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2D" w:rsidRDefault="0070362D" w:rsidP="0070362D">
      <w:pPr>
        <w:jc w:val="center"/>
        <w:rPr>
          <w:b/>
        </w:rPr>
      </w:pPr>
      <w:bookmarkStart w:id="0" w:name="_GoBack"/>
      <w:r w:rsidRPr="0070362D">
        <w:rPr>
          <w:i/>
          <w:shd w:val="clear" w:color="auto" w:fill="FFC000"/>
        </w:rPr>
        <w:t>Caution:</w:t>
      </w:r>
      <w:r>
        <w:rPr>
          <w:b/>
        </w:rPr>
        <w:t xml:space="preserve"> </w:t>
      </w:r>
      <w:r w:rsidR="00126983">
        <w:rPr>
          <w:b/>
        </w:rPr>
        <w:t>BOTH RUBRIC</w:t>
      </w:r>
      <w:r>
        <w:rPr>
          <w:b/>
        </w:rPr>
        <w:t xml:space="preserve"> </w:t>
      </w:r>
      <w:r w:rsidR="00126983">
        <w:rPr>
          <w:b/>
        </w:rPr>
        <w:t>AND PAPER</w:t>
      </w:r>
      <w:r>
        <w:rPr>
          <w:b/>
        </w:rPr>
        <w:t xml:space="preserve"> MUST BE RETURNED. </w:t>
      </w:r>
      <w:r w:rsidR="00126983">
        <w:rPr>
          <w:b/>
        </w:rPr>
        <w:t>You may separate them, but staple them back together.</w:t>
      </w:r>
    </w:p>
    <w:p w:rsidR="00E43216" w:rsidRDefault="0070362D" w:rsidP="009216B2">
      <w:r>
        <w:rPr>
          <w:b/>
        </w:rPr>
        <w:t xml:space="preserve">Instructions:  </w:t>
      </w:r>
      <w:r>
        <w:t>Keep visible the link shown in th</w:t>
      </w:r>
      <w:r w:rsidR="00E43216">
        <w:t xml:space="preserve">e class session. Underline in the rubric any errors the student made.  Add  a page number or something like that so the person (or your instructor) could see why you marked it. Mark the paper as needed to show the student (or your instructor) the errors you see. </w:t>
      </w:r>
      <w:r w:rsidR="009216B2">
        <w:t xml:space="preserve"> </w:t>
      </w:r>
    </w:p>
    <w:p w:rsidR="009216B2" w:rsidRDefault="00E43216" w:rsidP="009216B2">
      <w:r w:rsidRPr="0070362D">
        <w:rPr>
          <w:i/>
          <w:shd w:val="clear" w:color="auto" w:fill="FFC000"/>
        </w:rPr>
        <w:t>Caution:</w:t>
      </w:r>
      <w:r>
        <w:rPr>
          <w:b/>
        </w:rPr>
        <w:t xml:space="preserve"> </w:t>
      </w:r>
      <w:r>
        <w:t>Do not write any suggestions for style or grammar. That’s why Mechanics is in gray.</w:t>
      </w:r>
    </w:p>
    <w:p w:rsidR="009216B2" w:rsidRDefault="009216B2"/>
    <w:p w:rsidR="009C2C6E" w:rsidRDefault="007F3D00">
      <w:r>
        <w:t xml:space="preserve">Your Name </w:t>
      </w:r>
      <w:r w:rsidR="009C2C6E">
        <w:t xml:space="preserve"> </w:t>
      </w:r>
      <w:r w:rsidR="009C2C6E" w:rsidRPr="007F3D00">
        <w:rPr>
          <w:highlight w:val="yellow"/>
        </w:rPr>
        <w:t>________________________________________________</w:t>
      </w:r>
      <w:r w:rsidR="009C2C6E">
        <w:t xml:space="preserve">   Date</w:t>
      </w:r>
      <w:r>
        <w:t xml:space="preserve"> turned in: </w:t>
      </w:r>
      <w:r w:rsidR="009C2C6E" w:rsidRPr="007F3D00">
        <w:rPr>
          <w:highlight w:val="yellow"/>
        </w:rPr>
        <w:t>_________________</w:t>
      </w:r>
    </w:p>
    <w:tbl>
      <w:tblPr>
        <w:tblStyle w:val="TableGrid"/>
        <w:tblW w:w="11084" w:type="dxa"/>
        <w:tblInd w:w="184" w:type="dxa"/>
        <w:tblLook w:val="04A0" w:firstRow="1" w:lastRow="0" w:firstColumn="1" w:lastColumn="0" w:noHBand="0" w:noVBand="1"/>
      </w:tblPr>
      <w:tblGrid>
        <w:gridCol w:w="2145"/>
        <w:gridCol w:w="1968"/>
        <w:gridCol w:w="1899"/>
        <w:gridCol w:w="1461"/>
        <w:gridCol w:w="1710"/>
        <w:gridCol w:w="1572"/>
        <w:gridCol w:w="329"/>
      </w:tblGrid>
      <w:tr w:rsidR="007F3D00" w:rsidTr="007F3D00">
        <w:tc>
          <w:tcPr>
            <w:tcW w:w="2145" w:type="dxa"/>
            <w:tcBorders>
              <w:top w:val="nil"/>
              <w:left w:val="nil"/>
              <w:bottom w:val="single" w:sz="4" w:space="0" w:color="auto"/>
              <w:right w:val="single" w:sz="4" w:space="0" w:color="auto"/>
            </w:tcBorders>
            <w:vAlign w:val="center"/>
          </w:tcPr>
          <w:p w:rsidR="007F3D00" w:rsidRDefault="007F3D00" w:rsidP="000453FE">
            <w:pPr>
              <w:jc w:val="center"/>
              <w:rPr>
                <w:rFonts w:ascii="Calibri" w:hAnsi="Calibri"/>
                <w:b/>
                <w:color w:val="000000"/>
                <w:sz w:val="18"/>
                <w:szCs w:val="18"/>
              </w:rPr>
            </w:pPr>
          </w:p>
        </w:tc>
        <w:tc>
          <w:tcPr>
            <w:tcW w:w="86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3D00" w:rsidRDefault="007F3D00" w:rsidP="007F3D00">
            <w:pPr>
              <w:jc w:val="center"/>
              <w:rPr>
                <w:rFonts w:ascii="Calibri" w:hAnsi="Calibri"/>
                <w:b/>
                <w:color w:val="000000"/>
                <w:sz w:val="18"/>
                <w:szCs w:val="18"/>
              </w:rPr>
            </w:pPr>
            <w:r>
              <w:rPr>
                <w:rFonts w:ascii="Calibri" w:hAnsi="Calibri"/>
                <w:b/>
                <w:color w:val="000000"/>
                <w:sz w:val="18"/>
                <w:szCs w:val="18"/>
              </w:rPr>
              <w:t xml:space="preserve">Put a check in the yellow box for the letter the student earned. </w:t>
            </w:r>
          </w:p>
          <w:p w:rsidR="007F3D00" w:rsidRDefault="007F3D00" w:rsidP="0070362D">
            <w:pPr>
              <w:jc w:val="center"/>
              <w:rPr>
                <w:rFonts w:ascii="Calibri" w:hAnsi="Calibri"/>
                <w:b/>
                <w:color w:val="000000"/>
                <w:sz w:val="18"/>
                <w:szCs w:val="18"/>
              </w:rPr>
            </w:pPr>
            <w:r>
              <w:rPr>
                <w:rFonts w:ascii="Calibri" w:hAnsi="Calibri"/>
                <w:b/>
                <w:color w:val="000000"/>
                <w:sz w:val="18"/>
                <w:szCs w:val="18"/>
              </w:rPr>
              <w:t xml:space="preserve">Reminder: if there are underlined problems in the F </w:t>
            </w:r>
            <w:r w:rsidR="0070362D">
              <w:rPr>
                <w:rFonts w:ascii="Calibri" w:hAnsi="Calibri"/>
                <w:b/>
                <w:color w:val="000000"/>
                <w:sz w:val="18"/>
                <w:szCs w:val="18"/>
              </w:rPr>
              <w:t>or</w:t>
            </w:r>
            <w:r>
              <w:rPr>
                <w:rFonts w:ascii="Calibri" w:hAnsi="Calibri"/>
                <w:b/>
                <w:color w:val="000000"/>
                <w:sz w:val="18"/>
                <w:szCs w:val="18"/>
              </w:rPr>
              <w:t xml:space="preserve"> D columns</w:t>
            </w:r>
            <w:r w:rsidR="0070362D">
              <w:rPr>
                <w:rFonts w:ascii="Calibri" w:hAnsi="Calibri"/>
                <w:b/>
                <w:color w:val="000000"/>
                <w:sz w:val="18"/>
                <w:szCs w:val="18"/>
              </w:rPr>
              <w:t>,</w:t>
            </w:r>
            <w:r>
              <w:rPr>
                <w:rFonts w:ascii="Calibri" w:hAnsi="Calibri"/>
                <w:b/>
                <w:color w:val="000000"/>
                <w:sz w:val="18"/>
                <w:szCs w:val="18"/>
              </w:rPr>
              <w:t xml:space="preserve"> </w:t>
            </w:r>
            <w:r w:rsidR="0070362D">
              <w:rPr>
                <w:rFonts w:ascii="Calibri" w:hAnsi="Calibri"/>
                <w:b/>
                <w:color w:val="000000"/>
                <w:sz w:val="18"/>
                <w:szCs w:val="18"/>
              </w:rPr>
              <w:t>the student can’t earn more than a D</w:t>
            </w:r>
            <w:r>
              <w:rPr>
                <w:rFonts w:ascii="Calibri" w:hAnsi="Calibri"/>
                <w:b/>
                <w:color w:val="000000"/>
                <w:sz w:val="18"/>
                <w:szCs w:val="18"/>
              </w:rPr>
              <w:t>.</w:t>
            </w:r>
          </w:p>
        </w:tc>
        <w:tc>
          <w:tcPr>
            <w:tcW w:w="329" w:type="dxa"/>
            <w:tcBorders>
              <w:top w:val="nil"/>
              <w:left w:val="single" w:sz="4" w:space="0" w:color="auto"/>
              <w:bottom w:val="nil"/>
              <w:right w:val="nil"/>
            </w:tcBorders>
          </w:tcPr>
          <w:p w:rsidR="007F3D00" w:rsidRDefault="007F3D00" w:rsidP="000453FE">
            <w:pPr>
              <w:jc w:val="center"/>
              <w:rPr>
                <w:rFonts w:ascii="Calibri" w:hAnsi="Calibri"/>
                <w:b/>
                <w:color w:val="000000"/>
                <w:sz w:val="32"/>
                <w:szCs w:val="32"/>
                <w:vertAlign w:val="superscript"/>
              </w:rPr>
            </w:pPr>
          </w:p>
        </w:tc>
      </w:tr>
      <w:tr w:rsidR="007F3D00" w:rsidTr="007F3D00">
        <w:tc>
          <w:tcPr>
            <w:tcW w:w="2145" w:type="dxa"/>
            <w:tcBorders>
              <w:top w:val="nil"/>
              <w:left w:val="nil"/>
              <w:bottom w:val="single" w:sz="4" w:space="0" w:color="auto"/>
              <w:right w:val="single" w:sz="4" w:space="0" w:color="auto"/>
            </w:tcBorders>
            <w:vAlign w:val="center"/>
          </w:tcPr>
          <w:p w:rsidR="007F3D00" w:rsidRDefault="007F3D00" w:rsidP="000453FE">
            <w:pPr>
              <w:jc w:val="center"/>
              <w:rPr>
                <w:rFonts w:ascii="Calibri" w:hAnsi="Calibri"/>
                <w:b/>
                <w:color w:val="000000"/>
                <w:sz w:val="18"/>
                <w:szCs w:val="18"/>
              </w:rPr>
            </w:pPr>
          </w:p>
        </w:tc>
        <w:tc>
          <w:tcPr>
            <w:tcW w:w="1968" w:type="dxa"/>
            <w:tcBorders>
              <w:top w:val="single" w:sz="4" w:space="0" w:color="auto"/>
              <w:left w:val="single" w:sz="4" w:space="0" w:color="auto"/>
              <w:bottom w:val="single" w:sz="4" w:space="0" w:color="auto"/>
              <w:right w:val="single" w:sz="4" w:space="0" w:color="auto"/>
            </w:tcBorders>
            <w:shd w:val="clear" w:color="auto" w:fill="FFFF00"/>
            <w:vAlign w:val="center"/>
          </w:tcPr>
          <w:p w:rsidR="007F3D00" w:rsidRDefault="007F3D00" w:rsidP="000453FE">
            <w:pPr>
              <w:jc w:val="center"/>
              <w:rPr>
                <w:rFonts w:ascii="Calibri" w:hAnsi="Calibri"/>
                <w:b/>
                <w:color w:val="000000"/>
                <w:sz w:val="18"/>
                <w:szCs w:val="18"/>
              </w:rPr>
            </w:pPr>
          </w:p>
        </w:tc>
        <w:tc>
          <w:tcPr>
            <w:tcW w:w="1899" w:type="dxa"/>
            <w:tcBorders>
              <w:top w:val="single" w:sz="4" w:space="0" w:color="auto"/>
              <w:left w:val="single" w:sz="4" w:space="0" w:color="auto"/>
              <w:bottom w:val="single" w:sz="4" w:space="0" w:color="auto"/>
              <w:right w:val="single" w:sz="4" w:space="0" w:color="auto"/>
            </w:tcBorders>
            <w:shd w:val="clear" w:color="auto" w:fill="FFFF00"/>
            <w:vAlign w:val="center"/>
          </w:tcPr>
          <w:p w:rsidR="007F3D00" w:rsidRDefault="007F3D00" w:rsidP="000453FE">
            <w:pPr>
              <w:jc w:val="center"/>
              <w:rPr>
                <w:rFonts w:ascii="Calibri" w:hAnsi="Calibri"/>
                <w:b/>
                <w:color w:val="000000"/>
                <w:sz w:val="18"/>
                <w:szCs w:val="18"/>
              </w:rPr>
            </w:pPr>
          </w:p>
        </w:tc>
        <w:tc>
          <w:tcPr>
            <w:tcW w:w="1461" w:type="dxa"/>
            <w:tcBorders>
              <w:top w:val="single" w:sz="4" w:space="0" w:color="auto"/>
              <w:left w:val="single" w:sz="4" w:space="0" w:color="auto"/>
              <w:bottom w:val="single" w:sz="4" w:space="0" w:color="auto"/>
              <w:right w:val="single" w:sz="4" w:space="0" w:color="auto"/>
            </w:tcBorders>
            <w:shd w:val="clear" w:color="auto" w:fill="FFFF00"/>
            <w:vAlign w:val="center"/>
          </w:tcPr>
          <w:p w:rsidR="007F3D00" w:rsidRDefault="007F3D00" w:rsidP="000453FE">
            <w:pPr>
              <w:jc w:val="center"/>
              <w:rPr>
                <w:rFonts w:ascii="Calibri" w:hAnsi="Calibri"/>
                <w:b/>
                <w:color w:val="000000"/>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FF00"/>
            <w:vAlign w:val="center"/>
          </w:tcPr>
          <w:p w:rsidR="007F3D00" w:rsidRDefault="007F3D00" w:rsidP="000453FE">
            <w:pPr>
              <w:jc w:val="center"/>
              <w:rPr>
                <w:rFonts w:ascii="Calibri" w:hAnsi="Calibri"/>
                <w:b/>
                <w:color w:val="000000"/>
                <w:sz w:val="18"/>
                <w:szCs w:val="18"/>
              </w:rPr>
            </w:pPr>
          </w:p>
        </w:tc>
        <w:tc>
          <w:tcPr>
            <w:tcW w:w="1572" w:type="dxa"/>
            <w:tcBorders>
              <w:top w:val="single" w:sz="4" w:space="0" w:color="auto"/>
              <w:left w:val="single" w:sz="4" w:space="0" w:color="auto"/>
              <w:bottom w:val="single" w:sz="4" w:space="0" w:color="auto"/>
              <w:right w:val="single" w:sz="4" w:space="0" w:color="auto"/>
            </w:tcBorders>
            <w:shd w:val="clear" w:color="auto" w:fill="FFFF00"/>
            <w:vAlign w:val="center"/>
          </w:tcPr>
          <w:p w:rsidR="007F3D00" w:rsidRDefault="007F3D00" w:rsidP="000453FE">
            <w:pPr>
              <w:jc w:val="center"/>
              <w:rPr>
                <w:rFonts w:ascii="Calibri" w:hAnsi="Calibri"/>
                <w:b/>
                <w:color w:val="000000"/>
                <w:sz w:val="18"/>
                <w:szCs w:val="18"/>
              </w:rPr>
            </w:pPr>
          </w:p>
        </w:tc>
        <w:tc>
          <w:tcPr>
            <w:tcW w:w="329" w:type="dxa"/>
            <w:tcBorders>
              <w:top w:val="nil"/>
              <w:left w:val="single" w:sz="4" w:space="0" w:color="auto"/>
              <w:bottom w:val="nil"/>
              <w:right w:val="nil"/>
            </w:tcBorders>
          </w:tcPr>
          <w:p w:rsidR="007F3D00" w:rsidRDefault="007F3D00" w:rsidP="000453FE">
            <w:pPr>
              <w:jc w:val="center"/>
              <w:rPr>
                <w:rFonts w:ascii="Calibri" w:hAnsi="Calibri"/>
                <w:b/>
                <w:color w:val="000000"/>
                <w:sz w:val="32"/>
                <w:szCs w:val="32"/>
                <w:vertAlign w:val="superscript"/>
              </w:rPr>
            </w:pPr>
          </w:p>
        </w:tc>
      </w:tr>
      <w:tr w:rsidR="00B70A3A" w:rsidTr="007F3D00">
        <w:tc>
          <w:tcPr>
            <w:tcW w:w="2145" w:type="dxa"/>
            <w:tcBorders>
              <w:top w:val="single" w:sz="4" w:space="0" w:color="auto"/>
              <w:left w:val="single" w:sz="4" w:space="0" w:color="auto"/>
              <w:bottom w:val="single" w:sz="4" w:space="0" w:color="auto"/>
              <w:right w:val="single" w:sz="4" w:space="0" w:color="auto"/>
            </w:tcBorders>
            <w:vAlign w:val="center"/>
            <w:hideMark/>
          </w:tcPr>
          <w:p w:rsidR="00B70A3A" w:rsidRDefault="00B70A3A" w:rsidP="000453FE">
            <w:pPr>
              <w:jc w:val="center"/>
              <w:rPr>
                <w:rFonts w:ascii="Calibri" w:hAnsi="Calibri"/>
                <w:b/>
                <w:color w:val="000000"/>
                <w:sz w:val="18"/>
                <w:szCs w:val="18"/>
              </w:rPr>
            </w:pPr>
            <w:r>
              <w:rPr>
                <w:rFonts w:ascii="Calibri" w:hAnsi="Calibri"/>
                <w:b/>
                <w:color w:val="000000"/>
                <w:sz w:val="18"/>
                <w:szCs w:val="18"/>
              </w:rPr>
              <w:t>Requirement</w:t>
            </w:r>
          </w:p>
        </w:tc>
        <w:tc>
          <w:tcPr>
            <w:tcW w:w="19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70A3A" w:rsidRDefault="00B70A3A" w:rsidP="000453FE">
            <w:pPr>
              <w:jc w:val="center"/>
              <w:rPr>
                <w:rFonts w:ascii="Calibri" w:hAnsi="Calibri"/>
                <w:b/>
                <w:color w:val="000000"/>
                <w:sz w:val="18"/>
                <w:szCs w:val="18"/>
              </w:rPr>
            </w:pPr>
            <w:r>
              <w:rPr>
                <w:rFonts w:ascii="Calibri" w:hAnsi="Calibri"/>
                <w:b/>
                <w:color w:val="000000"/>
                <w:sz w:val="18"/>
                <w:szCs w:val="18"/>
              </w:rPr>
              <w:t>"F" Paper Criteria</w:t>
            </w:r>
          </w:p>
        </w:tc>
        <w:tc>
          <w:tcPr>
            <w:tcW w:w="189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70A3A" w:rsidRDefault="00B70A3A" w:rsidP="000453FE">
            <w:pPr>
              <w:jc w:val="center"/>
              <w:rPr>
                <w:rFonts w:ascii="Calibri" w:hAnsi="Calibri"/>
                <w:b/>
                <w:color w:val="000000"/>
                <w:sz w:val="18"/>
                <w:szCs w:val="18"/>
              </w:rPr>
            </w:pPr>
            <w:r>
              <w:rPr>
                <w:rFonts w:ascii="Calibri" w:hAnsi="Calibri"/>
                <w:b/>
                <w:color w:val="000000"/>
                <w:sz w:val="18"/>
                <w:szCs w:val="18"/>
              </w:rPr>
              <w:t>"D" Paper Criteria</w:t>
            </w:r>
          </w:p>
        </w:tc>
        <w:tc>
          <w:tcPr>
            <w:tcW w:w="146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B70A3A" w:rsidRDefault="00B70A3A" w:rsidP="000453FE">
            <w:pPr>
              <w:jc w:val="center"/>
              <w:rPr>
                <w:rFonts w:ascii="Calibri" w:hAnsi="Calibri"/>
                <w:b/>
                <w:color w:val="000000"/>
                <w:sz w:val="18"/>
                <w:szCs w:val="18"/>
              </w:rPr>
            </w:pPr>
            <w:r>
              <w:rPr>
                <w:rFonts w:ascii="Calibri" w:hAnsi="Calibri"/>
                <w:b/>
                <w:color w:val="000000"/>
                <w:sz w:val="18"/>
                <w:szCs w:val="18"/>
              </w:rPr>
              <w:t>"C" Paper Criteria</w:t>
            </w:r>
          </w:p>
        </w:tc>
        <w:tc>
          <w:tcPr>
            <w:tcW w:w="171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B70A3A" w:rsidRDefault="00B70A3A" w:rsidP="000453FE">
            <w:pPr>
              <w:jc w:val="center"/>
              <w:rPr>
                <w:rFonts w:ascii="Calibri" w:hAnsi="Calibri"/>
                <w:b/>
                <w:color w:val="000000"/>
                <w:sz w:val="18"/>
                <w:szCs w:val="18"/>
              </w:rPr>
            </w:pPr>
            <w:r>
              <w:rPr>
                <w:rFonts w:ascii="Calibri" w:hAnsi="Calibri"/>
                <w:b/>
                <w:color w:val="000000"/>
                <w:sz w:val="18"/>
                <w:szCs w:val="18"/>
              </w:rPr>
              <w:t>"B" Paper Criteria</w:t>
            </w:r>
          </w:p>
        </w:tc>
        <w:tc>
          <w:tcPr>
            <w:tcW w:w="157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B70A3A" w:rsidRDefault="00B70A3A" w:rsidP="000453FE">
            <w:pPr>
              <w:jc w:val="center"/>
              <w:rPr>
                <w:rFonts w:ascii="Calibri" w:hAnsi="Calibri"/>
                <w:b/>
                <w:color w:val="000000"/>
                <w:sz w:val="18"/>
                <w:szCs w:val="18"/>
              </w:rPr>
            </w:pPr>
            <w:r>
              <w:rPr>
                <w:rFonts w:ascii="Calibri" w:hAnsi="Calibri"/>
                <w:b/>
                <w:color w:val="000000"/>
                <w:sz w:val="18"/>
                <w:szCs w:val="18"/>
              </w:rPr>
              <w:t>"A" Paper Criteria</w:t>
            </w:r>
          </w:p>
        </w:tc>
        <w:tc>
          <w:tcPr>
            <w:tcW w:w="329" w:type="dxa"/>
            <w:tcBorders>
              <w:top w:val="nil"/>
              <w:left w:val="single" w:sz="4" w:space="0" w:color="auto"/>
              <w:bottom w:val="nil"/>
              <w:right w:val="nil"/>
            </w:tcBorders>
          </w:tcPr>
          <w:p w:rsidR="00B70A3A" w:rsidRDefault="00B70A3A" w:rsidP="000453FE">
            <w:pPr>
              <w:jc w:val="center"/>
              <w:rPr>
                <w:rFonts w:ascii="Calibri" w:hAnsi="Calibri"/>
                <w:b/>
                <w:color w:val="000000"/>
                <w:sz w:val="32"/>
                <w:szCs w:val="32"/>
                <w:vertAlign w:val="superscript"/>
              </w:rPr>
            </w:pPr>
          </w:p>
        </w:tc>
      </w:tr>
      <w:tr w:rsidR="00B70A3A" w:rsidTr="007F3D00">
        <w:tc>
          <w:tcPr>
            <w:tcW w:w="2145" w:type="dxa"/>
            <w:tcBorders>
              <w:top w:val="single" w:sz="4" w:space="0" w:color="auto"/>
              <w:left w:val="single" w:sz="4" w:space="0" w:color="auto"/>
              <w:bottom w:val="single" w:sz="4" w:space="0" w:color="auto"/>
              <w:right w:val="single" w:sz="4" w:space="0" w:color="auto"/>
            </w:tcBorders>
            <w:vAlign w:val="center"/>
            <w:hideMark/>
          </w:tcPr>
          <w:p w:rsidR="00B70A3A" w:rsidRDefault="00B70A3A" w:rsidP="000453FE">
            <w:pPr>
              <w:rPr>
                <w:rFonts w:ascii="Calibri" w:hAnsi="Calibri"/>
                <w:color w:val="000000"/>
                <w:sz w:val="18"/>
                <w:szCs w:val="18"/>
              </w:rPr>
            </w:pPr>
            <w:r>
              <w:rPr>
                <w:rFonts w:ascii="Calibri" w:hAnsi="Calibri"/>
                <w:color w:val="000000"/>
                <w:sz w:val="18"/>
                <w:szCs w:val="18"/>
              </w:rPr>
              <w:t>Reading FOR Evidence (60%)</w:t>
            </w:r>
          </w:p>
        </w:tc>
        <w:tc>
          <w:tcPr>
            <w:tcW w:w="1968" w:type="dxa"/>
            <w:tcBorders>
              <w:top w:val="single" w:sz="4" w:space="0" w:color="auto"/>
              <w:left w:val="single" w:sz="4" w:space="0" w:color="auto"/>
              <w:bottom w:val="single" w:sz="4" w:space="0" w:color="auto"/>
              <w:right w:val="single" w:sz="4" w:space="0" w:color="auto"/>
            </w:tcBorders>
            <w:hideMark/>
          </w:tcPr>
          <w:p w:rsidR="00B70A3A" w:rsidRDefault="00B70A3A" w:rsidP="007F3D00">
            <w:pPr>
              <w:rPr>
                <w:rFonts w:ascii="Calibri" w:hAnsi="Calibri"/>
                <w:color w:val="000000"/>
                <w:sz w:val="16"/>
                <w:szCs w:val="16"/>
              </w:rPr>
            </w:pPr>
            <w:r w:rsidRPr="00A1673E">
              <w:rPr>
                <w:rFonts w:ascii="Calibri" w:hAnsi="Calibri"/>
                <w:color w:val="000000"/>
                <w:sz w:val="16"/>
                <w:szCs w:val="16"/>
              </w:rPr>
              <w:t>1: Used an unreliable source.  2: Used an incorrect or incomplete part of the source required for the question asked.</w:t>
            </w:r>
            <w:r w:rsidRPr="00126983">
              <w:rPr>
                <w:rFonts w:ascii="Calibri" w:hAnsi="Calibri"/>
                <w:color w:val="000000"/>
                <w:sz w:val="16"/>
                <w:szCs w:val="16"/>
              </w:rPr>
              <w:t xml:space="preserve"> </w:t>
            </w:r>
            <w:r w:rsidRPr="00A1673E">
              <w:rPr>
                <w:rFonts w:ascii="Calibri" w:hAnsi="Calibri"/>
                <w:color w:val="000000"/>
                <w:sz w:val="16"/>
                <w:szCs w:val="16"/>
              </w:rPr>
              <w:t xml:space="preserve"> 2</w:t>
            </w:r>
            <w:r w:rsidRPr="00126983">
              <w:rPr>
                <w:rFonts w:ascii="Calibri" w:hAnsi="Calibri"/>
                <w:color w:val="000000"/>
                <w:sz w:val="16"/>
                <w:szCs w:val="16"/>
              </w:rPr>
              <w:t>&amp;</w:t>
            </w:r>
            <w:r w:rsidRPr="00A1673E">
              <w:rPr>
                <w:rFonts w:ascii="Calibri" w:hAnsi="Calibri"/>
                <w:color w:val="000000"/>
                <w:sz w:val="16"/>
                <w:szCs w:val="16"/>
              </w:rPr>
              <w:t>3: Assumed.</w:t>
            </w:r>
            <w:r>
              <w:rPr>
                <w:rFonts w:ascii="Calibri" w:hAnsi="Calibri"/>
                <w:color w:val="000000"/>
                <w:sz w:val="16"/>
                <w:szCs w:val="16"/>
              </w:rPr>
              <w:t xml:space="preserve"> </w:t>
            </w:r>
          </w:p>
        </w:tc>
        <w:tc>
          <w:tcPr>
            <w:tcW w:w="1899"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sidRPr="00A1673E">
              <w:rPr>
                <w:rFonts w:ascii="Calibri" w:hAnsi="Calibri"/>
                <w:color w:val="000000"/>
                <w:sz w:val="16"/>
                <w:szCs w:val="16"/>
              </w:rPr>
              <w:t>2: Misread or read passively.</w:t>
            </w:r>
            <w:r>
              <w:rPr>
                <w:rFonts w:ascii="Calibri" w:hAnsi="Calibri"/>
                <w:color w:val="000000"/>
                <w:sz w:val="16"/>
                <w:szCs w:val="16"/>
              </w:rPr>
              <w:t xml:space="preserve">  </w:t>
            </w:r>
            <w:r w:rsidRPr="00A1673E">
              <w:rPr>
                <w:rFonts w:ascii="Calibri" w:hAnsi="Calibri"/>
                <w:color w:val="000000"/>
                <w:sz w:val="16"/>
                <w:szCs w:val="16"/>
              </w:rPr>
              <w:t>3: Made errors such as cherry-picking facts or embellishing facts</w:t>
            </w:r>
            <w:r w:rsidRPr="002B63E6">
              <w:rPr>
                <w:rFonts w:ascii="Calibri" w:hAnsi="Calibri"/>
                <w:color w:val="000000"/>
                <w:sz w:val="16"/>
                <w:szCs w:val="16"/>
              </w:rPr>
              <w:t>.</w:t>
            </w:r>
          </w:p>
        </w:tc>
        <w:tc>
          <w:tcPr>
            <w:tcW w:w="1461"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Accurately read the parts, but did not try to evaluate or to synthesize the interconnections.</w:t>
            </w:r>
          </w:p>
        </w:tc>
        <w:tc>
          <w:tcPr>
            <w:tcW w:w="1710"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Accurately read the parts and analyzed each one. Tried to evaluate and synthesize interconnections.</w:t>
            </w:r>
          </w:p>
        </w:tc>
        <w:tc>
          <w:tcPr>
            <w:tcW w:w="1572"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 xml:space="preserve">Accurately read the parts and analyzed each one. Evaluated and synthesized the interconnections. </w:t>
            </w:r>
          </w:p>
        </w:tc>
        <w:tc>
          <w:tcPr>
            <w:tcW w:w="329" w:type="dxa"/>
            <w:tcBorders>
              <w:top w:val="nil"/>
              <w:left w:val="single" w:sz="4" w:space="0" w:color="auto"/>
              <w:bottom w:val="single" w:sz="4" w:space="0" w:color="auto"/>
              <w:right w:val="nil"/>
            </w:tcBorders>
          </w:tcPr>
          <w:p w:rsidR="00B70A3A" w:rsidRDefault="00B70A3A" w:rsidP="000453FE">
            <w:pPr>
              <w:rPr>
                <w:rFonts w:ascii="Calibri" w:hAnsi="Calibri"/>
                <w:color w:val="000000"/>
                <w:sz w:val="16"/>
                <w:szCs w:val="16"/>
              </w:rPr>
            </w:pPr>
          </w:p>
        </w:tc>
      </w:tr>
      <w:tr w:rsidR="00B70A3A" w:rsidTr="007F3D00">
        <w:tc>
          <w:tcPr>
            <w:tcW w:w="2145" w:type="dxa"/>
            <w:tcBorders>
              <w:top w:val="single" w:sz="4" w:space="0" w:color="auto"/>
              <w:left w:val="single" w:sz="4" w:space="0" w:color="auto"/>
              <w:bottom w:val="single" w:sz="4" w:space="0" w:color="auto"/>
              <w:right w:val="single" w:sz="4" w:space="0" w:color="auto"/>
            </w:tcBorders>
            <w:vAlign w:val="center"/>
            <w:hideMark/>
          </w:tcPr>
          <w:p w:rsidR="00B70A3A" w:rsidRDefault="00B70A3A" w:rsidP="000453FE">
            <w:pPr>
              <w:rPr>
                <w:rFonts w:ascii="Calibri" w:hAnsi="Calibri"/>
                <w:color w:val="000000"/>
                <w:sz w:val="18"/>
                <w:szCs w:val="18"/>
              </w:rPr>
            </w:pPr>
            <w:r>
              <w:rPr>
                <w:rFonts w:ascii="Calibri" w:hAnsi="Calibri"/>
                <w:color w:val="000000"/>
                <w:sz w:val="18"/>
                <w:szCs w:val="18"/>
              </w:rPr>
              <w:t>Writing WITH Evidence (30%)</w:t>
            </w:r>
          </w:p>
        </w:tc>
        <w:tc>
          <w:tcPr>
            <w:tcW w:w="1968" w:type="dxa"/>
            <w:tcBorders>
              <w:top w:val="single" w:sz="4" w:space="0" w:color="auto"/>
              <w:left w:val="single" w:sz="4" w:space="0" w:color="auto"/>
              <w:bottom w:val="single" w:sz="4" w:space="0" w:color="auto"/>
              <w:right w:val="single" w:sz="4" w:space="0" w:color="auto"/>
            </w:tcBorders>
            <w:hideMark/>
          </w:tcPr>
          <w:p w:rsidR="00B70A3A" w:rsidRDefault="00B70A3A" w:rsidP="000453FE">
            <w:pPr>
              <w:shd w:val="clear" w:color="auto" w:fill="FFFFFF" w:themeFill="background1"/>
              <w:rPr>
                <w:rFonts w:ascii="Calibri" w:hAnsi="Calibri"/>
                <w:color w:val="000000"/>
                <w:sz w:val="16"/>
                <w:szCs w:val="16"/>
              </w:rPr>
            </w:pPr>
            <w:r w:rsidRPr="00A1673E">
              <w:rPr>
                <w:rFonts w:ascii="Calibri" w:hAnsi="Calibri"/>
                <w:color w:val="000000"/>
                <w:sz w:val="16"/>
                <w:szCs w:val="16"/>
              </w:rPr>
              <w:t>2: Did not answer all parts of the question.</w:t>
            </w:r>
            <w:r>
              <w:rPr>
                <w:rFonts w:ascii="Calibri" w:hAnsi="Calibri"/>
                <w:color w:val="000000"/>
                <w:sz w:val="16"/>
                <w:szCs w:val="16"/>
              </w:rPr>
              <w:t xml:space="preserve">  </w:t>
            </w:r>
            <w:r>
              <w:rPr>
                <w:rFonts w:ascii="Calibri" w:hAnsi="Calibri"/>
                <w:color w:val="000000"/>
                <w:sz w:val="16"/>
                <w:szCs w:val="16"/>
              </w:rPr>
              <w:br/>
            </w:r>
            <w:r w:rsidRPr="00A1673E">
              <w:rPr>
                <w:rFonts w:ascii="Calibri" w:hAnsi="Calibri"/>
                <w:color w:val="000000"/>
                <w:sz w:val="16"/>
                <w:szCs w:val="16"/>
              </w:rPr>
              <w:t>2</w:t>
            </w:r>
            <w:r>
              <w:rPr>
                <w:rFonts w:ascii="Calibri" w:hAnsi="Calibri"/>
                <w:b/>
                <w:color w:val="000000"/>
                <w:sz w:val="16"/>
                <w:szCs w:val="16"/>
              </w:rPr>
              <w:t>&amp;</w:t>
            </w:r>
            <w:r w:rsidRPr="00A1673E">
              <w:rPr>
                <w:rFonts w:ascii="Calibri" w:hAnsi="Calibri"/>
                <w:color w:val="000000"/>
                <w:sz w:val="16"/>
                <w:szCs w:val="16"/>
              </w:rPr>
              <w:t>3: Wrote assumptions</w:t>
            </w:r>
            <w:r>
              <w:rPr>
                <w:rFonts w:ascii="Calibri" w:hAnsi="Calibri"/>
                <w:color w:val="000000"/>
                <w:sz w:val="16"/>
                <w:szCs w:val="16"/>
              </w:rPr>
              <w:t xml:space="preserve">. </w:t>
            </w:r>
          </w:p>
          <w:p w:rsidR="00B70A3A" w:rsidRDefault="00B70A3A" w:rsidP="000453FE">
            <w:pPr>
              <w:shd w:val="clear" w:color="auto" w:fill="FFFFFF" w:themeFill="background1"/>
              <w:rPr>
                <w:rFonts w:ascii="Calibri" w:hAnsi="Calibri"/>
                <w:color w:val="000000"/>
                <w:sz w:val="16"/>
                <w:szCs w:val="16"/>
                <w:shd w:val="clear" w:color="auto" w:fill="B2A1C7" w:themeFill="accent4" w:themeFillTint="99"/>
              </w:rPr>
            </w:pPr>
            <w:r w:rsidRPr="00A1673E">
              <w:rPr>
                <w:rFonts w:ascii="Calibri" w:hAnsi="Calibri"/>
                <w:color w:val="000000"/>
                <w:sz w:val="16"/>
                <w:szCs w:val="16"/>
              </w:rPr>
              <w:t>3: Did not cite accurately and according to the directions.</w:t>
            </w:r>
            <w:r>
              <w:rPr>
                <w:rFonts w:ascii="Calibri" w:hAnsi="Calibri"/>
                <w:color w:val="000000"/>
                <w:sz w:val="16"/>
                <w:szCs w:val="16"/>
                <w:shd w:val="clear" w:color="auto" w:fill="B2A1C7" w:themeFill="accent4" w:themeFillTint="99"/>
              </w:rPr>
              <w:t xml:space="preserve"> </w:t>
            </w:r>
          </w:p>
          <w:p w:rsidR="00B70A3A" w:rsidRDefault="00B70A3A" w:rsidP="000453FE">
            <w:pPr>
              <w:rPr>
                <w:rFonts w:ascii="Calibri" w:hAnsi="Calibri"/>
                <w:color w:val="000000"/>
                <w:sz w:val="16"/>
                <w:szCs w:val="16"/>
              </w:rPr>
            </w:pPr>
            <w:r w:rsidRPr="00A1673E">
              <w:rPr>
                <w:rFonts w:ascii="Calibri" w:hAnsi="Calibri"/>
                <w:color w:val="000000"/>
                <w:sz w:val="16"/>
                <w:szCs w:val="16"/>
              </w:rPr>
              <w:t>5. Used "" inaccurately and changed meaning.</w:t>
            </w:r>
            <w:r>
              <w:rPr>
                <w:rFonts w:ascii="Calibri" w:hAnsi="Calibri"/>
                <w:color w:val="000000"/>
                <w:sz w:val="16"/>
                <w:szCs w:val="16"/>
              </w:rPr>
              <w:t xml:space="preserve"> </w:t>
            </w:r>
          </w:p>
        </w:tc>
        <w:tc>
          <w:tcPr>
            <w:tcW w:w="1899"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sidRPr="00A1673E">
              <w:rPr>
                <w:rFonts w:ascii="Calibri" w:hAnsi="Calibri"/>
                <w:color w:val="000000"/>
                <w:sz w:val="16"/>
                <w:szCs w:val="16"/>
              </w:rPr>
              <w:t>2. Wrote passively.</w:t>
            </w:r>
            <w:r>
              <w:rPr>
                <w:rFonts w:ascii="Calibri" w:hAnsi="Calibri"/>
                <w:color w:val="000000"/>
                <w:sz w:val="16"/>
                <w:szCs w:val="16"/>
              </w:rPr>
              <w:t xml:space="preserve"> </w:t>
            </w:r>
          </w:p>
          <w:p w:rsidR="00B70A3A" w:rsidRDefault="00B70A3A" w:rsidP="000453FE">
            <w:pPr>
              <w:rPr>
                <w:rFonts w:ascii="Calibri" w:hAnsi="Calibri"/>
                <w:color w:val="000000"/>
                <w:sz w:val="16"/>
                <w:szCs w:val="16"/>
              </w:rPr>
            </w:pPr>
            <w:r w:rsidRPr="00A1673E">
              <w:rPr>
                <w:rFonts w:ascii="Calibri" w:hAnsi="Calibri"/>
                <w:color w:val="000000"/>
                <w:sz w:val="16"/>
                <w:szCs w:val="16"/>
              </w:rPr>
              <w:t>4. Plagiarized or did “half-copy” plagiarism (also called “patchwrite”).</w:t>
            </w:r>
            <w:r>
              <w:rPr>
                <w:rFonts w:ascii="Calibri" w:hAnsi="Calibri"/>
                <w:color w:val="000000"/>
                <w:sz w:val="16"/>
                <w:szCs w:val="16"/>
              </w:rPr>
              <w:t xml:space="preserve"> </w:t>
            </w:r>
            <w:r>
              <w:rPr>
                <w:rFonts w:ascii="Calibri" w:hAnsi="Calibri"/>
                <w:color w:val="000000"/>
                <w:sz w:val="16"/>
                <w:szCs w:val="16"/>
              </w:rPr>
              <w:br/>
            </w:r>
            <w:r w:rsidRPr="00A1673E">
              <w:rPr>
                <w:rFonts w:ascii="Calibri" w:hAnsi="Calibri"/>
                <w:color w:val="000000"/>
                <w:sz w:val="16"/>
                <w:szCs w:val="16"/>
              </w:rPr>
              <w:t>5. Used "" inaccurately, including making the author's sentences look grammatically incorrect.</w:t>
            </w:r>
          </w:p>
        </w:tc>
        <w:tc>
          <w:tcPr>
            <w:tcW w:w="1461"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Only summarized separately each of the parts of the question, but did not cover interconnections.</w:t>
            </w:r>
          </w:p>
        </w:tc>
        <w:tc>
          <w:tcPr>
            <w:tcW w:w="1710"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Revealed each part and covered some interconnections. Provided few examples.</w:t>
            </w:r>
          </w:p>
        </w:tc>
        <w:tc>
          <w:tcPr>
            <w:tcW w:w="1572"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Understood each part and revealed the parts’ interconnections. Provided clear and representative examples.</w:t>
            </w:r>
          </w:p>
        </w:tc>
        <w:tc>
          <w:tcPr>
            <w:tcW w:w="329" w:type="dxa"/>
            <w:tcBorders>
              <w:top w:val="single" w:sz="4" w:space="0" w:color="auto"/>
              <w:left w:val="single" w:sz="4" w:space="0" w:color="auto"/>
              <w:bottom w:val="single" w:sz="4" w:space="0" w:color="auto"/>
              <w:right w:val="nil"/>
            </w:tcBorders>
          </w:tcPr>
          <w:p w:rsidR="00B70A3A" w:rsidRDefault="00B70A3A" w:rsidP="000453FE">
            <w:pPr>
              <w:rPr>
                <w:rFonts w:ascii="Calibri" w:hAnsi="Calibri"/>
                <w:color w:val="000000"/>
                <w:sz w:val="16"/>
                <w:szCs w:val="16"/>
              </w:rPr>
            </w:pPr>
          </w:p>
        </w:tc>
      </w:tr>
      <w:tr w:rsidR="00B70A3A" w:rsidTr="007F3D00">
        <w:tc>
          <w:tcPr>
            <w:tcW w:w="2145" w:type="dxa"/>
            <w:tcBorders>
              <w:top w:val="single" w:sz="4" w:space="0" w:color="auto"/>
              <w:left w:val="single" w:sz="4" w:space="0" w:color="auto"/>
              <w:bottom w:val="single" w:sz="4" w:space="0" w:color="auto"/>
              <w:right w:val="single" w:sz="4" w:space="0" w:color="auto"/>
            </w:tcBorders>
            <w:vAlign w:val="center"/>
            <w:hideMark/>
          </w:tcPr>
          <w:p w:rsidR="00B70A3A" w:rsidRDefault="00B70A3A" w:rsidP="000453FE">
            <w:pPr>
              <w:rPr>
                <w:rFonts w:ascii="Calibri" w:hAnsi="Calibri"/>
                <w:color w:val="000000"/>
                <w:sz w:val="18"/>
                <w:szCs w:val="18"/>
              </w:rPr>
            </w:pPr>
            <w:r>
              <w:rPr>
                <w:rFonts w:ascii="Calibri" w:hAnsi="Calibri"/>
                <w:color w:val="000000"/>
                <w:sz w:val="18"/>
                <w:szCs w:val="18"/>
              </w:rPr>
              <w:t>Following Directions for Evidence (5%)</w:t>
            </w:r>
          </w:p>
        </w:tc>
        <w:tc>
          <w:tcPr>
            <w:tcW w:w="1968"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Did not follow directions above or with the questions (such as maximum length).</w:t>
            </w:r>
          </w:p>
        </w:tc>
        <w:tc>
          <w:tcPr>
            <w:tcW w:w="1899"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 xml:space="preserve">Did not follow directions. </w:t>
            </w:r>
          </w:p>
        </w:tc>
        <w:tc>
          <w:tcPr>
            <w:tcW w:w="1461"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 xml:space="preserve">Followed the directions.  </w:t>
            </w:r>
          </w:p>
        </w:tc>
        <w:tc>
          <w:tcPr>
            <w:tcW w:w="1710"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 xml:space="preserve">Followed the directions carefully. </w:t>
            </w:r>
          </w:p>
        </w:tc>
        <w:tc>
          <w:tcPr>
            <w:tcW w:w="1572" w:type="dxa"/>
            <w:tcBorders>
              <w:top w:val="single" w:sz="4" w:space="0" w:color="auto"/>
              <w:left w:val="single" w:sz="4" w:space="0" w:color="auto"/>
              <w:bottom w:val="single" w:sz="4" w:space="0" w:color="auto"/>
              <w:right w:val="single" w:sz="4" w:space="0" w:color="auto"/>
            </w:tcBorders>
            <w:hideMark/>
          </w:tcPr>
          <w:p w:rsidR="00B70A3A" w:rsidRDefault="00B70A3A" w:rsidP="000453FE">
            <w:pPr>
              <w:rPr>
                <w:rFonts w:ascii="Calibri" w:hAnsi="Calibri"/>
                <w:color w:val="000000"/>
                <w:sz w:val="16"/>
                <w:szCs w:val="16"/>
              </w:rPr>
            </w:pPr>
            <w:r>
              <w:rPr>
                <w:rFonts w:ascii="Calibri" w:hAnsi="Calibri"/>
                <w:color w:val="000000"/>
                <w:sz w:val="16"/>
                <w:szCs w:val="16"/>
              </w:rPr>
              <w:t xml:space="preserve">Followed the directions exactly. </w:t>
            </w:r>
          </w:p>
        </w:tc>
        <w:tc>
          <w:tcPr>
            <w:tcW w:w="329" w:type="dxa"/>
            <w:tcBorders>
              <w:top w:val="single" w:sz="4" w:space="0" w:color="auto"/>
              <w:left w:val="single" w:sz="4" w:space="0" w:color="auto"/>
              <w:bottom w:val="single" w:sz="4" w:space="0" w:color="auto"/>
              <w:right w:val="nil"/>
            </w:tcBorders>
          </w:tcPr>
          <w:p w:rsidR="00B70A3A" w:rsidRDefault="00B70A3A" w:rsidP="000453FE">
            <w:pPr>
              <w:rPr>
                <w:rFonts w:ascii="Calibri" w:hAnsi="Calibri"/>
                <w:color w:val="000000"/>
                <w:sz w:val="16"/>
                <w:szCs w:val="16"/>
              </w:rPr>
            </w:pPr>
          </w:p>
        </w:tc>
      </w:tr>
      <w:tr w:rsidR="00B70A3A" w:rsidTr="007F3D00">
        <w:tc>
          <w:tcPr>
            <w:tcW w:w="214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0A3A" w:rsidRDefault="00B70A3A" w:rsidP="000453FE">
            <w:pPr>
              <w:rPr>
                <w:rFonts w:ascii="Calibri" w:hAnsi="Calibri"/>
                <w:color w:val="000000"/>
                <w:sz w:val="18"/>
                <w:szCs w:val="18"/>
              </w:rPr>
            </w:pPr>
            <w:r>
              <w:rPr>
                <w:rFonts w:ascii="Calibri" w:hAnsi="Calibri"/>
                <w:color w:val="000000"/>
                <w:sz w:val="18"/>
                <w:szCs w:val="18"/>
              </w:rPr>
              <w:t>Mechanics (Language and Punctuation) (5%)</w:t>
            </w:r>
          </w:p>
        </w:tc>
        <w:tc>
          <w:tcPr>
            <w:tcW w:w="196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B70A3A" w:rsidRDefault="00B70A3A" w:rsidP="000453FE">
            <w:pPr>
              <w:rPr>
                <w:rFonts w:ascii="Calibri" w:hAnsi="Calibri"/>
                <w:color w:val="000000"/>
                <w:sz w:val="16"/>
                <w:szCs w:val="16"/>
              </w:rPr>
            </w:pPr>
            <w:r>
              <w:rPr>
                <w:rFonts w:ascii="Calibri" w:hAnsi="Calibri"/>
                <w:color w:val="000000"/>
                <w:sz w:val="16"/>
                <w:szCs w:val="16"/>
              </w:rPr>
              <w:t>Many mechanical errors.</w:t>
            </w:r>
          </w:p>
        </w:tc>
        <w:tc>
          <w:tcPr>
            <w:tcW w:w="189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B70A3A" w:rsidRDefault="00B70A3A" w:rsidP="000453FE">
            <w:pPr>
              <w:rPr>
                <w:rFonts w:ascii="Calibri" w:hAnsi="Calibri"/>
                <w:color w:val="000000"/>
                <w:sz w:val="16"/>
                <w:szCs w:val="16"/>
              </w:rPr>
            </w:pPr>
            <w:r>
              <w:rPr>
                <w:rFonts w:ascii="Calibri" w:hAnsi="Calibri"/>
                <w:color w:val="000000"/>
                <w:sz w:val="16"/>
                <w:szCs w:val="16"/>
              </w:rPr>
              <w:t xml:space="preserve">Several mechanical errors. </w:t>
            </w:r>
          </w:p>
        </w:tc>
        <w:tc>
          <w:tcPr>
            <w:tcW w:w="146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B70A3A" w:rsidRDefault="00B70A3A" w:rsidP="000453FE">
            <w:pPr>
              <w:rPr>
                <w:rFonts w:ascii="Calibri" w:hAnsi="Calibri"/>
                <w:color w:val="000000"/>
                <w:sz w:val="16"/>
                <w:szCs w:val="16"/>
              </w:rPr>
            </w:pPr>
            <w:r>
              <w:rPr>
                <w:rFonts w:ascii="Calibri" w:hAnsi="Calibri"/>
                <w:color w:val="000000"/>
                <w:sz w:val="16"/>
                <w:szCs w:val="16"/>
              </w:rPr>
              <w:t xml:space="preserve">Two or more mechanical errors. </w:t>
            </w:r>
          </w:p>
        </w:tc>
        <w:tc>
          <w:tcPr>
            <w:tcW w:w="1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B70A3A" w:rsidRDefault="00B70A3A" w:rsidP="000453FE">
            <w:pPr>
              <w:rPr>
                <w:rFonts w:ascii="Calibri" w:hAnsi="Calibri"/>
                <w:color w:val="000000"/>
                <w:sz w:val="16"/>
                <w:szCs w:val="16"/>
              </w:rPr>
            </w:pPr>
            <w:r>
              <w:rPr>
                <w:rFonts w:ascii="Calibri" w:hAnsi="Calibri"/>
                <w:color w:val="000000"/>
                <w:sz w:val="16"/>
                <w:szCs w:val="16"/>
              </w:rPr>
              <w:t>One or more mechanical errors.</w:t>
            </w:r>
          </w:p>
        </w:tc>
        <w:tc>
          <w:tcPr>
            <w:tcW w:w="157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B70A3A" w:rsidRDefault="00B70A3A" w:rsidP="000453FE">
            <w:pPr>
              <w:rPr>
                <w:rFonts w:ascii="Calibri" w:hAnsi="Calibri"/>
                <w:color w:val="000000"/>
                <w:sz w:val="16"/>
                <w:szCs w:val="16"/>
              </w:rPr>
            </w:pPr>
            <w:r>
              <w:rPr>
                <w:rFonts w:ascii="Calibri" w:hAnsi="Calibri"/>
                <w:color w:val="000000"/>
                <w:sz w:val="16"/>
                <w:szCs w:val="16"/>
              </w:rPr>
              <w:t>No more than one minor mechanical error.</w:t>
            </w:r>
          </w:p>
        </w:tc>
        <w:tc>
          <w:tcPr>
            <w:tcW w:w="329" w:type="dxa"/>
            <w:tcBorders>
              <w:top w:val="single" w:sz="4" w:space="0" w:color="auto"/>
              <w:left w:val="single" w:sz="4" w:space="0" w:color="auto"/>
              <w:bottom w:val="single" w:sz="4" w:space="0" w:color="auto"/>
              <w:right w:val="nil"/>
            </w:tcBorders>
          </w:tcPr>
          <w:p w:rsidR="00B70A3A" w:rsidRDefault="00B70A3A" w:rsidP="000453FE">
            <w:pPr>
              <w:rPr>
                <w:rFonts w:ascii="Calibri" w:hAnsi="Calibri"/>
                <w:color w:val="000000"/>
                <w:sz w:val="16"/>
                <w:szCs w:val="16"/>
              </w:rPr>
            </w:pPr>
          </w:p>
        </w:tc>
      </w:tr>
    </w:tbl>
    <w:p w:rsidR="00B70A3A" w:rsidRDefault="00B70A3A" w:rsidP="00B70A3A">
      <w:pPr>
        <w:rPr>
          <w:sz w:val="4"/>
          <w:szCs w:val="4"/>
        </w:rPr>
      </w:pPr>
    </w:p>
    <w:tbl>
      <w:tblPr>
        <w:tblStyle w:val="TableGrid"/>
        <w:tblW w:w="10980" w:type="dxa"/>
        <w:tblInd w:w="198" w:type="dxa"/>
        <w:tblLook w:val="04A0" w:firstRow="1" w:lastRow="0" w:firstColumn="1" w:lastColumn="0" w:noHBand="0" w:noVBand="1"/>
      </w:tblPr>
      <w:tblGrid>
        <w:gridCol w:w="2142"/>
        <w:gridCol w:w="3690"/>
        <w:gridCol w:w="270"/>
        <w:gridCol w:w="4608"/>
        <w:gridCol w:w="270"/>
      </w:tblGrid>
      <w:tr w:rsidR="00B70A3A" w:rsidTr="00B70A3A">
        <w:tc>
          <w:tcPr>
            <w:tcW w:w="2142" w:type="dxa"/>
            <w:tcBorders>
              <w:top w:val="nil"/>
              <w:left w:val="nil"/>
              <w:bottom w:val="nil"/>
              <w:right w:val="single" w:sz="4" w:space="0" w:color="auto"/>
            </w:tcBorders>
            <w:shd w:val="clear" w:color="auto" w:fill="FFFFFF" w:themeFill="background1"/>
            <w:vAlign w:val="center"/>
          </w:tcPr>
          <w:p w:rsidR="00B70A3A" w:rsidRDefault="00B70A3A" w:rsidP="000453FE">
            <w:pPr>
              <w:rPr>
                <w:rFonts w:ascii="Calibri" w:hAnsi="Calibri"/>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70A3A" w:rsidRDefault="00B70A3A" w:rsidP="000453FE">
            <w:pPr>
              <w:jc w:val="center"/>
              <w:rPr>
                <w:rFonts w:ascii="Calibri" w:hAnsi="Calibri"/>
                <w:color w:val="000000"/>
                <w:sz w:val="16"/>
                <w:szCs w:val="16"/>
              </w:rPr>
            </w:pPr>
            <w:r>
              <w:rPr>
                <w:rFonts w:ascii="Calibri" w:hAnsi="Calibri" w:cs="Calibri"/>
                <w:b/>
                <w:color w:val="000000"/>
                <w:sz w:val="16"/>
                <w:szCs w:val="16"/>
              </w:rPr>
              <w:t>↓</w:t>
            </w:r>
          </w:p>
        </w:tc>
        <w:tc>
          <w:tcPr>
            <w:tcW w:w="270" w:type="dxa"/>
            <w:tcBorders>
              <w:top w:val="nil"/>
              <w:left w:val="single" w:sz="4" w:space="0" w:color="auto"/>
              <w:bottom w:val="nil"/>
              <w:right w:val="single" w:sz="4" w:space="0" w:color="auto"/>
            </w:tcBorders>
            <w:shd w:val="clear" w:color="auto" w:fill="FFFFFF" w:themeFill="background1"/>
            <w:tcMar>
              <w:top w:w="0" w:type="dxa"/>
              <w:left w:w="0" w:type="dxa"/>
              <w:bottom w:w="0" w:type="dxa"/>
              <w:right w:w="0" w:type="dxa"/>
            </w:tcMar>
          </w:tcPr>
          <w:p w:rsidR="00B70A3A" w:rsidRDefault="00B70A3A" w:rsidP="000453FE">
            <w:pPr>
              <w:rPr>
                <w:rFonts w:ascii="Calibri" w:hAnsi="Calibri"/>
                <w:color w:val="000000"/>
                <w:sz w:val="16"/>
                <w:szCs w:val="16"/>
              </w:rPr>
            </w:pPr>
          </w:p>
        </w:tc>
        <w:tc>
          <w:tcPr>
            <w:tcW w:w="460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B70A3A" w:rsidRDefault="00B70A3A" w:rsidP="000453FE">
            <w:pPr>
              <w:jc w:val="center"/>
              <w:rPr>
                <w:rFonts w:ascii="Calibri" w:hAnsi="Calibri"/>
                <w:color w:val="000000"/>
                <w:sz w:val="16"/>
                <w:szCs w:val="16"/>
              </w:rPr>
            </w:pPr>
            <w:r>
              <w:rPr>
                <w:rFonts w:ascii="Calibri" w:hAnsi="Calibri" w:cs="Calibri"/>
                <w:b/>
                <w:color w:val="000000"/>
                <w:sz w:val="16"/>
                <w:szCs w:val="16"/>
              </w:rPr>
              <w:t>↓</w:t>
            </w:r>
          </w:p>
        </w:tc>
        <w:tc>
          <w:tcPr>
            <w:tcW w:w="270" w:type="dxa"/>
            <w:tcBorders>
              <w:top w:val="nil"/>
              <w:left w:val="single" w:sz="4" w:space="0" w:color="auto"/>
              <w:bottom w:val="nil"/>
              <w:right w:val="nil"/>
            </w:tcBorders>
          </w:tcPr>
          <w:p w:rsidR="00B70A3A" w:rsidRDefault="00B70A3A" w:rsidP="000453FE">
            <w:pPr>
              <w:rPr>
                <w:rFonts w:ascii="Calibri" w:hAnsi="Calibri"/>
                <w:color w:val="000000"/>
                <w:sz w:val="16"/>
                <w:szCs w:val="16"/>
              </w:rPr>
            </w:pPr>
          </w:p>
        </w:tc>
      </w:tr>
      <w:tr w:rsidR="00B70A3A" w:rsidTr="00B70A3A">
        <w:tc>
          <w:tcPr>
            <w:tcW w:w="2142" w:type="dxa"/>
            <w:tcBorders>
              <w:top w:val="nil"/>
              <w:left w:val="nil"/>
              <w:bottom w:val="nil"/>
              <w:right w:val="single" w:sz="4" w:space="0" w:color="auto"/>
            </w:tcBorders>
            <w:vAlign w:val="center"/>
          </w:tcPr>
          <w:p w:rsidR="00B70A3A" w:rsidRDefault="00B70A3A" w:rsidP="000453FE">
            <w:pPr>
              <w:rPr>
                <w:rFonts w:ascii="Calibri" w:hAnsi="Calibri" w:cs="Calibri"/>
                <w:color w:val="000000"/>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B70A3A" w:rsidRDefault="00B70A3A" w:rsidP="000453FE">
            <w:pPr>
              <w:ind w:left="14" w:right="14"/>
              <w:rPr>
                <w:rFonts w:ascii="Calibri" w:hAnsi="Calibri" w:cs="Calibri"/>
                <w:color w:val="000000"/>
                <w:sz w:val="18"/>
                <w:szCs w:val="18"/>
              </w:rPr>
            </w:pPr>
            <w:r>
              <w:rPr>
                <w:rFonts w:ascii="Calibri" w:hAnsi="Calibri" w:cs="Calibri"/>
                <w:color w:val="000000"/>
                <w:sz w:val="18"/>
                <w:szCs w:val="18"/>
              </w:rPr>
              <w:t xml:space="preserve">Grade for its Good Habits for Evidence: </w:t>
            </w:r>
          </w:p>
          <w:p w:rsidR="00B70A3A" w:rsidRDefault="00B70A3A" w:rsidP="000453FE">
            <w:pPr>
              <w:ind w:right="14"/>
              <w:rPr>
                <w:rFonts w:ascii="Calibri" w:hAnsi="Calibri" w:cs="Calibri"/>
                <w:b/>
                <w:color w:val="000000"/>
                <w:sz w:val="18"/>
                <w:szCs w:val="18"/>
              </w:rPr>
            </w:pPr>
            <w:r>
              <w:rPr>
                <w:rFonts w:ascii="Calibri" w:hAnsi="Calibri" w:cs="Calibri"/>
                <w:color w:val="000000"/>
                <w:sz w:val="18"/>
                <w:szCs w:val="18"/>
              </w:rPr>
              <w:t xml:space="preserve">*  0 = If </w:t>
            </w:r>
            <w:r>
              <w:rPr>
                <w:rFonts w:ascii="Calibri" w:hAnsi="Calibri" w:cs="Calibri"/>
                <w:b/>
                <w:color w:val="000000"/>
                <w:sz w:val="18"/>
                <w:szCs w:val="18"/>
              </w:rPr>
              <w:t>any</w:t>
            </w:r>
            <w:r>
              <w:rPr>
                <w:rFonts w:ascii="Calibri" w:hAnsi="Calibri" w:cs="Calibri"/>
                <w:color w:val="000000"/>
                <w:sz w:val="18"/>
                <w:szCs w:val="18"/>
              </w:rPr>
              <w:t xml:space="preserve"> marks in “D” or “F” columns</w:t>
            </w:r>
          </w:p>
          <w:p w:rsidR="00B70A3A" w:rsidRDefault="00B70A3A" w:rsidP="000453FE">
            <w:pPr>
              <w:ind w:right="14"/>
              <w:rPr>
                <w:rFonts w:ascii="Calibri" w:hAnsi="Calibri" w:cs="Calibri"/>
                <w:b/>
                <w:color w:val="000000"/>
                <w:sz w:val="18"/>
                <w:szCs w:val="18"/>
              </w:rPr>
            </w:pPr>
            <w:r>
              <w:rPr>
                <w:rFonts w:ascii="Calibri" w:hAnsi="Calibri" w:cs="Calibri"/>
                <w:color w:val="000000"/>
                <w:sz w:val="18"/>
                <w:szCs w:val="18"/>
              </w:rPr>
              <w:t>*</w:t>
            </w:r>
            <w:r w:rsidR="00A83B50">
              <w:rPr>
                <w:rFonts w:ascii="Calibri" w:hAnsi="Calibri" w:cs="Calibri"/>
                <w:color w:val="000000"/>
                <w:sz w:val="18"/>
                <w:szCs w:val="18"/>
              </w:rPr>
              <w:t xml:space="preserve"> </w:t>
            </w:r>
            <w:r>
              <w:rPr>
                <w:rFonts w:ascii="Calibri" w:hAnsi="Calibri" w:cs="Calibri"/>
                <w:color w:val="000000"/>
                <w:sz w:val="18"/>
                <w:szCs w:val="18"/>
              </w:rPr>
              <w:t xml:space="preserve">full points = If </w:t>
            </w:r>
            <w:r>
              <w:rPr>
                <w:rFonts w:ascii="Calibri" w:hAnsi="Calibri" w:cs="Calibri"/>
                <w:b/>
                <w:color w:val="000000"/>
                <w:sz w:val="18"/>
                <w:szCs w:val="18"/>
              </w:rPr>
              <w:t>no</w:t>
            </w:r>
            <w:r>
              <w:rPr>
                <w:rFonts w:ascii="Calibri" w:hAnsi="Calibri" w:cs="Calibri"/>
                <w:color w:val="000000"/>
                <w:sz w:val="18"/>
                <w:szCs w:val="18"/>
              </w:rPr>
              <w:t xml:space="preserve"> marks in “D” or “F”  </w:t>
            </w:r>
          </w:p>
        </w:tc>
        <w:tc>
          <w:tcPr>
            <w:tcW w:w="270" w:type="dxa"/>
            <w:tcBorders>
              <w:top w:val="nil"/>
              <w:left w:val="single" w:sz="4" w:space="0" w:color="auto"/>
              <w:bottom w:val="nil"/>
              <w:right w:val="nil"/>
            </w:tcBorders>
            <w:tcMar>
              <w:top w:w="0" w:type="dxa"/>
              <w:left w:w="0" w:type="dxa"/>
              <w:bottom w:w="0" w:type="dxa"/>
              <w:right w:w="0" w:type="dxa"/>
            </w:tcMar>
          </w:tcPr>
          <w:p w:rsidR="00B70A3A" w:rsidRDefault="00B70A3A" w:rsidP="000453FE">
            <w:pPr>
              <w:ind w:left="14" w:right="14"/>
              <w:rPr>
                <w:rFonts w:ascii="Calibri" w:hAnsi="Calibri" w:cs="Calibri"/>
                <w:color w:val="000000"/>
                <w:sz w:val="18"/>
                <w:szCs w:val="18"/>
              </w:rPr>
            </w:pPr>
          </w:p>
        </w:tc>
        <w:tc>
          <w:tcPr>
            <w:tcW w:w="4608" w:type="dxa"/>
            <w:tcBorders>
              <w:top w:val="single" w:sz="4" w:space="0" w:color="auto"/>
              <w:left w:val="single" w:sz="4" w:space="0" w:color="auto"/>
              <w:bottom w:val="single" w:sz="4" w:space="0" w:color="auto"/>
              <w:right w:val="single" w:sz="4" w:space="0" w:color="auto"/>
            </w:tcBorders>
            <w:hideMark/>
          </w:tcPr>
          <w:p w:rsidR="00B70A3A" w:rsidRDefault="00B70A3A" w:rsidP="00A83B50">
            <w:pPr>
              <w:ind w:left="14" w:right="14"/>
              <w:rPr>
                <w:rFonts w:ascii="Calibri" w:hAnsi="Calibri" w:cs="Calibri"/>
                <w:color w:val="000000"/>
                <w:sz w:val="18"/>
                <w:szCs w:val="18"/>
              </w:rPr>
            </w:pPr>
            <w:r>
              <w:rPr>
                <w:rFonts w:ascii="Calibri" w:hAnsi="Calibri" w:cs="Calibri"/>
                <w:color w:val="000000"/>
                <w:sz w:val="18"/>
                <w:szCs w:val="18"/>
              </w:rPr>
              <w:t xml:space="preserve">Grade for the content: If you made a “C” or “B” or “A,” you also had </w:t>
            </w:r>
            <w:r>
              <w:rPr>
                <w:rFonts w:ascii="Calibri" w:hAnsi="Calibri" w:cs="Calibri"/>
                <w:b/>
                <w:color w:val="000000"/>
                <w:sz w:val="18"/>
                <w:szCs w:val="18"/>
              </w:rPr>
              <w:t>no</w:t>
            </w:r>
            <w:r>
              <w:rPr>
                <w:rFonts w:ascii="Calibri" w:hAnsi="Calibri" w:cs="Calibri"/>
                <w:color w:val="000000"/>
                <w:sz w:val="18"/>
                <w:szCs w:val="18"/>
              </w:rPr>
              <w:t xml:space="preserve"> marks in the “D” or “F” columns. </w:t>
            </w:r>
            <w:r w:rsidR="00A83B50">
              <w:rPr>
                <w:rFonts w:ascii="Calibri" w:hAnsi="Calibri" w:cs="Calibri"/>
                <w:color w:val="000000"/>
                <w:sz w:val="18"/>
                <w:szCs w:val="18"/>
              </w:rPr>
              <w:t>You also earn full points for the Good Habits for Evidence.</w:t>
            </w:r>
          </w:p>
        </w:tc>
        <w:tc>
          <w:tcPr>
            <w:tcW w:w="270" w:type="dxa"/>
            <w:tcBorders>
              <w:top w:val="nil"/>
              <w:left w:val="single" w:sz="4" w:space="0" w:color="auto"/>
              <w:bottom w:val="nil"/>
              <w:right w:val="nil"/>
            </w:tcBorders>
          </w:tcPr>
          <w:p w:rsidR="00B70A3A" w:rsidRDefault="00B70A3A" w:rsidP="000453FE">
            <w:pPr>
              <w:ind w:left="14" w:right="14"/>
              <w:rPr>
                <w:rFonts w:ascii="Calibri" w:hAnsi="Calibri" w:cs="Calibri"/>
                <w:color w:val="000000"/>
                <w:sz w:val="20"/>
                <w:szCs w:val="20"/>
              </w:rPr>
            </w:pPr>
          </w:p>
        </w:tc>
      </w:tr>
    </w:tbl>
    <w:p w:rsidR="00B70A3A" w:rsidRDefault="00B70A3A" w:rsidP="00B70A3A">
      <w:pPr>
        <w:rPr>
          <w:sz w:val="4"/>
          <w:szCs w:val="4"/>
        </w:rPr>
      </w:pPr>
    </w:p>
    <w:p w:rsidR="002B63E6" w:rsidRDefault="002B63E6" w:rsidP="00B70A3A">
      <w:pPr>
        <w:rPr>
          <w:rFonts w:ascii="Calibri" w:hAnsi="Calibri"/>
          <w:color w:val="000000"/>
        </w:rPr>
      </w:pPr>
    </w:p>
    <w:p w:rsidR="009216B2" w:rsidRDefault="009216B2" w:rsidP="00B70A3A">
      <w:pPr>
        <w:rPr>
          <w:sz w:val="4"/>
          <w:szCs w:val="4"/>
        </w:rPr>
      </w:pPr>
      <w:r w:rsidRPr="002B63E6">
        <w:rPr>
          <w:rFonts w:ascii="Calibri" w:hAnsi="Calibri"/>
          <w:color w:val="000000"/>
        </w:rPr>
        <w:t xml:space="preserve">After completing my peer review of this paper and marking the rubric above, this is </w:t>
      </w:r>
      <w:r w:rsidR="00660BD0" w:rsidRPr="002B63E6">
        <w:rPr>
          <w:rFonts w:ascii="Calibri" w:hAnsi="Calibri"/>
          <w:color w:val="000000"/>
        </w:rPr>
        <w:t>what I’d write to</w:t>
      </w:r>
      <w:r w:rsidR="00E43216" w:rsidRPr="002B63E6">
        <w:rPr>
          <w:rFonts w:ascii="Calibri" w:hAnsi="Calibri"/>
          <w:color w:val="000000"/>
        </w:rPr>
        <w:t xml:space="preserve"> the student about the work done.</w:t>
      </w:r>
      <w:r w:rsidR="002B63E6">
        <w:rPr>
          <w:rFonts w:ascii="Calibri" w:hAnsi="Calibri"/>
          <w:color w:val="000000"/>
        </w:rPr>
        <w:t xml:space="preserve"> </w:t>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Pr>
          <w:rFonts w:ascii="Calibri" w:hAnsi="Calibri"/>
          <w:color w:val="000000"/>
        </w:rPr>
        <w:softHyphen/>
      </w:r>
      <w:r w:rsidR="002B63E6" w:rsidRPr="002B63E6">
        <w:rPr>
          <w:rFonts w:ascii="Calibri" w:hAnsi="Calibri"/>
          <w:color w:val="000000"/>
          <w:highlight w:val="yellow"/>
        </w:rPr>
        <w:t>______________________________________________________________________________________</w:t>
      </w:r>
      <w:r w:rsidR="002B63E6">
        <w:rPr>
          <w:rFonts w:ascii="Calibri" w:hAnsi="Calibri"/>
          <w:color w:val="000000"/>
        </w:rPr>
        <w:t xml:space="preserve"> </w:t>
      </w:r>
      <w:r w:rsidR="002B63E6" w:rsidRPr="002B63E6">
        <w:rPr>
          <w:rFonts w:ascii="Calibri" w:hAnsi="Calibri"/>
          <w:color w:val="000000"/>
          <w:shd w:val="clear" w:color="auto" w:fill="FFFF00"/>
        </w:rPr>
        <w:t>______________________________________________________________________________________________________________</w:t>
      </w:r>
      <w:r w:rsidR="00E43216" w:rsidRPr="002B63E6">
        <w:rPr>
          <w:rFonts w:ascii="Calibri" w:hAnsi="Calibri"/>
          <w:color w:val="000000"/>
          <w:shd w:val="clear" w:color="auto" w:fill="FFFF00"/>
        </w:rPr>
        <w:t>_________________</w:t>
      </w:r>
      <w:r w:rsidR="00660BD0" w:rsidRPr="002B63E6">
        <w:rPr>
          <w:rFonts w:ascii="Calibri" w:hAnsi="Calibri"/>
          <w:color w:val="000000"/>
          <w:shd w:val="clear" w:color="auto" w:fill="FFFF00"/>
        </w:rPr>
        <w:t>__________________________________________________________________________________________________________________________________________________________________________</w:t>
      </w:r>
    </w:p>
    <w:p w:rsidR="009216B2" w:rsidRDefault="009216B2" w:rsidP="00B70A3A">
      <w:pPr>
        <w:rPr>
          <w:sz w:val="4"/>
          <w:szCs w:val="4"/>
        </w:rPr>
      </w:pPr>
    </w:p>
    <w:p w:rsidR="009B0DF3" w:rsidRDefault="009B0DF3" w:rsidP="00B70A3A">
      <w:pPr>
        <w:rPr>
          <w:sz w:val="4"/>
          <w:szCs w:val="4"/>
        </w:rPr>
      </w:pPr>
    </w:p>
    <w:p w:rsidR="002B63E6" w:rsidRDefault="002B63E6" w:rsidP="00B70A3A">
      <w:pPr>
        <w:rPr>
          <w:sz w:val="4"/>
          <w:szCs w:val="4"/>
        </w:rPr>
      </w:pPr>
    </w:p>
    <w:p w:rsidR="002B63E6" w:rsidRDefault="002B63E6" w:rsidP="00B70A3A">
      <w:pPr>
        <w:rPr>
          <w:sz w:val="4"/>
          <w:szCs w:val="4"/>
        </w:rPr>
      </w:pPr>
    </w:p>
    <w:p w:rsidR="002B63E6" w:rsidRDefault="002B63E6" w:rsidP="00B70A3A">
      <w:pPr>
        <w:rPr>
          <w:sz w:val="4"/>
          <w:szCs w:val="4"/>
        </w:rPr>
      </w:pPr>
    </w:p>
    <w:p w:rsidR="002B63E6" w:rsidRDefault="002B63E6" w:rsidP="00B70A3A">
      <w:pPr>
        <w:rPr>
          <w:sz w:val="4"/>
          <w:szCs w:val="4"/>
        </w:rPr>
      </w:pPr>
    </w:p>
    <w:p w:rsidR="009B0DF3" w:rsidRPr="00E43216" w:rsidRDefault="0070362D" w:rsidP="00E43216">
      <w:pPr>
        <w:pBdr>
          <w:top w:val="single" w:sz="4" w:space="1" w:color="auto"/>
        </w:pBdr>
        <w:shd w:val="clear" w:color="auto" w:fill="FFC000"/>
        <w:rPr>
          <w:b/>
          <w:sz w:val="18"/>
          <w:szCs w:val="18"/>
        </w:rPr>
      </w:pPr>
      <w:r w:rsidRPr="00E43216">
        <w:rPr>
          <w:b/>
          <w:sz w:val="18"/>
          <w:szCs w:val="18"/>
        </w:rPr>
        <w:t>Do not mark below</w:t>
      </w:r>
      <w:r w:rsidR="00E43216">
        <w:rPr>
          <w:b/>
          <w:sz w:val="18"/>
          <w:szCs w:val="18"/>
        </w:rPr>
        <w:t>.</w:t>
      </w:r>
    </w:p>
    <w:p w:rsidR="009B0DF3" w:rsidRDefault="009B0DF3" w:rsidP="00B70A3A">
      <w:pPr>
        <w:rPr>
          <w:sz w:val="4"/>
          <w:szCs w:val="4"/>
        </w:rPr>
      </w:pPr>
    </w:p>
    <w:tbl>
      <w:tblPr>
        <w:tblStyle w:val="TableGrid"/>
        <w:tblW w:w="11268" w:type="dxa"/>
        <w:tblLook w:val="04A0" w:firstRow="1" w:lastRow="0" w:firstColumn="1" w:lastColumn="0" w:noHBand="0" w:noVBand="1"/>
      </w:tblPr>
      <w:tblGrid>
        <w:gridCol w:w="1458"/>
        <w:gridCol w:w="1890"/>
        <w:gridCol w:w="1890"/>
        <w:gridCol w:w="1890"/>
        <w:gridCol w:w="1890"/>
        <w:gridCol w:w="1890"/>
        <w:gridCol w:w="360"/>
      </w:tblGrid>
      <w:tr w:rsidR="00E43216" w:rsidRPr="009216B2" w:rsidTr="00E43216">
        <w:tc>
          <w:tcPr>
            <w:tcW w:w="1458" w:type="dxa"/>
          </w:tcPr>
          <w:p w:rsidR="00AF28E9" w:rsidRPr="0070362D" w:rsidRDefault="00AF28E9" w:rsidP="00B70A3A">
            <w:pPr>
              <w:rPr>
                <w:rFonts w:ascii="Calibri" w:hAnsi="Calibri"/>
                <w:b/>
                <w:color w:val="000000"/>
                <w:sz w:val="18"/>
                <w:szCs w:val="18"/>
              </w:rPr>
            </w:pPr>
          </w:p>
          <w:p w:rsidR="00AF28E9" w:rsidRPr="0070362D" w:rsidRDefault="00AF28E9" w:rsidP="00B70A3A">
            <w:pPr>
              <w:rPr>
                <w:rFonts w:ascii="Calibri" w:hAnsi="Calibri"/>
                <w:b/>
                <w:color w:val="000000"/>
                <w:sz w:val="18"/>
                <w:szCs w:val="18"/>
              </w:rPr>
            </w:pPr>
            <w:r w:rsidRPr="0070362D">
              <w:rPr>
                <w:rFonts w:ascii="Calibri" w:hAnsi="Calibri"/>
                <w:b/>
                <w:color w:val="000000"/>
                <w:sz w:val="18"/>
                <w:szCs w:val="18"/>
              </w:rPr>
              <w:t>Criteria</w:t>
            </w:r>
          </w:p>
        </w:tc>
        <w:tc>
          <w:tcPr>
            <w:tcW w:w="1890" w:type="dxa"/>
          </w:tcPr>
          <w:p w:rsidR="00AF28E9" w:rsidRPr="0070362D" w:rsidRDefault="00AF28E9" w:rsidP="00660BD0">
            <w:pPr>
              <w:rPr>
                <w:rFonts w:ascii="Calibri" w:hAnsi="Calibri"/>
                <w:b/>
                <w:color w:val="000000"/>
                <w:sz w:val="18"/>
                <w:szCs w:val="18"/>
              </w:rPr>
            </w:pPr>
            <w:r w:rsidRPr="0070362D">
              <w:rPr>
                <w:rFonts w:ascii="Calibri" w:hAnsi="Calibri"/>
                <w:b/>
                <w:color w:val="000000"/>
                <w:sz w:val="18"/>
                <w:szCs w:val="18"/>
              </w:rPr>
              <w:t>Needs Improvement (11 or less)</w:t>
            </w:r>
          </w:p>
        </w:tc>
        <w:tc>
          <w:tcPr>
            <w:tcW w:w="1890" w:type="dxa"/>
          </w:tcPr>
          <w:p w:rsidR="00AF28E9" w:rsidRPr="0070362D" w:rsidRDefault="00AF28E9" w:rsidP="00660BD0">
            <w:pPr>
              <w:rPr>
                <w:rFonts w:ascii="Calibri" w:hAnsi="Calibri"/>
                <w:b/>
                <w:color w:val="000000"/>
                <w:sz w:val="18"/>
                <w:szCs w:val="18"/>
              </w:rPr>
            </w:pPr>
            <w:r w:rsidRPr="0070362D">
              <w:rPr>
                <w:rFonts w:ascii="Calibri" w:hAnsi="Calibri"/>
                <w:b/>
                <w:color w:val="000000"/>
                <w:sz w:val="18"/>
                <w:szCs w:val="18"/>
              </w:rPr>
              <w:t xml:space="preserve">Basic Usefulness of </w:t>
            </w:r>
            <w:r w:rsidR="0070362D">
              <w:rPr>
                <w:rFonts w:ascii="Calibri" w:hAnsi="Calibri"/>
                <w:b/>
                <w:color w:val="000000"/>
                <w:sz w:val="18"/>
                <w:szCs w:val="18"/>
              </w:rPr>
              <w:t>Your Review (1</w:t>
            </w:r>
            <w:r w:rsidRPr="0070362D">
              <w:rPr>
                <w:rFonts w:ascii="Calibri" w:hAnsi="Calibri"/>
                <w:b/>
                <w:color w:val="000000"/>
                <w:sz w:val="18"/>
                <w:szCs w:val="18"/>
              </w:rPr>
              <w:t xml:space="preserve">2 </w:t>
            </w:r>
            <w:r w:rsidR="0070362D">
              <w:rPr>
                <w:rFonts w:ascii="Calibri" w:hAnsi="Calibri"/>
                <w:b/>
                <w:color w:val="000000"/>
                <w:sz w:val="18"/>
                <w:szCs w:val="18"/>
              </w:rPr>
              <w:t>+</w:t>
            </w:r>
            <w:r w:rsidRPr="0070362D">
              <w:rPr>
                <w:rFonts w:ascii="Calibri" w:hAnsi="Calibri"/>
                <w:b/>
                <w:color w:val="000000"/>
                <w:sz w:val="18"/>
                <w:szCs w:val="18"/>
              </w:rPr>
              <w:t>)</w:t>
            </w:r>
          </w:p>
        </w:tc>
        <w:tc>
          <w:tcPr>
            <w:tcW w:w="1890" w:type="dxa"/>
          </w:tcPr>
          <w:p w:rsidR="00AF28E9" w:rsidRPr="0070362D" w:rsidRDefault="00BB6C59" w:rsidP="00660BD0">
            <w:pPr>
              <w:rPr>
                <w:rFonts w:ascii="Calibri" w:hAnsi="Calibri"/>
                <w:b/>
                <w:color w:val="000000"/>
                <w:sz w:val="18"/>
                <w:szCs w:val="18"/>
              </w:rPr>
            </w:pPr>
            <w:r>
              <w:rPr>
                <w:rFonts w:ascii="Calibri" w:hAnsi="Calibri"/>
                <w:b/>
                <w:color w:val="000000"/>
                <w:sz w:val="18"/>
                <w:szCs w:val="18"/>
              </w:rPr>
              <w:t>Good Review</w:t>
            </w:r>
            <w:r w:rsidR="0070362D">
              <w:rPr>
                <w:rFonts w:ascii="Calibri" w:hAnsi="Calibri"/>
                <w:b/>
                <w:color w:val="000000"/>
                <w:sz w:val="18"/>
                <w:szCs w:val="18"/>
              </w:rPr>
              <w:t xml:space="preserve"> (1</w:t>
            </w:r>
            <w:r w:rsidR="00AF28E9" w:rsidRPr="0070362D">
              <w:rPr>
                <w:rFonts w:ascii="Calibri" w:hAnsi="Calibri"/>
                <w:b/>
                <w:color w:val="000000"/>
                <w:sz w:val="18"/>
                <w:szCs w:val="18"/>
              </w:rPr>
              <w:t xml:space="preserve">4 </w:t>
            </w:r>
            <w:r w:rsidR="0070362D">
              <w:rPr>
                <w:rFonts w:ascii="Calibri" w:hAnsi="Calibri"/>
                <w:b/>
                <w:color w:val="000000"/>
                <w:sz w:val="18"/>
                <w:szCs w:val="18"/>
              </w:rPr>
              <w:t>+</w:t>
            </w:r>
            <w:r w:rsidR="00AF28E9" w:rsidRPr="0070362D">
              <w:rPr>
                <w:rFonts w:ascii="Calibri" w:hAnsi="Calibri"/>
                <w:b/>
                <w:color w:val="000000"/>
                <w:sz w:val="18"/>
                <w:szCs w:val="18"/>
              </w:rPr>
              <w:t>)</w:t>
            </w:r>
          </w:p>
        </w:tc>
        <w:tc>
          <w:tcPr>
            <w:tcW w:w="1890" w:type="dxa"/>
          </w:tcPr>
          <w:p w:rsidR="00AF28E9" w:rsidRPr="0070362D" w:rsidRDefault="00AF28E9" w:rsidP="00BB6C59">
            <w:pPr>
              <w:rPr>
                <w:rFonts w:ascii="Calibri" w:hAnsi="Calibri"/>
                <w:b/>
                <w:color w:val="000000"/>
                <w:sz w:val="18"/>
                <w:szCs w:val="18"/>
              </w:rPr>
            </w:pPr>
            <w:r w:rsidRPr="0070362D">
              <w:rPr>
                <w:rFonts w:ascii="Calibri" w:hAnsi="Calibri"/>
                <w:b/>
                <w:color w:val="000000"/>
                <w:sz w:val="18"/>
                <w:szCs w:val="18"/>
              </w:rPr>
              <w:t xml:space="preserve">Active </w:t>
            </w:r>
            <w:r w:rsidR="0070362D">
              <w:rPr>
                <w:rFonts w:ascii="Calibri" w:hAnsi="Calibri"/>
                <w:b/>
                <w:color w:val="000000"/>
                <w:sz w:val="18"/>
                <w:szCs w:val="18"/>
              </w:rPr>
              <w:t>Review (1</w:t>
            </w:r>
            <w:r w:rsidRPr="0070362D">
              <w:rPr>
                <w:rFonts w:ascii="Calibri" w:hAnsi="Calibri"/>
                <w:b/>
                <w:color w:val="000000"/>
                <w:sz w:val="18"/>
                <w:szCs w:val="18"/>
              </w:rPr>
              <w:t xml:space="preserve">6 </w:t>
            </w:r>
            <w:r w:rsidR="0070362D">
              <w:rPr>
                <w:rFonts w:ascii="Calibri" w:hAnsi="Calibri"/>
                <w:b/>
                <w:color w:val="000000"/>
                <w:sz w:val="18"/>
                <w:szCs w:val="18"/>
              </w:rPr>
              <w:t>+</w:t>
            </w:r>
            <w:r w:rsidRPr="0070362D">
              <w:rPr>
                <w:rFonts w:ascii="Calibri" w:hAnsi="Calibri"/>
                <w:b/>
                <w:color w:val="000000"/>
                <w:sz w:val="18"/>
                <w:szCs w:val="18"/>
              </w:rPr>
              <w:t>)</w:t>
            </w:r>
          </w:p>
        </w:tc>
        <w:tc>
          <w:tcPr>
            <w:tcW w:w="1890" w:type="dxa"/>
          </w:tcPr>
          <w:p w:rsidR="00AF28E9" w:rsidRPr="0070362D" w:rsidRDefault="00AF28E9" w:rsidP="00BB6C59">
            <w:pPr>
              <w:rPr>
                <w:rFonts w:ascii="Calibri" w:hAnsi="Calibri"/>
                <w:b/>
                <w:color w:val="000000"/>
                <w:sz w:val="18"/>
                <w:szCs w:val="18"/>
              </w:rPr>
            </w:pPr>
            <w:r w:rsidRPr="0070362D">
              <w:rPr>
                <w:rFonts w:ascii="Calibri" w:hAnsi="Calibri"/>
                <w:b/>
                <w:color w:val="000000"/>
                <w:sz w:val="18"/>
                <w:szCs w:val="18"/>
              </w:rPr>
              <w:t>Exemplary</w:t>
            </w:r>
            <w:r w:rsidR="0070362D">
              <w:rPr>
                <w:rFonts w:ascii="Calibri" w:hAnsi="Calibri"/>
                <w:b/>
                <w:color w:val="000000"/>
                <w:sz w:val="18"/>
                <w:szCs w:val="18"/>
              </w:rPr>
              <w:t xml:space="preserve"> Review </w:t>
            </w:r>
            <w:r w:rsidRPr="0070362D">
              <w:rPr>
                <w:rFonts w:ascii="Calibri" w:hAnsi="Calibri"/>
                <w:b/>
                <w:color w:val="000000"/>
                <w:sz w:val="18"/>
                <w:szCs w:val="18"/>
              </w:rPr>
              <w:t xml:space="preserve">(18 </w:t>
            </w:r>
            <w:r w:rsidR="0070362D">
              <w:rPr>
                <w:rFonts w:ascii="Calibri" w:hAnsi="Calibri"/>
                <w:b/>
                <w:color w:val="000000"/>
                <w:sz w:val="18"/>
                <w:szCs w:val="18"/>
              </w:rPr>
              <w:t>+</w:t>
            </w:r>
            <w:r w:rsidRPr="0070362D">
              <w:rPr>
                <w:rFonts w:ascii="Calibri" w:hAnsi="Calibri"/>
                <w:b/>
                <w:color w:val="000000"/>
                <w:sz w:val="18"/>
                <w:szCs w:val="18"/>
              </w:rPr>
              <w:t>)</w:t>
            </w:r>
          </w:p>
        </w:tc>
        <w:tc>
          <w:tcPr>
            <w:tcW w:w="360" w:type="dxa"/>
            <w:tcBorders>
              <w:top w:val="nil"/>
              <w:bottom w:val="nil"/>
              <w:right w:val="nil"/>
            </w:tcBorders>
          </w:tcPr>
          <w:p w:rsidR="00AF28E9" w:rsidRPr="00660BD0" w:rsidRDefault="00AF28E9" w:rsidP="00660BD0">
            <w:pPr>
              <w:rPr>
                <w:rFonts w:ascii="Calibri" w:hAnsi="Calibri"/>
                <w:color w:val="000000"/>
                <w:sz w:val="18"/>
                <w:szCs w:val="18"/>
              </w:rPr>
            </w:pPr>
          </w:p>
        </w:tc>
      </w:tr>
      <w:tr w:rsidR="00E43216" w:rsidRPr="009216B2" w:rsidTr="00E43216">
        <w:tc>
          <w:tcPr>
            <w:tcW w:w="1458" w:type="dxa"/>
            <w:tcBorders>
              <w:bottom w:val="single" w:sz="4" w:space="0" w:color="auto"/>
            </w:tcBorders>
          </w:tcPr>
          <w:p w:rsidR="00AF28E9" w:rsidRPr="0070362D" w:rsidRDefault="0070362D" w:rsidP="009216B2">
            <w:pPr>
              <w:rPr>
                <w:rFonts w:ascii="Calibri" w:hAnsi="Calibri"/>
                <w:b/>
                <w:color w:val="000000"/>
                <w:sz w:val="18"/>
                <w:szCs w:val="18"/>
              </w:rPr>
            </w:pPr>
            <w:r w:rsidRPr="0070362D">
              <w:rPr>
                <w:rFonts w:ascii="Calibri" w:hAnsi="Calibri"/>
                <w:b/>
                <w:color w:val="000000"/>
                <w:sz w:val="18"/>
                <w:szCs w:val="18"/>
              </w:rPr>
              <w:t xml:space="preserve">Your </w:t>
            </w:r>
            <w:r w:rsidR="00AF28E9" w:rsidRPr="0070362D">
              <w:rPr>
                <w:rFonts w:ascii="Calibri" w:hAnsi="Calibri"/>
                <w:b/>
                <w:color w:val="000000"/>
                <w:sz w:val="18"/>
                <w:szCs w:val="18"/>
              </w:rPr>
              <w:t>Review of the  Student’s Content</w:t>
            </w:r>
          </w:p>
        </w:tc>
        <w:tc>
          <w:tcPr>
            <w:tcW w:w="1890" w:type="dxa"/>
            <w:tcBorders>
              <w:bottom w:val="single" w:sz="4" w:space="0" w:color="auto"/>
            </w:tcBorders>
          </w:tcPr>
          <w:p w:rsidR="00AF28E9" w:rsidRPr="009216B2" w:rsidRDefault="00AF28E9" w:rsidP="00660BD0">
            <w:pPr>
              <w:rPr>
                <w:rFonts w:ascii="Calibri" w:hAnsi="Calibri"/>
                <w:color w:val="000000"/>
                <w:sz w:val="18"/>
                <w:szCs w:val="18"/>
              </w:rPr>
            </w:pPr>
            <w:r w:rsidRPr="009216B2">
              <w:rPr>
                <w:rFonts w:ascii="Calibri" w:hAnsi="Calibri"/>
                <w:color w:val="000000"/>
                <w:sz w:val="18"/>
                <w:szCs w:val="18"/>
              </w:rPr>
              <w:t>Did not focus on the history content and did not examine the student’s content compared to the sources used.</w:t>
            </w:r>
          </w:p>
        </w:tc>
        <w:tc>
          <w:tcPr>
            <w:tcW w:w="1890" w:type="dxa"/>
            <w:tcBorders>
              <w:bottom w:val="single" w:sz="4" w:space="0" w:color="auto"/>
            </w:tcBorders>
          </w:tcPr>
          <w:p w:rsidR="00AF28E9" w:rsidRPr="009216B2" w:rsidRDefault="00AF28E9" w:rsidP="00AF28E9">
            <w:pPr>
              <w:rPr>
                <w:rFonts w:ascii="Calibri" w:hAnsi="Calibri"/>
                <w:color w:val="000000"/>
                <w:sz w:val="18"/>
                <w:szCs w:val="18"/>
              </w:rPr>
            </w:pPr>
            <w:r>
              <w:rPr>
                <w:rFonts w:ascii="Calibri" w:hAnsi="Calibri"/>
                <w:color w:val="000000"/>
                <w:sz w:val="18"/>
                <w:szCs w:val="18"/>
              </w:rPr>
              <w:t>Accurately underlined content issues in the rubric. Marked with a brief phrase the content issues in the rubric and paper.</w:t>
            </w:r>
          </w:p>
        </w:tc>
        <w:tc>
          <w:tcPr>
            <w:tcW w:w="1890" w:type="dxa"/>
            <w:tcBorders>
              <w:bottom w:val="single" w:sz="4" w:space="0" w:color="auto"/>
            </w:tcBorders>
          </w:tcPr>
          <w:p w:rsidR="00AF28E9" w:rsidRPr="009216B2" w:rsidRDefault="00AF28E9" w:rsidP="00B70A3A">
            <w:pPr>
              <w:rPr>
                <w:rFonts w:ascii="Calibri" w:hAnsi="Calibri"/>
                <w:color w:val="000000"/>
                <w:sz w:val="18"/>
                <w:szCs w:val="18"/>
              </w:rPr>
            </w:pPr>
            <w:r w:rsidRPr="00AF28E9">
              <w:rPr>
                <w:rFonts w:ascii="Calibri" w:hAnsi="Calibri"/>
                <w:color w:val="000000"/>
                <w:sz w:val="18"/>
                <w:szCs w:val="18"/>
              </w:rPr>
              <w:t>Not only met the criteria of Basic Usefulness, but also wrote 1 specific comment about content for the question answered.</w:t>
            </w:r>
          </w:p>
        </w:tc>
        <w:tc>
          <w:tcPr>
            <w:tcW w:w="1890" w:type="dxa"/>
            <w:tcBorders>
              <w:bottom w:val="single" w:sz="4" w:space="0" w:color="auto"/>
            </w:tcBorders>
          </w:tcPr>
          <w:p w:rsidR="00AF28E9" w:rsidRPr="009216B2" w:rsidRDefault="00AF28E9" w:rsidP="00B70A3A">
            <w:pPr>
              <w:rPr>
                <w:rFonts w:ascii="Calibri" w:hAnsi="Calibri"/>
                <w:color w:val="000000"/>
                <w:sz w:val="18"/>
                <w:szCs w:val="18"/>
              </w:rPr>
            </w:pPr>
            <w:r w:rsidRPr="00AF28E9">
              <w:rPr>
                <w:rFonts w:ascii="Calibri" w:hAnsi="Calibri"/>
                <w:color w:val="000000"/>
                <w:sz w:val="18"/>
                <w:szCs w:val="18"/>
              </w:rPr>
              <w:t>Not only did what was listed in Good Review but also wrote more than 1 specific comment about content.</w:t>
            </w:r>
          </w:p>
        </w:tc>
        <w:tc>
          <w:tcPr>
            <w:tcW w:w="1890" w:type="dxa"/>
          </w:tcPr>
          <w:p w:rsidR="00AF28E9" w:rsidRPr="009216B2" w:rsidRDefault="00AF28E9" w:rsidP="00B70A3A">
            <w:pPr>
              <w:rPr>
                <w:rFonts w:ascii="Calibri" w:hAnsi="Calibri"/>
                <w:color w:val="000000"/>
                <w:sz w:val="18"/>
                <w:szCs w:val="18"/>
              </w:rPr>
            </w:pPr>
            <w:r w:rsidRPr="00AF28E9">
              <w:rPr>
                <w:rFonts w:ascii="Calibri" w:hAnsi="Calibri"/>
                <w:color w:val="000000"/>
                <w:sz w:val="18"/>
                <w:szCs w:val="18"/>
              </w:rPr>
              <w:t>Not only did what was listed in Active Review, but also identified a key issue in the student’s content.</w:t>
            </w:r>
          </w:p>
        </w:tc>
        <w:tc>
          <w:tcPr>
            <w:tcW w:w="360" w:type="dxa"/>
            <w:tcBorders>
              <w:top w:val="nil"/>
              <w:right w:val="nil"/>
            </w:tcBorders>
          </w:tcPr>
          <w:p w:rsidR="00AF28E9" w:rsidRPr="00AF28E9" w:rsidRDefault="00AF28E9" w:rsidP="00B70A3A">
            <w:pPr>
              <w:rPr>
                <w:rFonts w:ascii="Calibri" w:hAnsi="Calibri"/>
                <w:color w:val="000000"/>
                <w:sz w:val="18"/>
                <w:szCs w:val="18"/>
              </w:rPr>
            </w:pPr>
          </w:p>
        </w:tc>
      </w:tr>
      <w:tr w:rsidR="0070362D" w:rsidRPr="009216B2" w:rsidTr="00E43216">
        <w:tc>
          <w:tcPr>
            <w:tcW w:w="1458" w:type="dxa"/>
            <w:tcBorders>
              <w:bottom w:val="single" w:sz="4" w:space="0" w:color="auto"/>
            </w:tcBorders>
          </w:tcPr>
          <w:p w:rsidR="00AF28E9" w:rsidRPr="0070362D" w:rsidRDefault="0070362D" w:rsidP="009216B2">
            <w:pPr>
              <w:rPr>
                <w:rFonts w:ascii="Calibri" w:hAnsi="Calibri"/>
                <w:b/>
                <w:color w:val="000000"/>
                <w:sz w:val="18"/>
                <w:szCs w:val="18"/>
              </w:rPr>
            </w:pPr>
            <w:r w:rsidRPr="0070362D">
              <w:rPr>
                <w:rFonts w:ascii="Calibri" w:hAnsi="Calibri"/>
                <w:b/>
                <w:color w:val="000000"/>
                <w:sz w:val="18"/>
                <w:szCs w:val="18"/>
              </w:rPr>
              <w:t xml:space="preserve">Your </w:t>
            </w:r>
            <w:r w:rsidR="00AF28E9" w:rsidRPr="0070362D">
              <w:rPr>
                <w:rFonts w:ascii="Calibri" w:hAnsi="Calibri"/>
                <w:b/>
                <w:color w:val="000000"/>
                <w:sz w:val="18"/>
                <w:szCs w:val="18"/>
              </w:rPr>
              <w:t>Review of the  Student’s Use of the 5 Good Habits for Evidence</w:t>
            </w:r>
          </w:p>
        </w:tc>
        <w:tc>
          <w:tcPr>
            <w:tcW w:w="1890" w:type="dxa"/>
            <w:tcBorders>
              <w:bottom w:val="single" w:sz="4" w:space="0" w:color="auto"/>
            </w:tcBorders>
          </w:tcPr>
          <w:p w:rsidR="00AF28E9" w:rsidRPr="009216B2" w:rsidRDefault="00AF28E9" w:rsidP="00B70A3A">
            <w:pPr>
              <w:rPr>
                <w:rFonts w:ascii="Calibri" w:hAnsi="Calibri"/>
                <w:color w:val="000000"/>
                <w:sz w:val="18"/>
                <w:szCs w:val="18"/>
              </w:rPr>
            </w:pPr>
            <w:r w:rsidRPr="009216B2">
              <w:rPr>
                <w:rFonts w:ascii="Calibri" w:hAnsi="Calibri"/>
                <w:color w:val="000000"/>
                <w:sz w:val="18"/>
                <w:szCs w:val="18"/>
              </w:rPr>
              <w:t>Did not focus on history and use of evidence as measured by the 5 Good Habits for Evidence.</w:t>
            </w:r>
          </w:p>
        </w:tc>
        <w:tc>
          <w:tcPr>
            <w:tcW w:w="1890" w:type="dxa"/>
            <w:tcBorders>
              <w:bottom w:val="single" w:sz="4" w:space="0" w:color="auto"/>
            </w:tcBorders>
          </w:tcPr>
          <w:p w:rsidR="00AF28E9" w:rsidRPr="009216B2" w:rsidRDefault="00AF28E9" w:rsidP="00AF28E9">
            <w:pPr>
              <w:rPr>
                <w:rFonts w:ascii="Calibri" w:hAnsi="Calibri"/>
                <w:color w:val="000000"/>
                <w:sz w:val="18"/>
                <w:szCs w:val="18"/>
              </w:rPr>
            </w:pPr>
            <w:r>
              <w:rPr>
                <w:rFonts w:ascii="Calibri" w:hAnsi="Calibri"/>
                <w:color w:val="000000"/>
                <w:sz w:val="18"/>
                <w:szCs w:val="18"/>
              </w:rPr>
              <w:t xml:space="preserve">Accurately underlined content issues in the rubric. Marked with a brief </w:t>
            </w:r>
            <w:r w:rsidR="00126983">
              <w:rPr>
                <w:rFonts w:ascii="Calibri" w:hAnsi="Calibri"/>
                <w:color w:val="000000"/>
                <w:sz w:val="18"/>
                <w:szCs w:val="18"/>
              </w:rPr>
              <w:t>phrase the</w:t>
            </w:r>
            <w:r>
              <w:rPr>
                <w:rFonts w:ascii="Calibri" w:hAnsi="Calibri"/>
                <w:color w:val="000000"/>
                <w:sz w:val="18"/>
                <w:szCs w:val="18"/>
              </w:rPr>
              <w:t xml:space="preserve"> evidence issues in the rubric and paper.</w:t>
            </w:r>
          </w:p>
        </w:tc>
        <w:tc>
          <w:tcPr>
            <w:tcW w:w="1890" w:type="dxa"/>
            <w:tcBorders>
              <w:bottom w:val="single" w:sz="4" w:space="0" w:color="auto"/>
            </w:tcBorders>
          </w:tcPr>
          <w:p w:rsidR="00AF28E9" w:rsidRPr="009216B2" w:rsidRDefault="00AF28E9" w:rsidP="00B70A3A">
            <w:pPr>
              <w:rPr>
                <w:rFonts w:ascii="Calibri" w:hAnsi="Calibri"/>
                <w:color w:val="000000"/>
                <w:sz w:val="18"/>
                <w:szCs w:val="18"/>
              </w:rPr>
            </w:pPr>
            <w:r w:rsidRPr="00AF28E9">
              <w:rPr>
                <w:rFonts w:ascii="Calibri" w:hAnsi="Calibri"/>
                <w:color w:val="000000"/>
                <w:sz w:val="18"/>
                <w:szCs w:val="18"/>
              </w:rPr>
              <w:t>Not only met the criteria of Basic Usefulness, but also wrote 1 specific comment about the student’s use of evidence.</w:t>
            </w:r>
          </w:p>
        </w:tc>
        <w:tc>
          <w:tcPr>
            <w:tcW w:w="1890" w:type="dxa"/>
            <w:tcBorders>
              <w:bottom w:val="single" w:sz="4" w:space="0" w:color="auto"/>
            </w:tcBorders>
          </w:tcPr>
          <w:p w:rsidR="00AF28E9" w:rsidRPr="009216B2" w:rsidRDefault="00AF28E9" w:rsidP="00B70A3A">
            <w:pPr>
              <w:rPr>
                <w:rFonts w:ascii="Calibri" w:hAnsi="Calibri"/>
                <w:color w:val="000000"/>
                <w:sz w:val="18"/>
                <w:szCs w:val="18"/>
              </w:rPr>
            </w:pPr>
            <w:r w:rsidRPr="00AF28E9">
              <w:rPr>
                <w:rFonts w:ascii="Calibri" w:hAnsi="Calibri"/>
                <w:color w:val="000000"/>
                <w:sz w:val="18"/>
                <w:szCs w:val="18"/>
              </w:rPr>
              <w:t>Not only did what was listed in Good Review but also wrote more than 1 specific comment about content</w:t>
            </w:r>
            <w:r>
              <w:rPr>
                <w:rFonts w:ascii="Calibri" w:hAnsi="Calibri"/>
                <w:color w:val="000000"/>
                <w:sz w:val="18"/>
                <w:szCs w:val="18"/>
              </w:rPr>
              <w:t>.</w:t>
            </w:r>
          </w:p>
        </w:tc>
        <w:tc>
          <w:tcPr>
            <w:tcW w:w="1890" w:type="dxa"/>
            <w:tcBorders>
              <w:bottom w:val="single" w:sz="4" w:space="0" w:color="auto"/>
            </w:tcBorders>
          </w:tcPr>
          <w:p w:rsidR="00AF28E9" w:rsidRPr="009216B2" w:rsidRDefault="00AF28E9" w:rsidP="00B70A3A">
            <w:pPr>
              <w:rPr>
                <w:rFonts w:ascii="Calibri" w:hAnsi="Calibri"/>
                <w:color w:val="000000"/>
                <w:sz w:val="18"/>
                <w:szCs w:val="18"/>
              </w:rPr>
            </w:pPr>
            <w:r w:rsidRPr="00AF28E9">
              <w:rPr>
                <w:rFonts w:ascii="Calibri" w:hAnsi="Calibri"/>
                <w:color w:val="000000"/>
                <w:sz w:val="18"/>
                <w:szCs w:val="18"/>
              </w:rPr>
              <w:t>Not only did what is listed for Active Review, but repeatedly focused on the 5 Good</w:t>
            </w:r>
            <w:r>
              <w:rPr>
                <w:rFonts w:ascii="Calibri" w:hAnsi="Calibri"/>
                <w:color w:val="000000"/>
                <w:sz w:val="18"/>
                <w:szCs w:val="18"/>
              </w:rPr>
              <w:t xml:space="preserve"> Habits for Evidence.</w:t>
            </w:r>
          </w:p>
        </w:tc>
        <w:tc>
          <w:tcPr>
            <w:tcW w:w="360" w:type="dxa"/>
            <w:tcBorders>
              <w:bottom w:val="single" w:sz="4" w:space="0" w:color="auto"/>
              <w:right w:val="nil"/>
            </w:tcBorders>
          </w:tcPr>
          <w:p w:rsidR="00AF28E9" w:rsidRPr="00AF28E9" w:rsidRDefault="00AF28E9" w:rsidP="00B70A3A">
            <w:pPr>
              <w:rPr>
                <w:rFonts w:ascii="Calibri" w:hAnsi="Calibri"/>
                <w:color w:val="000000"/>
                <w:sz w:val="18"/>
                <w:szCs w:val="18"/>
              </w:rPr>
            </w:pPr>
          </w:p>
        </w:tc>
      </w:tr>
      <w:tr w:rsidR="009B0DF3" w:rsidRPr="009216B2" w:rsidTr="00E43216">
        <w:tc>
          <w:tcPr>
            <w:tcW w:w="1458" w:type="dxa"/>
            <w:tcBorders>
              <w:top w:val="single" w:sz="4" w:space="0" w:color="auto"/>
              <w:left w:val="nil"/>
              <w:bottom w:val="nil"/>
              <w:right w:val="nil"/>
            </w:tcBorders>
          </w:tcPr>
          <w:p w:rsidR="009B0DF3" w:rsidRPr="009216B2" w:rsidRDefault="009B0DF3" w:rsidP="009216B2">
            <w:pPr>
              <w:rPr>
                <w:rFonts w:ascii="Calibri" w:hAnsi="Calibri"/>
                <w:color w:val="000000"/>
                <w:sz w:val="18"/>
                <w:szCs w:val="18"/>
              </w:rPr>
            </w:pPr>
          </w:p>
        </w:tc>
        <w:tc>
          <w:tcPr>
            <w:tcW w:w="1890" w:type="dxa"/>
            <w:tcBorders>
              <w:top w:val="single" w:sz="4" w:space="0" w:color="auto"/>
              <w:left w:val="nil"/>
              <w:bottom w:val="nil"/>
              <w:right w:val="nil"/>
            </w:tcBorders>
          </w:tcPr>
          <w:p w:rsidR="009B0DF3" w:rsidRPr="009216B2" w:rsidRDefault="009B0DF3" w:rsidP="00B70A3A">
            <w:pPr>
              <w:rPr>
                <w:rFonts w:ascii="Calibri" w:hAnsi="Calibri"/>
                <w:color w:val="000000"/>
                <w:sz w:val="18"/>
                <w:szCs w:val="18"/>
              </w:rPr>
            </w:pPr>
          </w:p>
        </w:tc>
        <w:tc>
          <w:tcPr>
            <w:tcW w:w="1890" w:type="dxa"/>
            <w:tcBorders>
              <w:top w:val="single" w:sz="4" w:space="0" w:color="auto"/>
              <w:left w:val="nil"/>
              <w:bottom w:val="nil"/>
              <w:right w:val="nil"/>
            </w:tcBorders>
          </w:tcPr>
          <w:p w:rsidR="009B0DF3" w:rsidRDefault="009B0DF3" w:rsidP="00AF28E9">
            <w:pPr>
              <w:rPr>
                <w:rFonts w:ascii="Calibri" w:hAnsi="Calibri"/>
                <w:color w:val="000000"/>
                <w:sz w:val="18"/>
                <w:szCs w:val="18"/>
              </w:rPr>
            </w:pPr>
          </w:p>
        </w:tc>
        <w:tc>
          <w:tcPr>
            <w:tcW w:w="1890" w:type="dxa"/>
            <w:tcBorders>
              <w:top w:val="single" w:sz="4" w:space="0" w:color="auto"/>
              <w:left w:val="nil"/>
              <w:bottom w:val="nil"/>
              <w:right w:val="nil"/>
            </w:tcBorders>
          </w:tcPr>
          <w:p w:rsidR="009B0DF3" w:rsidRPr="00AF28E9" w:rsidRDefault="009B0DF3" w:rsidP="00B70A3A">
            <w:pPr>
              <w:rPr>
                <w:rFonts w:ascii="Calibri" w:hAnsi="Calibri"/>
                <w:color w:val="000000"/>
                <w:sz w:val="18"/>
                <w:szCs w:val="18"/>
              </w:rPr>
            </w:pPr>
          </w:p>
        </w:tc>
        <w:tc>
          <w:tcPr>
            <w:tcW w:w="1890" w:type="dxa"/>
            <w:tcBorders>
              <w:top w:val="single" w:sz="4" w:space="0" w:color="auto"/>
              <w:left w:val="nil"/>
              <w:bottom w:val="nil"/>
              <w:right w:val="nil"/>
            </w:tcBorders>
          </w:tcPr>
          <w:p w:rsidR="009B0DF3" w:rsidRPr="00AF28E9" w:rsidRDefault="009B0DF3" w:rsidP="00B70A3A">
            <w:pPr>
              <w:rPr>
                <w:rFonts w:ascii="Calibri" w:hAnsi="Calibri"/>
                <w:color w:val="000000"/>
                <w:sz w:val="18"/>
                <w:szCs w:val="18"/>
              </w:rPr>
            </w:pPr>
          </w:p>
        </w:tc>
        <w:tc>
          <w:tcPr>
            <w:tcW w:w="1890" w:type="dxa"/>
            <w:tcBorders>
              <w:left w:val="nil"/>
              <w:bottom w:val="nil"/>
              <w:right w:val="nil"/>
            </w:tcBorders>
          </w:tcPr>
          <w:p w:rsidR="009B0DF3" w:rsidRPr="009B0DF3" w:rsidRDefault="009B0DF3" w:rsidP="009B0DF3">
            <w:pPr>
              <w:jc w:val="right"/>
              <w:rPr>
                <w:rFonts w:ascii="Calibri" w:hAnsi="Calibri"/>
                <w:b/>
                <w:color w:val="000000"/>
                <w:sz w:val="18"/>
                <w:szCs w:val="18"/>
              </w:rPr>
            </w:pPr>
            <w:r w:rsidRPr="009B0DF3">
              <w:rPr>
                <w:rFonts w:ascii="Calibri" w:hAnsi="Calibri"/>
                <w:b/>
                <w:color w:val="000000"/>
                <w:sz w:val="18"/>
                <w:szCs w:val="18"/>
              </w:rPr>
              <w:t>Total</w:t>
            </w:r>
          </w:p>
        </w:tc>
        <w:tc>
          <w:tcPr>
            <w:tcW w:w="360" w:type="dxa"/>
            <w:tcBorders>
              <w:left w:val="nil"/>
              <w:right w:val="nil"/>
            </w:tcBorders>
          </w:tcPr>
          <w:p w:rsidR="009B0DF3" w:rsidRPr="00AF28E9" w:rsidRDefault="009B0DF3" w:rsidP="00B70A3A">
            <w:pPr>
              <w:rPr>
                <w:rFonts w:ascii="Calibri" w:hAnsi="Calibri"/>
                <w:color w:val="000000"/>
                <w:sz w:val="18"/>
                <w:szCs w:val="18"/>
              </w:rPr>
            </w:pPr>
          </w:p>
        </w:tc>
      </w:tr>
      <w:bookmarkEnd w:id="0"/>
    </w:tbl>
    <w:p w:rsidR="00E43216" w:rsidRPr="009216B2" w:rsidRDefault="00E43216" w:rsidP="00126983">
      <w:pPr>
        <w:rPr>
          <w:rFonts w:ascii="Calibri" w:hAnsi="Calibri"/>
          <w:color w:val="000000"/>
          <w:sz w:val="18"/>
          <w:szCs w:val="18"/>
        </w:rPr>
      </w:pPr>
    </w:p>
    <w:sectPr w:rsidR="00E43216" w:rsidRPr="009216B2" w:rsidSect="00B70A3A">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91" w:rsidRDefault="007A2A91" w:rsidP="00C27B4A">
      <w:r>
        <w:separator/>
      </w:r>
    </w:p>
  </w:endnote>
  <w:endnote w:type="continuationSeparator" w:id="0">
    <w:p w:rsidR="007A2A91" w:rsidRDefault="007A2A91" w:rsidP="00C2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91" w:rsidRDefault="007A2A91" w:rsidP="00C27B4A">
      <w:r>
        <w:separator/>
      </w:r>
    </w:p>
  </w:footnote>
  <w:footnote w:type="continuationSeparator" w:id="0">
    <w:p w:rsidR="007A2A91" w:rsidRDefault="007A2A91" w:rsidP="00C2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282"/>
    <w:multiLevelType w:val="hybridMultilevel"/>
    <w:tmpl w:val="15ACC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C269C7"/>
    <w:multiLevelType w:val="hybridMultilevel"/>
    <w:tmpl w:val="3DF09784"/>
    <w:lvl w:ilvl="0" w:tplc="CF8CC26C">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316737"/>
    <w:multiLevelType w:val="hybridMultilevel"/>
    <w:tmpl w:val="5BC89D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053C"/>
    <w:multiLevelType w:val="hybridMultilevel"/>
    <w:tmpl w:val="15D8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F380A"/>
    <w:multiLevelType w:val="hybridMultilevel"/>
    <w:tmpl w:val="0D5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701E7"/>
    <w:multiLevelType w:val="hybridMultilevel"/>
    <w:tmpl w:val="5484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312E8B"/>
    <w:multiLevelType w:val="hybridMultilevel"/>
    <w:tmpl w:val="6E5AD1C6"/>
    <w:lvl w:ilvl="0" w:tplc="CF8CC26C">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A420B"/>
    <w:multiLevelType w:val="hybridMultilevel"/>
    <w:tmpl w:val="BAAAB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B3B0A"/>
    <w:multiLevelType w:val="hybridMultilevel"/>
    <w:tmpl w:val="4626A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613DB"/>
    <w:multiLevelType w:val="hybridMultilevel"/>
    <w:tmpl w:val="7562D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A39E0"/>
    <w:multiLevelType w:val="hybridMultilevel"/>
    <w:tmpl w:val="F754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50FA7"/>
    <w:multiLevelType w:val="hybridMultilevel"/>
    <w:tmpl w:val="4BEA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14FC5"/>
    <w:multiLevelType w:val="hybridMultilevel"/>
    <w:tmpl w:val="195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F3A19"/>
    <w:multiLevelType w:val="hybridMultilevel"/>
    <w:tmpl w:val="45E2483A"/>
    <w:lvl w:ilvl="0" w:tplc="B5564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474059"/>
    <w:multiLevelType w:val="hybridMultilevel"/>
    <w:tmpl w:val="BBF8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C597E"/>
    <w:multiLevelType w:val="hybridMultilevel"/>
    <w:tmpl w:val="DCE24F0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15"/>
  </w:num>
  <w:num w:numId="6">
    <w:abstractNumId w:val="2"/>
  </w:num>
  <w:num w:numId="7">
    <w:abstractNumId w:val="5"/>
  </w:num>
  <w:num w:numId="8">
    <w:abstractNumId w:val="0"/>
  </w:num>
  <w:num w:numId="9">
    <w:abstractNumId w:val="12"/>
  </w:num>
  <w:num w:numId="10">
    <w:abstractNumId w:val="3"/>
  </w:num>
  <w:num w:numId="11">
    <w:abstractNumId w:val="8"/>
  </w:num>
  <w:num w:numId="12">
    <w:abstractNumId w:val="7"/>
  </w:num>
  <w:num w:numId="13">
    <w:abstractNumId w:val="14"/>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B"/>
    <w:rsid w:val="000135C6"/>
    <w:rsid w:val="000151EE"/>
    <w:rsid w:val="00017F50"/>
    <w:rsid w:val="0002064B"/>
    <w:rsid w:val="0002528D"/>
    <w:rsid w:val="000500D7"/>
    <w:rsid w:val="00053C19"/>
    <w:rsid w:val="00055C9A"/>
    <w:rsid w:val="00062E90"/>
    <w:rsid w:val="000648EA"/>
    <w:rsid w:val="000679D1"/>
    <w:rsid w:val="000904CC"/>
    <w:rsid w:val="000942D4"/>
    <w:rsid w:val="000A6FCC"/>
    <w:rsid w:val="000B1C9A"/>
    <w:rsid w:val="000C291C"/>
    <w:rsid w:val="000C3142"/>
    <w:rsid w:val="000C652A"/>
    <w:rsid w:val="000C72B3"/>
    <w:rsid w:val="000D0F48"/>
    <w:rsid w:val="000D4609"/>
    <w:rsid w:val="000F423B"/>
    <w:rsid w:val="001013F9"/>
    <w:rsid w:val="00117F11"/>
    <w:rsid w:val="00117FA5"/>
    <w:rsid w:val="00126983"/>
    <w:rsid w:val="00130D26"/>
    <w:rsid w:val="00131C9D"/>
    <w:rsid w:val="001320A4"/>
    <w:rsid w:val="00150C13"/>
    <w:rsid w:val="001525CE"/>
    <w:rsid w:val="00155B52"/>
    <w:rsid w:val="0015606D"/>
    <w:rsid w:val="001564A7"/>
    <w:rsid w:val="00156F77"/>
    <w:rsid w:val="00182F92"/>
    <w:rsid w:val="00191D8B"/>
    <w:rsid w:val="001B2DBA"/>
    <w:rsid w:val="001D30B6"/>
    <w:rsid w:val="001D343D"/>
    <w:rsid w:val="00220BD4"/>
    <w:rsid w:val="00236A08"/>
    <w:rsid w:val="00242D20"/>
    <w:rsid w:val="00245458"/>
    <w:rsid w:val="00271660"/>
    <w:rsid w:val="00272E20"/>
    <w:rsid w:val="00286E2D"/>
    <w:rsid w:val="00292FA4"/>
    <w:rsid w:val="00293435"/>
    <w:rsid w:val="002B18F6"/>
    <w:rsid w:val="002B5E34"/>
    <w:rsid w:val="002B63E6"/>
    <w:rsid w:val="002B72AA"/>
    <w:rsid w:val="002B7F6A"/>
    <w:rsid w:val="002C1384"/>
    <w:rsid w:val="002C4A67"/>
    <w:rsid w:val="002C7263"/>
    <w:rsid w:val="002F211F"/>
    <w:rsid w:val="0032281A"/>
    <w:rsid w:val="003316DE"/>
    <w:rsid w:val="003362C1"/>
    <w:rsid w:val="003443B4"/>
    <w:rsid w:val="00367851"/>
    <w:rsid w:val="003753C6"/>
    <w:rsid w:val="00377270"/>
    <w:rsid w:val="00391FFD"/>
    <w:rsid w:val="0039783F"/>
    <w:rsid w:val="003A0D1A"/>
    <w:rsid w:val="003A294E"/>
    <w:rsid w:val="003A6E47"/>
    <w:rsid w:val="003C4D25"/>
    <w:rsid w:val="003D1E95"/>
    <w:rsid w:val="003D3DF3"/>
    <w:rsid w:val="003D61DF"/>
    <w:rsid w:val="003D76E7"/>
    <w:rsid w:val="003E1E7B"/>
    <w:rsid w:val="003F77EC"/>
    <w:rsid w:val="004041AA"/>
    <w:rsid w:val="00405E1C"/>
    <w:rsid w:val="00433562"/>
    <w:rsid w:val="004401CC"/>
    <w:rsid w:val="0044554C"/>
    <w:rsid w:val="00451788"/>
    <w:rsid w:val="004833E0"/>
    <w:rsid w:val="00484B47"/>
    <w:rsid w:val="004C2EF5"/>
    <w:rsid w:val="004C77EF"/>
    <w:rsid w:val="004F707B"/>
    <w:rsid w:val="00500F4A"/>
    <w:rsid w:val="00503117"/>
    <w:rsid w:val="00506CD7"/>
    <w:rsid w:val="00514ADD"/>
    <w:rsid w:val="00523794"/>
    <w:rsid w:val="00532E0C"/>
    <w:rsid w:val="005349E2"/>
    <w:rsid w:val="005375DD"/>
    <w:rsid w:val="00542028"/>
    <w:rsid w:val="00545068"/>
    <w:rsid w:val="00552839"/>
    <w:rsid w:val="005618C3"/>
    <w:rsid w:val="00571188"/>
    <w:rsid w:val="005841A7"/>
    <w:rsid w:val="005A202F"/>
    <w:rsid w:val="005A77E9"/>
    <w:rsid w:val="005B06BB"/>
    <w:rsid w:val="005B6D2A"/>
    <w:rsid w:val="005C535A"/>
    <w:rsid w:val="005D3C5C"/>
    <w:rsid w:val="005F1CD4"/>
    <w:rsid w:val="005F31AF"/>
    <w:rsid w:val="00600D39"/>
    <w:rsid w:val="006366F3"/>
    <w:rsid w:val="0064637D"/>
    <w:rsid w:val="00651793"/>
    <w:rsid w:val="006517E5"/>
    <w:rsid w:val="00652983"/>
    <w:rsid w:val="0065572C"/>
    <w:rsid w:val="00656BDE"/>
    <w:rsid w:val="00660BD0"/>
    <w:rsid w:val="00666290"/>
    <w:rsid w:val="00674678"/>
    <w:rsid w:val="0068360D"/>
    <w:rsid w:val="006904D8"/>
    <w:rsid w:val="00695F85"/>
    <w:rsid w:val="006A4061"/>
    <w:rsid w:val="006A4E95"/>
    <w:rsid w:val="006A5321"/>
    <w:rsid w:val="006C3F45"/>
    <w:rsid w:val="006C58D4"/>
    <w:rsid w:val="006E4DBC"/>
    <w:rsid w:val="006E689F"/>
    <w:rsid w:val="006F1BBD"/>
    <w:rsid w:val="007001F9"/>
    <w:rsid w:val="0070362D"/>
    <w:rsid w:val="0071144B"/>
    <w:rsid w:val="007119D8"/>
    <w:rsid w:val="0071576C"/>
    <w:rsid w:val="00722E39"/>
    <w:rsid w:val="007233D5"/>
    <w:rsid w:val="00737CB4"/>
    <w:rsid w:val="00751BF3"/>
    <w:rsid w:val="00760C6F"/>
    <w:rsid w:val="007658B0"/>
    <w:rsid w:val="0076766F"/>
    <w:rsid w:val="00771D5A"/>
    <w:rsid w:val="0078012A"/>
    <w:rsid w:val="007843AF"/>
    <w:rsid w:val="00793FEF"/>
    <w:rsid w:val="007A2A91"/>
    <w:rsid w:val="007A310E"/>
    <w:rsid w:val="007A3DA6"/>
    <w:rsid w:val="007A5449"/>
    <w:rsid w:val="007E1C1E"/>
    <w:rsid w:val="007E2F97"/>
    <w:rsid w:val="007F3D00"/>
    <w:rsid w:val="008415D4"/>
    <w:rsid w:val="00841B02"/>
    <w:rsid w:val="00845348"/>
    <w:rsid w:val="008512E8"/>
    <w:rsid w:val="00854117"/>
    <w:rsid w:val="008801F4"/>
    <w:rsid w:val="008909C4"/>
    <w:rsid w:val="008944BA"/>
    <w:rsid w:val="008A0AF8"/>
    <w:rsid w:val="008A15D0"/>
    <w:rsid w:val="008A6289"/>
    <w:rsid w:val="008B0425"/>
    <w:rsid w:val="008B79B0"/>
    <w:rsid w:val="008C1EA5"/>
    <w:rsid w:val="008C405F"/>
    <w:rsid w:val="008C4A64"/>
    <w:rsid w:val="008C7D6B"/>
    <w:rsid w:val="008D7046"/>
    <w:rsid w:val="008E5280"/>
    <w:rsid w:val="008E5BAD"/>
    <w:rsid w:val="009067E3"/>
    <w:rsid w:val="00910D0C"/>
    <w:rsid w:val="0091650D"/>
    <w:rsid w:val="009216B2"/>
    <w:rsid w:val="00923894"/>
    <w:rsid w:val="009320E7"/>
    <w:rsid w:val="00934698"/>
    <w:rsid w:val="009365A4"/>
    <w:rsid w:val="00942FEC"/>
    <w:rsid w:val="00950D76"/>
    <w:rsid w:val="00950D84"/>
    <w:rsid w:val="009630EB"/>
    <w:rsid w:val="009645EB"/>
    <w:rsid w:val="00970013"/>
    <w:rsid w:val="00972AC0"/>
    <w:rsid w:val="009766A5"/>
    <w:rsid w:val="009810DD"/>
    <w:rsid w:val="009847F8"/>
    <w:rsid w:val="00987C65"/>
    <w:rsid w:val="00993349"/>
    <w:rsid w:val="00995FFC"/>
    <w:rsid w:val="009B0DF3"/>
    <w:rsid w:val="009B2465"/>
    <w:rsid w:val="009B2EF3"/>
    <w:rsid w:val="009B3070"/>
    <w:rsid w:val="009C0E01"/>
    <w:rsid w:val="009C2C6E"/>
    <w:rsid w:val="009C3F32"/>
    <w:rsid w:val="009C513E"/>
    <w:rsid w:val="00A068CC"/>
    <w:rsid w:val="00A128C5"/>
    <w:rsid w:val="00A13B1F"/>
    <w:rsid w:val="00A1673E"/>
    <w:rsid w:val="00A304BC"/>
    <w:rsid w:val="00A5395B"/>
    <w:rsid w:val="00A5728F"/>
    <w:rsid w:val="00A61B7D"/>
    <w:rsid w:val="00A73662"/>
    <w:rsid w:val="00A75BA0"/>
    <w:rsid w:val="00A83B50"/>
    <w:rsid w:val="00A92643"/>
    <w:rsid w:val="00AB3C4B"/>
    <w:rsid w:val="00AC12F4"/>
    <w:rsid w:val="00AC2B76"/>
    <w:rsid w:val="00AC517F"/>
    <w:rsid w:val="00AE463E"/>
    <w:rsid w:val="00AF1472"/>
    <w:rsid w:val="00AF28E9"/>
    <w:rsid w:val="00B03235"/>
    <w:rsid w:val="00B17264"/>
    <w:rsid w:val="00B228F6"/>
    <w:rsid w:val="00B31FED"/>
    <w:rsid w:val="00B37C67"/>
    <w:rsid w:val="00B41696"/>
    <w:rsid w:val="00B51A0E"/>
    <w:rsid w:val="00B70574"/>
    <w:rsid w:val="00B70A3A"/>
    <w:rsid w:val="00B72E08"/>
    <w:rsid w:val="00B7388F"/>
    <w:rsid w:val="00B76977"/>
    <w:rsid w:val="00B94B8E"/>
    <w:rsid w:val="00B97B4C"/>
    <w:rsid w:val="00BA474A"/>
    <w:rsid w:val="00BB0FD3"/>
    <w:rsid w:val="00BB653B"/>
    <w:rsid w:val="00BB6C59"/>
    <w:rsid w:val="00BC0873"/>
    <w:rsid w:val="00BE0092"/>
    <w:rsid w:val="00BE31C0"/>
    <w:rsid w:val="00C13CE3"/>
    <w:rsid w:val="00C27B4A"/>
    <w:rsid w:val="00C3686B"/>
    <w:rsid w:val="00C4075C"/>
    <w:rsid w:val="00C40A08"/>
    <w:rsid w:val="00C66855"/>
    <w:rsid w:val="00C71A3E"/>
    <w:rsid w:val="00C82EDD"/>
    <w:rsid w:val="00C859D9"/>
    <w:rsid w:val="00CA67AB"/>
    <w:rsid w:val="00CC459D"/>
    <w:rsid w:val="00CD489D"/>
    <w:rsid w:val="00D128FD"/>
    <w:rsid w:val="00D21E08"/>
    <w:rsid w:val="00D2529D"/>
    <w:rsid w:val="00D32044"/>
    <w:rsid w:val="00D52B9D"/>
    <w:rsid w:val="00D668FB"/>
    <w:rsid w:val="00D81723"/>
    <w:rsid w:val="00D8478D"/>
    <w:rsid w:val="00D903F6"/>
    <w:rsid w:val="00D93CCD"/>
    <w:rsid w:val="00DB3E7C"/>
    <w:rsid w:val="00DB5B34"/>
    <w:rsid w:val="00DB7D8B"/>
    <w:rsid w:val="00DC45B0"/>
    <w:rsid w:val="00DD2224"/>
    <w:rsid w:val="00DD27F9"/>
    <w:rsid w:val="00DD7F69"/>
    <w:rsid w:val="00DE1D1C"/>
    <w:rsid w:val="00DF3439"/>
    <w:rsid w:val="00DF6925"/>
    <w:rsid w:val="00DF6ACC"/>
    <w:rsid w:val="00E003D4"/>
    <w:rsid w:val="00E04107"/>
    <w:rsid w:val="00E04B0E"/>
    <w:rsid w:val="00E17BE7"/>
    <w:rsid w:val="00E23629"/>
    <w:rsid w:val="00E30462"/>
    <w:rsid w:val="00E3725C"/>
    <w:rsid w:val="00E43216"/>
    <w:rsid w:val="00E6346A"/>
    <w:rsid w:val="00E7062E"/>
    <w:rsid w:val="00E85AC7"/>
    <w:rsid w:val="00EA36B2"/>
    <w:rsid w:val="00EC1DCA"/>
    <w:rsid w:val="00ED3DBE"/>
    <w:rsid w:val="00EE43DC"/>
    <w:rsid w:val="00EE69CE"/>
    <w:rsid w:val="00EF3616"/>
    <w:rsid w:val="00F25B01"/>
    <w:rsid w:val="00F3383E"/>
    <w:rsid w:val="00F4085E"/>
    <w:rsid w:val="00F5122D"/>
    <w:rsid w:val="00F54AC2"/>
    <w:rsid w:val="00F57CC8"/>
    <w:rsid w:val="00F813A1"/>
    <w:rsid w:val="00F91C60"/>
    <w:rsid w:val="00FA4F1D"/>
    <w:rsid w:val="00FC2FC6"/>
    <w:rsid w:val="00FD0211"/>
    <w:rsid w:val="00FD6406"/>
    <w:rsid w:val="00FD7023"/>
    <w:rsid w:val="00FE5B65"/>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DBC00-D3F1-4B29-91C6-B7E6B958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686B"/>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iPriority w:val="39"/>
    <w:unhideWhenUsed/>
    <w:rsid w:val="001564A7"/>
    <w:pPr>
      <w:tabs>
        <w:tab w:val="right" w:leader="dot" w:pos="10790"/>
      </w:tabs>
      <w:spacing w:after="100" w:line="360" w:lineRule="auto"/>
      <w:ind w:left="880"/>
    </w:pPr>
  </w:style>
  <w:style w:type="character" w:styleId="Hyperlink">
    <w:name w:val="Hyperlink"/>
    <w:basedOn w:val="DefaultParagraphFont"/>
    <w:uiPriority w:val="99"/>
    <w:unhideWhenUsed/>
    <w:rsid w:val="00C3686B"/>
    <w:rPr>
      <w:color w:val="0000FF" w:themeColor="hyperlink"/>
      <w:u w:val="single"/>
    </w:rPr>
  </w:style>
  <w:style w:type="paragraph" w:styleId="Header">
    <w:name w:val="header"/>
    <w:basedOn w:val="Normal"/>
    <w:link w:val="HeaderChar"/>
    <w:uiPriority w:val="99"/>
    <w:unhideWhenUsed/>
    <w:rsid w:val="00C27B4A"/>
    <w:pPr>
      <w:tabs>
        <w:tab w:val="center" w:pos="4680"/>
        <w:tab w:val="right" w:pos="9360"/>
      </w:tabs>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680"/>
        <w:tab w:val="right" w:pos="9360"/>
      </w:tabs>
    </w:pPr>
  </w:style>
  <w:style w:type="character" w:customStyle="1" w:styleId="FooterChar">
    <w:name w:val="Footer Char"/>
    <w:basedOn w:val="DefaultParagraphFont"/>
    <w:link w:val="Footer"/>
    <w:uiPriority w:val="99"/>
    <w:rsid w:val="00C27B4A"/>
  </w:style>
  <w:style w:type="character" w:styleId="FollowedHyperlink">
    <w:name w:val="FollowedHyperlink"/>
    <w:basedOn w:val="DefaultParagraphFont"/>
    <w:uiPriority w:val="99"/>
    <w:semiHidden/>
    <w:unhideWhenUsed/>
    <w:rsid w:val="00D81723"/>
    <w:rPr>
      <w:color w:val="800080" w:themeColor="followedHyperlink"/>
      <w:u w:val="single"/>
    </w:rPr>
  </w:style>
  <w:style w:type="paragraph" w:styleId="TOC2">
    <w:name w:val="toc 2"/>
    <w:basedOn w:val="Normal"/>
    <w:next w:val="Normal"/>
    <w:autoRedefine/>
    <w:uiPriority w:val="39"/>
    <w:unhideWhenUsed/>
    <w:rsid w:val="00BB0FD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82BE-DC7F-4116-A5DF-6C76604B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 Bibus</dc:creator>
  <cp:lastModifiedBy>cjbibus</cp:lastModifiedBy>
  <cp:revision>2</cp:revision>
  <cp:lastPrinted>2017-03-21T21:28:00Z</cp:lastPrinted>
  <dcterms:created xsi:type="dcterms:W3CDTF">2017-03-22T12:56:00Z</dcterms:created>
  <dcterms:modified xsi:type="dcterms:W3CDTF">2017-03-22T12:56:00Z</dcterms:modified>
</cp:coreProperties>
</file>