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41" w:rsidRPr="00472841" w:rsidRDefault="00472841" w:rsidP="00472841">
      <w:pPr>
        <w:shd w:val="clear" w:color="auto" w:fill="FFFFFF"/>
        <w:spacing w:before="100" w:beforeAutospacing="1" w:after="100" w:afterAutospacing="1" w:line="240" w:lineRule="auto"/>
        <w:rPr>
          <w:rFonts w:ascii="Verdana" w:eastAsia="Times New Roman" w:hAnsi="Verdana" w:cs="Arial"/>
          <w:color w:val="111111"/>
          <w:sz w:val="17"/>
          <w:szCs w:val="17"/>
        </w:rPr>
      </w:pPr>
      <w:r w:rsidRPr="00472841">
        <w:rPr>
          <w:rFonts w:ascii="Verdana" w:eastAsia="Times New Roman" w:hAnsi="Verdana" w:cs="Arial"/>
          <w:b/>
          <w:bCs/>
          <w:color w:val="111111"/>
          <w:sz w:val="17"/>
          <w:szCs w:val="17"/>
        </w:rPr>
        <w:t>From</w:t>
      </w:r>
      <w:r w:rsidRPr="00472841">
        <w:rPr>
          <w:rFonts w:ascii="Verdana" w:eastAsia="Times New Roman" w:hAnsi="Verdana" w:cs="Arial"/>
          <w:color w:val="111111"/>
          <w:sz w:val="17"/>
          <w:szCs w:val="17"/>
        </w:rPr>
        <w:t xml:space="preserve"> Michael Rosser</w:t>
      </w:r>
    </w:p>
    <w:p w:rsidR="00472841" w:rsidRPr="00472841" w:rsidRDefault="00472841" w:rsidP="00472841">
      <w:pPr>
        <w:shd w:val="clear" w:color="auto" w:fill="FFFFFF"/>
        <w:spacing w:before="100" w:beforeAutospacing="1" w:after="100" w:afterAutospacing="1" w:line="240" w:lineRule="auto"/>
        <w:rPr>
          <w:rFonts w:ascii="Verdana" w:eastAsia="Times New Roman" w:hAnsi="Verdana" w:cs="Arial"/>
          <w:color w:val="111111"/>
          <w:sz w:val="17"/>
          <w:szCs w:val="17"/>
        </w:rPr>
      </w:pPr>
      <w:r w:rsidRPr="00472841">
        <w:rPr>
          <w:rFonts w:ascii="Verdana" w:eastAsia="Times New Roman" w:hAnsi="Verdana" w:cs="Arial"/>
          <w:b/>
          <w:bCs/>
          <w:color w:val="111111"/>
          <w:sz w:val="17"/>
          <w:szCs w:val="17"/>
        </w:rPr>
        <w:t>To</w:t>
      </w:r>
      <w:r w:rsidRPr="00472841">
        <w:rPr>
          <w:rFonts w:ascii="Verdana" w:eastAsia="Times New Roman" w:hAnsi="Verdana" w:cs="Arial"/>
          <w:color w:val="111111"/>
          <w:sz w:val="17"/>
          <w:szCs w:val="17"/>
        </w:rPr>
        <w:t xml:space="preserve"> Connie Bibus</w:t>
      </w:r>
    </w:p>
    <w:p w:rsidR="00472841" w:rsidRPr="00472841" w:rsidRDefault="00472841" w:rsidP="00472841">
      <w:pPr>
        <w:shd w:val="clear" w:color="auto" w:fill="FFFFFF"/>
        <w:spacing w:before="100" w:beforeAutospacing="1" w:after="100" w:afterAutospacing="1" w:line="240" w:lineRule="auto"/>
        <w:rPr>
          <w:rFonts w:ascii="Verdana" w:eastAsia="Times New Roman" w:hAnsi="Verdana" w:cs="Arial"/>
          <w:color w:val="111111"/>
          <w:sz w:val="17"/>
          <w:szCs w:val="17"/>
        </w:rPr>
      </w:pPr>
      <w:r w:rsidRPr="00472841">
        <w:rPr>
          <w:rFonts w:ascii="Verdana" w:eastAsia="Times New Roman" w:hAnsi="Verdana" w:cs="Arial"/>
          <w:b/>
          <w:bCs/>
          <w:color w:val="111111"/>
          <w:sz w:val="17"/>
          <w:szCs w:val="17"/>
        </w:rPr>
        <w:t>Cc</w:t>
      </w:r>
      <w:r w:rsidRPr="00472841">
        <w:rPr>
          <w:rFonts w:ascii="Verdana" w:eastAsia="Times New Roman" w:hAnsi="Verdana" w:cs="Arial"/>
          <w:color w:val="111111"/>
          <w:sz w:val="17"/>
          <w:szCs w:val="17"/>
        </w:rPr>
        <w:t xml:space="preserve"> </w:t>
      </w:r>
    </w:p>
    <w:p w:rsidR="00472841" w:rsidRPr="00472841" w:rsidRDefault="00472841" w:rsidP="00472841">
      <w:pPr>
        <w:shd w:val="clear" w:color="auto" w:fill="FFFFFF"/>
        <w:spacing w:before="100" w:beforeAutospacing="1" w:after="100" w:afterAutospacing="1" w:line="240" w:lineRule="auto"/>
        <w:rPr>
          <w:rFonts w:ascii="Verdana" w:eastAsia="Times New Roman" w:hAnsi="Verdana" w:cs="Arial"/>
          <w:color w:val="111111"/>
          <w:sz w:val="17"/>
          <w:szCs w:val="17"/>
        </w:rPr>
      </w:pPr>
      <w:r w:rsidRPr="00472841">
        <w:rPr>
          <w:rFonts w:ascii="Verdana" w:eastAsia="Times New Roman" w:hAnsi="Verdana" w:cs="Arial"/>
          <w:b/>
          <w:bCs/>
          <w:color w:val="111111"/>
          <w:sz w:val="17"/>
          <w:szCs w:val="17"/>
        </w:rPr>
        <w:t>Sent</w:t>
      </w:r>
      <w:r w:rsidRPr="00472841">
        <w:rPr>
          <w:rFonts w:ascii="Verdana" w:eastAsia="Times New Roman" w:hAnsi="Verdana" w:cs="Arial"/>
          <w:color w:val="111111"/>
          <w:sz w:val="17"/>
          <w:szCs w:val="17"/>
        </w:rPr>
        <w:t xml:space="preserve"> Friday, September 16, 2016 11:38 PM</w:t>
      </w:r>
    </w:p>
    <w:p w:rsidR="00472841" w:rsidRPr="00472841" w:rsidRDefault="00472841" w:rsidP="00472841">
      <w:pPr>
        <w:shd w:val="clear" w:color="auto" w:fill="FFFFFF"/>
        <w:spacing w:before="100" w:beforeAutospacing="1" w:after="100" w:afterAutospacing="1" w:line="240" w:lineRule="auto"/>
        <w:rPr>
          <w:rFonts w:ascii="Verdana" w:eastAsia="Times New Roman" w:hAnsi="Verdana" w:cs="Arial"/>
          <w:color w:val="111111"/>
          <w:sz w:val="17"/>
          <w:szCs w:val="17"/>
        </w:rPr>
      </w:pPr>
      <w:r w:rsidRPr="00472841">
        <w:rPr>
          <w:rFonts w:ascii="Verdana" w:eastAsia="Times New Roman" w:hAnsi="Verdana" w:cs="Arial"/>
          <w:b/>
          <w:bCs/>
          <w:color w:val="111111"/>
          <w:sz w:val="17"/>
          <w:szCs w:val="17"/>
        </w:rPr>
        <w:t>Subject</w:t>
      </w:r>
      <w:r w:rsidRPr="00472841">
        <w:rPr>
          <w:rFonts w:ascii="Verdana" w:eastAsia="Times New Roman" w:hAnsi="Verdana" w:cs="Arial"/>
          <w:color w:val="111111"/>
          <w:sz w:val="17"/>
          <w:szCs w:val="17"/>
        </w:rPr>
        <w:t xml:space="preserve"> </w:t>
      </w:r>
      <w:proofErr w:type="spellStart"/>
      <w:r w:rsidRPr="00472841">
        <w:rPr>
          <w:rFonts w:ascii="Verdana" w:eastAsia="Times New Roman" w:hAnsi="Verdana" w:cs="Arial"/>
          <w:color w:val="111111"/>
          <w:sz w:val="17"/>
          <w:szCs w:val="17"/>
        </w:rPr>
        <w:t>Re</w:t>
      </w:r>
      <w:proofErr w:type="gramStart"/>
      <w:r w:rsidRPr="00472841">
        <w:rPr>
          <w:rFonts w:ascii="Verdana" w:eastAsia="Times New Roman" w:hAnsi="Verdana" w:cs="Arial"/>
          <w:color w:val="111111"/>
          <w:sz w:val="17"/>
          <w:szCs w:val="17"/>
        </w:rPr>
        <w:t>:an</w:t>
      </w:r>
      <w:proofErr w:type="spellEnd"/>
      <w:proofErr w:type="gramEnd"/>
      <w:r w:rsidRPr="00472841">
        <w:rPr>
          <w:rFonts w:ascii="Verdana" w:eastAsia="Times New Roman" w:hAnsi="Verdana" w:cs="Arial"/>
          <w:color w:val="111111"/>
          <w:sz w:val="17"/>
          <w:szCs w:val="17"/>
        </w:rPr>
        <w:t xml:space="preserve"> action requested </w:t>
      </w:r>
      <w:proofErr w:type="spellStart"/>
      <w:r w:rsidRPr="00472841">
        <w:rPr>
          <w:rFonts w:ascii="Verdana" w:eastAsia="Times New Roman" w:hAnsi="Verdana" w:cs="Arial"/>
          <w:color w:val="111111"/>
          <w:sz w:val="17"/>
          <w:szCs w:val="17"/>
        </w:rPr>
        <w:t>Re:question</w:t>
      </w:r>
      <w:proofErr w:type="spellEnd"/>
      <w:r w:rsidRPr="00472841">
        <w:rPr>
          <w:rFonts w:ascii="Verdana" w:eastAsia="Times New Roman" w:hAnsi="Verdana" w:cs="Arial"/>
          <w:color w:val="111111"/>
          <w:sz w:val="17"/>
          <w:szCs w:val="17"/>
        </w:rPr>
        <w:t xml:space="preserve"> - </w:t>
      </w:r>
    </w:p>
    <w:p w:rsidR="00472841" w:rsidRPr="00472841" w:rsidRDefault="00472841" w:rsidP="00472841">
      <w:pPr>
        <w:shd w:val="clear" w:color="auto" w:fill="FFFFFF"/>
        <w:spacing w:after="0" w:line="240" w:lineRule="auto"/>
        <w:rPr>
          <w:rFonts w:ascii="Verdana" w:eastAsia="Times New Roman" w:hAnsi="Verdana" w:cs="Arial"/>
          <w:color w:val="111111"/>
          <w:sz w:val="17"/>
          <w:szCs w:val="17"/>
        </w:rPr>
      </w:pPr>
      <w:r w:rsidRPr="00472841">
        <w:rPr>
          <w:rFonts w:ascii="Verdana" w:eastAsia="Times New Roman" w:hAnsi="Verdana" w:cs="Arial"/>
          <w:color w:val="111111"/>
          <w:sz w:val="17"/>
          <w:szCs w:val="17"/>
        </w:rPr>
        <w:pict>
          <v:rect id="_x0000_i1025" style="width:0;height:1.5pt" o:hralign="center" o:hrstd="t" o:hr="t" fillcolor="#a0a0a0" stroked="f"/>
        </w:pict>
      </w:r>
    </w:p>
    <w:p w:rsidR="00472841" w:rsidRPr="00472841" w:rsidRDefault="00472841" w:rsidP="00472841">
      <w:pPr>
        <w:spacing w:before="100" w:beforeAutospacing="1" w:after="240" w:line="240" w:lineRule="auto"/>
        <w:rPr>
          <w:rFonts w:ascii="Verdana" w:eastAsia="Times New Roman" w:hAnsi="Verdana" w:cs="Arial"/>
          <w:color w:val="111111"/>
          <w:sz w:val="24"/>
          <w:szCs w:val="24"/>
        </w:rPr>
      </w:pPr>
      <w:r w:rsidRPr="00472841">
        <w:rPr>
          <w:rFonts w:ascii="Verdana" w:eastAsia="Times New Roman" w:hAnsi="Verdana" w:cs="Arial"/>
          <w:color w:val="111111"/>
          <w:sz w:val="24"/>
          <w:szCs w:val="24"/>
        </w:rPr>
        <w:t xml:space="preserve"> You know Dr. B, after complaining about the job some of these kids where doing with </w:t>
      </w:r>
      <w:proofErr w:type="spellStart"/>
      <w:r w:rsidRPr="00472841">
        <w:rPr>
          <w:rFonts w:ascii="Verdana" w:eastAsia="Times New Roman" w:hAnsi="Verdana" w:cs="Arial"/>
          <w:color w:val="111111"/>
          <w:sz w:val="24"/>
          <w:szCs w:val="24"/>
        </w:rPr>
        <w:t>there</w:t>
      </w:r>
      <w:proofErr w:type="spellEnd"/>
      <w:r w:rsidRPr="00472841">
        <w:rPr>
          <w:rFonts w:ascii="Verdana" w:eastAsia="Times New Roman" w:hAnsi="Verdana" w:cs="Arial"/>
          <w:color w:val="111111"/>
          <w:sz w:val="24"/>
          <w:szCs w:val="24"/>
        </w:rPr>
        <w:t xml:space="preserve"> postings, I found that I hadn't followed the instruction of "Reply with a Quote" on my first feedback posting so I went ahead and reposted to that students thread w/ the "Quote" button. Guess I was being hypocritical, sorry! Today there were more postings of which students did a much better job, keep fighting the good fight "Doc", this is proof that it's not in vain!</w:t>
      </w:r>
    </w:p>
    <w:p w:rsidR="00472841" w:rsidRPr="00472841" w:rsidRDefault="00472841" w:rsidP="00472841">
      <w:pPr>
        <w:spacing w:before="100" w:beforeAutospacing="1" w:after="240" w:line="240" w:lineRule="auto"/>
        <w:rPr>
          <w:rFonts w:ascii="Verdana" w:eastAsia="Times New Roman" w:hAnsi="Verdana" w:cs="Arial"/>
          <w:color w:val="111111"/>
          <w:sz w:val="24"/>
          <w:szCs w:val="24"/>
        </w:rPr>
      </w:pPr>
      <w:r w:rsidRPr="00472841">
        <w:rPr>
          <w:rFonts w:ascii="Verdana" w:eastAsia="Times New Roman" w:hAnsi="Verdana" w:cs="Arial"/>
          <w:color w:val="111111"/>
          <w:sz w:val="24"/>
          <w:szCs w:val="24"/>
        </w:rPr>
        <w:t>----- Original Message ----</w:t>
      </w:r>
      <w:r w:rsidRPr="00472841">
        <w:rPr>
          <w:rFonts w:ascii="Verdana" w:eastAsia="Times New Roman" w:hAnsi="Verdana" w:cs="Arial"/>
          <w:color w:val="111111"/>
          <w:sz w:val="24"/>
          <w:szCs w:val="24"/>
        </w:rPr>
        <w:br/>
        <w:t xml:space="preserve">Sent </w:t>
      </w:r>
      <w:proofErr w:type="spellStart"/>
      <w:r w:rsidRPr="00472841">
        <w:rPr>
          <w:rFonts w:ascii="Verdana" w:eastAsia="Times New Roman" w:hAnsi="Verdana" w:cs="Arial"/>
          <w:color w:val="111111"/>
          <w:sz w:val="24"/>
          <w:szCs w:val="24"/>
        </w:rPr>
        <w:t>on</w:t>
      </w:r>
      <w:proofErr w:type="gramStart"/>
      <w:r w:rsidRPr="00472841">
        <w:rPr>
          <w:rFonts w:ascii="Verdana" w:eastAsia="Times New Roman" w:hAnsi="Verdana" w:cs="Arial"/>
          <w:color w:val="111111"/>
          <w:sz w:val="24"/>
          <w:szCs w:val="24"/>
        </w:rPr>
        <w:t>:Friday</w:t>
      </w:r>
      <w:proofErr w:type="spellEnd"/>
      <w:proofErr w:type="gramEnd"/>
      <w:r w:rsidRPr="00472841">
        <w:rPr>
          <w:rFonts w:ascii="Verdana" w:eastAsia="Times New Roman" w:hAnsi="Verdana" w:cs="Arial"/>
          <w:color w:val="111111"/>
          <w:sz w:val="24"/>
          <w:szCs w:val="24"/>
        </w:rPr>
        <w:t>, September 16, 2016 8:43 AM</w:t>
      </w:r>
    </w:p>
    <w:p w:rsidR="00472841" w:rsidRPr="00472841" w:rsidRDefault="00472841" w:rsidP="00472841">
      <w:pPr>
        <w:spacing w:before="100" w:beforeAutospacing="1" w:after="240" w:line="240" w:lineRule="auto"/>
        <w:rPr>
          <w:rFonts w:ascii="Verdana" w:eastAsia="Times New Roman" w:hAnsi="Verdana" w:cs="Arial"/>
          <w:color w:val="111111"/>
          <w:sz w:val="24"/>
          <w:szCs w:val="24"/>
        </w:rPr>
      </w:pPr>
      <w:r w:rsidRPr="00472841">
        <w:rPr>
          <w:rFonts w:ascii="Verdana" w:eastAsia="Times New Roman" w:hAnsi="Verdana" w:cs="Arial"/>
          <w:color w:val="111111"/>
          <w:sz w:val="24"/>
          <w:szCs w:val="24"/>
        </w:rPr>
        <w:t xml:space="preserve">1. </w:t>
      </w:r>
      <w:proofErr w:type="gramStart"/>
      <w:r w:rsidRPr="00472841">
        <w:rPr>
          <w:rFonts w:ascii="Verdana" w:eastAsia="Times New Roman" w:hAnsi="Verdana" w:cs="Arial"/>
          <w:color w:val="111111"/>
          <w:sz w:val="24"/>
          <w:szCs w:val="24"/>
        </w:rPr>
        <w:t>thank</w:t>
      </w:r>
      <w:proofErr w:type="gramEnd"/>
      <w:r w:rsidRPr="00472841">
        <w:rPr>
          <w:rFonts w:ascii="Verdana" w:eastAsia="Times New Roman" w:hAnsi="Verdana" w:cs="Arial"/>
          <w:color w:val="111111"/>
          <w:sz w:val="24"/>
          <w:szCs w:val="24"/>
        </w:rPr>
        <w:t xml:space="preserve"> you for saying that I am trying to help with the instructions.</w:t>
      </w:r>
      <w:r>
        <w:rPr>
          <w:rFonts w:ascii="Verdana" w:eastAsia="Times New Roman" w:hAnsi="Verdana" w:cs="Arial"/>
          <w:color w:val="111111"/>
          <w:sz w:val="24"/>
          <w:szCs w:val="24"/>
        </w:rPr>
        <w:t xml:space="preserve"> </w:t>
      </w:r>
      <w:bookmarkStart w:id="0" w:name="_GoBack"/>
      <w:bookmarkEnd w:id="0"/>
      <w:r w:rsidRPr="00472841">
        <w:rPr>
          <w:rFonts w:ascii="Verdana" w:eastAsia="Times New Roman" w:hAnsi="Verdana" w:cs="Arial"/>
          <w:color w:val="111111"/>
          <w:sz w:val="24"/>
          <w:szCs w:val="24"/>
        </w:rPr>
        <w:t>Yes, you are correct that some did not even try to read the content or the instructions.</w:t>
      </w:r>
      <w:r w:rsidRPr="00472841">
        <w:rPr>
          <w:rFonts w:ascii="Verdana" w:eastAsia="Times New Roman" w:hAnsi="Verdana" w:cs="Arial"/>
          <w:color w:val="111111"/>
          <w:sz w:val="24"/>
          <w:szCs w:val="24"/>
        </w:rPr>
        <w:br/>
      </w:r>
      <w:r w:rsidRPr="00472841">
        <w:rPr>
          <w:rFonts w:ascii="Verdana" w:eastAsia="Times New Roman" w:hAnsi="Verdana" w:cs="Arial"/>
          <w:color w:val="111111"/>
          <w:sz w:val="24"/>
          <w:szCs w:val="24"/>
        </w:rPr>
        <w:br/>
        <w:t>FYI: I am not frustrated or I would not persist in trying to find ways to get through to them.</w:t>
      </w:r>
      <w:r w:rsidRPr="00472841">
        <w:rPr>
          <w:rFonts w:ascii="Verdana" w:eastAsia="Times New Roman" w:hAnsi="Verdana" w:cs="Arial"/>
          <w:color w:val="111111"/>
          <w:sz w:val="24"/>
          <w:szCs w:val="24"/>
        </w:rPr>
        <w:br/>
        <w:t xml:space="preserve">What drives me on is that I am deeply scared </w:t>
      </w:r>
      <w:r w:rsidRPr="00472841">
        <w:rPr>
          <w:rFonts w:ascii="Verdana" w:eastAsia="Times New Roman" w:hAnsi="Verdana" w:cs="Arial"/>
          <w:b/>
          <w:bCs/>
          <w:color w:val="111111"/>
          <w:sz w:val="24"/>
          <w:szCs w:val="24"/>
        </w:rPr>
        <w:t>for</w:t>
      </w:r>
      <w:r w:rsidRPr="00472841">
        <w:rPr>
          <w:rFonts w:ascii="Verdana" w:eastAsia="Times New Roman" w:hAnsi="Verdana" w:cs="Arial"/>
          <w:color w:val="111111"/>
          <w:sz w:val="24"/>
          <w:szCs w:val="24"/>
        </w:rPr>
        <w:t xml:space="preserve"> them because if they don't get these things straight no boss will want them to do work on their own (and that is what bosses need from employees) and they will have trouble in courses and general learning and they will be very angry at the world for not rewarding them for what they think is fine but the world will accurately consider useless.</w:t>
      </w:r>
    </w:p>
    <w:p w:rsidR="00472841" w:rsidRPr="00472841" w:rsidRDefault="00472841" w:rsidP="00472841">
      <w:pPr>
        <w:spacing w:before="100" w:beforeAutospacing="1" w:after="240" w:line="240" w:lineRule="auto"/>
        <w:rPr>
          <w:rFonts w:ascii="Verdana" w:eastAsia="Times New Roman" w:hAnsi="Verdana" w:cs="Arial"/>
          <w:color w:val="111111"/>
          <w:sz w:val="24"/>
          <w:szCs w:val="24"/>
        </w:rPr>
      </w:pPr>
      <w:r w:rsidRPr="00472841">
        <w:rPr>
          <w:rFonts w:ascii="Verdana" w:eastAsia="Times New Roman" w:hAnsi="Verdana" w:cs="Arial"/>
          <w:color w:val="111111"/>
          <w:sz w:val="24"/>
          <w:szCs w:val="24"/>
        </w:rPr>
        <w:t>2. Action requested: I do need for you to do 2 replies for these reasons:</w:t>
      </w:r>
    </w:p>
    <w:p w:rsidR="00472841" w:rsidRPr="00472841" w:rsidRDefault="00472841" w:rsidP="00472841">
      <w:pPr>
        <w:numPr>
          <w:ilvl w:val="0"/>
          <w:numId w:val="1"/>
        </w:numPr>
        <w:spacing w:after="0" w:line="240" w:lineRule="auto"/>
        <w:ind w:left="936"/>
        <w:rPr>
          <w:rFonts w:ascii="Verdana" w:eastAsia="Times New Roman" w:hAnsi="Verdana" w:cs="Arial"/>
          <w:color w:val="111111"/>
          <w:sz w:val="24"/>
          <w:szCs w:val="24"/>
        </w:rPr>
      </w:pPr>
      <w:proofErr w:type="gramStart"/>
      <w:r w:rsidRPr="00472841">
        <w:rPr>
          <w:rFonts w:ascii="Verdana" w:eastAsia="Times New Roman" w:hAnsi="Verdana" w:cs="Arial"/>
          <w:color w:val="111111"/>
          <w:sz w:val="24"/>
          <w:szCs w:val="24"/>
        </w:rPr>
        <w:t>so</w:t>
      </w:r>
      <w:proofErr w:type="gramEnd"/>
      <w:r w:rsidRPr="00472841">
        <w:rPr>
          <w:rFonts w:ascii="Verdana" w:eastAsia="Times New Roman" w:hAnsi="Verdana" w:cs="Arial"/>
          <w:color w:val="111111"/>
          <w:sz w:val="24"/>
          <w:szCs w:val="24"/>
        </w:rPr>
        <w:t xml:space="preserve"> I treat all the same. </w:t>
      </w:r>
    </w:p>
    <w:p w:rsidR="00472841" w:rsidRPr="00472841" w:rsidRDefault="00472841" w:rsidP="00472841">
      <w:pPr>
        <w:numPr>
          <w:ilvl w:val="0"/>
          <w:numId w:val="1"/>
        </w:numPr>
        <w:spacing w:after="0" w:line="240" w:lineRule="auto"/>
        <w:ind w:left="936"/>
        <w:rPr>
          <w:rFonts w:ascii="Verdana" w:eastAsia="Times New Roman" w:hAnsi="Verdana" w:cs="Arial"/>
          <w:color w:val="111111"/>
          <w:sz w:val="24"/>
          <w:szCs w:val="24"/>
        </w:rPr>
      </w:pPr>
      <w:proofErr w:type="gramStart"/>
      <w:r w:rsidRPr="00472841">
        <w:rPr>
          <w:rFonts w:ascii="Verdana" w:eastAsia="Times New Roman" w:hAnsi="Verdana" w:cs="Arial"/>
          <w:color w:val="111111"/>
          <w:sz w:val="24"/>
          <w:szCs w:val="24"/>
        </w:rPr>
        <w:t>so</w:t>
      </w:r>
      <w:proofErr w:type="gramEnd"/>
      <w:r w:rsidRPr="00472841">
        <w:rPr>
          <w:rFonts w:ascii="Verdana" w:eastAsia="Times New Roman" w:hAnsi="Verdana" w:cs="Arial"/>
          <w:color w:val="111111"/>
          <w:sz w:val="24"/>
          <w:szCs w:val="24"/>
        </w:rPr>
        <w:t xml:space="preserve"> they start to see that </w:t>
      </w:r>
      <w:r w:rsidRPr="00472841">
        <w:rPr>
          <w:rFonts w:ascii="Verdana" w:eastAsia="Times New Roman" w:hAnsi="Verdana" w:cs="Arial"/>
          <w:b/>
          <w:bCs/>
          <w:color w:val="111111"/>
          <w:sz w:val="24"/>
          <w:szCs w:val="24"/>
        </w:rPr>
        <w:t>others can see. It does not have to be long.</w:t>
      </w:r>
      <w:r w:rsidRPr="00472841">
        <w:rPr>
          <w:rFonts w:ascii="Verdana" w:eastAsia="Times New Roman" w:hAnsi="Verdana" w:cs="Arial"/>
          <w:b/>
          <w:bCs/>
          <w:color w:val="111111"/>
          <w:sz w:val="24"/>
          <w:szCs w:val="24"/>
        </w:rPr>
        <w:br/>
        <w:t xml:space="preserve">Example: </w:t>
      </w:r>
      <w:r w:rsidRPr="00472841">
        <w:rPr>
          <w:rFonts w:ascii="Verdana" w:eastAsia="Times New Roman" w:hAnsi="Verdana" w:cs="Arial"/>
          <w:color w:val="111111"/>
          <w:sz w:val="24"/>
          <w:szCs w:val="24"/>
        </w:rPr>
        <w:t>I don't remember which student right now but one person gave feedback very politely but said something like "I can't give feedback because there are no page numbers." I tried to reply saying that was OK feedback. That is something that is brief but</w:t>
      </w:r>
      <w:r w:rsidRPr="00472841">
        <w:rPr>
          <w:rFonts w:ascii="Verdana" w:eastAsia="Times New Roman" w:hAnsi="Verdana" w:cs="Arial"/>
          <w:b/>
          <w:bCs/>
          <w:color w:val="111111"/>
          <w:sz w:val="24"/>
          <w:szCs w:val="24"/>
        </w:rPr>
        <w:t xml:space="preserve"> will help that student catch on to an important reality</w:t>
      </w:r>
      <w:r w:rsidRPr="00472841">
        <w:rPr>
          <w:rFonts w:ascii="Verdana" w:eastAsia="Times New Roman" w:hAnsi="Verdana" w:cs="Arial"/>
          <w:color w:val="111111"/>
          <w:sz w:val="24"/>
          <w:szCs w:val="24"/>
        </w:rPr>
        <w:t xml:space="preserve">. </w:t>
      </w:r>
    </w:p>
    <w:p w:rsidR="00472841" w:rsidRPr="00472841" w:rsidRDefault="00472841" w:rsidP="00472841">
      <w:pPr>
        <w:spacing w:after="0" w:line="240" w:lineRule="auto"/>
        <w:rPr>
          <w:rFonts w:ascii="Verdana" w:eastAsia="Times New Roman" w:hAnsi="Verdana" w:cs="Arial"/>
          <w:color w:val="111111"/>
          <w:sz w:val="24"/>
          <w:szCs w:val="24"/>
        </w:rPr>
      </w:pPr>
    </w:p>
    <w:p w:rsidR="00472841" w:rsidRPr="00472841" w:rsidRDefault="00472841" w:rsidP="00472841">
      <w:pPr>
        <w:spacing w:before="100" w:beforeAutospacing="1" w:after="240" w:line="240" w:lineRule="auto"/>
        <w:rPr>
          <w:rFonts w:ascii="Verdana" w:eastAsia="Times New Roman" w:hAnsi="Verdana" w:cs="Arial"/>
          <w:color w:val="111111"/>
          <w:sz w:val="24"/>
          <w:szCs w:val="24"/>
        </w:rPr>
      </w:pPr>
      <w:r w:rsidRPr="00472841">
        <w:rPr>
          <w:rFonts w:ascii="Verdana" w:eastAsia="Times New Roman" w:hAnsi="Verdana" w:cs="Arial"/>
          <w:color w:val="111111"/>
          <w:sz w:val="24"/>
          <w:szCs w:val="24"/>
        </w:rPr>
        <w:t xml:space="preserve">3. </w:t>
      </w:r>
      <w:proofErr w:type="gramStart"/>
      <w:r w:rsidRPr="00472841">
        <w:rPr>
          <w:rFonts w:ascii="Verdana" w:eastAsia="Times New Roman" w:hAnsi="Verdana" w:cs="Arial"/>
          <w:color w:val="111111"/>
          <w:sz w:val="24"/>
          <w:szCs w:val="24"/>
        </w:rPr>
        <w:t>re</w:t>
      </w:r>
      <w:proofErr w:type="gramEnd"/>
      <w:r w:rsidRPr="00472841">
        <w:rPr>
          <w:rFonts w:ascii="Verdana" w:eastAsia="Times New Roman" w:hAnsi="Verdana" w:cs="Arial"/>
          <w:color w:val="111111"/>
          <w:sz w:val="24"/>
          <w:szCs w:val="24"/>
        </w:rPr>
        <w:t xml:space="preserve"> the sanity, I may no longer be sane, but I keep trying to help them.</w:t>
      </w:r>
    </w:p>
    <w:p w:rsidR="00472841" w:rsidRPr="00472841" w:rsidRDefault="00472841" w:rsidP="00472841">
      <w:pPr>
        <w:spacing w:before="100" w:beforeAutospacing="1" w:after="240" w:line="240" w:lineRule="auto"/>
        <w:rPr>
          <w:rFonts w:ascii="Verdana" w:eastAsia="Times New Roman" w:hAnsi="Verdana" w:cs="Arial"/>
          <w:color w:val="111111"/>
          <w:sz w:val="24"/>
          <w:szCs w:val="24"/>
        </w:rPr>
      </w:pPr>
      <w:r w:rsidRPr="00472841">
        <w:rPr>
          <w:rFonts w:ascii="Verdana" w:eastAsia="Times New Roman" w:hAnsi="Verdana" w:cs="Arial"/>
          <w:color w:val="111111"/>
          <w:sz w:val="24"/>
          <w:szCs w:val="24"/>
        </w:rPr>
        <w:br/>
        <w:t>----- Original Message ----</w:t>
      </w:r>
      <w:r w:rsidRPr="00472841">
        <w:rPr>
          <w:rFonts w:ascii="Verdana" w:eastAsia="Times New Roman" w:hAnsi="Verdana" w:cs="Arial"/>
          <w:color w:val="111111"/>
          <w:sz w:val="24"/>
          <w:szCs w:val="24"/>
        </w:rPr>
        <w:br/>
        <w:t xml:space="preserve">Sent </w:t>
      </w:r>
      <w:proofErr w:type="spellStart"/>
      <w:r w:rsidRPr="00472841">
        <w:rPr>
          <w:rFonts w:ascii="Verdana" w:eastAsia="Times New Roman" w:hAnsi="Verdana" w:cs="Arial"/>
          <w:color w:val="111111"/>
          <w:sz w:val="24"/>
          <w:szCs w:val="24"/>
        </w:rPr>
        <w:t>on</w:t>
      </w:r>
      <w:proofErr w:type="gramStart"/>
      <w:r w:rsidRPr="00472841">
        <w:rPr>
          <w:rFonts w:ascii="Verdana" w:eastAsia="Times New Roman" w:hAnsi="Verdana" w:cs="Arial"/>
          <w:color w:val="111111"/>
          <w:sz w:val="24"/>
          <w:szCs w:val="24"/>
        </w:rPr>
        <w:t>:Thursday</w:t>
      </w:r>
      <w:proofErr w:type="spellEnd"/>
      <w:proofErr w:type="gramEnd"/>
      <w:r w:rsidRPr="00472841">
        <w:rPr>
          <w:rFonts w:ascii="Verdana" w:eastAsia="Times New Roman" w:hAnsi="Verdana" w:cs="Arial"/>
          <w:color w:val="111111"/>
          <w:sz w:val="24"/>
          <w:szCs w:val="24"/>
        </w:rPr>
        <w:t>, September 15, 2016 7:13 PM</w:t>
      </w:r>
    </w:p>
    <w:p w:rsidR="00472841" w:rsidRPr="00472841" w:rsidRDefault="00472841" w:rsidP="00472841">
      <w:pPr>
        <w:spacing w:before="100" w:beforeAutospacing="1" w:after="240" w:line="240" w:lineRule="auto"/>
        <w:rPr>
          <w:rFonts w:ascii="Verdana" w:eastAsia="Times New Roman" w:hAnsi="Verdana" w:cs="Arial"/>
          <w:color w:val="111111"/>
          <w:sz w:val="24"/>
          <w:szCs w:val="24"/>
        </w:rPr>
      </w:pPr>
      <w:r w:rsidRPr="00472841">
        <w:rPr>
          <w:rFonts w:ascii="Verdana" w:eastAsia="Times New Roman" w:hAnsi="Verdana" w:cs="Arial"/>
          <w:color w:val="111111"/>
          <w:sz w:val="24"/>
          <w:szCs w:val="24"/>
        </w:rPr>
        <w:t>Dr. Bibus, </w:t>
      </w:r>
    </w:p>
    <w:p w:rsidR="00472841" w:rsidRPr="00472841" w:rsidRDefault="00472841" w:rsidP="00472841">
      <w:pPr>
        <w:spacing w:before="100" w:beforeAutospacing="1" w:after="240" w:line="240" w:lineRule="auto"/>
        <w:rPr>
          <w:rFonts w:ascii="Verdana" w:eastAsia="Times New Roman" w:hAnsi="Verdana" w:cs="Arial"/>
          <w:color w:val="111111"/>
          <w:sz w:val="24"/>
          <w:szCs w:val="24"/>
        </w:rPr>
      </w:pPr>
      <w:r w:rsidRPr="00472841">
        <w:rPr>
          <w:rFonts w:ascii="Verdana" w:eastAsia="Times New Roman" w:hAnsi="Verdana" w:cs="Arial"/>
          <w:color w:val="111111"/>
          <w:sz w:val="24"/>
          <w:szCs w:val="24"/>
        </w:rPr>
        <w:t xml:space="preserve">     I now see why it is that you are so meticulous with all the instruction and repetitious placements of helpful links. I can empathize with you completely on how deeply rooted your frustration must be after reading these thread posts! In fact, in most of them, I feel as if I were to give my feedback it would be to tell the authors that it would be in there best interest to redo their entire paper. It's as if most barely skimmed through the material and with all of our other assignments, I'd rather not waste my time with those who can't even put the time in for their own papers. So I did post to one paper that I thought the student had put sincere effort into their post. I hope that not posting </w:t>
      </w:r>
      <w:proofErr w:type="spellStart"/>
      <w:r w:rsidRPr="00472841">
        <w:rPr>
          <w:rFonts w:ascii="Verdana" w:eastAsia="Times New Roman" w:hAnsi="Verdana" w:cs="Arial"/>
          <w:color w:val="111111"/>
          <w:sz w:val="24"/>
          <w:szCs w:val="24"/>
        </w:rPr>
        <w:t>feed back</w:t>
      </w:r>
      <w:proofErr w:type="spellEnd"/>
      <w:r w:rsidRPr="00472841">
        <w:rPr>
          <w:rFonts w:ascii="Verdana" w:eastAsia="Times New Roman" w:hAnsi="Verdana" w:cs="Arial"/>
          <w:color w:val="111111"/>
          <w:sz w:val="24"/>
          <w:szCs w:val="24"/>
        </w:rPr>
        <w:t xml:space="preserve"> to a second will hinder my chances for an "A". I don't know how you keep your sanity! </w:t>
      </w:r>
    </w:p>
    <w:p w:rsidR="00534F31" w:rsidRDefault="00534F31"/>
    <w:sectPr w:rsidR="0053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6951"/>
    <w:multiLevelType w:val="multilevel"/>
    <w:tmpl w:val="35B4941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41"/>
    <w:rsid w:val="00472841"/>
    <w:rsid w:val="0053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711CA-E5B0-4A3D-91EB-71AA00EB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10338">
      <w:bodyDiv w:val="1"/>
      <w:marLeft w:val="0"/>
      <w:marRight w:val="0"/>
      <w:marTop w:val="0"/>
      <w:marBottom w:val="0"/>
      <w:divBdr>
        <w:top w:val="none" w:sz="0" w:space="0" w:color="auto"/>
        <w:left w:val="none" w:sz="0" w:space="0" w:color="auto"/>
        <w:bottom w:val="none" w:sz="0" w:space="0" w:color="auto"/>
        <w:right w:val="none" w:sz="0" w:space="0" w:color="auto"/>
      </w:divBdr>
      <w:divsChild>
        <w:div w:id="290551527">
          <w:marLeft w:val="0"/>
          <w:marRight w:val="0"/>
          <w:marTop w:val="0"/>
          <w:marBottom w:val="0"/>
          <w:divBdr>
            <w:top w:val="none" w:sz="0" w:space="0" w:color="auto"/>
            <w:left w:val="none" w:sz="0" w:space="0" w:color="auto"/>
            <w:bottom w:val="none" w:sz="0" w:space="0" w:color="auto"/>
            <w:right w:val="none" w:sz="0" w:space="0" w:color="auto"/>
          </w:divBdr>
          <w:divsChild>
            <w:div w:id="616105601">
              <w:marLeft w:val="0"/>
              <w:marRight w:val="0"/>
              <w:marTop w:val="180"/>
              <w:marBottom w:val="0"/>
              <w:divBdr>
                <w:top w:val="none" w:sz="0" w:space="0" w:color="auto"/>
                <w:left w:val="none" w:sz="0" w:space="0" w:color="auto"/>
                <w:bottom w:val="none" w:sz="0" w:space="0" w:color="auto"/>
                <w:right w:val="none" w:sz="0" w:space="0" w:color="auto"/>
              </w:divBdr>
              <w:divsChild>
                <w:div w:id="161042585">
                  <w:marLeft w:val="3330"/>
                  <w:marRight w:val="180"/>
                  <w:marTop w:val="0"/>
                  <w:marBottom w:val="0"/>
                  <w:divBdr>
                    <w:top w:val="none" w:sz="0" w:space="0" w:color="auto"/>
                    <w:left w:val="none" w:sz="0" w:space="0" w:color="auto"/>
                    <w:bottom w:val="none" w:sz="0" w:space="0" w:color="auto"/>
                    <w:right w:val="none" w:sz="0" w:space="0" w:color="auto"/>
                  </w:divBdr>
                  <w:divsChild>
                    <w:div w:id="477458520">
                      <w:marLeft w:val="0"/>
                      <w:marRight w:val="0"/>
                      <w:marTop w:val="0"/>
                      <w:marBottom w:val="0"/>
                      <w:divBdr>
                        <w:top w:val="none" w:sz="0" w:space="0" w:color="auto"/>
                        <w:left w:val="none" w:sz="0" w:space="0" w:color="auto"/>
                        <w:bottom w:val="none" w:sz="0" w:space="0" w:color="auto"/>
                        <w:right w:val="none" w:sz="0" w:space="0" w:color="auto"/>
                      </w:divBdr>
                      <w:divsChild>
                        <w:div w:id="1860392606">
                          <w:marLeft w:val="0"/>
                          <w:marRight w:val="0"/>
                          <w:marTop w:val="0"/>
                          <w:marBottom w:val="0"/>
                          <w:divBdr>
                            <w:top w:val="none" w:sz="0" w:space="0" w:color="auto"/>
                            <w:left w:val="none" w:sz="0" w:space="0" w:color="auto"/>
                            <w:bottom w:val="none" w:sz="0" w:space="0" w:color="auto"/>
                            <w:right w:val="none" w:sz="0" w:space="0" w:color="auto"/>
                          </w:divBdr>
                          <w:divsChild>
                            <w:div w:id="1862009018">
                              <w:marLeft w:val="0"/>
                              <w:marRight w:val="0"/>
                              <w:marTop w:val="0"/>
                              <w:marBottom w:val="0"/>
                              <w:divBdr>
                                <w:top w:val="single" w:sz="6" w:space="0" w:color="888888"/>
                                <w:left w:val="single" w:sz="6" w:space="0" w:color="888888"/>
                                <w:bottom w:val="single" w:sz="6" w:space="0" w:color="888888"/>
                                <w:right w:val="single" w:sz="6" w:space="0" w:color="888888"/>
                              </w:divBdr>
                              <w:divsChild>
                                <w:div w:id="163907784">
                                  <w:marLeft w:val="0"/>
                                  <w:marRight w:val="0"/>
                                  <w:marTop w:val="0"/>
                                  <w:marBottom w:val="0"/>
                                  <w:divBdr>
                                    <w:top w:val="none" w:sz="0" w:space="0" w:color="auto"/>
                                    <w:left w:val="none" w:sz="0" w:space="0" w:color="auto"/>
                                    <w:bottom w:val="none" w:sz="0" w:space="0" w:color="auto"/>
                                    <w:right w:val="none" w:sz="0" w:space="0" w:color="auto"/>
                                  </w:divBdr>
                                  <w:divsChild>
                                    <w:div w:id="597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cp:revision>
  <dcterms:created xsi:type="dcterms:W3CDTF">2016-09-17T18:40:00Z</dcterms:created>
  <dcterms:modified xsi:type="dcterms:W3CDTF">2016-09-17T18:45:00Z</dcterms:modified>
</cp:coreProperties>
</file>