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80"/>
      </w:tblGrid>
      <w:tr w:rsidR="00D4216D">
        <w:tc>
          <w:tcPr>
            <w:tcW w:w="10980" w:type="dxa"/>
            <w:tcBorders>
              <w:top w:val="nil"/>
              <w:left w:val="nil"/>
              <w:bottom w:val="nil"/>
              <w:right w:val="nil"/>
            </w:tcBorders>
            <w:shd w:val="clear" w:color="auto" w:fill="FFFFCC"/>
          </w:tcPr>
          <w:p w:rsidR="00D4216D" w:rsidRDefault="00D208B6">
            <w:pPr>
              <w:pStyle w:val="Title"/>
              <w:jc w:val="left"/>
              <w:rPr>
                <w:color w:val="000000"/>
              </w:rPr>
            </w:pPr>
            <w:bookmarkStart w:id="0" w:name="_Study_Tools"/>
            <w:r>
              <w:rPr>
                <w:color w:val="000000"/>
              </w:rPr>
              <w:t xml:space="preserve">Links from Your Instructor for Part </w:t>
            </w:r>
            <w:r w:rsidR="0017376F">
              <w:rPr>
                <w:color w:val="000000"/>
              </w:rPr>
              <w:t>I</w:t>
            </w:r>
          </w:p>
          <w:p w:rsidR="00D4216D" w:rsidRDefault="00D4216D">
            <w:pPr>
              <w:rPr>
                <w:color w:val="000000"/>
              </w:rPr>
            </w:pPr>
          </w:p>
        </w:tc>
      </w:tr>
      <w:bookmarkEnd w:id="0"/>
    </w:tbl>
    <w:p w:rsidR="00B818A3" w:rsidRDefault="00B818A3" w:rsidP="00B818A3">
      <w:pPr>
        <w:rPr>
          <w:szCs w:val="20"/>
        </w:rPr>
      </w:pPr>
    </w:p>
    <w:tbl>
      <w:tblPr>
        <w:tblStyle w:val="TableGrid"/>
        <w:tblW w:w="0" w:type="auto"/>
        <w:tblInd w:w="0" w:type="dxa"/>
        <w:tblLook w:val="01E0" w:firstRow="1" w:lastRow="1" w:firstColumn="1" w:lastColumn="1" w:noHBand="0" w:noVBand="0"/>
      </w:tblPr>
      <w:tblGrid>
        <w:gridCol w:w="11016"/>
      </w:tblGrid>
      <w:tr w:rsidR="00B818A3" w:rsidTr="00FC2CE2">
        <w:tc>
          <w:tcPr>
            <w:tcW w:w="11016" w:type="dxa"/>
            <w:tcBorders>
              <w:top w:val="single" w:sz="4" w:space="0" w:color="auto"/>
              <w:left w:val="single" w:sz="4" w:space="0" w:color="auto"/>
              <w:bottom w:val="single" w:sz="4" w:space="0" w:color="auto"/>
              <w:right w:val="single" w:sz="4" w:space="0" w:color="auto"/>
            </w:tcBorders>
          </w:tcPr>
          <w:p w:rsidR="00B818A3" w:rsidRDefault="00B818A3" w:rsidP="00FC2CE2">
            <w:pPr>
              <w:rPr>
                <w:szCs w:val="20"/>
              </w:rPr>
            </w:pPr>
            <w:r>
              <w:rPr>
                <w:szCs w:val="20"/>
              </w:rPr>
              <w:t xml:space="preserve">Reminder: You will have an easier time with links </w:t>
            </w:r>
            <w:r>
              <w:rPr>
                <w:b/>
                <w:szCs w:val="20"/>
              </w:rPr>
              <w:t>if you open them in a New Window</w:t>
            </w:r>
            <w:r>
              <w:rPr>
                <w:szCs w:val="20"/>
              </w:rPr>
              <w:t>. If this does not open automatically in a new window and if you do not know how to do this, click</w:t>
            </w:r>
            <w:hyperlink r:id="rId6" w:history="1">
              <w:r>
                <w:rPr>
                  <w:rStyle w:val="Hyperlink"/>
                  <w:szCs w:val="20"/>
                </w:rPr>
                <w:t xml:space="preserve"> here</w:t>
              </w:r>
            </w:hyperlink>
            <w:r>
              <w:rPr>
                <w:szCs w:val="20"/>
              </w:rPr>
              <w:t xml:space="preserve"> for tips. (This includes how to save these files from the Internet.) If you need help, just ask.</w:t>
            </w:r>
          </w:p>
          <w:p w:rsidR="00B818A3" w:rsidRDefault="00B818A3" w:rsidP="00FC2CE2">
            <w:pPr>
              <w:rPr>
                <w:szCs w:val="20"/>
              </w:rPr>
            </w:pPr>
          </w:p>
          <w:p w:rsidR="00B818A3" w:rsidRDefault="00B818A3" w:rsidP="00FC2CE2">
            <w:pPr>
              <w:rPr>
                <w:szCs w:val="20"/>
              </w:rPr>
            </w:pPr>
            <w:hyperlink r:id="rId7" w:history="1">
              <w:r>
                <w:rPr>
                  <w:rStyle w:val="Hyperlink"/>
                  <w:szCs w:val="20"/>
                </w:rPr>
                <w:t>What is self-testing</w:t>
              </w:r>
            </w:hyperlink>
            <w:r>
              <w:rPr>
                <w:szCs w:val="20"/>
              </w:rPr>
              <w:t xml:space="preserve"> and how can it help you?</w:t>
            </w:r>
          </w:p>
          <w:p w:rsidR="00B818A3" w:rsidRDefault="00B818A3" w:rsidP="00FC2CE2">
            <w:pPr>
              <w:rPr>
                <w:szCs w:val="20"/>
              </w:rPr>
            </w:pPr>
          </w:p>
          <w:p w:rsidR="00B818A3" w:rsidRDefault="00B818A3" w:rsidP="00FC2CE2">
            <w:pPr>
              <w:rPr>
                <w:color w:val="000000"/>
              </w:rPr>
            </w:pPr>
            <w:r w:rsidRPr="001B09B5">
              <w:rPr>
                <w:b/>
                <w:i/>
                <w:color w:val="000000"/>
                <w:highlight w:val="cyan"/>
              </w:rPr>
              <w:t>Tips</w:t>
            </w:r>
            <w:r w:rsidRPr="001B09B5">
              <w:rPr>
                <w:color w:val="000000"/>
                <w:highlight w:val="cyan"/>
              </w:rPr>
              <w:t>:</w:t>
            </w:r>
            <w:r>
              <w:rPr>
                <w:color w:val="000000"/>
              </w:rPr>
              <w:t xml:space="preserve"> </w:t>
            </w:r>
            <w:hyperlink r:id="rId8" w:history="1">
              <w:r>
                <w:rPr>
                  <w:rStyle w:val="Hyperlink"/>
                </w:rPr>
                <w:t>What Helps Learning?</w:t>
              </w:r>
            </w:hyperlink>
            <w:r>
              <w:rPr>
                <w:color w:val="000000"/>
              </w:rPr>
              <w:t xml:space="preserve"> </w:t>
            </w:r>
          </w:p>
          <w:p w:rsidR="00B818A3" w:rsidRDefault="00B818A3" w:rsidP="00FC2CE2">
            <w:pPr>
              <w:rPr>
                <w:szCs w:val="20"/>
              </w:rPr>
            </w:pPr>
          </w:p>
        </w:tc>
      </w:tr>
    </w:tbl>
    <w:p w:rsidR="00D4216D" w:rsidRDefault="00B818A3">
      <w:pPr>
        <w:pStyle w:val="Title"/>
        <w:jc w:val="left"/>
        <w:rPr>
          <w:color w:val="000000"/>
        </w:rPr>
      </w:pPr>
      <w:r>
        <w:rPr>
          <w:color w:val="000000"/>
        </w:rPr>
        <w:t>S</w:t>
      </w:r>
      <w:r w:rsidR="00D208B6">
        <w:rPr>
          <w:color w:val="000000"/>
        </w:rPr>
        <w:t>eeing How History Changes</w:t>
      </w:r>
    </w:p>
    <w:p w:rsidR="00D4216D" w:rsidRDefault="00D208B6">
      <w:r>
        <w:rPr>
          <w:szCs w:val="20"/>
        </w:rPr>
        <w:t xml:space="preserve">Most links place historical facts in a table so you can easily compare them. You are </w:t>
      </w:r>
      <w:r>
        <w:rPr>
          <w:b/>
          <w:szCs w:val="20"/>
        </w:rPr>
        <w:t>not</w:t>
      </w:r>
      <w:r>
        <w:rPr>
          <w:szCs w:val="20"/>
        </w:rPr>
        <w:t xml:space="preserve"> memorizing all of the facts placed in these tables. Instead, you are using those facts to notice changes and patterns. To help you, most links provide tips on what to notice.</w:t>
      </w:r>
    </w:p>
    <w:p w:rsidR="00D4216D" w:rsidRDefault="00D4216D"/>
    <w:tbl>
      <w:tblPr>
        <w:tblW w:w="10980" w:type="dxa"/>
        <w:tblInd w:w="-8" w:type="dxa"/>
        <w:tblLook w:val="04A0" w:firstRow="1" w:lastRow="0" w:firstColumn="1" w:lastColumn="0" w:noHBand="0" w:noVBand="1"/>
      </w:tblPr>
      <w:tblGrid>
        <w:gridCol w:w="10980"/>
      </w:tblGrid>
      <w:tr w:rsidR="00D4216D">
        <w:tc>
          <w:tcPr>
            <w:tcW w:w="10980" w:type="dxa"/>
            <w:tcBorders>
              <w:top w:val="single" w:sz="4" w:space="0" w:color="auto"/>
              <w:left w:val="single" w:sz="4" w:space="0" w:color="auto"/>
              <w:bottom w:val="single" w:sz="4" w:space="0" w:color="auto"/>
              <w:right w:val="single" w:sz="4" w:space="0" w:color="auto"/>
            </w:tcBorders>
          </w:tcPr>
          <w:p w:rsidR="00B818A3" w:rsidRPr="00B818A3" w:rsidRDefault="00B818A3" w:rsidP="00B818A3">
            <w:pPr>
              <w:numPr>
                <w:ilvl w:val="0"/>
                <w:numId w:val="5"/>
              </w:numPr>
              <w:spacing w:after="60"/>
              <w:rPr>
                <w:rFonts w:cs="Arial"/>
                <w:sz w:val="20"/>
                <w:szCs w:val="20"/>
              </w:rPr>
            </w:pPr>
            <w:hyperlink r:id="rId9" w:history="1">
              <w:r w:rsidRPr="00B818A3">
                <w:rPr>
                  <w:rFonts w:cs="Arial"/>
                  <w:color w:val="0000FF"/>
                  <w:sz w:val="20"/>
                  <w:szCs w:val="20"/>
                  <w:u w:val="single"/>
                </w:rPr>
                <w:t>Snapshot from 1980s to about 2008</w:t>
              </w:r>
            </w:hyperlink>
            <w:r w:rsidRPr="00B818A3">
              <w:rPr>
                <w:rFonts w:cs="Arial"/>
                <w:sz w:val="20"/>
                <w:szCs w:val="20"/>
              </w:rPr>
              <w:t xml:space="preserve"> – blank - Click </w:t>
            </w:r>
            <w:hyperlink r:id="rId10" w:history="1">
              <w:r w:rsidRPr="00B818A3">
                <w:rPr>
                  <w:rFonts w:cs="Arial"/>
                  <w:color w:val="0000FF"/>
                  <w:sz w:val="20"/>
                  <w:szCs w:val="20"/>
                  <w:u w:val="single"/>
                </w:rPr>
                <w:t>here</w:t>
              </w:r>
            </w:hyperlink>
            <w:r w:rsidRPr="00B818A3">
              <w:rPr>
                <w:rFonts w:cs="Arial"/>
                <w:sz w:val="20"/>
                <w:szCs w:val="20"/>
              </w:rPr>
              <w:t xml:space="preserve"> for completed Snapshots for 1950s to 1970s and 1970s to 2000+ that you can view online or you can print.</w:t>
            </w:r>
          </w:p>
          <w:p w:rsidR="00B818A3" w:rsidRPr="00B818A3" w:rsidRDefault="00B818A3" w:rsidP="00B818A3">
            <w:pPr>
              <w:rPr>
                <w:sz w:val="20"/>
                <w:szCs w:val="20"/>
              </w:rPr>
            </w:pPr>
          </w:p>
          <w:p w:rsidR="00B818A3" w:rsidRPr="00B818A3" w:rsidRDefault="00B818A3" w:rsidP="00B818A3">
            <w:pPr>
              <w:spacing w:after="60"/>
              <w:rPr>
                <w:rFonts w:cs="Arial"/>
                <w:sz w:val="20"/>
                <w:szCs w:val="20"/>
              </w:rPr>
            </w:pPr>
            <w:r w:rsidRPr="00B818A3">
              <w:rPr>
                <w:b/>
                <w:sz w:val="20"/>
                <w:szCs w:val="20"/>
              </w:rPr>
              <w:t>Reference</w:t>
            </w:r>
            <w:r w:rsidRPr="00B818A3">
              <w:rPr>
                <w:rFonts w:cs="Arial"/>
                <w:b/>
                <w:sz w:val="20"/>
                <w:szCs w:val="20"/>
              </w:rPr>
              <w:t xml:space="preserve">– With all of these, </w:t>
            </w:r>
            <w:r w:rsidRPr="00B818A3">
              <w:rPr>
                <w:rFonts w:cs="Arial"/>
                <w:sz w:val="20"/>
                <w:szCs w:val="20"/>
              </w:rPr>
              <w:t xml:space="preserve">notice a) changes in foreign policy and b) new institutions </w:t>
            </w:r>
          </w:p>
          <w:p w:rsidR="00B818A3" w:rsidRPr="00B818A3" w:rsidRDefault="00B818A3" w:rsidP="00B818A3">
            <w:pPr>
              <w:numPr>
                <w:ilvl w:val="0"/>
                <w:numId w:val="6"/>
              </w:numPr>
              <w:spacing w:after="60"/>
              <w:rPr>
                <w:rFonts w:cs="Arial"/>
                <w:sz w:val="20"/>
                <w:szCs w:val="20"/>
              </w:rPr>
            </w:pPr>
            <w:hyperlink r:id="rId11" w:history="1">
              <w:r w:rsidRPr="00B818A3">
                <w:rPr>
                  <w:rFonts w:cs="Arial"/>
                  <w:color w:val="0000FF"/>
                  <w:sz w:val="20"/>
                  <w:szCs w:val="20"/>
                  <w:u w:val="single"/>
                </w:rPr>
                <w:t>Study Tool: Chronological Events of the 1969-1980 Era</w:t>
              </w:r>
            </w:hyperlink>
            <w:r w:rsidRPr="00B818A3">
              <w:rPr>
                <w:rFonts w:cs="Arial"/>
                <w:sz w:val="20"/>
                <w:szCs w:val="20"/>
              </w:rPr>
              <w:t xml:space="preserve"> –</w:t>
            </w:r>
            <w:r w:rsidRPr="00B818A3">
              <w:rPr>
                <w:rFonts w:cs="Arial"/>
                <w:i/>
                <w:sz w:val="20"/>
                <w:szCs w:val="20"/>
              </w:rPr>
              <w:t xml:space="preserve"> </w:t>
            </w:r>
            <w:r>
              <w:rPr>
                <w:rFonts w:cs="Arial"/>
                <w:sz w:val="20"/>
                <w:szCs w:val="20"/>
              </w:rPr>
              <w:t>with footnotes to let you find details when you want them</w:t>
            </w:r>
            <w:r w:rsidRPr="00B818A3">
              <w:rPr>
                <w:rFonts w:cs="Arial"/>
                <w:sz w:val="20"/>
                <w:szCs w:val="20"/>
              </w:rPr>
              <w:t xml:space="preserve"> </w:t>
            </w:r>
          </w:p>
          <w:p w:rsidR="00B818A3" w:rsidRPr="00B818A3" w:rsidRDefault="00B818A3" w:rsidP="00B818A3">
            <w:pPr>
              <w:numPr>
                <w:ilvl w:val="0"/>
                <w:numId w:val="6"/>
              </w:numPr>
              <w:spacing w:after="60"/>
              <w:rPr>
                <w:sz w:val="20"/>
                <w:szCs w:val="20"/>
              </w:rPr>
            </w:pPr>
            <w:hyperlink r:id="rId12" w:history="1">
              <w:r w:rsidRPr="00B818A3">
                <w:rPr>
                  <w:rFonts w:cs="Arial"/>
                  <w:color w:val="0000FF"/>
                  <w:sz w:val="20"/>
                  <w:szCs w:val="20"/>
                  <w:u w:val="single"/>
                </w:rPr>
                <w:t>Study Tool: Chronological Events of the 1980-1992 Era</w:t>
              </w:r>
            </w:hyperlink>
            <w:r w:rsidRPr="00B818A3">
              <w:rPr>
                <w:rFonts w:cs="Arial"/>
                <w:b/>
                <w:sz w:val="20"/>
                <w:szCs w:val="20"/>
              </w:rPr>
              <w:t xml:space="preserve"> </w:t>
            </w:r>
            <w:r w:rsidRPr="00B818A3">
              <w:rPr>
                <w:rFonts w:cs="Arial"/>
                <w:sz w:val="20"/>
                <w:szCs w:val="20"/>
              </w:rPr>
              <w:t>–</w:t>
            </w:r>
            <w:r w:rsidRPr="00B818A3">
              <w:rPr>
                <w:rFonts w:cs="Arial"/>
                <w:i/>
                <w:sz w:val="20"/>
                <w:szCs w:val="20"/>
              </w:rPr>
              <w:t xml:space="preserve"> </w:t>
            </w:r>
            <w:r>
              <w:rPr>
                <w:rFonts w:cs="Arial"/>
                <w:sz w:val="20"/>
                <w:szCs w:val="20"/>
              </w:rPr>
              <w:t>with footnotes to let you find details when you want them</w:t>
            </w:r>
            <w:r w:rsidRPr="00B818A3">
              <w:rPr>
                <w:rFonts w:cs="Arial"/>
                <w:sz w:val="20"/>
                <w:szCs w:val="20"/>
              </w:rPr>
              <w:t xml:space="preserve"> </w:t>
            </w:r>
          </w:p>
          <w:p w:rsidR="00D4216D" w:rsidRPr="00B818A3" w:rsidRDefault="00B818A3" w:rsidP="00B818A3">
            <w:pPr>
              <w:numPr>
                <w:ilvl w:val="0"/>
                <w:numId w:val="6"/>
              </w:numPr>
              <w:spacing w:after="60"/>
              <w:rPr>
                <w:sz w:val="20"/>
                <w:szCs w:val="20"/>
              </w:rPr>
            </w:pPr>
            <w:hyperlink r:id="rId13" w:history="1">
              <w:r w:rsidRPr="00B818A3">
                <w:rPr>
                  <w:rFonts w:cs="Arial"/>
                  <w:color w:val="0000FF"/>
                  <w:sz w:val="20"/>
                  <w:szCs w:val="20"/>
                  <w:u w:val="single"/>
                </w:rPr>
                <w:t>Study Tool: Chronological Events of the 1992-2003</w:t>
              </w:r>
            </w:hyperlink>
            <w:bookmarkStart w:id="1" w:name="_GoBack"/>
            <w:bookmarkEnd w:id="1"/>
            <w:r w:rsidRPr="00B818A3">
              <w:rPr>
                <w:rFonts w:cs="Arial"/>
                <w:sz w:val="20"/>
                <w:szCs w:val="20"/>
              </w:rPr>
              <w:t xml:space="preserve"> –</w:t>
            </w:r>
            <w:r w:rsidRPr="00B818A3">
              <w:rPr>
                <w:rFonts w:cs="Arial"/>
                <w:i/>
                <w:sz w:val="20"/>
                <w:szCs w:val="20"/>
              </w:rPr>
              <w:t xml:space="preserve"> </w:t>
            </w:r>
            <w:r>
              <w:rPr>
                <w:rFonts w:cs="Arial"/>
                <w:sz w:val="20"/>
                <w:szCs w:val="20"/>
              </w:rPr>
              <w:t>with footnotes to let you find details when you want them</w:t>
            </w:r>
            <w:r w:rsidRPr="00B818A3">
              <w:rPr>
                <w:rFonts w:cs="Arial"/>
                <w:sz w:val="20"/>
                <w:szCs w:val="20"/>
              </w:rPr>
              <w:t xml:space="preserve"> </w:t>
            </w:r>
          </w:p>
          <w:p w:rsidR="00B818A3" w:rsidRDefault="00B818A3" w:rsidP="00B818A3">
            <w:pPr>
              <w:spacing w:after="60"/>
              <w:ind w:left="360"/>
              <w:rPr>
                <w:sz w:val="20"/>
                <w:szCs w:val="20"/>
              </w:rPr>
            </w:pPr>
          </w:p>
        </w:tc>
      </w:tr>
    </w:tbl>
    <w:p w:rsidR="00D4216D" w:rsidRDefault="00D208B6">
      <w:r>
        <w:br w:type="page"/>
      </w:r>
    </w:p>
    <w:p w:rsidR="00D4216D" w:rsidRDefault="00D4216D"/>
    <w:p w:rsidR="00D4216D" w:rsidRDefault="00D4216D"/>
    <w:tbl>
      <w:tblPr>
        <w:tblW w:w="0" w:type="auto"/>
        <w:tblInd w:w="180" w:type="dxa"/>
        <w:tblLook w:val="04A0" w:firstRow="1" w:lastRow="0" w:firstColumn="1" w:lastColumn="0" w:noHBand="0" w:noVBand="1"/>
      </w:tblPr>
      <w:tblGrid>
        <w:gridCol w:w="8694"/>
      </w:tblGrid>
      <w:tr w:rsidR="00D4216D">
        <w:tc>
          <w:tcPr>
            <w:tcW w:w="8694" w:type="dxa"/>
            <w:hideMark/>
          </w:tcPr>
          <w:p w:rsidR="00D4216D" w:rsidRDefault="00D208B6">
            <w:pPr>
              <w:jc w:val="center"/>
            </w:pPr>
            <w:r>
              <w:rPr>
                <w:sz w:val="16"/>
              </w:rPr>
              <w:t xml:space="preserve">Copyright C. J. Bibus, </w:t>
            </w:r>
            <w:proofErr w:type="spellStart"/>
            <w:r>
              <w:rPr>
                <w:sz w:val="16"/>
              </w:rPr>
              <w:t>Ed.D</w:t>
            </w:r>
            <w:proofErr w:type="spellEnd"/>
            <w:r>
              <w:rPr>
                <w:sz w:val="16"/>
              </w:rPr>
              <w:t>. 2003-2014</w:t>
            </w:r>
          </w:p>
        </w:tc>
      </w:tr>
    </w:tbl>
    <w:p w:rsidR="00D4216D" w:rsidRDefault="00D4216D"/>
    <w:tbl>
      <w:tblPr>
        <w:tblW w:w="0" w:type="auto"/>
        <w:tblLook w:val="04A0" w:firstRow="1" w:lastRow="0" w:firstColumn="1" w:lastColumn="0" w:noHBand="0" w:noVBand="1"/>
      </w:tblPr>
      <w:tblGrid>
        <w:gridCol w:w="2322"/>
        <w:gridCol w:w="6534"/>
      </w:tblGrid>
      <w:tr w:rsidR="00D4216D">
        <w:tc>
          <w:tcPr>
            <w:tcW w:w="2322" w:type="dxa"/>
            <w:hideMark/>
          </w:tcPr>
          <w:p w:rsidR="00D4216D" w:rsidRDefault="00D208B6">
            <w:pPr>
              <w:rPr>
                <w:b/>
                <w:bCs/>
              </w:rPr>
            </w:pPr>
            <w:r>
              <w:rPr>
                <w:b/>
                <w:bCs/>
              </w:rPr>
              <w:t>WCJC Department:</w:t>
            </w:r>
          </w:p>
        </w:tc>
        <w:tc>
          <w:tcPr>
            <w:tcW w:w="6534" w:type="dxa"/>
            <w:hideMark/>
          </w:tcPr>
          <w:p w:rsidR="00D4216D" w:rsidRDefault="00D208B6">
            <w:r>
              <w:t>History – Dr. Bibus</w:t>
            </w:r>
          </w:p>
        </w:tc>
      </w:tr>
      <w:tr w:rsidR="00D4216D">
        <w:tc>
          <w:tcPr>
            <w:tcW w:w="2322" w:type="dxa"/>
            <w:hideMark/>
          </w:tcPr>
          <w:p w:rsidR="00D4216D" w:rsidRDefault="00D208B6">
            <w:pPr>
              <w:rPr>
                <w:b/>
                <w:bCs/>
              </w:rPr>
            </w:pPr>
            <w:r>
              <w:rPr>
                <w:b/>
                <w:bCs/>
              </w:rPr>
              <w:t>Contact Information:</w:t>
            </w:r>
          </w:p>
        </w:tc>
        <w:tc>
          <w:tcPr>
            <w:tcW w:w="6534" w:type="dxa"/>
            <w:hideMark/>
          </w:tcPr>
          <w:p w:rsidR="00D4216D" w:rsidRDefault="00D208B6">
            <w:r>
              <w:t xml:space="preserve">281.239.1577 or </w:t>
            </w:r>
            <w:hyperlink r:id="rId14" w:history="1">
              <w:r>
                <w:rPr>
                  <w:rStyle w:val="Hyperlink"/>
                </w:rPr>
                <w:t>bibusc@wcjc.edu</w:t>
              </w:r>
            </w:hyperlink>
            <w:r>
              <w:t xml:space="preserve"> </w:t>
            </w:r>
          </w:p>
        </w:tc>
      </w:tr>
      <w:tr w:rsidR="00D4216D">
        <w:tc>
          <w:tcPr>
            <w:tcW w:w="2322" w:type="dxa"/>
            <w:hideMark/>
          </w:tcPr>
          <w:p w:rsidR="00D4216D" w:rsidRDefault="00D208B6">
            <w:pPr>
              <w:rPr>
                <w:b/>
                <w:bCs/>
              </w:rPr>
            </w:pPr>
            <w:r>
              <w:rPr>
                <w:b/>
                <w:bCs/>
              </w:rPr>
              <w:t>Last Updated:</w:t>
            </w:r>
          </w:p>
        </w:tc>
        <w:tc>
          <w:tcPr>
            <w:tcW w:w="6534" w:type="dxa"/>
            <w:hideMark/>
          </w:tcPr>
          <w:p w:rsidR="00D4216D" w:rsidRDefault="00D208B6">
            <w:r>
              <w:t>2014</w:t>
            </w:r>
          </w:p>
        </w:tc>
      </w:tr>
      <w:tr w:rsidR="00D4216D">
        <w:tc>
          <w:tcPr>
            <w:tcW w:w="2322" w:type="dxa"/>
            <w:hideMark/>
          </w:tcPr>
          <w:p w:rsidR="00D4216D" w:rsidRDefault="00D208B6">
            <w:pPr>
              <w:rPr>
                <w:b/>
                <w:bCs/>
              </w:rPr>
            </w:pPr>
            <w:r>
              <w:rPr>
                <w:b/>
                <w:bCs/>
              </w:rPr>
              <w:t>WCJC Home:</w:t>
            </w:r>
          </w:p>
        </w:tc>
        <w:tc>
          <w:tcPr>
            <w:tcW w:w="6534" w:type="dxa"/>
            <w:hideMark/>
          </w:tcPr>
          <w:p w:rsidR="00D4216D" w:rsidRDefault="007F0D85">
            <w:hyperlink r:id="rId15" w:history="1">
              <w:r w:rsidR="00D208B6">
                <w:rPr>
                  <w:rStyle w:val="Hyperlink"/>
                </w:rPr>
                <w:t>http://www.wcjc.edu/</w:t>
              </w:r>
            </w:hyperlink>
          </w:p>
        </w:tc>
      </w:tr>
    </w:tbl>
    <w:p w:rsidR="00D4216D" w:rsidRDefault="00D4216D">
      <w:pPr>
        <w:rPr>
          <w:rFonts w:asciiTheme="minorHAnsi" w:eastAsiaTheme="minorHAnsi" w:hAnsiTheme="minorHAnsi" w:cstheme="minorBidi"/>
          <w:sz w:val="22"/>
          <w:szCs w:val="22"/>
        </w:rPr>
      </w:pPr>
    </w:p>
    <w:tbl>
      <w:tblPr>
        <w:tblW w:w="0" w:type="auto"/>
        <w:tblLook w:val="04A0" w:firstRow="1" w:lastRow="0" w:firstColumn="1" w:lastColumn="0" w:noHBand="0" w:noVBand="1"/>
      </w:tblPr>
      <w:tblGrid>
        <w:gridCol w:w="11016"/>
      </w:tblGrid>
      <w:tr w:rsidR="00D4216D">
        <w:trPr>
          <w:trHeight w:val="2880"/>
        </w:trPr>
        <w:tc>
          <w:tcPr>
            <w:tcW w:w="11016" w:type="dxa"/>
          </w:tcPr>
          <w:p w:rsidR="00D4216D" w:rsidRDefault="00D4216D"/>
        </w:tc>
      </w:tr>
      <w:tr w:rsidR="00D4216D">
        <w:trPr>
          <w:trHeight w:val="2880"/>
        </w:trPr>
        <w:tc>
          <w:tcPr>
            <w:tcW w:w="11016" w:type="dxa"/>
          </w:tcPr>
          <w:p w:rsidR="00D4216D" w:rsidRDefault="00D4216D"/>
        </w:tc>
      </w:tr>
      <w:tr w:rsidR="00D4216D">
        <w:trPr>
          <w:trHeight w:val="2880"/>
        </w:trPr>
        <w:tc>
          <w:tcPr>
            <w:tcW w:w="11016" w:type="dxa"/>
          </w:tcPr>
          <w:p w:rsidR="00D4216D" w:rsidRDefault="00D4216D"/>
        </w:tc>
      </w:tr>
    </w:tbl>
    <w:p w:rsidR="00D4216D" w:rsidRDefault="00D4216D"/>
    <w:p w:rsidR="00D208B6" w:rsidRDefault="00D208B6"/>
    <w:sectPr w:rsidR="00D20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0725"/>
    <w:multiLevelType w:val="hybridMultilevel"/>
    <w:tmpl w:val="6EBCA2D2"/>
    <w:lvl w:ilvl="0" w:tplc="4FDAE27A">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2FD650B6"/>
    <w:multiLevelType w:val="hybridMultilevel"/>
    <w:tmpl w:val="784466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420C79A2"/>
    <w:multiLevelType w:val="hybridMultilevel"/>
    <w:tmpl w:val="A414077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3">
    <w:nsid w:val="78407C98"/>
    <w:multiLevelType w:val="hybridMultilevel"/>
    <w:tmpl w:val="2D68533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num w:numId="1">
    <w:abstractNumId w:val="2"/>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attachedTemplate r:id="rId1"/>
  <w:linkStyl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VertAlignCellWithSp/>
    <w:doNotBreakConstrainedForcedTable/>
    <w:doNotVertAlignInTxbx/>
    <w:useAnsiKerningPairs/>
    <w:cachedColBalance/>
    <w:compatSetting w:name="compatibilityMode" w:uri="http://schemas.microsoft.com/office/word" w:val="14"/>
  </w:compat>
  <w:rsids>
    <w:rsidRoot w:val="00CA0E0B"/>
    <w:rsid w:val="00160C67"/>
    <w:rsid w:val="0017376F"/>
    <w:rsid w:val="001B02AA"/>
    <w:rsid w:val="002C30F2"/>
    <w:rsid w:val="002E72CE"/>
    <w:rsid w:val="003A4DE2"/>
    <w:rsid w:val="00592732"/>
    <w:rsid w:val="00707EC8"/>
    <w:rsid w:val="007F0D85"/>
    <w:rsid w:val="00A73864"/>
    <w:rsid w:val="00AD2415"/>
    <w:rsid w:val="00B33E82"/>
    <w:rsid w:val="00B76783"/>
    <w:rsid w:val="00B818A3"/>
    <w:rsid w:val="00C71806"/>
    <w:rsid w:val="00CA0E0B"/>
    <w:rsid w:val="00D208B6"/>
    <w:rsid w:val="00D4216D"/>
    <w:rsid w:val="00F90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etting_Started_FAQsWhatHelpsLearning.pdf" TargetMode="External"/><Relationship Id="rId13" Type="http://schemas.openxmlformats.org/officeDocument/2006/relationships/hyperlink" Target="1992_2003_Clinton_to_GWBush.htm" TargetMode="External"/><Relationship Id="rId3" Type="http://schemas.microsoft.com/office/2007/relationships/stylesWithEffects" Target="stylesWithEffects.xml"/><Relationship Id="rId7" Type="http://schemas.openxmlformats.org/officeDocument/2006/relationships/hyperlink" Target="1301_1302_What_Is_Self_Testing.htm" TargetMode="External"/><Relationship Id="rId12" Type="http://schemas.openxmlformats.org/officeDocument/2006/relationships/hyperlink" Target="1980_1992_Reagan_to_GHBush.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i_Basic_Internet_Tips.htm" TargetMode="External"/><Relationship Id="rId11" Type="http://schemas.openxmlformats.org/officeDocument/2006/relationships/hyperlink" Target="1969_1980_Nixon_Carter.htm" TargetMode="External"/><Relationship Id="rId5" Type="http://schemas.openxmlformats.org/officeDocument/2006/relationships/webSettings" Target="webSettings.xml"/><Relationship Id="rId15" Type="http://schemas.openxmlformats.org/officeDocument/2006/relationships/hyperlink" Target="http://www.wcjc.edu/" TargetMode="External"/><Relationship Id="rId10" Type="http://schemas.openxmlformats.org/officeDocument/2006/relationships/hyperlink" Target="1950s_2008_Snapshots_Vertical_and_Horizontal.htm" TargetMode="External"/><Relationship Id="rId4" Type="http://schemas.openxmlformats.org/officeDocument/2006/relationships/settings" Target="settings.xml"/><Relationship Id="rId9" Type="http://schemas.openxmlformats.org/officeDocument/2006/relationships/hyperlink" Target="1980s_2008_Snapshot.htm" TargetMode="External"/><Relationship Id="rId14" Type="http://schemas.openxmlformats.org/officeDocument/2006/relationships/hyperlink" Target="mailto:bibusc@wcj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20Server%202013-2014\cjb_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cjb_classes</Template>
  <TotalTime>5</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Bibus Consulting</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"C.J." Bibus, Ed.D.</dc:creator>
  <cp:lastModifiedBy>CJ Bibus</cp:lastModifiedBy>
  <cp:revision>5</cp:revision>
  <cp:lastPrinted>2014-11-07T12:31:00Z</cp:lastPrinted>
  <dcterms:created xsi:type="dcterms:W3CDTF">2014-09-07T03:35:00Z</dcterms:created>
  <dcterms:modified xsi:type="dcterms:W3CDTF">2014-11-07T12:31:00Z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