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31" w:rsidRPr="001B4D55" w:rsidRDefault="005654DC">
      <w:pPr>
        <w:pStyle w:val="Heading1"/>
        <w:rPr>
          <w:rFonts w:asciiTheme="minorHAnsi" w:eastAsia="Times New Roman" w:hAnsiTheme="minorHAnsi"/>
        </w:rPr>
      </w:pPr>
      <w:r w:rsidRPr="001B4D55">
        <w:rPr>
          <w:rFonts w:asciiTheme="minorHAnsi" w:eastAsia="Times New Roman" w:hAnsiTheme="minorHAnsi"/>
        </w:rPr>
        <w:t xml:space="preserve">Major Issues of the Constitution </w:t>
      </w:r>
    </w:p>
    <w:p w:rsidR="00B96E31" w:rsidRPr="001B4D55" w:rsidRDefault="005654DC">
      <w:pPr>
        <w:pStyle w:val="Heading2"/>
        <w:rPr>
          <w:rFonts w:asciiTheme="minorHAnsi" w:hAnsiTheme="minorHAnsi"/>
          <w:b w:val="0"/>
          <w:sz w:val="22"/>
          <w:szCs w:val="22"/>
        </w:rPr>
      </w:pPr>
      <w:r w:rsidRPr="001B4D55">
        <w:rPr>
          <w:rFonts w:asciiTheme="minorHAnsi" w:eastAsia="Times New Roman" w:hAnsiTheme="minorHAnsi"/>
          <w:sz w:val="22"/>
          <w:szCs w:val="22"/>
        </w:rPr>
        <w:t xml:space="preserve">The Constitution in the Course: </w:t>
      </w:r>
      <w:r w:rsidRPr="001B4D55">
        <w:rPr>
          <w:rFonts w:asciiTheme="minorHAnsi" w:eastAsia="Times New Roman" w:hAnsiTheme="minorHAnsi"/>
          <w:b w:val="0"/>
          <w:sz w:val="22"/>
          <w:szCs w:val="22"/>
        </w:rPr>
        <w:t>S</w:t>
      </w:r>
      <w:r w:rsidRPr="001B4D55">
        <w:rPr>
          <w:rFonts w:asciiTheme="minorHAnsi" w:hAnsiTheme="minorHAnsi"/>
          <w:b w:val="0"/>
          <w:sz w:val="22"/>
          <w:szCs w:val="22"/>
        </w:rPr>
        <w:t xml:space="preserve">earch on such words as treason, speech, press, religion, republic, republican (not the political party after 1850s, but a form of government) in the Constitution. Look at the sorted list on powers. Click </w:t>
      </w:r>
      <w:hyperlink r:id="rId8" w:history="1">
        <w:r w:rsidRPr="001B4D55">
          <w:rPr>
            <w:rStyle w:val="Hyperlink"/>
            <w:rFonts w:asciiTheme="minorHAnsi" w:hAnsiTheme="minorHAnsi"/>
            <w:b w:val="0"/>
            <w:sz w:val="22"/>
            <w:szCs w:val="22"/>
          </w:rPr>
          <w:t>here for a quick comparison of the Articles of Confederation and the Constitution.</w:t>
        </w:r>
      </w:hyperlink>
      <w:r w:rsidR="001B4D55" w:rsidRPr="001B4D55">
        <w:rPr>
          <w:rFonts w:asciiTheme="minorHAnsi" w:hAnsiTheme="minorHAnsi"/>
          <w:b w:val="0"/>
          <w:sz w:val="22"/>
          <w:szCs w:val="22"/>
        </w:rPr>
        <w:t xml:space="preserve">  Link Address: 1783_1787_Major_Issues_Constitution_Differences_Between_AofC.htm</w:t>
      </w:r>
    </w:p>
    <w:p w:rsidR="00EA23A3" w:rsidRPr="001B4D55" w:rsidRDefault="005654DC">
      <w:pPr>
        <w:pStyle w:val="Heading2"/>
        <w:rPr>
          <w:rFonts w:asciiTheme="minorHAnsi" w:hAnsiTheme="minorHAnsi"/>
          <w:b w:val="0"/>
          <w:sz w:val="22"/>
          <w:szCs w:val="22"/>
        </w:rPr>
      </w:pPr>
      <w:r w:rsidRPr="001B4D55">
        <w:rPr>
          <w:rFonts w:asciiTheme="minorHAnsi" w:hAnsiTheme="minorHAnsi"/>
          <w:b w:val="0"/>
          <w:sz w:val="22"/>
          <w:szCs w:val="22"/>
          <w:highlight w:val="yellow"/>
        </w:rPr>
        <w:t>Yellow</w:t>
      </w:r>
      <w:r w:rsidRPr="001B4D55">
        <w:rPr>
          <w:rFonts w:asciiTheme="minorHAnsi" w:hAnsiTheme="minorHAnsi"/>
          <w:b w:val="0"/>
          <w:sz w:val="22"/>
          <w:szCs w:val="22"/>
        </w:rPr>
        <w:t xml:space="preserve"> =</w:t>
      </w:r>
      <w:r w:rsidR="00EA23A3" w:rsidRPr="001B4D55">
        <w:rPr>
          <w:rFonts w:asciiTheme="minorHAnsi" w:hAnsiTheme="minorHAnsi"/>
          <w:b w:val="0"/>
          <w:sz w:val="22"/>
          <w:szCs w:val="22"/>
        </w:rPr>
        <w:t xml:space="preserve"> </w:t>
      </w:r>
      <w:r w:rsidR="001B4D55">
        <w:rPr>
          <w:rFonts w:asciiTheme="minorHAnsi" w:hAnsiTheme="minorHAnsi"/>
          <w:b w:val="0"/>
          <w:sz w:val="22"/>
          <w:szCs w:val="22"/>
        </w:rPr>
        <w:t xml:space="preserve">during the </w:t>
      </w:r>
      <w:r w:rsidR="00EA23A3" w:rsidRPr="001B4D55">
        <w:rPr>
          <w:rFonts w:asciiTheme="minorHAnsi" w:hAnsiTheme="minorHAnsi"/>
          <w:b w:val="0"/>
          <w:sz w:val="22"/>
          <w:szCs w:val="22"/>
        </w:rPr>
        <w:t xml:space="preserve">Articles of Confederation period         </w:t>
      </w:r>
      <w:r w:rsidR="00EA23A3" w:rsidRPr="001B4D55">
        <w:rPr>
          <w:rFonts w:asciiTheme="minorHAnsi" w:eastAsia="Times New Roman" w:hAnsiTheme="minorHAnsi" w:cs="Times New Roman"/>
          <w:b w:val="0"/>
          <w:bCs w:val="0"/>
          <w:iCs w:val="0"/>
          <w:sz w:val="22"/>
          <w:szCs w:val="22"/>
          <w:highlight w:val="magenta"/>
        </w:rPr>
        <w:t xml:space="preserve">Pink </w:t>
      </w:r>
      <w:r w:rsidR="00EA23A3" w:rsidRPr="001B4D55">
        <w:rPr>
          <w:rFonts w:asciiTheme="minorHAnsi" w:hAnsiTheme="minorHAnsi"/>
          <w:b w:val="0"/>
          <w:sz w:val="22"/>
          <w:szCs w:val="22"/>
        </w:rPr>
        <w:t xml:space="preserve">= Related to Slavery </w:t>
      </w:r>
      <w:r w:rsidRPr="001B4D55">
        <w:rPr>
          <w:rFonts w:asciiTheme="minorHAnsi" w:hAnsiTheme="minorHAnsi"/>
          <w:b w:val="0"/>
          <w:sz w:val="22"/>
          <w:szCs w:val="22"/>
        </w:rPr>
        <w:t xml:space="preserve"> </w:t>
      </w:r>
      <w:r w:rsidR="00EA23A3" w:rsidRPr="001B4D55">
        <w:rPr>
          <w:rFonts w:asciiTheme="minorHAnsi" w:hAnsiTheme="minorHAnsi"/>
          <w:b w:val="0"/>
          <w:sz w:val="22"/>
          <w:szCs w:val="22"/>
        </w:rPr>
        <w:t xml:space="preserve">             </w:t>
      </w:r>
      <w:r w:rsidRPr="001B4D55">
        <w:rPr>
          <w:rFonts w:asciiTheme="minorHAnsi" w:hAnsiTheme="minorHAnsi"/>
          <w:b w:val="0"/>
          <w:sz w:val="22"/>
          <w:szCs w:val="22"/>
          <w:highlight w:val="cyan"/>
        </w:rPr>
        <w:t>Blue</w:t>
      </w:r>
      <w:r w:rsidRPr="001B4D55">
        <w:rPr>
          <w:rFonts w:asciiTheme="minorHAnsi" w:hAnsiTheme="minorHAnsi"/>
          <w:b w:val="0"/>
          <w:sz w:val="22"/>
          <w:szCs w:val="22"/>
        </w:rPr>
        <w:t xml:space="preserve"> = </w:t>
      </w:r>
      <w:r w:rsidR="001B4D55">
        <w:rPr>
          <w:rFonts w:asciiTheme="minorHAnsi" w:hAnsiTheme="minorHAnsi"/>
          <w:b w:val="0"/>
          <w:sz w:val="22"/>
          <w:szCs w:val="22"/>
        </w:rPr>
        <w:t xml:space="preserve">during the </w:t>
      </w:r>
      <w:r w:rsidR="00EA23A3" w:rsidRPr="001B4D55">
        <w:rPr>
          <w:rFonts w:asciiTheme="minorHAnsi" w:hAnsiTheme="minorHAnsi"/>
          <w:b w:val="0"/>
          <w:sz w:val="22"/>
          <w:szCs w:val="22"/>
        </w:rPr>
        <w:t>New R</w:t>
      </w:r>
      <w:r w:rsidRPr="001B4D55">
        <w:rPr>
          <w:rFonts w:asciiTheme="minorHAnsi" w:hAnsiTheme="minorHAnsi"/>
          <w:b w:val="0"/>
          <w:sz w:val="22"/>
          <w:szCs w:val="22"/>
        </w:rPr>
        <w:t>epublic</w:t>
      </w:r>
      <w:r w:rsidR="001B4D55">
        <w:rPr>
          <w:rFonts w:asciiTheme="minorHAnsi" w:hAnsiTheme="minorHAnsi"/>
          <w:b w:val="0"/>
          <w:sz w:val="22"/>
          <w:szCs w:val="22"/>
        </w:rPr>
        <w:t xml:space="preserve"> period</w:t>
      </w:r>
    </w:p>
    <w:p w:rsidR="00B96E31" w:rsidRPr="001B4D55" w:rsidRDefault="005654DC">
      <w:pPr>
        <w:pStyle w:val="Heading2"/>
        <w:rPr>
          <w:rFonts w:asciiTheme="minorHAnsi" w:hAnsiTheme="minorHAnsi"/>
          <w:b w:val="0"/>
          <w:sz w:val="22"/>
          <w:szCs w:val="22"/>
        </w:rPr>
      </w:pPr>
      <w:r w:rsidRPr="001B4D55">
        <w:rPr>
          <w:rFonts w:asciiTheme="minorHAnsi" w:hAnsiTheme="minorHAnsi"/>
          <w:b w:val="0"/>
          <w:sz w:val="22"/>
          <w:szCs w:val="22"/>
        </w:rPr>
        <w:t>You are also expected to know the Constitutional issues in the Learning Quiz on the Constitution.</w:t>
      </w:r>
      <w:bookmarkStart w:id="0" w:name="_GoBack"/>
      <w:bookmarkEnd w:id="0"/>
    </w:p>
    <w:p w:rsidR="00B96E31" w:rsidRPr="001B4D55" w:rsidRDefault="005654DC">
      <w:pPr>
        <w:pStyle w:val="Heading2"/>
        <w:rPr>
          <w:rFonts w:asciiTheme="minorHAnsi" w:eastAsia="Times New Roman" w:hAnsiTheme="minorHAnsi"/>
        </w:rPr>
      </w:pPr>
      <w:bookmarkStart w:id="1" w:name="_Toc97643839"/>
      <w:r w:rsidRPr="001B4D55">
        <w:rPr>
          <w:rFonts w:asciiTheme="minorHAnsi" w:eastAsia="Times New Roman" w:hAnsiTheme="minorHAnsi"/>
        </w:rPr>
        <w:t>What Problems Are the Constitution’s Framers Trying to Solve or What Solutions Are They Trying to Keep?</w:t>
      </w:r>
      <w:bookmarkEnd w:id="1"/>
      <w:r w:rsidRPr="001B4D55">
        <w:rPr>
          <w:rFonts w:asciiTheme="minorHAnsi" w:eastAsia="Times New Roman" w:hAnsiTheme="minorHAnsi"/>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6A0" w:firstRow="1" w:lastRow="0" w:firstColumn="1" w:lastColumn="0" w:noHBand="1" w:noVBand="1"/>
      </w:tblPr>
      <w:tblGrid>
        <w:gridCol w:w="918"/>
        <w:gridCol w:w="6457"/>
        <w:gridCol w:w="7133"/>
      </w:tblGrid>
      <w:tr w:rsidR="00B96E31" w:rsidRPr="001B4D55" w:rsidTr="001B4D55">
        <w:trPr>
          <w:tblHeader/>
        </w:trPr>
        <w:tc>
          <w:tcPr>
            <w:tcW w:w="918" w:type="dxa"/>
            <w:tcBorders>
              <w:top w:val="single" w:sz="4" w:space="0" w:color="auto"/>
              <w:left w:val="single" w:sz="4" w:space="0" w:color="auto"/>
              <w:bottom w:val="single" w:sz="4" w:space="0" w:color="auto"/>
              <w:right w:val="single" w:sz="4" w:space="0" w:color="auto"/>
            </w:tcBorders>
            <w:shd w:val="clear" w:color="auto" w:fill="F3F3F3"/>
            <w:hideMark/>
          </w:tcPr>
          <w:p w:rsidR="00B96E31" w:rsidRPr="001B4D55" w:rsidRDefault="005654DC">
            <w:pPr>
              <w:pStyle w:val="NormalLabel"/>
              <w:rPr>
                <w:rFonts w:asciiTheme="minorHAnsi" w:hAnsiTheme="minorHAnsi"/>
                <w:sz w:val="22"/>
                <w:szCs w:val="22"/>
              </w:rPr>
            </w:pPr>
            <w:r w:rsidRPr="001B4D55">
              <w:rPr>
                <w:rFonts w:asciiTheme="minorHAnsi" w:hAnsiTheme="minorHAnsi"/>
                <w:sz w:val="22"/>
                <w:szCs w:val="22"/>
              </w:rPr>
              <w:t>Date</w:t>
            </w:r>
          </w:p>
        </w:tc>
        <w:tc>
          <w:tcPr>
            <w:tcW w:w="6457" w:type="dxa"/>
            <w:tcBorders>
              <w:top w:val="single" w:sz="4" w:space="0" w:color="auto"/>
              <w:left w:val="single" w:sz="4" w:space="0" w:color="auto"/>
              <w:bottom w:val="single" w:sz="4" w:space="0" w:color="auto"/>
              <w:right w:val="single" w:sz="4" w:space="0" w:color="auto"/>
            </w:tcBorders>
            <w:shd w:val="clear" w:color="auto" w:fill="F3F3F3"/>
            <w:hideMark/>
          </w:tcPr>
          <w:p w:rsidR="00B96E31" w:rsidRPr="001B4D55" w:rsidRDefault="005654DC">
            <w:pPr>
              <w:pStyle w:val="NormalLabel"/>
              <w:rPr>
                <w:rFonts w:asciiTheme="minorHAnsi" w:hAnsiTheme="minorHAnsi"/>
                <w:sz w:val="22"/>
                <w:szCs w:val="22"/>
              </w:rPr>
            </w:pPr>
            <w:r w:rsidRPr="001B4D55">
              <w:rPr>
                <w:rFonts w:asciiTheme="minorHAnsi" w:hAnsiTheme="minorHAnsi"/>
                <w:sz w:val="22"/>
                <w:szCs w:val="22"/>
              </w:rPr>
              <w:t>What’s the Situation?</w:t>
            </w:r>
          </w:p>
        </w:tc>
        <w:tc>
          <w:tcPr>
            <w:tcW w:w="7133" w:type="dxa"/>
            <w:tcBorders>
              <w:top w:val="single" w:sz="4" w:space="0" w:color="auto"/>
              <w:left w:val="single" w:sz="4" w:space="0" w:color="auto"/>
              <w:bottom w:val="single" w:sz="4" w:space="0" w:color="auto"/>
              <w:right w:val="single" w:sz="4" w:space="0" w:color="auto"/>
            </w:tcBorders>
            <w:shd w:val="clear" w:color="auto" w:fill="F3F3F3"/>
            <w:hideMark/>
          </w:tcPr>
          <w:p w:rsidR="00B96E31" w:rsidRPr="001B4D55" w:rsidRDefault="005654DC">
            <w:pPr>
              <w:pStyle w:val="NormalLabel"/>
              <w:rPr>
                <w:rFonts w:asciiTheme="minorHAnsi" w:hAnsiTheme="minorHAnsi"/>
                <w:sz w:val="22"/>
                <w:szCs w:val="22"/>
              </w:rPr>
            </w:pPr>
            <w:r w:rsidRPr="001B4D55">
              <w:rPr>
                <w:rFonts w:asciiTheme="minorHAnsi" w:hAnsiTheme="minorHAnsi"/>
                <w:sz w:val="22"/>
                <w:szCs w:val="22"/>
              </w:rPr>
              <w:t>What’s the Problem? What’s the Solution in the Constitution?</w:t>
            </w:r>
          </w:p>
        </w:tc>
      </w:tr>
      <w:tr w:rsidR="00B96E31" w:rsidRPr="001B4D55" w:rsidTr="001B4D55">
        <w:tc>
          <w:tcPr>
            <w:tcW w:w="918"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1777</w:t>
            </w:r>
          </w:p>
        </w:tc>
        <w:tc>
          <w:tcPr>
            <w:tcW w:w="6457"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highlight w:val="yellow"/>
              </w:rPr>
              <w:t>Articles of Confederation</w:t>
            </w:r>
            <w:r w:rsidRPr="001B4D55">
              <w:rPr>
                <w:rFonts w:asciiTheme="minorHAnsi" w:hAnsiTheme="minorHAnsi"/>
                <w:sz w:val="22"/>
                <w:szCs w:val="22"/>
              </w:rPr>
              <w:t xml:space="preserve"> – a </w:t>
            </w:r>
            <w:r w:rsidRPr="001B4D55">
              <w:rPr>
                <w:rFonts w:asciiTheme="minorHAnsi" w:hAnsiTheme="minorHAnsi"/>
                <w:sz w:val="22"/>
                <w:szCs w:val="22"/>
                <w:highlight w:val="yellow"/>
              </w:rPr>
              <w:t>republic</w:t>
            </w:r>
            <w:r w:rsidRPr="001B4D55">
              <w:rPr>
                <w:rFonts w:asciiTheme="minorHAnsi" w:hAnsiTheme="minorHAnsi"/>
                <w:sz w:val="22"/>
                <w:szCs w:val="22"/>
              </w:rPr>
              <w:t>. Its basic rules:</w:t>
            </w:r>
          </w:p>
          <w:p w:rsidR="00B96E31" w:rsidRPr="001B4D55" w:rsidRDefault="005654DC">
            <w:pPr>
              <w:rPr>
                <w:rFonts w:asciiTheme="minorHAnsi" w:hAnsiTheme="minorHAnsi"/>
                <w:i/>
                <w:sz w:val="22"/>
                <w:szCs w:val="22"/>
              </w:rPr>
            </w:pPr>
            <w:bookmarkStart w:id="2" w:name="voteof13of13"/>
            <w:bookmarkEnd w:id="2"/>
            <w:r w:rsidRPr="001B4D55">
              <w:rPr>
                <w:rFonts w:asciiTheme="minorHAnsi" w:hAnsiTheme="minorHAnsi"/>
                <w:sz w:val="22"/>
                <w:szCs w:val="22"/>
              </w:rPr>
              <w:t xml:space="preserve">1. </w:t>
            </w:r>
            <w:r w:rsidRPr="001B4D55">
              <w:rPr>
                <w:rFonts w:asciiTheme="minorHAnsi" w:hAnsiTheme="minorHAnsi"/>
                <w:sz w:val="22"/>
                <w:szCs w:val="22"/>
                <w:highlight w:val="yellow"/>
              </w:rPr>
              <w:t>Unanimous vote to change the system</w:t>
            </w:r>
            <w:r w:rsidRPr="001B4D55">
              <w:rPr>
                <w:rFonts w:asciiTheme="minorHAnsi" w:hAnsiTheme="minorHAnsi"/>
                <w:sz w:val="22"/>
                <w:szCs w:val="22"/>
              </w:rPr>
              <w:t xml:space="preserve"> – That’s 13 of 13.</w:t>
            </w:r>
          </w:p>
          <w:p w:rsidR="00B96E31" w:rsidRPr="001B4D55" w:rsidRDefault="005654DC">
            <w:pPr>
              <w:rPr>
                <w:rFonts w:asciiTheme="minorHAnsi" w:hAnsiTheme="minorHAnsi"/>
                <w:sz w:val="22"/>
                <w:szCs w:val="22"/>
              </w:rPr>
            </w:pPr>
            <w:bookmarkStart w:id="3" w:name="voteof9of13forlaws"/>
            <w:bookmarkEnd w:id="3"/>
            <w:r w:rsidRPr="001B4D55">
              <w:rPr>
                <w:rFonts w:asciiTheme="minorHAnsi" w:hAnsiTheme="minorHAnsi"/>
                <w:sz w:val="22"/>
                <w:szCs w:val="22"/>
              </w:rPr>
              <w:t xml:space="preserve">2. </w:t>
            </w:r>
            <w:r w:rsidRPr="001B4D55">
              <w:rPr>
                <w:rFonts w:asciiTheme="minorHAnsi" w:hAnsiTheme="minorHAnsi"/>
                <w:sz w:val="22"/>
                <w:szCs w:val="22"/>
                <w:highlight w:val="yellow"/>
              </w:rPr>
              <w:t>9 of 13 to pass a law</w:t>
            </w:r>
            <w:r w:rsidRPr="001B4D55">
              <w:rPr>
                <w:rFonts w:asciiTheme="minorHAnsi" w:hAnsiTheme="minorHAnsi"/>
                <w:sz w:val="22"/>
                <w:szCs w:val="22"/>
              </w:rPr>
              <w:t xml:space="preserve"> (such as a tariff)</w:t>
            </w:r>
          </w:p>
          <w:p w:rsidR="00B96E31" w:rsidRPr="001B4D55" w:rsidRDefault="005654DC">
            <w:pPr>
              <w:rPr>
                <w:rFonts w:asciiTheme="minorHAnsi" w:hAnsiTheme="minorHAnsi"/>
                <w:sz w:val="22"/>
                <w:szCs w:val="22"/>
              </w:rPr>
            </w:pPr>
            <w:r w:rsidRPr="001B4D55">
              <w:rPr>
                <w:rFonts w:asciiTheme="minorHAnsi" w:hAnsiTheme="minorHAnsi"/>
                <w:sz w:val="22"/>
                <w:szCs w:val="22"/>
              </w:rPr>
              <w:t xml:space="preserve">3. </w:t>
            </w:r>
            <w:r w:rsidRPr="001B4D55">
              <w:rPr>
                <w:rFonts w:asciiTheme="minorHAnsi" w:hAnsiTheme="minorHAnsi"/>
                <w:sz w:val="22"/>
                <w:szCs w:val="22"/>
                <w:highlight w:val="yellow"/>
              </w:rPr>
              <w:t>Can’t tax,</w:t>
            </w:r>
            <w:r w:rsidRPr="001B4D55">
              <w:rPr>
                <w:rFonts w:asciiTheme="minorHAnsi" w:hAnsiTheme="minorHAnsi"/>
                <w:sz w:val="22"/>
                <w:szCs w:val="22"/>
              </w:rPr>
              <w:t xml:space="preserve"> but </w:t>
            </w:r>
            <w:r w:rsidRPr="001B4D55">
              <w:rPr>
                <w:rFonts w:asciiTheme="minorHAnsi" w:hAnsiTheme="minorHAnsi"/>
                <w:sz w:val="22"/>
                <w:szCs w:val="22"/>
                <w:highlight w:val="yellow"/>
              </w:rPr>
              <w:t>can print money and borrow</w:t>
            </w:r>
          </w:p>
        </w:tc>
        <w:tc>
          <w:tcPr>
            <w:tcW w:w="7133" w:type="dxa"/>
            <w:tcBorders>
              <w:top w:val="single" w:sz="4" w:space="0" w:color="auto"/>
              <w:left w:val="single" w:sz="4" w:space="0" w:color="auto"/>
              <w:bottom w:val="single" w:sz="4" w:space="0" w:color="auto"/>
              <w:right w:val="single" w:sz="4" w:space="0" w:color="auto"/>
            </w:tcBorders>
            <w:hideMark/>
          </w:tcPr>
          <w:p w:rsidR="00B96E31" w:rsidRPr="001B4D55" w:rsidRDefault="001B4D55">
            <w:pPr>
              <w:rPr>
                <w:rFonts w:asciiTheme="minorHAnsi" w:hAnsiTheme="minorHAnsi"/>
                <w:sz w:val="22"/>
                <w:szCs w:val="22"/>
              </w:rPr>
            </w:pPr>
            <w:r w:rsidRPr="001B4D55">
              <w:rPr>
                <w:rStyle w:val="Strong"/>
              </w:rPr>
              <w:t>The solution</w:t>
            </w:r>
            <w:r w:rsidRPr="001B4D55">
              <w:rPr>
                <w:rFonts w:asciiTheme="minorHAnsi" w:hAnsiTheme="minorHAnsi"/>
                <w:sz w:val="22"/>
                <w:szCs w:val="22"/>
              </w:rPr>
              <w:t xml:space="preserve">: </w:t>
            </w:r>
            <w:r w:rsidR="005654DC" w:rsidRPr="001B4D55">
              <w:rPr>
                <w:rFonts w:asciiTheme="minorHAnsi" w:hAnsiTheme="minorHAnsi"/>
                <w:sz w:val="22"/>
                <w:szCs w:val="22"/>
                <w:highlight w:val="yellow"/>
              </w:rPr>
              <w:t xml:space="preserve">Continue the republic (a </w:t>
            </w:r>
            <w:r w:rsidR="005654DC" w:rsidRPr="001B4D55">
              <w:rPr>
                <w:rStyle w:val="Strong"/>
                <w:highlight w:val="yellow"/>
              </w:rPr>
              <w:t>representative</w:t>
            </w:r>
            <w:r w:rsidR="005654DC" w:rsidRPr="001B4D55">
              <w:rPr>
                <w:rFonts w:asciiTheme="minorHAnsi" w:hAnsiTheme="minorHAnsi"/>
                <w:sz w:val="22"/>
                <w:szCs w:val="22"/>
                <w:highlight w:val="yellow"/>
              </w:rPr>
              <w:t xml:space="preserve"> democracy)</w:t>
            </w:r>
            <w:r w:rsidR="005654DC" w:rsidRPr="001B4D55">
              <w:rPr>
                <w:rFonts w:asciiTheme="minorHAnsi" w:hAnsiTheme="minorHAnsi"/>
                <w:sz w:val="22"/>
                <w:szCs w:val="22"/>
              </w:rPr>
              <w:t xml:space="preserve"> </w:t>
            </w:r>
          </w:p>
          <w:p w:rsidR="00B96E31" w:rsidRPr="001B4D55" w:rsidRDefault="005654DC">
            <w:pPr>
              <w:rPr>
                <w:rFonts w:asciiTheme="minorHAnsi" w:hAnsiTheme="minorHAnsi"/>
                <w:i/>
                <w:sz w:val="22"/>
                <w:szCs w:val="22"/>
              </w:rPr>
            </w:pPr>
            <w:r w:rsidRPr="001B4D55">
              <w:rPr>
                <w:rFonts w:asciiTheme="minorHAnsi" w:hAnsiTheme="minorHAnsi"/>
                <w:sz w:val="22"/>
                <w:szCs w:val="22"/>
              </w:rPr>
              <w:t>But eventually the framers will recognize that those 3 basic rules of the Articles are a problem.</w:t>
            </w:r>
          </w:p>
        </w:tc>
      </w:tr>
      <w:tr w:rsidR="00B96E31" w:rsidRPr="001B4D55" w:rsidTr="001B4D55">
        <w:tc>
          <w:tcPr>
            <w:tcW w:w="918" w:type="dxa"/>
            <w:tcBorders>
              <w:top w:val="single" w:sz="4" w:space="0" w:color="auto"/>
              <w:left w:val="single" w:sz="4" w:space="0" w:color="auto"/>
              <w:bottom w:val="nil"/>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1777+</w:t>
            </w:r>
          </w:p>
        </w:tc>
        <w:tc>
          <w:tcPr>
            <w:tcW w:w="6457"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highlight w:val="yellow"/>
              </w:rPr>
              <w:t>State governments (elected) and state constitutions created</w:t>
            </w:r>
          </w:p>
        </w:tc>
        <w:tc>
          <w:tcPr>
            <w:tcW w:w="7133"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b/>
                <w:sz w:val="22"/>
                <w:szCs w:val="22"/>
              </w:rPr>
              <w:t xml:space="preserve">The solution: </w:t>
            </w:r>
            <w:r w:rsidRPr="001B4D55">
              <w:rPr>
                <w:rFonts w:asciiTheme="minorHAnsi" w:hAnsiTheme="minorHAnsi"/>
                <w:sz w:val="22"/>
                <w:szCs w:val="22"/>
              </w:rPr>
              <w:t xml:space="preserve">Continue this. </w:t>
            </w:r>
          </w:p>
        </w:tc>
      </w:tr>
      <w:tr w:rsidR="00B96E31" w:rsidRPr="001B4D55" w:rsidTr="001B4D55">
        <w:tc>
          <w:tcPr>
            <w:tcW w:w="918" w:type="dxa"/>
            <w:tcBorders>
              <w:top w:val="nil"/>
              <w:left w:val="single" w:sz="4" w:space="0" w:color="auto"/>
              <w:bottom w:val="single" w:sz="4" w:space="0" w:color="auto"/>
              <w:right w:val="single" w:sz="4" w:space="0" w:color="auto"/>
            </w:tcBorders>
          </w:tcPr>
          <w:p w:rsidR="00B96E31" w:rsidRPr="001B4D55" w:rsidRDefault="00B96E31">
            <w:pPr>
              <w:rPr>
                <w:rFonts w:asciiTheme="minorHAnsi" w:hAnsiTheme="minorHAnsi"/>
                <w:sz w:val="22"/>
                <w:szCs w:val="22"/>
              </w:rPr>
            </w:pPr>
          </w:p>
        </w:tc>
        <w:tc>
          <w:tcPr>
            <w:tcW w:w="6457"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 xml:space="preserve">Note: </w:t>
            </w:r>
            <w:r w:rsidRPr="001B4D55">
              <w:rPr>
                <w:rFonts w:asciiTheme="minorHAnsi" w:hAnsiTheme="minorHAnsi"/>
                <w:sz w:val="22"/>
                <w:szCs w:val="22"/>
                <w:highlight w:val="magenta"/>
              </w:rPr>
              <w:t xml:space="preserve">slavery is a </w:t>
            </w:r>
            <w:r w:rsidRPr="001B4D55">
              <w:rPr>
                <w:rFonts w:asciiTheme="minorHAnsi" w:hAnsiTheme="minorHAnsi"/>
                <w:b/>
                <w:sz w:val="22"/>
                <w:szCs w:val="22"/>
                <w:highlight w:val="magenta"/>
              </w:rPr>
              <w:t>state</w:t>
            </w:r>
            <w:r w:rsidRPr="001B4D55">
              <w:rPr>
                <w:rFonts w:asciiTheme="minorHAnsi" w:hAnsiTheme="minorHAnsi"/>
                <w:sz w:val="22"/>
                <w:szCs w:val="22"/>
                <w:highlight w:val="magenta"/>
              </w:rPr>
              <w:t xml:space="preserve"> law</w:t>
            </w:r>
          </w:p>
        </w:tc>
        <w:tc>
          <w:tcPr>
            <w:tcW w:w="7133"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 xml:space="preserve">Example: </w:t>
            </w:r>
            <w:r w:rsidRPr="001B4D55">
              <w:rPr>
                <w:rFonts w:asciiTheme="minorHAnsi" w:hAnsiTheme="minorHAnsi"/>
                <w:sz w:val="22"/>
                <w:szCs w:val="22"/>
                <w:highlight w:val="magenta"/>
              </w:rPr>
              <w:t>PA abolishes slavery</w:t>
            </w:r>
            <w:r w:rsidRPr="001B4D55">
              <w:rPr>
                <w:rFonts w:asciiTheme="minorHAnsi" w:hAnsiTheme="minorHAnsi"/>
                <w:sz w:val="22"/>
                <w:szCs w:val="22"/>
              </w:rPr>
              <w:t xml:space="preserve">; the </w:t>
            </w:r>
            <w:r w:rsidRPr="001B4D55">
              <w:rPr>
                <w:rFonts w:asciiTheme="minorHAnsi" w:hAnsiTheme="minorHAnsi"/>
                <w:sz w:val="22"/>
                <w:szCs w:val="22"/>
                <w:highlight w:val="magenta"/>
              </w:rPr>
              <w:t>South’s colonial codes become state “slave codes.”</w:t>
            </w:r>
          </w:p>
        </w:tc>
      </w:tr>
      <w:tr w:rsidR="00B96E31" w:rsidRPr="001B4D55" w:rsidTr="001B4D55">
        <w:tc>
          <w:tcPr>
            <w:tcW w:w="918"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1779</w:t>
            </w:r>
          </w:p>
        </w:tc>
        <w:tc>
          <w:tcPr>
            <w:tcW w:w="6457"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 xml:space="preserve">Virginia Statute of Religious Freedom </w:t>
            </w:r>
          </w:p>
          <w:p w:rsidR="00B96E31" w:rsidRPr="001B4D55" w:rsidRDefault="005654DC">
            <w:pPr>
              <w:rPr>
                <w:rFonts w:asciiTheme="minorHAnsi" w:hAnsiTheme="minorHAnsi"/>
                <w:i/>
                <w:sz w:val="22"/>
                <w:szCs w:val="22"/>
              </w:rPr>
            </w:pPr>
            <w:r w:rsidRPr="001B4D55">
              <w:rPr>
                <w:rFonts w:asciiTheme="minorHAnsi" w:hAnsiTheme="minorHAnsi"/>
                <w:sz w:val="22"/>
                <w:szCs w:val="22"/>
              </w:rPr>
              <w:t>Who wrote it? Thomas Jefferson</w:t>
            </w:r>
          </w:p>
        </w:tc>
        <w:tc>
          <w:tcPr>
            <w:tcW w:w="7133"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Virginia votes in 1785 for no established church.</w:t>
            </w:r>
          </w:p>
          <w:p w:rsidR="00B96E31" w:rsidRPr="001B4D55" w:rsidRDefault="001B4D55">
            <w:pPr>
              <w:rPr>
                <w:rFonts w:asciiTheme="minorHAnsi" w:hAnsiTheme="minorHAnsi"/>
                <w:sz w:val="22"/>
                <w:szCs w:val="22"/>
              </w:rPr>
            </w:pPr>
            <w:r w:rsidRPr="001B4D55">
              <w:rPr>
                <w:rStyle w:val="Strong"/>
              </w:rPr>
              <w:t>The solution</w:t>
            </w:r>
            <w:r w:rsidRPr="001B4D55">
              <w:rPr>
                <w:rFonts w:asciiTheme="minorHAnsi" w:hAnsiTheme="minorHAnsi"/>
                <w:sz w:val="22"/>
                <w:szCs w:val="22"/>
              </w:rPr>
              <w:t>:</w:t>
            </w:r>
            <w:r w:rsidR="005654DC" w:rsidRPr="001B4D55">
              <w:rPr>
                <w:rFonts w:asciiTheme="minorHAnsi" w:hAnsiTheme="minorHAnsi"/>
                <w:b/>
                <w:sz w:val="22"/>
                <w:szCs w:val="22"/>
              </w:rPr>
              <w:t xml:space="preserve">: </w:t>
            </w:r>
            <w:r w:rsidR="005654DC" w:rsidRPr="001B4D55">
              <w:rPr>
                <w:rFonts w:asciiTheme="minorHAnsi" w:hAnsiTheme="minorHAnsi"/>
                <w:sz w:val="22"/>
                <w:szCs w:val="22"/>
              </w:rPr>
              <w:t xml:space="preserve">Part of the Constitution covers </w:t>
            </w:r>
            <w:r w:rsidR="005654DC" w:rsidRPr="001B4D55">
              <w:rPr>
                <w:rFonts w:asciiTheme="minorHAnsi" w:hAnsiTheme="minorHAnsi"/>
                <w:sz w:val="22"/>
                <w:szCs w:val="22"/>
                <w:highlight w:val="yellow"/>
              </w:rPr>
              <w:t>freedom of religion</w:t>
            </w:r>
          </w:p>
        </w:tc>
      </w:tr>
      <w:tr w:rsidR="00B96E31" w:rsidRPr="001B4D55" w:rsidTr="001B4D55">
        <w:tc>
          <w:tcPr>
            <w:tcW w:w="918"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1781</w:t>
            </w:r>
          </w:p>
        </w:tc>
        <w:tc>
          <w:tcPr>
            <w:tcW w:w="6457"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Articles of Confederation – States ratify</w:t>
            </w:r>
          </w:p>
        </w:tc>
        <w:tc>
          <w:tcPr>
            <w:tcW w:w="7133"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i/>
                <w:sz w:val="22"/>
                <w:szCs w:val="22"/>
              </w:rPr>
            </w:pPr>
            <w:r w:rsidRPr="001B4D55">
              <w:rPr>
                <w:rFonts w:asciiTheme="minorHAnsi" w:hAnsiTheme="minorHAnsi"/>
                <w:i/>
                <w:sz w:val="22"/>
                <w:szCs w:val="22"/>
              </w:rPr>
              <w:t>-</w:t>
            </w:r>
          </w:p>
        </w:tc>
      </w:tr>
      <w:tr w:rsidR="00B96E31" w:rsidRPr="001B4D55" w:rsidTr="001B4D55">
        <w:trPr>
          <w:trHeight w:val="720"/>
        </w:trPr>
        <w:tc>
          <w:tcPr>
            <w:tcW w:w="918"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1781, 1783…</w:t>
            </w:r>
          </w:p>
        </w:tc>
        <w:tc>
          <w:tcPr>
            <w:tcW w:w="6457"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i/>
                <w:sz w:val="22"/>
                <w:szCs w:val="22"/>
              </w:rPr>
            </w:pPr>
            <w:r w:rsidRPr="001B4D55">
              <w:rPr>
                <w:rFonts w:asciiTheme="minorHAnsi" w:hAnsiTheme="minorHAnsi"/>
                <w:sz w:val="22"/>
                <w:szCs w:val="22"/>
              </w:rPr>
              <w:t xml:space="preserve">No support for a tariff (a tax collected at a port) for </w:t>
            </w:r>
            <w:r w:rsidRPr="001B4D55">
              <w:rPr>
                <w:rFonts w:asciiTheme="minorHAnsi" w:hAnsiTheme="minorHAnsi"/>
                <w:b/>
                <w:sz w:val="22"/>
                <w:szCs w:val="22"/>
              </w:rPr>
              <w:t>revenue</w:t>
            </w:r>
          </w:p>
        </w:tc>
        <w:tc>
          <w:tcPr>
            <w:tcW w:w="7133" w:type="dxa"/>
            <w:tcBorders>
              <w:top w:val="single" w:sz="4" w:space="0" w:color="auto"/>
              <w:left w:val="single" w:sz="4" w:space="0" w:color="auto"/>
              <w:bottom w:val="single" w:sz="4" w:space="0" w:color="auto"/>
              <w:right w:val="single" w:sz="4" w:space="0" w:color="auto"/>
            </w:tcBorders>
          </w:tcPr>
          <w:p w:rsidR="00B96E31" w:rsidRPr="001B4D55" w:rsidRDefault="005654DC">
            <w:pPr>
              <w:rPr>
                <w:rFonts w:asciiTheme="minorHAnsi" w:hAnsiTheme="minorHAnsi"/>
                <w:sz w:val="22"/>
                <w:szCs w:val="22"/>
              </w:rPr>
            </w:pPr>
            <w:r w:rsidRPr="001B4D55">
              <w:rPr>
                <w:rStyle w:val="Strong"/>
              </w:rPr>
              <w:t>Problem</w:t>
            </w:r>
            <w:r w:rsidRPr="001B4D55">
              <w:rPr>
                <w:rFonts w:asciiTheme="minorHAnsi" w:hAnsiTheme="minorHAnsi"/>
                <w:sz w:val="22"/>
                <w:szCs w:val="22"/>
              </w:rPr>
              <w:t xml:space="preserve">: No income </w:t>
            </w:r>
          </w:p>
          <w:p w:rsidR="00B96E31" w:rsidRPr="001B4D55" w:rsidRDefault="00B96E31">
            <w:pPr>
              <w:rPr>
                <w:rFonts w:asciiTheme="minorHAnsi" w:hAnsiTheme="minorHAnsi"/>
                <w:sz w:val="22"/>
                <w:szCs w:val="22"/>
              </w:rPr>
            </w:pPr>
          </w:p>
          <w:p w:rsidR="00B96E31" w:rsidRPr="001B4D55" w:rsidRDefault="001B4D55">
            <w:pPr>
              <w:rPr>
                <w:rFonts w:asciiTheme="minorHAnsi" w:hAnsiTheme="minorHAnsi"/>
                <w:sz w:val="22"/>
                <w:szCs w:val="22"/>
              </w:rPr>
            </w:pPr>
            <w:r w:rsidRPr="001B4D55">
              <w:rPr>
                <w:rStyle w:val="Strong"/>
              </w:rPr>
              <w:t>The solution</w:t>
            </w:r>
            <w:r w:rsidR="005654DC" w:rsidRPr="001B4D55">
              <w:rPr>
                <w:rFonts w:asciiTheme="minorHAnsi" w:hAnsiTheme="minorHAnsi"/>
                <w:sz w:val="22"/>
                <w:szCs w:val="22"/>
              </w:rPr>
              <w:t xml:space="preserve">: Congress must be </w:t>
            </w:r>
            <w:r w:rsidR="005654DC" w:rsidRPr="001B4D55">
              <w:rPr>
                <w:rFonts w:asciiTheme="minorHAnsi" w:hAnsiTheme="minorHAnsi"/>
                <w:sz w:val="22"/>
                <w:szCs w:val="22"/>
                <w:highlight w:val="yellow"/>
              </w:rPr>
              <w:t>able to tax</w:t>
            </w:r>
            <w:r w:rsidR="005654DC" w:rsidRPr="001B4D55">
              <w:rPr>
                <w:rFonts w:asciiTheme="minorHAnsi" w:hAnsiTheme="minorHAnsi"/>
                <w:sz w:val="22"/>
                <w:szCs w:val="22"/>
              </w:rPr>
              <w:t xml:space="preserve"> and Congress must be able to </w:t>
            </w:r>
            <w:r w:rsidR="005654DC" w:rsidRPr="001B4D55">
              <w:rPr>
                <w:rFonts w:asciiTheme="minorHAnsi" w:hAnsiTheme="minorHAnsi"/>
                <w:sz w:val="22"/>
                <w:szCs w:val="22"/>
                <w:highlight w:val="yellow"/>
              </w:rPr>
              <w:t>pass laws</w:t>
            </w:r>
            <w:r w:rsidR="005654DC" w:rsidRPr="001B4D55">
              <w:rPr>
                <w:rFonts w:asciiTheme="minorHAnsi" w:hAnsiTheme="minorHAnsi"/>
                <w:sz w:val="22"/>
                <w:szCs w:val="22"/>
              </w:rPr>
              <w:t xml:space="preserve"> (something true for all below) by shifting </w:t>
            </w:r>
          </w:p>
          <w:p w:rsidR="00B96E31" w:rsidRPr="001B4D55" w:rsidRDefault="005654DC">
            <w:pPr>
              <w:numPr>
                <w:ilvl w:val="0"/>
                <w:numId w:val="2"/>
              </w:numPr>
              <w:rPr>
                <w:rFonts w:asciiTheme="minorHAnsi" w:hAnsiTheme="minorHAnsi"/>
                <w:sz w:val="22"/>
                <w:szCs w:val="22"/>
              </w:rPr>
            </w:pPr>
            <w:r w:rsidRPr="001B4D55">
              <w:rPr>
                <w:rFonts w:asciiTheme="minorHAnsi" w:hAnsiTheme="minorHAnsi"/>
                <w:sz w:val="22"/>
                <w:szCs w:val="22"/>
              </w:rPr>
              <w:t xml:space="preserve">from </w:t>
            </w:r>
            <w:r w:rsidRPr="001B4D55">
              <w:rPr>
                <w:rFonts w:asciiTheme="minorHAnsi" w:hAnsiTheme="minorHAnsi"/>
                <w:b/>
                <w:sz w:val="22"/>
                <w:szCs w:val="22"/>
              </w:rPr>
              <w:t>2/3 (66+%)</w:t>
            </w:r>
            <w:r w:rsidRPr="001B4D55">
              <w:rPr>
                <w:rFonts w:asciiTheme="minorHAnsi" w:hAnsiTheme="minorHAnsi"/>
                <w:sz w:val="22"/>
                <w:szCs w:val="22"/>
              </w:rPr>
              <w:t xml:space="preserve"> vote of the </w:t>
            </w:r>
            <w:r w:rsidRPr="001B4D55">
              <w:rPr>
                <w:rFonts w:asciiTheme="minorHAnsi" w:hAnsiTheme="minorHAnsi"/>
                <w:b/>
                <w:sz w:val="22"/>
                <w:szCs w:val="22"/>
              </w:rPr>
              <w:t>state</w:t>
            </w:r>
            <w:r w:rsidRPr="001B4D55">
              <w:rPr>
                <w:rFonts w:asciiTheme="minorHAnsi" w:hAnsiTheme="minorHAnsi"/>
                <w:i/>
                <w:sz w:val="22"/>
                <w:szCs w:val="22"/>
              </w:rPr>
              <w:t xml:space="preserve">s </w:t>
            </w:r>
          </w:p>
          <w:p w:rsidR="00B96E31" w:rsidRPr="001B4D55" w:rsidRDefault="005654DC">
            <w:pPr>
              <w:numPr>
                <w:ilvl w:val="0"/>
                <w:numId w:val="2"/>
              </w:numPr>
              <w:rPr>
                <w:rFonts w:asciiTheme="minorHAnsi" w:hAnsiTheme="minorHAnsi"/>
                <w:sz w:val="22"/>
                <w:szCs w:val="22"/>
              </w:rPr>
            </w:pPr>
            <w:r w:rsidRPr="001B4D55">
              <w:rPr>
                <w:rFonts w:asciiTheme="minorHAnsi" w:hAnsiTheme="minorHAnsi"/>
                <w:sz w:val="22"/>
                <w:szCs w:val="22"/>
              </w:rPr>
              <w:t xml:space="preserve">to just being more than </w:t>
            </w:r>
            <w:r w:rsidRPr="001B4D55">
              <w:rPr>
                <w:rFonts w:asciiTheme="minorHAnsi" w:hAnsiTheme="minorHAnsi"/>
                <w:b/>
                <w:sz w:val="22"/>
                <w:szCs w:val="22"/>
                <w:highlight w:val="yellow"/>
              </w:rPr>
              <w:t>50%</w:t>
            </w:r>
            <w:r w:rsidRPr="001B4D55">
              <w:rPr>
                <w:rFonts w:asciiTheme="minorHAnsi" w:hAnsiTheme="minorHAnsi"/>
                <w:sz w:val="22"/>
                <w:szCs w:val="22"/>
                <w:highlight w:val="yellow"/>
              </w:rPr>
              <w:t xml:space="preserve"> vote of the </w:t>
            </w:r>
            <w:r w:rsidRPr="001B4D55">
              <w:rPr>
                <w:rFonts w:asciiTheme="minorHAnsi" w:hAnsiTheme="minorHAnsi"/>
                <w:b/>
                <w:sz w:val="22"/>
                <w:szCs w:val="22"/>
                <w:highlight w:val="yellow"/>
              </w:rPr>
              <w:t>representatives</w:t>
            </w:r>
            <w:r w:rsidRPr="001B4D55">
              <w:rPr>
                <w:rFonts w:asciiTheme="minorHAnsi" w:hAnsiTheme="minorHAnsi"/>
                <w:sz w:val="22"/>
                <w:szCs w:val="22"/>
              </w:rPr>
              <w:t xml:space="preserve"> with the Constitution</w:t>
            </w:r>
          </w:p>
        </w:tc>
      </w:tr>
      <w:tr w:rsidR="00B96E31" w:rsidRPr="001B4D55" w:rsidTr="001B4D55">
        <w:tc>
          <w:tcPr>
            <w:tcW w:w="918" w:type="dxa"/>
            <w:tcBorders>
              <w:top w:val="single" w:sz="4" w:space="0" w:color="auto"/>
              <w:left w:val="single" w:sz="4" w:space="0" w:color="auto"/>
              <w:bottom w:val="nil"/>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1783</w:t>
            </w:r>
          </w:p>
        </w:tc>
        <w:tc>
          <w:tcPr>
            <w:tcW w:w="6457"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Philadelphia insurrection by unpaid military (one of several)</w:t>
            </w:r>
          </w:p>
        </w:tc>
        <w:tc>
          <w:tcPr>
            <w:tcW w:w="7133" w:type="dxa"/>
            <w:tcBorders>
              <w:top w:val="single" w:sz="4" w:space="0" w:color="auto"/>
              <w:left w:val="single" w:sz="4" w:space="0" w:color="auto"/>
              <w:bottom w:val="single" w:sz="4" w:space="0" w:color="auto"/>
              <w:right w:val="single" w:sz="4" w:space="0" w:color="auto"/>
            </w:tcBorders>
          </w:tcPr>
          <w:p w:rsidR="00B96E31" w:rsidRPr="001B4D55" w:rsidRDefault="001B4D55">
            <w:pPr>
              <w:rPr>
                <w:rFonts w:asciiTheme="minorHAnsi" w:hAnsiTheme="minorHAnsi"/>
                <w:sz w:val="22"/>
                <w:szCs w:val="22"/>
              </w:rPr>
            </w:pPr>
            <w:r w:rsidRPr="001B4D55">
              <w:rPr>
                <w:rStyle w:val="Strong"/>
              </w:rPr>
              <w:t>Problem</w:t>
            </w:r>
            <w:r w:rsidR="005654DC" w:rsidRPr="001B4D55">
              <w:rPr>
                <w:rFonts w:asciiTheme="minorHAnsi" w:hAnsiTheme="minorHAnsi"/>
                <w:sz w:val="22"/>
                <w:szCs w:val="22"/>
              </w:rPr>
              <w:t>: No income to pay what the nation owed even to our military</w:t>
            </w:r>
          </w:p>
          <w:p w:rsidR="00B96E31" w:rsidRPr="001B4D55" w:rsidRDefault="00B96E31">
            <w:pPr>
              <w:rPr>
                <w:rFonts w:asciiTheme="minorHAnsi" w:hAnsiTheme="minorHAnsi"/>
                <w:sz w:val="22"/>
                <w:szCs w:val="22"/>
              </w:rPr>
            </w:pPr>
          </w:p>
          <w:p w:rsidR="00B96E31" w:rsidRPr="001B4D55" w:rsidRDefault="001B4D55" w:rsidP="001B4D55">
            <w:pPr>
              <w:rPr>
                <w:rFonts w:asciiTheme="minorHAnsi" w:hAnsiTheme="minorHAnsi"/>
                <w:i/>
                <w:sz w:val="22"/>
                <w:szCs w:val="22"/>
              </w:rPr>
            </w:pPr>
            <w:r w:rsidRPr="001B4D55">
              <w:rPr>
                <w:rStyle w:val="Strong"/>
              </w:rPr>
              <w:t>The solution</w:t>
            </w:r>
            <w:r w:rsidRPr="001B4D55">
              <w:rPr>
                <w:rFonts w:asciiTheme="minorHAnsi" w:hAnsiTheme="minorHAnsi"/>
                <w:sz w:val="22"/>
                <w:szCs w:val="22"/>
              </w:rPr>
              <w:t>:</w:t>
            </w:r>
            <w:r>
              <w:rPr>
                <w:rFonts w:asciiTheme="minorHAnsi" w:hAnsiTheme="minorHAnsi"/>
                <w:sz w:val="22"/>
                <w:szCs w:val="22"/>
              </w:rPr>
              <w:t xml:space="preserve"> </w:t>
            </w:r>
            <w:r w:rsidR="005654DC" w:rsidRPr="001B4D55">
              <w:rPr>
                <w:rFonts w:asciiTheme="minorHAnsi" w:hAnsiTheme="minorHAnsi"/>
                <w:sz w:val="22"/>
                <w:szCs w:val="22"/>
              </w:rPr>
              <w:t xml:space="preserve"> Congress must be able to tax.</w:t>
            </w:r>
          </w:p>
        </w:tc>
      </w:tr>
      <w:tr w:rsidR="00B96E31" w:rsidRPr="001B4D55" w:rsidTr="001B4D55">
        <w:trPr>
          <w:trHeight w:val="720"/>
        </w:trPr>
        <w:tc>
          <w:tcPr>
            <w:tcW w:w="918" w:type="dxa"/>
            <w:tcBorders>
              <w:top w:val="nil"/>
              <w:left w:val="single" w:sz="4" w:space="0" w:color="auto"/>
              <w:bottom w:val="nil"/>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color w:val="FFFFFF"/>
                <w:sz w:val="22"/>
                <w:szCs w:val="22"/>
              </w:rPr>
              <w:t>1783</w:t>
            </w:r>
          </w:p>
        </w:tc>
        <w:tc>
          <w:tcPr>
            <w:tcW w:w="6457"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 xml:space="preserve">Treaty of Paris </w:t>
            </w:r>
          </w:p>
          <w:p w:rsidR="00B96E31" w:rsidRPr="001B4D55" w:rsidRDefault="005654DC">
            <w:pPr>
              <w:rPr>
                <w:rFonts w:asciiTheme="minorHAnsi" w:hAnsiTheme="minorHAnsi"/>
                <w:sz w:val="22"/>
                <w:szCs w:val="22"/>
              </w:rPr>
            </w:pPr>
            <w:r w:rsidRPr="001B4D55">
              <w:rPr>
                <w:rFonts w:asciiTheme="minorHAnsi" w:hAnsiTheme="minorHAnsi"/>
                <w:sz w:val="22"/>
                <w:szCs w:val="22"/>
              </w:rPr>
              <w:t>- US to protect Loyalists, pay debts (US doesn’t)</w:t>
            </w:r>
          </w:p>
          <w:p w:rsidR="00B96E31" w:rsidRPr="001B4D55" w:rsidRDefault="005654DC">
            <w:pPr>
              <w:rPr>
                <w:rFonts w:asciiTheme="minorHAnsi" w:hAnsiTheme="minorHAnsi"/>
                <w:sz w:val="22"/>
                <w:szCs w:val="22"/>
              </w:rPr>
            </w:pPr>
            <w:r w:rsidRPr="001B4D55">
              <w:rPr>
                <w:rFonts w:asciiTheme="minorHAnsi" w:hAnsiTheme="minorHAnsi"/>
                <w:sz w:val="22"/>
                <w:szCs w:val="22"/>
              </w:rPr>
              <w:t xml:space="preserve">- British to leave Ohio Valley </w:t>
            </w:r>
            <w:r w:rsidRPr="001B4D55">
              <w:rPr>
                <w:rFonts w:asciiTheme="minorHAnsi" w:hAnsiTheme="minorHAnsi"/>
                <w:i/>
                <w:sz w:val="22"/>
                <w:szCs w:val="22"/>
              </w:rPr>
              <w:t>(Br also doesn’t)</w:t>
            </w:r>
          </w:p>
        </w:tc>
        <w:tc>
          <w:tcPr>
            <w:tcW w:w="7133" w:type="dxa"/>
            <w:tcBorders>
              <w:top w:val="single" w:sz="4" w:space="0" w:color="auto"/>
              <w:left w:val="single" w:sz="4" w:space="0" w:color="auto"/>
              <w:bottom w:val="single" w:sz="4" w:space="0" w:color="auto"/>
              <w:right w:val="single" w:sz="4" w:space="0" w:color="auto"/>
            </w:tcBorders>
          </w:tcPr>
          <w:p w:rsidR="00B96E31" w:rsidRPr="001B4D55" w:rsidRDefault="001B4D55">
            <w:pPr>
              <w:rPr>
                <w:rFonts w:asciiTheme="minorHAnsi" w:hAnsiTheme="minorHAnsi"/>
                <w:i/>
                <w:sz w:val="22"/>
                <w:szCs w:val="22"/>
              </w:rPr>
            </w:pPr>
            <w:r w:rsidRPr="001B4D55">
              <w:rPr>
                <w:rStyle w:val="Strong"/>
              </w:rPr>
              <w:t>Problem</w:t>
            </w:r>
            <w:r w:rsidRPr="001B4D55">
              <w:rPr>
                <w:rFonts w:asciiTheme="minorHAnsi" w:hAnsiTheme="minorHAnsi"/>
                <w:sz w:val="22"/>
                <w:szCs w:val="22"/>
              </w:rPr>
              <w:t xml:space="preserve"> </w:t>
            </w:r>
            <w:r w:rsidR="005654DC" w:rsidRPr="001B4D55">
              <w:rPr>
                <w:rFonts w:asciiTheme="minorHAnsi" w:hAnsiTheme="minorHAnsi"/>
                <w:sz w:val="22"/>
                <w:szCs w:val="22"/>
              </w:rPr>
              <w:t>These commitments become part of the problems.</w:t>
            </w:r>
          </w:p>
          <w:p w:rsidR="00B96E31" w:rsidRPr="001B4D55" w:rsidRDefault="00B96E31">
            <w:pPr>
              <w:rPr>
                <w:rFonts w:asciiTheme="minorHAnsi" w:hAnsiTheme="minorHAnsi"/>
                <w:i/>
                <w:sz w:val="22"/>
                <w:szCs w:val="22"/>
              </w:rPr>
            </w:pPr>
          </w:p>
          <w:p w:rsidR="00B96E31" w:rsidRPr="001B4D55" w:rsidRDefault="00B96E31">
            <w:pPr>
              <w:rPr>
                <w:rFonts w:asciiTheme="minorHAnsi" w:hAnsiTheme="minorHAnsi"/>
                <w:i/>
                <w:sz w:val="22"/>
                <w:szCs w:val="22"/>
              </w:rPr>
            </w:pPr>
          </w:p>
        </w:tc>
      </w:tr>
      <w:tr w:rsidR="00B96E31" w:rsidRPr="001B4D55" w:rsidTr="001B4D55">
        <w:trPr>
          <w:trHeight w:val="720"/>
        </w:trPr>
        <w:tc>
          <w:tcPr>
            <w:tcW w:w="918" w:type="dxa"/>
            <w:tcBorders>
              <w:top w:val="nil"/>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color w:val="FFFFFF"/>
                <w:sz w:val="22"/>
                <w:szCs w:val="22"/>
              </w:rPr>
              <w:t>1783</w:t>
            </w:r>
          </w:p>
        </w:tc>
        <w:tc>
          <w:tcPr>
            <w:tcW w:w="6457"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1</w:t>
            </w:r>
            <w:r w:rsidRPr="001B4D55">
              <w:rPr>
                <w:rFonts w:asciiTheme="minorHAnsi" w:hAnsiTheme="minorHAnsi"/>
                <w:sz w:val="22"/>
                <w:szCs w:val="22"/>
                <w:vertAlign w:val="superscript"/>
              </w:rPr>
              <w:t>st</w:t>
            </w:r>
            <w:r w:rsidRPr="001B4D55">
              <w:rPr>
                <w:rFonts w:asciiTheme="minorHAnsi" w:hAnsiTheme="minorHAnsi"/>
                <w:sz w:val="22"/>
                <w:szCs w:val="22"/>
              </w:rPr>
              <w:t xml:space="preserve"> (of many) state begins to pass </w:t>
            </w:r>
            <w:r w:rsidRPr="001B4D55">
              <w:rPr>
                <w:rFonts w:asciiTheme="minorHAnsi" w:hAnsiTheme="minorHAnsi"/>
                <w:b/>
                <w:sz w:val="22"/>
                <w:szCs w:val="22"/>
              </w:rPr>
              <w:t xml:space="preserve">protective </w:t>
            </w:r>
            <w:r w:rsidRPr="001B4D55">
              <w:rPr>
                <w:rFonts w:asciiTheme="minorHAnsi" w:hAnsiTheme="minorHAnsi"/>
                <w:sz w:val="22"/>
                <w:szCs w:val="22"/>
              </w:rPr>
              <w:t>tariffs to keep out British manufactured goods</w:t>
            </w:r>
          </w:p>
        </w:tc>
        <w:tc>
          <w:tcPr>
            <w:tcW w:w="7133" w:type="dxa"/>
            <w:tcBorders>
              <w:top w:val="single" w:sz="4" w:space="0" w:color="auto"/>
              <w:left w:val="single" w:sz="4" w:space="0" w:color="auto"/>
              <w:bottom w:val="single" w:sz="4" w:space="0" w:color="auto"/>
              <w:right w:val="single" w:sz="4" w:space="0" w:color="auto"/>
            </w:tcBorders>
            <w:hideMark/>
          </w:tcPr>
          <w:p w:rsidR="00B96E31" w:rsidRPr="001B4D55" w:rsidRDefault="001B4D55">
            <w:pPr>
              <w:rPr>
                <w:rFonts w:asciiTheme="minorHAnsi" w:hAnsiTheme="minorHAnsi"/>
                <w:sz w:val="22"/>
                <w:szCs w:val="22"/>
              </w:rPr>
            </w:pPr>
            <w:r w:rsidRPr="001B4D55">
              <w:rPr>
                <w:rStyle w:val="Strong"/>
              </w:rPr>
              <w:t>Problem</w:t>
            </w:r>
            <w:r w:rsidRPr="001B4D55">
              <w:rPr>
                <w:rFonts w:asciiTheme="minorHAnsi" w:hAnsiTheme="minorHAnsi"/>
                <w:sz w:val="22"/>
                <w:szCs w:val="22"/>
              </w:rPr>
              <w:t xml:space="preserve"> </w:t>
            </w:r>
            <w:r w:rsidR="005654DC" w:rsidRPr="001B4D55">
              <w:rPr>
                <w:rFonts w:asciiTheme="minorHAnsi" w:hAnsiTheme="minorHAnsi"/>
                <w:sz w:val="22"/>
                <w:szCs w:val="22"/>
              </w:rPr>
              <w:t xml:space="preserve">Imagine this pretend, </w:t>
            </w:r>
            <w:r w:rsidR="005654DC" w:rsidRPr="001B4D55">
              <w:rPr>
                <w:rStyle w:val="Strong"/>
              </w:rPr>
              <w:t>simplified example:</w:t>
            </w:r>
            <w:r w:rsidR="005654DC" w:rsidRPr="001B4D55">
              <w:rPr>
                <w:rFonts w:asciiTheme="minorHAnsi" w:hAnsiTheme="minorHAnsi"/>
                <w:sz w:val="22"/>
                <w:szCs w:val="22"/>
              </w:rPr>
              <w:t xml:space="preserve"> </w:t>
            </w:r>
          </w:p>
          <w:p w:rsidR="00B96E31" w:rsidRPr="001B4D55" w:rsidRDefault="005654DC">
            <w:pPr>
              <w:numPr>
                <w:ilvl w:val="0"/>
                <w:numId w:val="2"/>
              </w:numPr>
              <w:rPr>
                <w:rFonts w:asciiTheme="minorHAnsi" w:hAnsiTheme="minorHAnsi"/>
                <w:sz w:val="22"/>
                <w:szCs w:val="22"/>
              </w:rPr>
            </w:pPr>
            <w:r w:rsidRPr="001B4D55">
              <w:rPr>
                <w:rFonts w:asciiTheme="minorHAnsi" w:hAnsiTheme="minorHAnsi"/>
                <w:sz w:val="22"/>
                <w:szCs w:val="22"/>
              </w:rPr>
              <w:t xml:space="preserve">2 neighboring states in the US, one with a tariff of .10 cents on British widgets valued at $2.00 and one with a tariff of $1 on the same widget. </w:t>
            </w:r>
            <w:r w:rsidRPr="001B4D55">
              <w:rPr>
                <w:rFonts w:asciiTheme="minorHAnsi" w:hAnsiTheme="minorHAnsi"/>
                <w:sz w:val="22"/>
                <w:szCs w:val="22"/>
              </w:rPr>
              <w:lastRenderedPageBreak/>
              <w:t>In other words, one state’s citizens can have a British widget for $2.10, but the other state’s citizens pays $3.00</w:t>
            </w:r>
          </w:p>
          <w:p w:rsidR="00B96E31" w:rsidRPr="001B4D55" w:rsidRDefault="005654DC">
            <w:pPr>
              <w:numPr>
                <w:ilvl w:val="0"/>
                <w:numId w:val="2"/>
              </w:numPr>
              <w:rPr>
                <w:rFonts w:asciiTheme="minorHAnsi" w:hAnsiTheme="minorHAnsi"/>
                <w:sz w:val="22"/>
                <w:szCs w:val="22"/>
              </w:rPr>
            </w:pPr>
            <w:r w:rsidRPr="001B4D55">
              <w:rPr>
                <w:rFonts w:asciiTheme="minorHAnsi" w:hAnsiTheme="minorHAnsi"/>
                <w:sz w:val="22"/>
                <w:szCs w:val="22"/>
              </w:rPr>
              <w:t xml:space="preserve">Crafty citizens in the .10 cent state haul imported widgets across the state line and then sell them for say $2.75—THUS wiping out the usefulness of the </w:t>
            </w:r>
            <w:r w:rsidRPr="001B4D55">
              <w:rPr>
                <w:rFonts w:asciiTheme="minorHAnsi" w:hAnsiTheme="minorHAnsi"/>
                <w:sz w:val="22"/>
                <w:szCs w:val="22"/>
                <w:highlight w:val="cyan"/>
              </w:rPr>
              <w:t>protective tariff</w:t>
            </w:r>
            <w:r w:rsidRPr="001B4D55">
              <w:rPr>
                <w:rFonts w:asciiTheme="minorHAnsi" w:hAnsiTheme="minorHAnsi"/>
                <w:sz w:val="22"/>
                <w:szCs w:val="22"/>
              </w:rPr>
              <w:t xml:space="preserve"> while making a .65 </w:t>
            </w:r>
            <w:r w:rsidRPr="001B4D55">
              <w:rPr>
                <w:rFonts w:asciiTheme="minorHAnsi" w:hAnsiTheme="minorHAnsi"/>
                <w:b/>
                <w:sz w:val="22"/>
                <w:szCs w:val="22"/>
              </w:rPr>
              <w:t>personal</w:t>
            </w:r>
            <w:r w:rsidRPr="001B4D55">
              <w:rPr>
                <w:rFonts w:asciiTheme="minorHAnsi" w:hAnsiTheme="minorHAnsi"/>
                <w:sz w:val="22"/>
                <w:szCs w:val="22"/>
              </w:rPr>
              <w:t xml:space="preserve"> profit per widget.</w:t>
            </w:r>
          </w:p>
          <w:p w:rsidR="00B96E31" w:rsidRPr="001B4D55" w:rsidRDefault="001B4D55">
            <w:pPr>
              <w:rPr>
                <w:rFonts w:asciiTheme="minorHAnsi" w:hAnsiTheme="minorHAnsi"/>
                <w:i/>
                <w:sz w:val="22"/>
                <w:szCs w:val="22"/>
              </w:rPr>
            </w:pPr>
            <w:r w:rsidRPr="001B4D55">
              <w:rPr>
                <w:rStyle w:val="Strong"/>
              </w:rPr>
              <w:t>The solution</w:t>
            </w:r>
            <w:r w:rsidR="005654DC" w:rsidRPr="001B4D55">
              <w:rPr>
                <w:rFonts w:asciiTheme="minorHAnsi" w:hAnsiTheme="minorHAnsi"/>
                <w:sz w:val="22"/>
                <w:szCs w:val="22"/>
              </w:rPr>
              <w:t xml:space="preserve">: Congress must be able to </w:t>
            </w:r>
            <w:r w:rsidR="005654DC" w:rsidRPr="001B4D55">
              <w:rPr>
                <w:rFonts w:asciiTheme="minorHAnsi" w:hAnsiTheme="minorHAnsi"/>
                <w:sz w:val="22"/>
                <w:szCs w:val="22"/>
                <w:highlight w:val="yellow"/>
              </w:rPr>
              <w:t xml:space="preserve">regulate </w:t>
            </w:r>
            <w:r w:rsidR="005654DC" w:rsidRPr="001B4D55">
              <w:rPr>
                <w:rFonts w:asciiTheme="minorHAnsi" w:hAnsiTheme="minorHAnsi"/>
                <w:b/>
                <w:sz w:val="22"/>
                <w:szCs w:val="22"/>
                <w:highlight w:val="yellow"/>
              </w:rPr>
              <w:t>interstate</w:t>
            </w:r>
            <w:r w:rsidR="005654DC" w:rsidRPr="001B4D55">
              <w:rPr>
                <w:rFonts w:asciiTheme="minorHAnsi" w:hAnsiTheme="minorHAnsi"/>
                <w:sz w:val="22"/>
                <w:szCs w:val="22"/>
                <w:highlight w:val="yellow"/>
              </w:rPr>
              <w:t xml:space="preserve"> (between states) </w:t>
            </w:r>
            <w:r w:rsidR="005654DC" w:rsidRPr="001B4D55">
              <w:rPr>
                <w:rFonts w:asciiTheme="minorHAnsi" w:hAnsiTheme="minorHAnsi"/>
                <w:b/>
                <w:sz w:val="22"/>
                <w:szCs w:val="22"/>
                <w:highlight w:val="yellow"/>
              </w:rPr>
              <w:t>commerce</w:t>
            </w:r>
            <w:r w:rsidR="005654DC" w:rsidRPr="001B4D55">
              <w:rPr>
                <w:rFonts w:asciiTheme="minorHAnsi" w:hAnsiTheme="minorHAnsi"/>
                <w:sz w:val="22"/>
                <w:szCs w:val="22"/>
                <w:highlight w:val="yellow"/>
              </w:rPr>
              <w:t>.</w:t>
            </w:r>
          </w:p>
        </w:tc>
      </w:tr>
      <w:tr w:rsidR="00B96E31" w:rsidRPr="001B4D55" w:rsidTr="001B4D55">
        <w:trPr>
          <w:trHeight w:val="720"/>
        </w:trPr>
        <w:tc>
          <w:tcPr>
            <w:tcW w:w="918" w:type="dxa"/>
            <w:tcBorders>
              <w:top w:val="single" w:sz="4" w:space="0" w:color="auto"/>
              <w:left w:val="single" w:sz="4" w:space="0" w:color="auto"/>
              <w:bottom w:val="nil"/>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lastRenderedPageBreak/>
              <w:t>1784</w:t>
            </w:r>
          </w:p>
        </w:tc>
        <w:tc>
          <w:tcPr>
            <w:tcW w:w="6457"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 xml:space="preserve">Spain blocks Americans from lower Mississippi </w:t>
            </w:r>
          </w:p>
        </w:tc>
        <w:tc>
          <w:tcPr>
            <w:tcW w:w="7133" w:type="dxa"/>
            <w:tcBorders>
              <w:top w:val="single" w:sz="4" w:space="0" w:color="auto"/>
              <w:left w:val="single" w:sz="4" w:space="0" w:color="auto"/>
              <w:bottom w:val="single" w:sz="4" w:space="0" w:color="auto"/>
              <w:right w:val="single" w:sz="4" w:space="0" w:color="auto"/>
            </w:tcBorders>
          </w:tcPr>
          <w:p w:rsidR="00B96E31" w:rsidRPr="001B4D55" w:rsidRDefault="001B4D55">
            <w:pPr>
              <w:rPr>
                <w:rFonts w:asciiTheme="minorHAnsi" w:hAnsiTheme="minorHAnsi"/>
                <w:sz w:val="22"/>
                <w:szCs w:val="22"/>
              </w:rPr>
            </w:pPr>
            <w:r w:rsidRPr="001B4D55">
              <w:rPr>
                <w:rStyle w:val="Strong"/>
              </w:rPr>
              <w:t>Problem</w:t>
            </w:r>
            <w:r w:rsidR="005654DC" w:rsidRPr="001B4D55">
              <w:rPr>
                <w:rFonts w:asciiTheme="minorHAnsi" w:hAnsiTheme="minorHAnsi"/>
                <w:i/>
                <w:sz w:val="22"/>
                <w:szCs w:val="22"/>
              </w:rPr>
              <w:t xml:space="preserve"> </w:t>
            </w:r>
            <w:r w:rsidR="005654DC" w:rsidRPr="001B4D55">
              <w:rPr>
                <w:rFonts w:asciiTheme="minorHAnsi" w:hAnsiTheme="minorHAnsi"/>
                <w:sz w:val="22"/>
                <w:szCs w:val="22"/>
              </w:rPr>
              <w:t xml:space="preserve">Americans in the west can only cheaply market their grains if they can put their crops on barges in the rivers that feed the Mississippi River and float downstream to the Gulf and New Orleans and thus to the great global markets. </w:t>
            </w:r>
          </w:p>
          <w:p w:rsidR="00B96E31" w:rsidRPr="001B4D55" w:rsidRDefault="00B96E31">
            <w:pPr>
              <w:rPr>
                <w:rFonts w:asciiTheme="minorHAnsi" w:hAnsiTheme="minorHAnsi"/>
                <w:sz w:val="22"/>
                <w:szCs w:val="22"/>
              </w:rPr>
            </w:pPr>
          </w:p>
          <w:p w:rsidR="00B96E31" w:rsidRPr="001B4D55" w:rsidRDefault="001B4D55">
            <w:pPr>
              <w:rPr>
                <w:rFonts w:asciiTheme="minorHAnsi" w:hAnsiTheme="minorHAnsi"/>
                <w:i/>
                <w:sz w:val="22"/>
                <w:szCs w:val="22"/>
              </w:rPr>
            </w:pPr>
            <w:r w:rsidRPr="001B4D55">
              <w:rPr>
                <w:rStyle w:val="Strong"/>
              </w:rPr>
              <w:t>The solution</w:t>
            </w:r>
            <w:r w:rsidRPr="001B4D55">
              <w:rPr>
                <w:rFonts w:asciiTheme="minorHAnsi" w:hAnsiTheme="minorHAnsi"/>
                <w:sz w:val="22"/>
                <w:szCs w:val="22"/>
              </w:rPr>
              <w:t>:</w:t>
            </w:r>
            <w:r w:rsidR="005654DC" w:rsidRPr="001B4D55">
              <w:rPr>
                <w:rFonts w:asciiTheme="minorHAnsi" w:hAnsiTheme="minorHAnsi"/>
                <w:sz w:val="22"/>
                <w:szCs w:val="22"/>
              </w:rPr>
              <w:t xml:space="preserve">Congress must be able to get </w:t>
            </w:r>
            <w:r w:rsidR="005654DC" w:rsidRPr="001B4D55">
              <w:rPr>
                <w:rFonts w:asciiTheme="minorHAnsi" w:hAnsiTheme="minorHAnsi"/>
                <w:sz w:val="22"/>
                <w:szCs w:val="22"/>
                <w:highlight w:val="yellow"/>
              </w:rPr>
              <w:t xml:space="preserve">passable </w:t>
            </w:r>
            <w:r w:rsidR="005654DC" w:rsidRPr="001B4D55">
              <w:rPr>
                <w:rFonts w:asciiTheme="minorHAnsi" w:hAnsiTheme="minorHAnsi"/>
                <w:b/>
                <w:sz w:val="22"/>
                <w:szCs w:val="22"/>
                <w:highlight w:val="yellow"/>
              </w:rPr>
              <w:t>treaties.</w:t>
            </w:r>
          </w:p>
        </w:tc>
      </w:tr>
      <w:tr w:rsidR="00B96E31" w:rsidRPr="001B4D55" w:rsidTr="001B4D55">
        <w:trPr>
          <w:trHeight w:val="420"/>
        </w:trPr>
        <w:tc>
          <w:tcPr>
            <w:tcW w:w="918" w:type="dxa"/>
            <w:tcBorders>
              <w:top w:val="nil"/>
              <w:left w:val="single" w:sz="4" w:space="0" w:color="auto"/>
              <w:bottom w:val="nil"/>
              <w:right w:val="single" w:sz="4" w:space="0" w:color="auto"/>
            </w:tcBorders>
          </w:tcPr>
          <w:p w:rsidR="00B96E31" w:rsidRPr="001B4D55" w:rsidRDefault="00B96E31">
            <w:pPr>
              <w:rPr>
                <w:rFonts w:asciiTheme="minorHAnsi" w:hAnsiTheme="minorHAnsi"/>
                <w:color w:val="FFFFFF"/>
                <w:sz w:val="22"/>
                <w:szCs w:val="22"/>
              </w:rPr>
            </w:pPr>
          </w:p>
        </w:tc>
        <w:tc>
          <w:tcPr>
            <w:tcW w:w="6457"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Issue of British Commercial Treaty</w:t>
            </w:r>
            <w:bookmarkStart w:id="4" w:name="Brcommercialtreaty"/>
            <w:bookmarkEnd w:id="4"/>
            <w:r w:rsidRPr="001B4D55">
              <w:rPr>
                <w:rFonts w:asciiTheme="minorHAnsi" w:hAnsiTheme="minorHAnsi"/>
                <w:sz w:val="22"/>
                <w:szCs w:val="22"/>
              </w:rPr>
              <w:t xml:space="preserve"> plus British merchants trade with the state with the lowest tariff.</w:t>
            </w:r>
          </w:p>
        </w:tc>
        <w:tc>
          <w:tcPr>
            <w:tcW w:w="7133" w:type="dxa"/>
            <w:tcBorders>
              <w:top w:val="single" w:sz="4" w:space="0" w:color="auto"/>
              <w:left w:val="single" w:sz="4" w:space="0" w:color="auto"/>
              <w:bottom w:val="single" w:sz="4" w:space="0" w:color="auto"/>
              <w:right w:val="single" w:sz="4" w:space="0" w:color="auto"/>
            </w:tcBorders>
          </w:tcPr>
          <w:p w:rsidR="00B96E31" w:rsidRPr="001B4D55" w:rsidRDefault="005654DC">
            <w:pPr>
              <w:rPr>
                <w:rFonts w:asciiTheme="minorHAnsi" w:hAnsiTheme="minorHAnsi"/>
                <w:sz w:val="22"/>
                <w:szCs w:val="22"/>
              </w:rPr>
            </w:pPr>
            <w:r w:rsidRPr="001B4D55">
              <w:rPr>
                <w:rStyle w:val="Strong"/>
              </w:rPr>
              <w:t>Problem:</w:t>
            </w:r>
            <w:r w:rsidRPr="001B4D55">
              <w:rPr>
                <w:rFonts w:asciiTheme="minorHAnsi" w:hAnsiTheme="minorHAnsi"/>
                <w:i/>
                <w:sz w:val="22"/>
                <w:szCs w:val="22"/>
              </w:rPr>
              <w:t xml:space="preserve"> </w:t>
            </w:r>
            <w:r w:rsidRPr="001B4D55">
              <w:rPr>
                <w:rFonts w:asciiTheme="minorHAnsi" w:hAnsiTheme="minorHAnsi"/>
                <w:sz w:val="22"/>
                <w:szCs w:val="22"/>
              </w:rPr>
              <w:t>The varied protective tariffs mean states compete with each other.</w:t>
            </w:r>
          </w:p>
          <w:p w:rsidR="00B96E31" w:rsidRPr="001B4D55" w:rsidRDefault="00B96E31">
            <w:pPr>
              <w:rPr>
                <w:rFonts w:asciiTheme="minorHAnsi" w:hAnsiTheme="minorHAnsi"/>
                <w:sz w:val="22"/>
                <w:szCs w:val="22"/>
              </w:rPr>
            </w:pPr>
          </w:p>
          <w:p w:rsidR="00B96E31" w:rsidRPr="001B4D55" w:rsidRDefault="001B4D55">
            <w:pPr>
              <w:rPr>
                <w:rFonts w:asciiTheme="minorHAnsi" w:hAnsiTheme="minorHAnsi"/>
                <w:i/>
                <w:sz w:val="22"/>
                <w:szCs w:val="22"/>
              </w:rPr>
            </w:pPr>
            <w:r w:rsidRPr="001B4D55">
              <w:rPr>
                <w:rStyle w:val="Strong"/>
              </w:rPr>
              <w:t>The solution</w:t>
            </w:r>
            <w:r w:rsidRPr="001B4D55">
              <w:rPr>
                <w:rFonts w:asciiTheme="minorHAnsi" w:hAnsiTheme="minorHAnsi"/>
                <w:sz w:val="22"/>
                <w:szCs w:val="22"/>
              </w:rPr>
              <w:t xml:space="preserve">: </w:t>
            </w:r>
            <w:r w:rsidR="005654DC" w:rsidRPr="001B4D55">
              <w:rPr>
                <w:rFonts w:asciiTheme="minorHAnsi" w:hAnsiTheme="minorHAnsi"/>
                <w:sz w:val="22"/>
                <w:szCs w:val="22"/>
              </w:rPr>
              <w:t xml:space="preserve">Congress must be able to regulate </w:t>
            </w:r>
            <w:r w:rsidR="005654DC" w:rsidRPr="001B4D55">
              <w:rPr>
                <w:rFonts w:asciiTheme="minorHAnsi" w:hAnsiTheme="minorHAnsi"/>
                <w:b/>
                <w:sz w:val="22"/>
                <w:szCs w:val="22"/>
                <w:highlight w:val="yellow"/>
              </w:rPr>
              <w:t>commerce with foreign nations</w:t>
            </w:r>
            <w:r w:rsidR="005654DC" w:rsidRPr="001B4D55">
              <w:rPr>
                <w:rFonts w:asciiTheme="minorHAnsi" w:hAnsiTheme="minorHAnsi"/>
                <w:sz w:val="22"/>
                <w:szCs w:val="22"/>
              </w:rPr>
              <w:t xml:space="preserve"> and be able to get passable treaties.</w:t>
            </w:r>
          </w:p>
        </w:tc>
      </w:tr>
      <w:tr w:rsidR="00B96E31" w:rsidRPr="001B4D55" w:rsidTr="001B4D55">
        <w:trPr>
          <w:trHeight w:val="720"/>
        </w:trPr>
        <w:tc>
          <w:tcPr>
            <w:tcW w:w="918" w:type="dxa"/>
            <w:tcBorders>
              <w:top w:val="nil"/>
              <w:left w:val="single" w:sz="4" w:space="0" w:color="auto"/>
              <w:bottom w:val="single" w:sz="4" w:space="0" w:color="auto"/>
              <w:right w:val="single" w:sz="4" w:space="0" w:color="auto"/>
            </w:tcBorders>
            <w:hideMark/>
          </w:tcPr>
          <w:p w:rsidR="00B96E31" w:rsidRPr="001B4D55" w:rsidRDefault="005654DC">
            <w:pPr>
              <w:rPr>
                <w:rFonts w:asciiTheme="minorHAnsi" w:hAnsiTheme="minorHAnsi"/>
                <w:color w:val="FFFFFF"/>
                <w:sz w:val="22"/>
                <w:szCs w:val="22"/>
              </w:rPr>
            </w:pPr>
            <w:r w:rsidRPr="001B4D55">
              <w:rPr>
                <w:rFonts w:asciiTheme="minorHAnsi" w:hAnsiTheme="minorHAnsi"/>
                <w:color w:val="FFFFFF"/>
                <w:sz w:val="22"/>
                <w:szCs w:val="22"/>
              </w:rPr>
              <w:t>1784</w:t>
            </w:r>
          </w:p>
        </w:tc>
        <w:tc>
          <w:tcPr>
            <w:tcW w:w="6457"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 xml:space="preserve">Draft of </w:t>
            </w:r>
            <w:r w:rsidRPr="001B4D55">
              <w:rPr>
                <w:rFonts w:asciiTheme="minorHAnsi" w:hAnsiTheme="minorHAnsi"/>
                <w:sz w:val="22"/>
                <w:szCs w:val="22"/>
                <w:highlight w:val="magenta"/>
              </w:rPr>
              <w:t>Northwest Ordinance</w:t>
            </w:r>
            <w:bookmarkStart w:id="5" w:name="northwestordinance"/>
            <w:bookmarkEnd w:id="5"/>
            <w:r w:rsidRPr="001B4D55">
              <w:rPr>
                <w:rFonts w:asciiTheme="minorHAnsi" w:hAnsiTheme="minorHAnsi"/>
                <w:sz w:val="22"/>
                <w:szCs w:val="22"/>
              </w:rPr>
              <w:t xml:space="preserve"> (passed in 1787)</w:t>
            </w:r>
          </w:p>
          <w:p w:rsidR="00B96E31" w:rsidRPr="001B4D55" w:rsidRDefault="005654DC">
            <w:pPr>
              <w:rPr>
                <w:rFonts w:asciiTheme="minorHAnsi" w:hAnsiTheme="minorHAnsi"/>
                <w:sz w:val="22"/>
                <w:szCs w:val="22"/>
              </w:rPr>
            </w:pPr>
            <w:r w:rsidRPr="001B4D55">
              <w:rPr>
                <w:rFonts w:asciiTheme="minorHAnsi" w:hAnsiTheme="minorHAnsi"/>
                <w:sz w:val="22"/>
                <w:szCs w:val="22"/>
              </w:rPr>
              <w:t>-Who writes the first draft? Thomas Jefferson</w:t>
            </w:r>
          </w:p>
        </w:tc>
        <w:tc>
          <w:tcPr>
            <w:tcW w:w="7133" w:type="dxa"/>
            <w:tcBorders>
              <w:top w:val="single" w:sz="4" w:space="0" w:color="auto"/>
              <w:left w:val="single" w:sz="4" w:space="0" w:color="auto"/>
              <w:bottom w:val="single" w:sz="4" w:space="0" w:color="auto"/>
              <w:right w:val="single" w:sz="4" w:space="0" w:color="auto"/>
            </w:tcBorders>
          </w:tcPr>
          <w:p w:rsidR="00B96E31" w:rsidRPr="001B4D55" w:rsidRDefault="005654DC">
            <w:pPr>
              <w:rPr>
                <w:rFonts w:asciiTheme="minorHAnsi" w:hAnsiTheme="minorHAnsi"/>
                <w:sz w:val="22"/>
                <w:szCs w:val="22"/>
              </w:rPr>
            </w:pPr>
            <w:r w:rsidRPr="001B4D55">
              <w:rPr>
                <w:rFonts w:asciiTheme="minorHAnsi" w:hAnsiTheme="minorHAnsi"/>
                <w:sz w:val="22"/>
                <w:szCs w:val="22"/>
              </w:rPr>
              <w:t xml:space="preserve">The Northwest Ordinance is usually talked about as the </w:t>
            </w:r>
            <w:r w:rsidRPr="001B4D55">
              <w:rPr>
                <w:rFonts w:asciiTheme="minorHAnsi" w:hAnsiTheme="minorHAnsi"/>
                <w:b/>
                <w:sz w:val="22"/>
                <w:szCs w:val="22"/>
              </w:rPr>
              <w:t>only</w:t>
            </w:r>
            <w:r w:rsidRPr="001B4D55">
              <w:rPr>
                <w:rFonts w:asciiTheme="minorHAnsi" w:hAnsiTheme="minorHAnsi"/>
                <w:sz w:val="22"/>
                <w:szCs w:val="22"/>
              </w:rPr>
              <w:t xml:space="preserve"> positive action of the Articles of Confederation era. It established:</w:t>
            </w:r>
          </w:p>
          <w:p w:rsidR="00B96E31" w:rsidRPr="001B4D55" w:rsidRDefault="005654DC">
            <w:pPr>
              <w:numPr>
                <w:ilvl w:val="0"/>
                <w:numId w:val="4"/>
              </w:numPr>
              <w:rPr>
                <w:rFonts w:asciiTheme="minorHAnsi" w:hAnsiTheme="minorHAnsi"/>
                <w:sz w:val="22"/>
                <w:szCs w:val="22"/>
              </w:rPr>
            </w:pPr>
            <w:r w:rsidRPr="001B4D55">
              <w:rPr>
                <w:rFonts w:asciiTheme="minorHAnsi" w:hAnsiTheme="minorHAnsi"/>
                <w:sz w:val="22"/>
                <w:szCs w:val="22"/>
                <w:highlight w:val="magenta"/>
              </w:rPr>
              <w:t>Process for full statehood</w:t>
            </w:r>
            <w:r w:rsidRPr="001B4D55">
              <w:rPr>
                <w:rFonts w:asciiTheme="minorHAnsi" w:hAnsiTheme="minorHAnsi"/>
                <w:sz w:val="22"/>
                <w:szCs w:val="22"/>
              </w:rPr>
              <w:t xml:space="preserve"> (not continuing colonial status as the British did) where an area became a territory with appointed governor, then when it had enough population wrote a state constitution and asked to be admitted, and finally when admitted had equal voting rights with any other state (no matter how old)</w:t>
            </w:r>
          </w:p>
          <w:p w:rsidR="00B96E31" w:rsidRPr="001B4D55" w:rsidRDefault="005654DC">
            <w:pPr>
              <w:numPr>
                <w:ilvl w:val="0"/>
                <w:numId w:val="4"/>
              </w:numPr>
              <w:rPr>
                <w:rFonts w:asciiTheme="minorHAnsi" w:hAnsiTheme="minorHAnsi"/>
                <w:sz w:val="22"/>
                <w:szCs w:val="22"/>
                <w:highlight w:val="magenta"/>
              </w:rPr>
            </w:pPr>
            <w:r w:rsidRPr="001B4D55">
              <w:rPr>
                <w:rFonts w:asciiTheme="minorHAnsi" w:hAnsiTheme="minorHAnsi"/>
                <w:sz w:val="22"/>
                <w:szCs w:val="22"/>
                <w:highlight w:val="magenta"/>
              </w:rPr>
              <w:t>No slavery</w:t>
            </w:r>
          </w:p>
          <w:p w:rsidR="00B96E31" w:rsidRPr="001B4D55" w:rsidRDefault="005654DC">
            <w:pPr>
              <w:numPr>
                <w:ilvl w:val="0"/>
                <w:numId w:val="4"/>
              </w:numPr>
              <w:rPr>
                <w:rFonts w:asciiTheme="minorHAnsi" w:hAnsiTheme="minorHAnsi"/>
                <w:sz w:val="22"/>
                <w:szCs w:val="22"/>
              </w:rPr>
            </w:pPr>
            <w:r w:rsidRPr="001B4D55">
              <w:rPr>
                <w:rFonts w:asciiTheme="minorHAnsi" w:hAnsiTheme="minorHAnsi"/>
                <w:sz w:val="22"/>
                <w:szCs w:val="22"/>
              </w:rPr>
              <w:t>Sale of public lands to support public education (Additional information not in your textbook)</w:t>
            </w:r>
          </w:p>
          <w:p w:rsidR="00B96E31" w:rsidRPr="001B4D55" w:rsidRDefault="00B96E31" w:rsidP="001B4D55">
            <w:pPr>
              <w:ind w:left="360"/>
              <w:rPr>
                <w:rFonts w:asciiTheme="minorHAnsi" w:hAnsiTheme="minorHAnsi"/>
                <w:sz w:val="22"/>
                <w:szCs w:val="22"/>
              </w:rPr>
            </w:pPr>
          </w:p>
          <w:p w:rsidR="00B96E31" w:rsidRPr="001B4D55" w:rsidRDefault="001B4D55">
            <w:pPr>
              <w:rPr>
                <w:rFonts w:asciiTheme="minorHAnsi" w:hAnsiTheme="minorHAnsi"/>
                <w:sz w:val="22"/>
                <w:szCs w:val="22"/>
              </w:rPr>
            </w:pPr>
            <w:r w:rsidRPr="001B4D55">
              <w:rPr>
                <w:rStyle w:val="Strong"/>
              </w:rPr>
              <w:t>The solution</w:t>
            </w:r>
            <w:r w:rsidRPr="001B4D55">
              <w:rPr>
                <w:rFonts w:asciiTheme="minorHAnsi" w:hAnsiTheme="minorHAnsi"/>
                <w:sz w:val="22"/>
                <w:szCs w:val="22"/>
              </w:rPr>
              <w:t xml:space="preserve">: </w:t>
            </w:r>
            <w:r w:rsidR="005654DC" w:rsidRPr="001B4D55">
              <w:rPr>
                <w:rFonts w:asciiTheme="minorHAnsi" w:hAnsiTheme="minorHAnsi"/>
                <w:sz w:val="22"/>
                <w:szCs w:val="22"/>
              </w:rPr>
              <w:t xml:space="preserve">Continue this. </w:t>
            </w:r>
          </w:p>
        </w:tc>
      </w:tr>
      <w:tr w:rsidR="00B96E31" w:rsidRPr="001B4D55" w:rsidTr="001B4D55">
        <w:trPr>
          <w:trHeight w:val="720"/>
        </w:trPr>
        <w:tc>
          <w:tcPr>
            <w:tcW w:w="918" w:type="dxa"/>
            <w:tcBorders>
              <w:top w:val="nil"/>
              <w:left w:val="single" w:sz="4" w:space="0" w:color="auto"/>
              <w:bottom w:val="single" w:sz="4" w:space="0" w:color="auto"/>
              <w:right w:val="single" w:sz="4" w:space="0" w:color="auto"/>
            </w:tcBorders>
            <w:hideMark/>
          </w:tcPr>
          <w:p w:rsidR="00B96E31" w:rsidRPr="001B4D55" w:rsidRDefault="005654DC">
            <w:pPr>
              <w:rPr>
                <w:rFonts w:asciiTheme="minorHAnsi" w:hAnsiTheme="minorHAnsi"/>
                <w:color w:val="FFFFFF"/>
                <w:sz w:val="22"/>
                <w:szCs w:val="22"/>
              </w:rPr>
            </w:pPr>
            <w:r w:rsidRPr="001B4D55">
              <w:rPr>
                <w:rFonts w:asciiTheme="minorHAnsi" w:hAnsiTheme="minorHAnsi"/>
                <w:color w:val="FFFFFF"/>
                <w:sz w:val="22"/>
                <w:szCs w:val="22"/>
              </w:rPr>
              <w:t>1785</w:t>
            </w:r>
          </w:p>
        </w:tc>
        <w:tc>
          <w:tcPr>
            <w:tcW w:w="6457"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States governments (PA, SC, NC, NY, RI, NJ, GA) issuing paper money</w:t>
            </w:r>
          </w:p>
        </w:tc>
        <w:tc>
          <w:tcPr>
            <w:tcW w:w="7133" w:type="dxa"/>
            <w:tcBorders>
              <w:top w:val="single" w:sz="4" w:space="0" w:color="auto"/>
              <w:left w:val="single" w:sz="4" w:space="0" w:color="auto"/>
              <w:bottom w:val="single" w:sz="4" w:space="0" w:color="auto"/>
              <w:right w:val="single" w:sz="4" w:space="0" w:color="auto"/>
            </w:tcBorders>
          </w:tcPr>
          <w:p w:rsidR="00B96E31" w:rsidRPr="001B4D55" w:rsidRDefault="001B4D55">
            <w:pPr>
              <w:rPr>
                <w:rFonts w:asciiTheme="minorHAnsi" w:hAnsiTheme="minorHAnsi"/>
                <w:sz w:val="22"/>
                <w:szCs w:val="22"/>
              </w:rPr>
            </w:pPr>
            <w:r w:rsidRPr="001B4D55">
              <w:rPr>
                <w:rStyle w:val="Strong"/>
              </w:rPr>
              <w:t>Problem:</w:t>
            </w:r>
            <w:r>
              <w:rPr>
                <w:rStyle w:val="Strong"/>
              </w:rPr>
              <w:t xml:space="preserve"> </w:t>
            </w:r>
            <w:r w:rsidR="005654DC" w:rsidRPr="001B4D55">
              <w:rPr>
                <w:rFonts w:asciiTheme="minorHAnsi" w:hAnsiTheme="minorHAnsi"/>
                <w:sz w:val="22"/>
                <w:szCs w:val="22"/>
              </w:rPr>
              <w:t xml:space="preserve">Paper money not backed by real assets leads to deadly inflation. </w:t>
            </w:r>
          </w:p>
          <w:p w:rsidR="00B96E31" w:rsidRPr="001B4D55" w:rsidRDefault="00B96E31">
            <w:pPr>
              <w:rPr>
                <w:rFonts w:asciiTheme="minorHAnsi" w:hAnsiTheme="minorHAnsi"/>
                <w:sz w:val="22"/>
                <w:szCs w:val="22"/>
              </w:rPr>
            </w:pPr>
          </w:p>
          <w:p w:rsidR="00B96E31" w:rsidRPr="001B4D55" w:rsidRDefault="001B4D55">
            <w:pPr>
              <w:rPr>
                <w:rFonts w:asciiTheme="minorHAnsi" w:hAnsiTheme="minorHAnsi"/>
                <w:i/>
                <w:sz w:val="22"/>
                <w:szCs w:val="22"/>
              </w:rPr>
            </w:pPr>
            <w:r w:rsidRPr="001B4D55">
              <w:rPr>
                <w:rStyle w:val="Strong"/>
              </w:rPr>
              <w:t>The solution:</w:t>
            </w:r>
            <w:r w:rsidRPr="001B4D55">
              <w:rPr>
                <w:rFonts w:asciiTheme="minorHAnsi" w:hAnsiTheme="minorHAnsi"/>
                <w:sz w:val="22"/>
                <w:szCs w:val="22"/>
              </w:rPr>
              <w:t xml:space="preserve"> </w:t>
            </w:r>
            <w:r w:rsidR="005654DC" w:rsidRPr="001B4D55">
              <w:rPr>
                <w:rStyle w:val="Strong"/>
              </w:rPr>
              <w:t>Only</w:t>
            </w:r>
            <w:r w:rsidR="005654DC" w:rsidRPr="001B4D55">
              <w:rPr>
                <w:rFonts w:asciiTheme="minorHAnsi" w:hAnsiTheme="minorHAnsi"/>
                <w:sz w:val="22"/>
                <w:szCs w:val="22"/>
              </w:rPr>
              <w:t xml:space="preserve"> Congress must be the only level of government that can </w:t>
            </w:r>
            <w:r w:rsidR="005654DC" w:rsidRPr="001B4D55">
              <w:rPr>
                <w:rStyle w:val="Strong"/>
              </w:rPr>
              <w:t>print or coin</w:t>
            </w:r>
            <w:r w:rsidR="005654DC" w:rsidRPr="001B4D55">
              <w:rPr>
                <w:rFonts w:asciiTheme="minorHAnsi" w:hAnsiTheme="minorHAnsi"/>
                <w:sz w:val="22"/>
                <w:szCs w:val="22"/>
              </w:rPr>
              <w:t xml:space="preserve"> money. </w:t>
            </w:r>
          </w:p>
        </w:tc>
      </w:tr>
      <w:tr w:rsidR="00B96E31" w:rsidRPr="001B4D55" w:rsidTr="001B4D55">
        <w:tc>
          <w:tcPr>
            <w:tcW w:w="918" w:type="dxa"/>
            <w:tcBorders>
              <w:top w:val="single" w:sz="4" w:space="0" w:color="auto"/>
              <w:left w:val="single" w:sz="4" w:space="0" w:color="auto"/>
              <w:bottom w:val="nil"/>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1786</w:t>
            </w:r>
          </w:p>
        </w:tc>
        <w:tc>
          <w:tcPr>
            <w:tcW w:w="6457"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Annapolis Convention – interstate commerce issues, but only 12 delegates</w:t>
            </w:r>
          </w:p>
        </w:tc>
        <w:tc>
          <w:tcPr>
            <w:tcW w:w="7133"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i/>
                <w:sz w:val="22"/>
                <w:szCs w:val="22"/>
              </w:rPr>
            </w:pPr>
            <w:r w:rsidRPr="001B4D55">
              <w:rPr>
                <w:rStyle w:val="Strong"/>
              </w:rPr>
              <w:t>The solution:</w:t>
            </w:r>
            <w:r w:rsidRPr="001B4D55">
              <w:rPr>
                <w:rFonts w:asciiTheme="minorHAnsi" w:hAnsiTheme="minorHAnsi"/>
                <w:sz w:val="22"/>
                <w:szCs w:val="22"/>
              </w:rPr>
              <w:t xml:space="preserve"> Congress must be able to regulate interstate (between states) commerce.</w:t>
            </w:r>
          </w:p>
        </w:tc>
      </w:tr>
      <w:tr w:rsidR="00B96E31" w:rsidRPr="001B4D55" w:rsidTr="001B4D55">
        <w:trPr>
          <w:trHeight w:val="720"/>
        </w:trPr>
        <w:tc>
          <w:tcPr>
            <w:tcW w:w="918" w:type="dxa"/>
            <w:tcBorders>
              <w:top w:val="nil"/>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color w:val="FFFFFF"/>
                <w:sz w:val="22"/>
                <w:szCs w:val="22"/>
              </w:rPr>
              <w:t>1786</w:t>
            </w:r>
          </w:p>
        </w:tc>
        <w:tc>
          <w:tcPr>
            <w:tcW w:w="6457" w:type="dxa"/>
            <w:tcBorders>
              <w:top w:val="single" w:sz="4" w:space="0" w:color="auto"/>
              <w:left w:val="single" w:sz="4" w:space="0" w:color="auto"/>
              <w:bottom w:val="single" w:sz="4" w:space="0" w:color="auto"/>
              <w:right w:val="single" w:sz="4" w:space="0" w:color="auto"/>
            </w:tcBorders>
          </w:tcPr>
          <w:p w:rsidR="00B96E31" w:rsidRPr="001B4D55" w:rsidRDefault="005654DC">
            <w:pPr>
              <w:rPr>
                <w:rFonts w:asciiTheme="minorHAnsi" w:hAnsiTheme="minorHAnsi"/>
                <w:b/>
                <w:sz w:val="22"/>
                <w:szCs w:val="22"/>
              </w:rPr>
            </w:pPr>
            <w:r w:rsidRPr="001B4D55">
              <w:rPr>
                <w:rFonts w:asciiTheme="minorHAnsi" w:hAnsiTheme="minorHAnsi"/>
                <w:sz w:val="22"/>
                <w:szCs w:val="22"/>
                <w:highlight w:val="yellow"/>
              </w:rPr>
              <w:t xml:space="preserve">Daniel Shays’s </w:t>
            </w:r>
            <w:r w:rsidRPr="001B4D55">
              <w:rPr>
                <w:rStyle w:val="Strong"/>
                <w:highlight w:val="yellow"/>
              </w:rPr>
              <w:t>Rebellion</w:t>
            </w:r>
            <w:r w:rsidRPr="001B4D55">
              <w:rPr>
                <w:rFonts w:asciiTheme="minorHAnsi" w:hAnsiTheme="minorHAnsi"/>
                <w:b/>
                <w:sz w:val="22"/>
                <w:szCs w:val="22"/>
                <w:highlight w:val="yellow"/>
              </w:rPr>
              <w:t xml:space="preserve"> </w:t>
            </w:r>
            <w:r w:rsidRPr="001B4D55">
              <w:rPr>
                <w:rFonts w:asciiTheme="minorHAnsi" w:hAnsiTheme="minorHAnsi"/>
                <w:sz w:val="22"/>
                <w:szCs w:val="22"/>
                <w:highlight w:val="yellow"/>
              </w:rPr>
              <w:t>(remember what the word means?)</w:t>
            </w:r>
          </w:p>
          <w:p w:rsidR="00B96E31" w:rsidRPr="001B4D55" w:rsidRDefault="00B96E31">
            <w:pPr>
              <w:rPr>
                <w:rFonts w:asciiTheme="minorHAnsi" w:hAnsiTheme="minorHAnsi"/>
                <w:sz w:val="22"/>
                <w:szCs w:val="22"/>
              </w:rPr>
            </w:pPr>
          </w:p>
        </w:tc>
        <w:tc>
          <w:tcPr>
            <w:tcW w:w="7133" w:type="dxa"/>
            <w:tcBorders>
              <w:top w:val="single" w:sz="4" w:space="0" w:color="auto"/>
              <w:left w:val="single" w:sz="4" w:space="0" w:color="auto"/>
              <w:bottom w:val="single" w:sz="4" w:space="0" w:color="auto"/>
              <w:right w:val="single" w:sz="4" w:space="0" w:color="auto"/>
            </w:tcBorders>
          </w:tcPr>
          <w:p w:rsidR="00B96E31" w:rsidRPr="001B4D55" w:rsidRDefault="001B4D55">
            <w:pPr>
              <w:rPr>
                <w:rFonts w:asciiTheme="minorHAnsi" w:hAnsiTheme="minorHAnsi"/>
                <w:i/>
                <w:sz w:val="22"/>
                <w:szCs w:val="22"/>
              </w:rPr>
            </w:pPr>
            <w:r w:rsidRPr="001B4D55">
              <w:rPr>
                <w:rStyle w:val="Strong"/>
              </w:rPr>
              <w:t>Problem:</w:t>
            </w:r>
            <w:r>
              <w:rPr>
                <w:rStyle w:val="Strong"/>
              </w:rPr>
              <w:t xml:space="preserve"> </w:t>
            </w:r>
            <w:r w:rsidR="005654DC" w:rsidRPr="001B4D55">
              <w:rPr>
                <w:rFonts w:asciiTheme="minorHAnsi" w:hAnsiTheme="minorHAnsi"/>
                <w:sz w:val="22"/>
                <w:szCs w:val="22"/>
              </w:rPr>
              <w:t>Unpaid veterans, state taxes, currency and debtors/creditors</w:t>
            </w:r>
          </w:p>
          <w:p w:rsidR="00B96E31" w:rsidRPr="001B4D55" w:rsidRDefault="00B96E31">
            <w:pPr>
              <w:rPr>
                <w:rFonts w:asciiTheme="minorHAnsi" w:hAnsiTheme="minorHAnsi"/>
                <w:b/>
                <w:sz w:val="22"/>
                <w:szCs w:val="22"/>
              </w:rPr>
            </w:pPr>
          </w:p>
          <w:p w:rsidR="00B96E31" w:rsidRPr="001B4D55" w:rsidRDefault="001B4D55">
            <w:pPr>
              <w:rPr>
                <w:rFonts w:asciiTheme="minorHAnsi" w:hAnsiTheme="minorHAnsi"/>
                <w:i/>
                <w:sz w:val="22"/>
                <w:szCs w:val="22"/>
              </w:rPr>
            </w:pPr>
            <w:r w:rsidRPr="001B4D55">
              <w:rPr>
                <w:rStyle w:val="Strong"/>
              </w:rPr>
              <w:t>The solution</w:t>
            </w:r>
            <w:r w:rsidRPr="001B4D55">
              <w:rPr>
                <w:rFonts w:asciiTheme="minorHAnsi" w:hAnsiTheme="minorHAnsi"/>
                <w:sz w:val="22"/>
                <w:szCs w:val="22"/>
              </w:rPr>
              <w:t xml:space="preserve"> </w:t>
            </w:r>
            <w:r w:rsidR="005654DC" w:rsidRPr="001B4D55">
              <w:rPr>
                <w:rFonts w:asciiTheme="minorHAnsi" w:hAnsiTheme="minorHAnsi"/>
                <w:sz w:val="22"/>
                <w:szCs w:val="22"/>
              </w:rPr>
              <w:t xml:space="preserve">Congress must guarantee that mobs (even </w:t>
            </w:r>
            <w:r w:rsidR="005654DC" w:rsidRPr="001B4D55">
              <w:rPr>
                <w:rStyle w:val="Strong"/>
              </w:rPr>
              <w:t>well intentioned</w:t>
            </w:r>
            <w:r w:rsidR="005654DC" w:rsidRPr="001B4D55">
              <w:rPr>
                <w:rFonts w:asciiTheme="minorHAnsi" w:hAnsiTheme="minorHAnsi"/>
                <w:sz w:val="22"/>
                <w:szCs w:val="22"/>
              </w:rPr>
              <w:t>) can’t take over government, including of a state.</w:t>
            </w:r>
          </w:p>
        </w:tc>
      </w:tr>
    </w:tbl>
    <w:p w:rsidR="00B96E31" w:rsidRPr="001B4D55" w:rsidRDefault="00B96E31">
      <w:pPr>
        <w:rPr>
          <w:rFonts w:asciiTheme="minorHAnsi" w:hAnsiTheme="minorHAnsi"/>
        </w:rPr>
      </w:pPr>
    </w:p>
    <w:p w:rsidR="001B4D55" w:rsidRPr="001B4D55" w:rsidRDefault="001B4D55" w:rsidP="001B4D55">
      <w:pPr>
        <w:rPr>
          <w:rFonts w:asciiTheme="minorHAnsi" w:hAnsiTheme="minorHAnsi"/>
          <w:sz w:val="22"/>
          <w:szCs w:val="22"/>
        </w:rPr>
      </w:pPr>
      <w:r w:rsidRPr="001B4D55">
        <w:rPr>
          <w:rFonts w:asciiTheme="minorHAnsi" w:hAnsiTheme="minorHAnsi"/>
          <w:b/>
          <w:i/>
          <w:sz w:val="22"/>
          <w:szCs w:val="22"/>
          <w:highlight w:val="cyan"/>
        </w:rPr>
        <w:t>Tip:</w:t>
      </w:r>
      <w:r w:rsidRPr="001B4D55">
        <w:rPr>
          <w:rFonts w:asciiTheme="minorHAnsi" w:hAnsiTheme="minorHAnsi"/>
          <w:sz w:val="22"/>
          <w:szCs w:val="22"/>
        </w:rPr>
        <w:t xml:space="preserve"> If you want to know more about the men in the Shays’s Rebellion, here is a brief explanation:</w:t>
      </w:r>
    </w:p>
    <w:p w:rsidR="001B4D55" w:rsidRPr="001B4D55" w:rsidRDefault="001B4D55" w:rsidP="001B4D55">
      <w:pPr>
        <w:pStyle w:val="ListParagraph"/>
        <w:numPr>
          <w:ilvl w:val="0"/>
          <w:numId w:val="6"/>
        </w:numPr>
        <w:rPr>
          <w:rFonts w:asciiTheme="minorHAnsi" w:hAnsiTheme="minorHAnsi"/>
          <w:sz w:val="22"/>
          <w:szCs w:val="22"/>
        </w:rPr>
      </w:pPr>
      <w:r w:rsidRPr="001B4D55">
        <w:rPr>
          <w:rFonts w:asciiTheme="minorHAnsi" w:hAnsiTheme="minorHAnsi"/>
          <w:sz w:val="22"/>
          <w:szCs w:val="22"/>
        </w:rPr>
        <w:t>The men are farmers and veterans of the American Revolution. They were</w:t>
      </w:r>
      <w:r w:rsidRPr="001B4D55">
        <w:rPr>
          <w:rFonts w:asciiTheme="minorHAnsi" w:hAnsiTheme="minorHAnsi"/>
          <w:b/>
          <w:sz w:val="22"/>
          <w:szCs w:val="22"/>
        </w:rPr>
        <w:t xml:space="preserve"> </w:t>
      </w:r>
      <w:r w:rsidRPr="001B4D55">
        <w:rPr>
          <w:rStyle w:val="Strong"/>
        </w:rPr>
        <w:t>not</w:t>
      </w:r>
      <w:r w:rsidRPr="001B4D55">
        <w:rPr>
          <w:rFonts w:asciiTheme="minorHAnsi" w:hAnsiTheme="minorHAnsi"/>
          <w:sz w:val="22"/>
          <w:szCs w:val="22"/>
        </w:rPr>
        <w:t xml:space="preserve"> paid and have only certificates </w:t>
      </w:r>
      <w:r w:rsidRPr="001B4D55">
        <w:rPr>
          <w:rStyle w:val="Strong"/>
        </w:rPr>
        <w:t>promising</w:t>
      </w:r>
      <w:r w:rsidRPr="001B4D55">
        <w:rPr>
          <w:rFonts w:asciiTheme="minorHAnsi" w:hAnsiTheme="minorHAnsi"/>
          <w:sz w:val="22"/>
          <w:szCs w:val="22"/>
        </w:rPr>
        <w:t xml:space="preserve"> payment from the Articles of Confederation government. </w:t>
      </w:r>
    </w:p>
    <w:p w:rsidR="001B4D55" w:rsidRPr="001B4D55" w:rsidRDefault="001B4D55" w:rsidP="001B4D55">
      <w:pPr>
        <w:pStyle w:val="ListParagraph"/>
        <w:numPr>
          <w:ilvl w:val="0"/>
          <w:numId w:val="6"/>
        </w:numPr>
        <w:rPr>
          <w:rFonts w:asciiTheme="minorHAnsi" w:hAnsiTheme="minorHAnsi"/>
          <w:sz w:val="22"/>
          <w:szCs w:val="22"/>
        </w:rPr>
      </w:pPr>
      <w:r w:rsidRPr="001B4D55">
        <w:rPr>
          <w:rFonts w:asciiTheme="minorHAnsi" w:hAnsiTheme="minorHAnsi"/>
          <w:sz w:val="22"/>
          <w:szCs w:val="22"/>
        </w:rPr>
        <w:t>They have only their farms as a way to feed their families and pay their state taxes (levied by the legislature made up predominantly of merchants).</w:t>
      </w:r>
    </w:p>
    <w:p w:rsidR="001B4D55" w:rsidRPr="005F33B6" w:rsidRDefault="001B4D55" w:rsidP="001B4D55">
      <w:pPr>
        <w:pStyle w:val="ListParagraph"/>
        <w:numPr>
          <w:ilvl w:val="0"/>
          <w:numId w:val="6"/>
        </w:numPr>
        <w:rPr>
          <w:rFonts w:asciiTheme="minorHAnsi" w:hAnsiTheme="minorHAnsi"/>
          <w:sz w:val="22"/>
          <w:szCs w:val="22"/>
        </w:rPr>
      </w:pPr>
      <w:r w:rsidRPr="005F33B6">
        <w:rPr>
          <w:rFonts w:asciiTheme="minorHAnsi" w:hAnsiTheme="minorHAnsi"/>
          <w:sz w:val="22"/>
          <w:szCs w:val="22"/>
        </w:rPr>
        <w:t xml:space="preserve">They are dealing with issues they did not cause and that are beyond their powers. </w:t>
      </w:r>
      <w:r w:rsidR="005F33B6">
        <w:rPr>
          <w:rFonts w:asciiTheme="minorHAnsi" w:hAnsiTheme="minorHAnsi"/>
          <w:sz w:val="22"/>
          <w:szCs w:val="22"/>
        </w:rPr>
        <w:br/>
      </w:r>
    </w:p>
    <w:p w:rsidR="001B4D55" w:rsidRPr="001B4D55" w:rsidRDefault="001B4D55" w:rsidP="001B4D55">
      <w:pPr>
        <w:rPr>
          <w:rFonts w:asciiTheme="minorHAnsi" w:hAnsiTheme="minorHAnsi"/>
        </w:rPr>
      </w:pPr>
      <w:r w:rsidRPr="001B4D55">
        <w:rPr>
          <w:rFonts w:asciiTheme="minorHAnsi" w:hAnsiTheme="minorHAnsi"/>
          <w:sz w:val="22"/>
          <w:szCs w:val="22"/>
        </w:rPr>
        <w:t>Nonetheless what they did no nation could afford to let happen</w:t>
      </w:r>
      <w:r w:rsidR="005F33B6">
        <w:rPr>
          <w:rFonts w:asciiTheme="minorHAnsi" w:hAnsiTheme="minorHAnsi"/>
          <w:sz w:val="22"/>
          <w:szCs w:val="22"/>
        </w:rPr>
        <w:t>. They blocked the courts with armed force to stop foreclosures on their land. They are put down, but eventually others will try to help them.</w:t>
      </w:r>
    </w:p>
    <w:p w:rsidR="00B96E31" w:rsidRPr="001B4D55" w:rsidRDefault="00B96E31">
      <w:pPr>
        <w:rPr>
          <w:rFonts w:asciiTheme="minorHAnsi" w:hAnsiTheme="minorHAnsi"/>
          <w:b/>
          <w:sz w:val="22"/>
          <w:szCs w:val="22"/>
        </w:rPr>
      </w:pPr>
    </w:p>
    <w:p w:rsidR="00B96E31" w:rsidRPr="005F33B6" w:rsidRDefault="005654DC" w:rsidP="005F33B6">
      <w:pPr>
        <w:pStyle w:val="Heading2"/>
      </w:pPr>
      <w:r w:rsidRPr="005F33B6">
        <w:t>What Happens at the Convention, What Are the Major Factions, Who Is Not Represented, and What Are the Major Structures of Government?</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
        <w:gridCol w:w="3600"/>
        <w:gridCol w:w="9990"/>
      </w:tblGrid>
      <w:tr w:rsidR="00B96E31" w:rsidRPr="001B4D55" w:rsidTr="005F33B6">
        <w:trPr>
          <w:tblHeader/>
        </w:trPr>
        <w:tc>
          <w:tcPr>
            <w:tcW w:w="918"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b/>
                <w:sz w:val="22"/>
                <w:szCs w:val="22"/>
              </w:rPr>
            </w:pPr>
            <w:r w:rsidRPr="001B4D55">
              <w:rPr>
                <w:rFonts w:asciiTheme="minorHAnsi" w:hAnsiTheme="minorHAnsi"/>
                <w:b/>
                <w:sz w:val="22"/>
                <w:szCs w:val="22"/>
              </w:rPr>
              <w:t>Date</w:t>
            </w:r>
          </w:p>
        </w:tc>
        <w:tc>
          <w:tcPr>
            <w:tcW w:w="3600"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b/>
                <w:sz w:val="22"/>
                <w:szCs w:val="22"/>
              </w:rPr>
            </w:pPr>
            <w:r w:rsidRPr="001B4D55">
              <w:rPr>
                <w:rFonts w:asciiTheme="minorHAnsi" w:hAnsiTheme="minorHAnsi"/>
                <w:b/>
                <w:sz w:val="22"/>
                <w:szCs w:val="22"/>
              </w:rPr>
              <w:t>Major Issues</w:t>
            </w:r>
          </w:p>
        </w:tc>
        <w:tc>
          <w:tcPr>
            <w:tcW w:w="9990"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b/>
                <w:sz w:val="22"/>
                <w:szCs w:val="22"/>
              </w:rPr>
            </w:pPr>
            <w:r w:rsidRPr="001B4D55">
              <w:rPr>
                <w:rFonts w:asciiTheme="minorHAnsi" w:hAnsiTheme="minorHAnsi"/>
                <w:b/>
                <w:sz w:val="22"/>
                <w:szCs w:val="22"/>
              </w:rPr>
              <w:t>Details</w:t>
            </w:r>
          </w:p>
        </w:tc>
      </w:tr>
      <w:tr w:rsidR="00B96E31" w:rsidRPr="001B4D55">
        <w:tc>
          <w:tcPr>
            <w:tcW w:w="918" w:type="dxa"/>
            <w:vMerge w:val="restart"/>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1787-05 -09</w:t>
            </w:r>
          </w:p>
        </w:tc>
        <w:tc>
          <w:tcPr>
            <w:tcW w:w="3600" w:type="dxa"/>
            <w:tcBorders>
              <w:top w:val="single" w:sz="4" w:space="0" w:color="auto"/>
              <w:left w:val="single" w:sz="4" w:space="0" w:color="auto"/>
              <w:bottom w:val="nil"/>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Philadelphia Convention</w:t>
            </w:r>
          </w:p>
          <w:p w:rsidR="00B96E31" w:rsidRPr="001B4D55" w:rsidRDefault="005654DC">
            <w:pPr>
              <w:pStyle w:val="ListParagraph"/>
              <w:numPr>
                <w:ilvl w:val="0"/>
                <w:numId w:val="8"/>
              </w:numPr>
              <w:rPr>
                <w:rFonts w:asciiTheme="minorHAnsi" w:hAnsiTheme="minorHAnsi"/>
                <w:sz w:val="22"/>
                <w:szCs w:val="22"/>
              </w:rPr>
            </w:pPr>
            <w:r w:rsidRPr="001B4D55">
              <w:rPr>
                <w:rFonts w:asciiTheme="minorHAnsi" w:hAnsiTheme="minorHAnsi"/>
                <w:sz w:val="22"/>
                <w:szCs w:val="22"/>
              </w:rPr>
              <w:t xml:space="preserve">Why change government rules </w:t>
            </w:r>
          </w:p>
        </w:tc>
        <w:tc>
          <w:tcPr>
            <w:tcW w:w="9990" w:type="dxa"/>
            <w:tcBorders>
              <w:top w:val="single" w:sz="4" w:space="0" w:color="auto"/>
              <w:left w:val="single" w:sz="4" w:space="0" w:color="auto"/>
              <w:bottom w:val="nil"/>
              <w:right w:val="single" w:sz="4" w:space="0" w:color="auto"/>
            </w:tcBorders>
            <w:hideMark/>
          </w:tcPr>
          <w:p w:rsidR="00B96E31" w:rsidRPr="001B4D55" w:rsidRDefault="005654DC">
            <w:pPr>
              <w:rPr>
                <w:rFonts w:asciiTheme="minorHAnsi" w:hAnsiTheme="minorHAnsi"/>
                <w:i/>
                <w:sz w:val="22"/>
                <w:szCs w:val="22"/>
              </w:rPr>
            </w:pPr>
            <w:r w:rsidRPr="001B4D55">
              <w:rPr>
                <w:rFonts w:asciiTheme="minorHAnsi" w:hAnsiTheme="minorHAnsi"/>
                <w:sz w:val="22"/>
                <w:szCs w:val="22"/>
              </w:rPr>
              <w:t>Shays’s Rebellion (see above) has terrified leaders in this country enough that they were willing to change the rules for how the national government works.</w:t>
            </w:r>
          </w:p>
        </w:tc>
      </w:tr>
      <w:tr w:rsidR="00B96E31" w:rsidRPr="001B4D55">
        <w:tc>
          <w:tcPr>
            <w:tcW w:w="918" w:type="dxa"/>
            <w:vMerge/>
            <w:tcBorders>
              <w:top w:val="single" w:sz="4" w:space="0" w:color="auto"/>
              <w:left w:val="single" w:sz="4" w:space="0" w:color="auto"/>
              <w:bottom w:val="single" w:sz="4" w:space="0" w:color="auto"/>
              <w:right w:val="single" w:sz="4" w:space="0" w:color="auto"/>
            </w:tcBorders>
            <w:vAlign w:val="center"/>
            <w:hideMark/>
          </w:tcPr>
          <w:p w:rsidR="00B96E31" w:rsidRPr="001B4D55" w:rsidRDefault="00B96E31">
            <w:pPr>
              <w:rPr>
                <w:rFonts w:asciiTheme="minorHAnsi" w:hAnsiTheme="minorHAnsi"/>
                <w:sz w:val="22"/>
                <w:szCs w:val="22"/>
              </w:rPr>
            </w:pPr>
          </w:p>
        </w:tc>
        <w:tc>
          <w:tcPr>
            <w:tcW w:w="3600" w:type="dxa"/>
            <w:tcBorders>
              <w:top w:val="nil"/>
              <w:left w:val="nil"/>
              <w:bottom w:val="nil"/>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 Why a convention (a meeting of delegates elected for specific purpose)?</w:t>
            </w:r>
          </w:p>
        </w:tc>
        <w:tc>
          <w:tcPr>
            <w:tcW w:w="9990" w:type="dxa"/>
            <w:tcBorders>
              <w:top w:val="nil"/>
              <w:left w:val="single" w:sz="4" w:space="0" w:color="auto"/>
              <w:bottom w:val="single" w:sz="4" w:space="0" w:color="auto"/>
              <w:right w:val="single" w:sz="4" w:space="0" w:color="auto"/>
            </w:tcBorders>
          </w:tcPr>
          <w:p w:rsidR="00B96E31" w:rsidRPr="001B4D55" w:rsidRDefault="005654DC">
            <w:pPr>
              <w:rPr>
                <w:rFonts w:asciiTheme="minorHAnsi" w:hAnsiTheme="minorHAnsi"/>
                <w:sz w:val="22"/>
                <w:szCs w:val="22"/>
              </w:rPr>
            </w:pPr>
            <w:r w:rsidRPr="001B4D55">
              <w:rPr>
                <w:rFonts w:asciiTheme="minorHAnsi" w:hAnsiTheme="minorHAnsi"/>
                <w:sz w:val="22"/>
                <w:szCs w:val="22"/>
              </w:rPr>
              <w:t xml:space="preserve">In the period after 1776, the former colonies and now new states had experimented with using a convention to create new state constitutions. </w:t>
            </w:r>
          </w:p>
          <w:p w:rsidR="00B96E31" w:rsidRPr="001B4D55" w:rsidRDefault="005654DC">
            <w:pPr>
              <w:rPr>
                <w:rFonts w:asciiTheme="minorHAnsi" w:hAnsiTheme="minorHAnsi"/>
                <w:sz w:val="22"/>
                <w:szCs w:val="22"/>
              </w:rPr>
            </w:pPr>
            <w:r w:rsidRPr="001B4D55">
              <w:rPr>
                <w:rFonts w:asciiTheme="minorHAnsi" w:hAnsiTheme="minorHAnsi"/>
                <w:sz w:val="22"/>
                <w:szCs w:val="22"/>
              </w:rPr>
              <w:t>The states had experimented with conventions for this reason:</w:t>
            </w:r>
          </w:p>
          <w:p w:rsidR="00B96E31" w:rsidRPr="001B4D55" w:rsidRDefault="005654DC">
            <w:pPr>
              <w:pStyle w:val="ListParagraph"/>
              <w:numPr>
                <w:ilvl w:val="0"/>
                <w:numId w:val="10"/>
              </w:numPr>
              <w:rPr>
                <w:rFonts w:asciiTheme="minorHAnsi" w:hAnsiTheme="minorHAnsi"/>
                <w:sz w:val="22"/>
                <w:szCs w:val="22"/>
              </w:rPr>
            </w:pPr>
            <w:r w:rsidRPr="001B4D55">
              <w:rPr>
                <w:rFonts w:asciiTheme="minorHAnsi" w:hAnsiTheme="minorHAnsi"/>
                <w:sz w:val="22"/>
                <w:szCs w:val="22"/>
              </w:rPr>
              <w:t xml:space="preserve">Think for a minute about how legislatures work when they create laws. If the Ohio legislature in 2019 passed a law saying people can raise pigs in cities, but in the next legislative session in 2020 they pass a law saying people cannot raise pigs, which law is true? </w:t>
            </w:r>
          </w:p>
          <w:p w:rsidR="00B96E31" w:rsidRPr="001B4D55" w:rsidRDefault="00B96E31">
            <w:pPr>
              <w:rPr>
                <w:rFonts w:asciiTheme="minorHAnsi" w:hAnsiTheme="minorHAnsi"/>
                <w:sz w:val="22"/>
                <w:szCs w:val="22"/>
              </w:rPr>
            </w:pPr>
          </w:p>
          <w:p w:rsidR="00B96E31" w:rsidRPr="001B4D55" w:rsidRDefault="005654DC">
            <w:pPr>
              <w:pStyle w:val="ListParagraph"/>
              <w:rPr>
                <w:rFonts w:asciiTheme="minorHAnsi" w:hAnsiTheme="minorHAnsi"/>
                <w:sz w:val="22"/>
                <w:szCs w:val="22"/>
              </w:rPr>
            </w:pPr>
            <w:r w:rsidRPr="001B4D55">
              <w:rPr>
                <w:rFonts w:asciiTheme="minorHAnsi" w:hAnsiTheme="minorHAnsi"/>
                <w:sz w:val="22"/>
                <w:szCs w:val="22"/>
              </w:rPr>
              <w:t>The</w:t>
            </w:r>
            <w:r w:rsidRPr="001B4D55">
              <w:rPr>
                <w:rStyle w:val="Strong"/>
                <w:rFonts w:eastAsiaTheme="minorHAnsi"/>
              </w:rPr>
              <w:t xml:space="preserve"> </w:t>
            </w:r>
            <w:r w:rsidRPr="001B4D55">
              <w:rPr>
                <w:rStyle w:val="Strong"/>
              </w:rPr>
              <w:t>last</w:t>
            </w:r>
            <w:r w:rsidRPr="001B4D55">
              <w:rPr>
                <w:rFonts w:asciiTheme="minorHAnsi" w:hAnsiTheme="minorHAnsi"/>
                <w:sz w:val="22"/>
                <w:szCs w:val="22"/>
              </w:rPr>
              <w:t xml:space="preserve"> law wins. If it was not the last law that won, people would not have a reason to vote differently in the next election—and this time for candidates who promised </w:t>
            </w:r>
            <w:r w:rsidRPr="001B4D55">
              <w:rPr>
                <w:rStyle w:val="Strong"/>
              </w:rPr>
              <w:t>no</w:t>
            </w:r>
            <w:r w:rsidRPr="001B4D55">
              <w:rPr>
                <w:rFonts w:asciiTheme="minorHAnsi" w:hAnsiTheme="minorHAnsi"/>
                <w:sz w:val="22"/>
                <w:szCs w:val="22"/>
              </w:rPr>
              <w:t xml:space="preserve"> more pig farms.</w:t>
            </w:r>
            <w:r w:rsidRPr="001B4D55">
              <w:rPr>
                <w:rFonts w:asciiTheme="minorHAnsi" w:hAnsiTheme="minorHAnsi"/>
                <w:sz w:val="22"/>
                <w:szCs w:val="22"/>
              </w:rPr>
              <w:br/>
            </w:r>
          </w:p>
          <w:p w:rsidR="00B96E31" w:rsidRPr="001B4D55" w:rsidRDefault="005654DC">
            <w:pPr>
              <w:pStyle w:val="ListParagraph"/>
              <w:numPr>
                <w:ilvl w:val="0"/>
                <w:numId w:val="10"/>
              </w:numPr>
              <w:rPr>
                <w:rFonts w:asciiTheme="minorHAnsi" w:hAnsiTheme="minorHAnsi"/>
                <w:sz w:val="22"/>
                <w:szCs w:val="22"/>
              </w:rPr>
            </w:pPr>
            <w:r w:rsidRPr="001B4D55">
              <w:rPr>
                <w:rFonts w:asciiTheme="minorHAnsi" w:hAnsiTheme="minorHAnsi"/>
                <w:sz w:val="22"/>
                <w:szCs w:val="22"/>
              </w:rPr>
              <w:t>On the other hand, having a convention of elected delegates write a Constitution moves the process away from the changeable legislature. (The Constitution does contain a section on how it can be amended.)</w:t>
            </w:r>
          </w:p>
          <w:p w:rsidR="00B96E31" w:rsidRPr="001B4D55" w:rsidRDefault="00B96E31">
            <w:pPr>
              <w:ind w:left="720"/>
              <w:rPr>
                <w:rFonts w:asciiTheme="minorHAnsi" w:hAnsiTheme="minorHAnsi"/>
                <w:sz w:val="22"/>
                <w:szCs w:val="22"/>
              </w:rPr>
            </w:pPr>
          </w:p>
          <w:p w:rsidR="00B96E31" w:rsidRPr="001B4D55" w:rsidRDefault="005654DC">
            <w:pPr>
              <w:rPr>
                <w:rFonts w:asciiTheme="minorHAnsi" w:hAnsiTheme="minorHAnsi"/>
                <w:sz w:val="22"/>
                <w:szCs w:val="22"/>
              </w:rPr>
            </w:pPr>
            <w:r w:rsidRPr="001B4D55">
              <w:rPr>
                <w:rFonts w:asciiTheme="minorHAnsi" w:hAnsiTheme="minorHAnsi"/>
                <w:b/>
                <w:sz w:val="22"/>
                <w:szCs w:val="22"/>
              </w:rPr>
              <w:t>The solution</w:t>
            </w:r>
            <w:r w:rsidRPr="001B4D55">
              <w:rPr>
                <w:rFonts w:asciiTheme="minorHAnsi" w:hAnsiTheme="minorHAnsi"/>
                <w:sz w:val="22"/>
                <w:szCs w:val="22"/>
              </w:rPr>
              <w:t>: Write the national Constitution in a convention.</w:t>
            </w:r>
          </w:p>
        </w:tc>
      </w:tr>
      <w:tr w:rsidR="00B96E31" w:rsidRPr="001B4D55">
        <w:trPr>
          <w:trHeight w:val="540"/>
        </w:trPr>
        <w:tc>
          <w:tcPr>
            <w:tcW w:w="918" w:type="dxa"/>
            <w:vMerge/>
            <w:tcBorders>
              <w:top w:val="single" w:sz="4" w:space="0" w:color="auto"/>
              <w:left w:val="single" w:sz="4" w:space="0" w:color="auto"/>
              <w:bottom w:val="single" w:sz="4" w:space="0" w:color="auto"/>
              <w:right w:val="single" w:sz="4" w:space="0" w:color="auto"/>
            </w:tcBorders>
            <w:vAlign w:val="center"/>
            <w:hideMark/>
          </w:tcPr>
          <w:p w:rsidR="00B96E31" w:rsidRPr="001B4D55" w:rsidRDefault="00B96E31">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 Who are the factions there?</w:t>
            </w:r>
          </w:p>
          <w:p w:rsidR="00B96E31" w:rsidRPr="001B4D55" w:rsidRDefault="005654DC">
            <w:pPr>
              <w:rPr>
                <w:rFonts w:asciiTheme="minorHAnsi" w:hAnsiTheme="minorHAnsi"/>
                <w:sz w:val="22"/>
                <w:szCs w:val="22"/>
              </w:rPr>
            </w:pPr>
            <w:r w:rsidRPr="001B4D55">
              <w:rPr>
                <w:rFonts w:asciiTheme="minorHAnsi" w:hAnsiTheme="minorHAnsi"/>
                <w:sz w:val="22"/>
                <w:szCs w:val="22"/>
              </w:rPr>
              <w:t xml:space="preserve">   - Big state/small state</w:t>
            </w:r>
          </w:p>
        </w:tc>
        <w:tc>
          <w:tcPr>
            <w:tcW w:w="9990"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i/>
                <w:sz w:val="22"/>
                <w:szCs w:val="22"/>
              </w:rPr>
            </w:pPr>
            <w:r w:rsidRPr="001B4D55">
              <w:rPr>
                <w:rFonts w:asciiTheme="minorHAnsi" w:hAnsiTheme="minorHAnsi"/>
                <w:b/>
                <w:sz w:val="22"/>
                <w:szCs w:val="22"/>
              </w:rPr>
              <w:t>The solution</w:t>
            </w:r>
            <w:r w:rsidRPr="001B4D55">
              <w:rPr>
                <w:rFonts w:asciiTheme="minorHAnsi" w:hAnsiTheme="minorHAnsi"/>
                <w:sz w:val="22"/>
                <w:szCs w:val="22"/>
              </w:rPr>
              <w:t>: Like most arrangements in the Constitution, this splits the difference:</w:t>
            </w:r>
          </w:p>
          <w:p w:rsidR="00B96E31" w:rsidRPr="001B4D55" w:rsidRDefault="005654DC">
            <w:pPr>
              <w:numPr>
                <w:ilvl w:val="0"/>
                <w:numId w:val="12"/>
              </w:numPr>
              <w:rPr>
                <w:rFonts w:asciiTheme="minorHAnsi" w:hAnsiTheme="minorHAnsi"/>
                <w:sz w:val="22"/>
                <w:szCs w:val="22"/>
              </w:rPr>
            </w:pPr>
            <w:r w:rsidRPr="001B4D55">
              <w:rPr>
                <w:rFonts w:asciiTheme="minorHAnsi" w:hAnsiTheme="minorHAnsi"/>
                <w:sz w:val="22"/>
                <w:szCs w:val="22"/>
                <w:highlight w:val="magenta"/>
              </w:rPr>
              <w:t xml:space="preserve">House of Representatives and representation based on the number of people in the state pleased big states </w:t>
            </w:r>
            <w:r w:rsidRPr="001B4D55">
              <w:rPr>
                <w:rFonts w:asciiTheme="minorHAnsi" w:hAnsiTheme="minorHAnsi"/>
                <w:sz w:val="22"/>
                <w:szCs w:val="22"/>
                <w:highlight w:val="yellow"/>
              </w:rPr>
              <w:t>(</w:t>
            </w:r>
            <w:r w:rsidRPr="001B4D55">
              <w:rPr>
                <w:rFonts w:asciiTheme="minorHAnsi" w:hAnsiTheme="minorHAnsi"/>
                <w:sz w:val="22"/>
                <w:szCs w:val="22"/>
              </w:rPr>
              <w:t>PA, NY, VA)</w:t>
            </w:r>
          </w:p>
          <w:p w:rsidR="00B96E31" w:rsidRPr="001B4D55" w:rsidRDefault="005654DC">
            <w:pPr>
              <w:numPr>
                <w:ilvl w:val="0"/>
                <w:numId w:val="12"/>
              </w:numPr>
              <w:rPr>
                <w:rFonts w:asciiTheme="minorHAnsi" w:hAnsiTheme="minorHAnsi"/>
                <w:i/>
                <w:sz w:val="22"/>
                <w:szCs w:val="22"/>
              </w:rPr>
            </w:pPr>
            <w:r w:rsidRPr="001B4D55">
              <w:rPr>
                <w:rFonts w:asciiTheme="minorHAnsi" w:hAnsiTheme="minorHAnsi"/>
                <w:sz w:val="22"/>
                <w:szCs w:val="22"/>
                <w:highlight w:val="magenta"/>
              </w:rPr>
              <w:t>Senate with 2 votes per state pleased small states</w:t>
            </w:r>
            <w:r w:rsidRPr="001B4D55">
              <w:rPr>
                <w:rFonts w:asciiTheme="minorHAnsi" w:hAnsiTheme="minorHAnsi"/>
                <w:sz w:val="22"/>
                <w:szCs w:val="22"/>
              </w:rPr>
              <w:t xml:space="preserve"> (NJ, MA)</w:t>
            </w:r>
          </w:p>
        </w:tc>
      </w:tr>
      <w:tr w:rsidR="00B96E31" w:rsidRPr="001B4D55">
        <w:trPr>
          <w:trHeight w:val="740"/>
        </w:trPr>
        <w:tc>
          <w:tcPr>
            <w:tcW w:w="918" w:type="dxa"/>
            <w:vMerge/>
            <w:tcBorders>
              <w:top w:val="single" w:sz="4" w:space="0" w:color="auto"/>
              <w:left w:val="single" w:sz="4" w:space="0" w:color="auto"/>
              <w:bottom w:val="single" w:sz="4" w:space="0" w:color="auto"/>
              <w:right w:val="single" w:sz="4" w:space="0" w:color="auto"/>
            </w:tcBorders>
            <w:vAlign w:val="center"/>
            <w:hideMark/>
          </w:tcPr>
          <w:p w:rsidR="00B96E31" w:rsidRPr="001B4D55" w:rsidRDefault="00B96E31">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tcPr>
          <w:p w:rsidR="00B96E31" w:rsidRPr="001B4D55" w:rsidRDefault="005654DC">
            <w:pPr>
              <w:rPr>
                <w:rFonts w:asciiTheme="minorHAnsi" w:hAnsiTheme="minorHAnsi"/>
                <w:sz w:val="22"/>
                <w:szCs w:val="22"/>
              </w:rPr>
            </w:pPr>
            <w:r w:rsidRPr="001B4D55">
              <w:rPr>
                <w:rFonts w:asciiTheme="minorHAnsi" w:hAnsiTheme="minorHAnsi"/>
                <w:sz w:val="22"/>
                <w:szCs w:val="22"/>
              </w:rPr>
              <w:t xml:space="preserve">   - Slave owners</w:t>
            </w:r>
          </w:p>
          <w:p w:rsidR="00B96E31" w:rsidRPr="001B4D55" w:rsidRDefault="00B96E31">
            <w:pPr>
              <w:rPr>
                <w:rFonts w:asciiTheme="minorHAnsi" w:hAnsiTheme="minorHAnsi"/>
                <w:sz w:val="22"/>
                <w:szCs w:val="22"/>
              </w:rPr>
            </w:pPr>
          </w:p>
        </w:tc>
        <w:tc>
          <w:tcPr>
            <w:tcW w:w="9990"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highlight w:val="magenta"/>
              </w:rPr>
              <w:t xml:space="preserve">Slave </w:t>
            </w:r>
            <w:r w:rsidRPr="001B4D55">
              <w:rPr>
                <w:rFonts w:asciiTheme="minorHAnsi" w:hAnsiTheme="minorHAnsi"/>
                <w:b/>
                <w:sz w:val="22"/>
                <w:szCs w:val="22"/>
                <w:highlight w:val="magenta"/>
              </w:rPr>
              <w:t>owners</w:t>
            </w:r>
            <w:r w:rsidRPr="001B4D55">
              <w:rPr>
                <w:rFonts w:asciiTheme="minorHAnsi" w:hAnsiTheme="minorHAnsi"/>
                <w:sz w:val="22"/>
                <w:szCs w:val="22"/>
                <w:highlight w:val="magenta"/>
              </w:rPr>
              <w:t xml:space="preserve"> got:</w:t>
            </w:r>
          </w:p>
          <w:p w:rsidR="00B96E31" w:rsidRPr="001B4D55" w:rsidRDefault="005654DC">
            <w:pPr>
              <w:numPr>
                <w:ilvl w:val="0"/>
                <w:numId w:val="14"/>
              </w:numPr>
              <w:rPr>
                <w:rFonts w:asciiTheme="minorHAnsi" w:hAnsiTheme="minorHAnsi"/>
                <w:sz w:val="22"/>
                <w:szCs w:val="22"/>
              </w:rPr>
            </w:pPr>
            <w:r w:rsidRPr="001B4D55">
              <w:rPr>
                <w:rFonts w:asciiTheme="minorHAnsi" w:hAnsiTheme="minorHAnsi"/>
                <w:sz w:val="22"/>
                <w:szCs w:val="22"/>
              </w:rPr>
              <w:t>3/5 of slaves counted toward their representation in the House of Representatives (and taxation)</w:t>
            </w:r>
          </w:p>
          <w:p w:rsidR="00B96E31" w:rsidRPr="001B4D55" w:rsidRDefault="005654DC">
            <w:pPr>
              <w:numPr>
                <w:ilvl w:val="0"/>
                <w:numId w:val="14"/>
              </w:numPr>
              <w:rPr>
                <w:rFonts w:asciiTheme="minorHAnsi" w:hAnsiTheme="minorHAnsi"/>
                <w:sz w:val="22"/>
                <w:szCs w:val="22"/>
              </w:rPr>
            </w:pPr>
            <w:r w:rsidRPr="001B4D55">
              <w:rPr>
                <w:rFonts w:asciiTheme="minorHAnsi" w:hAnsiTheme="minorHAnsi"/>
                <w:sz w:val="22"/>
                <w:szCs w:val="22"/>
              </w:rPr>
              <w:t>Fugitive slave return</w:t>
            </w:r>
          </w:p>
          <w:p w:rsidR="00B96E31" w:rsidRPr="001B4D55" w:rsidRDefault="005654DC">
            <w:pPr>
              <w:numPr>
                <w:ilvl w:val="0"/>
                <w:numId w:val="14"/>
              </w:numPr>
              <w:rPr>
                <w:rFonts w:asciiTheme="minorHAnsi" w:hAnsiTheme="minorHAnsi"/>
                <w:i/>
                <w:sz w:val="22"/>
                <w:szCs w:val="22"/>
              </w:rPr>
            </w:pPr>
            <w:r w:rsidRPr="001B4D55">
              <w:rPr>
                <w:rFonts w:asciiTheme="minorHAnsi" w:hAnsiTheme="minorHAnsi"/>
                <w:sz w:val="22"/>
                <w:szCs w:val="22"/>
              </w:rPr>
              <w:t>No ending of the slave trade until 1808</w:t>
            </w:r>
          </w:p>
        </w:tc>
      </w:tr>
      <w:tr w:rsidR="00B96E31" w:rsidRPr="001B4D55">
        <w:trPr>
          <w:trHeight w:val="740"/>
        </w:trPr>
        <w:tc>
          <w:tcPr>
            <w:tcW w:w="918" w:type="dxa"/>
            <w:tcBorders>
              <w:top w:val="single" w:sz="4" w:space="0" w:color="auto"/>
              <w:left w:val="single" w:sz="4" w:space="0" w:color="auto"/>
              <w:bottom w:val="single" w:sz="4" w:space="0" w:color="auto"/>
              <w:right w:val="single" w:sz="4" w:space="0" w:color="auto"/>
            </w:tcBorders>
            <w:vAlign w:val="center"/>
          </w:tcPr>
          <w:p w:rsidR="00B96E31" w:rsidRPr="001B4D55" w:rsidRDefault="00B96E31">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hideMark/>
          </w:tcPr>
          <w:p w:rsidR="00B96E31" w:rsidRPr="001B4D55" w:rsidRDefault="005654DC">
            <w:pPr>
              <w:pStyle w:val="ListParagraph"/>
              <w:numPr>
                <w:ilvl w:val="0"/>
                <w:numId w:val="16"/>
              </w:numPr>
              <w:rPr>
                <w:rFonts w:asciiTheme="minorHAnsi" w:hAnsiTheme="minorHAnsi"/>
                <w:sz w:val="22"/>
                <w:szCs w:val="22"/>
              </w:rPr>
            </w:pPr>
            <w:r w:rsidRPr="001B4D55">
              <w:rPr>
                <w:rFonts w:asciiTheme="minorHAnsi" w:hAnsiTheme="minorHAnsi"/>
                <w:sz w:val="22"/>
                <w:szCs w:val="22"/>
              </w:rPr>
              <w:t>Creditors</w:t>
            </w:r>
          </w:p>
        </w:tc>
        <w:tc>
          <w:tcPr>
            <w:tcW w:w="9990"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highlight w:val="magenta"/>
              </w:rPr>
            </w:pPr>
            <w:r w:rsidRPr="001B4D55">
              <w:rPr>
                <w:rFonts w:asciiTheme="minorHAnsi" w:hAnsiTheme="minorHAnsi"/>
                <w:sz w:val="22"/>
                <w:szCs w:val="22"/>
              </w:rPr>
              <w:t>“No state shall … coin money; … make anything but gold and silver a tender in payment of debts.”</w:t>
            </w:r>
          </w:p>
        </w:tc>
      </w:tr>
      <w:tr w:rsidR="00B96E31" w:rsidRPr="001B4D55">
        <w:trPr>
          <w:trHeight w:val="740"/>
        </w:trPr>
        <w:tc>
          <w:tcPr>
            <w:tcW w:w="918" w:type="dxa"/>
            <w:tcBorders>
              <w:top w:val="single" w:sz="4" w:space="0" w:color="auto"/>
              <w:left w:val="single" w:sz="4" w:space="0" w:color="auto"/>
              <w:bottom w:val="single" w:sz="4" w:space="0" w:color="auto"/>
              <w:right w:val="single" w:sz="4" w:space="0" w:color="auto"/>
            </w:tcBorders>
            <w:vAlign w:val="center"/>
          </w:tcPr>
          <w:p w:rsidR="00B96E31" w:rsidRPr="001B4D55" w:rsidRDefault="00B96E31">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hideMark/>
          </w:tcPr>
          <w:p w:rsidR="00B96E31" w:rsidRPr="001B4D55" w:rsidRDefault="005654DC">
            <w:pPr>
              <w:pStyle w:val="ListParagraph"/>
              <w:numPr>
                <w:ilvl w:val="0"/>
                <w:numId w:val="2"/>
              </w:numPr>
              <w:rPr>
                <w:rFonts w:asciiTheme="minorHAnsi" w:hAnsiTheme="minorHAnsi"/>
                <w:sz w:val="22"/>
                <w:szCs w:val="22"/>
              </w:rPr>
            </w:pPr>
            <w:r w:rsidRPr="001B4D55">
              <w:rPr>
                <w:rFonts w:asciiTheme="minorHAnsi" w:hAnsiTheme="minorHAnsi"/>
                <w:sz w:val="22"/>
                <w:szCs w:val="22"/>
              </w:rPr>
              <w:t>What about….?</w:t>
            </w:r>
          </w:p>
        </w:tc>
        <w:tc>
          <w:tcPr>
            <w:tcW w:w="9990"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Not women</w:t>
            </w:r>
          </w:p>
          <w:p w:rsidR="00B96E31" w:rsidRPr="001B4D55" w:rsidRDefault="005654DC">
            <w:pPr>
              <w:rPr>
                <w:rFonts w:asciiTheme="minorHAnsi" w:hAnsiTheme="minorHAnsi"/>
                <w:sz w:val="22"/>
                <w:szCs w:val="22"/>
              </w:rPr>
            </w:pPr>
            <w:r w:rsidRPr="001B4D55">
              <w:rPr>
                <w:rFonts w:asciiTheme="minorHAnsi" w:hAnsiTheme="minorHAnsi"/>
                <w:sz w:val="22"/>
                <w:szCs w:val="22"/>
              </w:rPr>
              <w:t xml:space="preserve">Not Africans or African Americans in the prior English colonies  </w:t>
            </w:r>
          </w:p>
          <w:p w:rsidR="00B96E31" w:rsidRPr="001B4D55" w:rsidRDefault="005654DC">
            <w:pPr>
              <w:rPr>
                <w:rFonts w:asciiTheme="minorHAnsi" w:hAnsiTheme="minorHAnsi"/>
                <w:sz w:val="22"/>
                <w:szCs w:val="22"/>
              </w:rPr>
            </w:pPr>
            <w:r w:rsidRPr="001B4D55">
              <w:rPr>
                <w:rFonts w:asciiTheme="minorHAnsi" w:hAnsiTheme="minorHAnsi"/>
                <w:sz w:val="22"/>
                <w:szCs w:val="22"/>
              </w:rPr>
              <w:t>Not Native Americans as citizens (as nations within the nation)</w:t>
            </w:r>
          </w:p>
        </w:tc>
      </w:tr>
      <w:tr w:rsidR="00B96E31" w:rsidRPr="001B4D55">
        <w:trPr>
          <w:trHeight w:val="740"/>
        </w:trPr>
        <w:tc>
          <w:tcPr>
            <w:tcW w:w="918" w:type="dxa"/>
            <w:tcBorders>
              <w:top w:val="single" w:sz="4" w:space="0" w:color="auto"/>
              <w:left w:val="single" w:sz="4" w:space="0" w:color="auto"/>
              <w:bottom w:val="single" w:sz="4" w:space="0" w:color="auto"/>
              <w:right w:val="single" w:sz="4" w:space="0" w:color="auto"/>
            </w:tcBorders>
            <w:vAlign w:val="center"/>
          </w:tcPr>
          <w:p w:rsidR="00B96E31" w:rsidRPr="001B4D55" w:rsidRDefault="00B96E31">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hideMark/>
          </w:tcPr>
          <w:p w:rsidR="00B96E31" w:rsidRPr="001B4D55" w:rsidRDefault="005654DC">
            <w:pPr>
              <w:pStyle w:val="ListParagraph"/>
              <w:numPr>
                <w:ilvl w:val="0"/>
                <w:numId w:val="2"/>
              </w:numPr>
              <w:rPr>
                <w:rFonts w:asciiTheme="minorHAnsi" w:hAnsiTheme="minorHAnsi"/>
                <w:sz w:val="22"/>
                <w:szCs w:val="22"/>
              </w:rPr>
            </w:pPr>
            <w:r w:rsidRPr="001B4D55">
              <w:rPr>
                <w:rFonts w:asciiTheme="minorHAnsi" w:hAnsiTheme="minorHAnsi"/>
                <w:sz w:val="22"/>
                <w:szCs w:val="22"/>
              </w:rPr>
              <w:t>What major structures beyond the legislature</w:t>
            </w:r>
          </w:p>
        </w:tc>
        <w:tc>
          <w:tcPr>
            <w:tcW w:w="9990" w:type="dxa"/>
            <w:tcBorders>
              <w:top w:val="single" w:sz="4" w:space="0" w:color="auto"/>
              <w:left w:val="single" w:sz="4" w:space="0" w:color="auto"/>
              <w:bottom w:val="single" w:sz="4" w:space="0" w:color="auto"/>
              <w:right w:val="single" w:sz="4" w:space="0" w:color="auto"/>
            </w:tcBorders>
          </w:tcPr>
          <w:p w:rsidR="00B96E31" w:rsidRPr="001B4D55" w:rsidRDefault="005654DC">
            <w:pPr>
              <w:rPr>
                <w:rFonts w:asciiTheme="minorHAnsi" w:hAnsiTheme="minorHAnsi"/>
                <w:sz w:val="22"/>
                <w:szCs w:val="22"/>
              </w:rPr>
            </w:pPr>
            <w:r w:rsidRPr="001B4D55">
              <w:rPr>
                <w:rFonts w:asciiTheme="minorHAnsi" w:hAnsiTheme="minorHAnsi"/>
                <w:sz w:val="22"/>
                <w:szCs w:val="22"/>
                <w:highlight w:val="yellow"/>
              </w:rPr>
              <w:t>President</w:t>
            </w:r>
          </w:p>
          <w:p w:rsidR="00B96E31" w:rsidRPr="001B4D55" w:rsidRDefault="005654DC">
            <w:pPr>
              <w:pStyle w:val="ListParagraph"/>
              <w:numPr>
                <w:ilvl w:val="0"/>
                <w:numId w:val="18"/>
              </w:numPr>
              <w:rPr>
                <w:rFonts w:asciiTheme="minorHAnsi" w:hAnsiTheme="minorHAnsi"/>
                <w:sz w:val="22"/>
                <w:szCs w:val="22"/>
              </w:rPr>
            </w:pPr>
            <w:r w:rsidRPr="001B4D55">
              <w:rPr>
                <w:rFonts w:asciiTheme="minorHAnsi" w:hAnsiTheme="minorHAnsi"/>
                <w:sz w:val="22"/>
                <w:szCs w:val="22"/>
              </w:rPr>
              <w:t xml:space="preserve">Election every 4 years but by the </w:t>
            </w:r>
            <w:r w:rsidRPr="001B4D55">
              <w:rPr>
                <w:rFonts w:asciiTheme="minorHAnsi" w:hAnsiTheme="minorHAnsi"/>
                <w:sz w:val="22"/>
                <w:szCs w:val="22"/>
                <w:highlight w:val="yellow"/>
              </w:rPr>
              <w:t>electoral college</w:t>
            </w:r>
            <w:r w:rsidRPr="001B4D55">
              <w:rPr>
                <w:rFonts w:asciiTheme="minorHAnsi" w:hAnsiTheme="minorHAnsi"/>
                <w:sz w:val="22"/>
                <w:szCs w:val="22"/>
              </w:rPr>
              <w:t xml:space="preserve"> (and how the South benefited)</w:t>
            </w:r>
          </w:p>
          <w:p w:rsidR="00B96E31" w:rsidRPr="001B4D55" w:rsidRDefault="005654DC">
            <w:pPr>
              <w:pStyle w:val="ListParagraph"/>
              <w:numPr>
                <w:ilvl w:val="1"/>
                <w:numId w:val="18"/>
              </w:numPr>
              <w:rPr>
                <w:rFonts w:asciiTheme="minorHAnsi" w:hAnsiTheme="minorHAnsi"/>
                <w:sz w:val="22"/>
                <w:szCs w:val="22"/>
              </w:rPr>
            </w:pPr>
            <w:r w:rsidRPr="001B4D55">
              <w:rPr>
                <w:rFonts w:asciiTheme="minorHAnsi" w:hAnsiTheme="minorHAnsi"/>
                <w:sz w:val="22"/>
                <w:szCs w:val="22"/>
                <w:highlight w:val="yellow"/>
              </w:rPr>
              <w:t>Not by the vote of Congress</w:t>
            </w:r>
          </w:p>
          <w:p w:rsidR="00B96E31" w:rsidRPr="001B4D55" w:rsidRDefault="005654DC">
            <w:pPr>
              <w:pStyle w:val="ListParagraph"/>
              <w:numPr>
                <w:ilvl w:val="1"/>
                <w:numId w:val="18"/>
              </w:numPr>
              <w:rPr>
                <w:rFonts w:asciiTheme="minorHAnsi" w:hAnsiTheme="minorHAnsi"/>
                <w:sz w:val="22"/>
                <w:szCs w:val="22"/>
              </w:rPr>
            </w:pPr>
            <w:r w:rsidRPr="001B4D55">
              <w:rPr>
                <w:rFonts w:asciiTheme="minorHAnsi" w:hAnsiTheme="minorHAnsi"/>
                <w:sz w:val="22"/>
                <w:szCs w:val="22"/>
                <w:highlight w:val="yellow"/>
              </w:rPr>
              <w:t>Not by the vote of citizens</w:t>
            </w:r>
          </w:p>
          <w:p w:rsidR="00B96E31" w:rsidRPr="001B4D55" w:rsidRDefault="005654DC">
            <w:pPr>
              <w:pStyle w:val="ListParagraph"/>
              <w:ind w:left="360"/>
              <w:rPr>
                <w:rFonts w:asciiTheme="minorHAnsi" w:hAnsiTheme="minorHAnsi"/>
                <w:sz w:val="22"/>
                <w:szCs w:val="22"/>
              </w:rPr>
            </w:pPr>
            <w:r w:rsidRPr="001B4D55">
              <w:rPr>
                <w:rFonts w:asciiTheme="minorHAnsi" w:hAnsiTheme="minorHAnsi"/>
                <w:sz w:val="22"/>
                <w:szCs w:val="22"/>
              </w:rPr>
              <w:t>Note: Congress can impeach the President</w:t>
            </w:r>
          </w:p>
          <w:p w:rsidR="00B96E31" w:rsidRPr="001B4D55" w:rsidRDefault="005654DC">
            <w:pPr>
              <w:pStyle w:val="ListParagraph"/>
              <w:numPr>
                <w:ilvl w:val="0"/>
                <w:numId w:val="18"/>
              </w:numPr>
              <w:rPr>
                <w:rFonts w:asciiTheme="minorHAnsi" w:hAnsiTheme="minorHAnsi"/>
                <w:sz w:val="22"/>
                <w:szCs w:val="22"/>
              </w:rPr>
            </w:pPr>
            <w:r w:rsidRPr="001B4D55">
              <w:rPr>
                <w:rFonts w:asciiTheme="minorHAnsi" w:hAnsiTheme="minorHAnsi"/>
                <w:sz w:val="22"/>
                <w:szCs w:val="22"/>
                <w:highlight w:val="yellow"/>
              </w:rPr>
              <w:t>Executes the laws</w:t>
            </w:r>
            <w:r w:rsidRPr="001B4D55">
              <w:rPr>
                <w:rFonts w:asciiTheme="minorHAnsi" w:hAnsiTheme="minorHAnsi"/>
                <w:sz w:val="22"/>
                <w:szCs w:val="22"/>
              </w:rPr>
              <w:br/>
            </w:r>
            <w:r w:rsidRPr="001B4D55">
              <w:rPr>
                <w:rFonts w:asciiTheme="minorHAnsi" w:hAnsiTheme="minorHAnsi"/>
                <w:sz w:val="22"/>
                <w:szCs w:val="22"/>
                <w:highlight w:val="yellow"/>
              </w:rPr>
              <w:t>Note:</w:t>
            </w:r>
            <w:r w:rsidRPr="001B4D55">
              <w:rPr>
                <w:rFonts w:asciiTheme="minorHAnsi" w:hAnsiTheme="minorHAnsi"/>
                <w:sz w:val="22"/>
                <w:szCs w:val="22"/>
              </w:rPr>
              <w:t xml:space="preserve"> Congress—not the Constitution and not the President—set up the specific departments (War, Treasury, State) and the Attorney General and the Postmaster General</w:t>
            </w:r>
          </w:p>
          <w:p w:rsidR="00B96E31" w:rsidRPr="001B4D55" w:rsidRDefault="005654DC">
            <w:pPr>
              <w:pStyle w:val="ListParagraph"/>
              <w:numPr>
                <w:ilvl w:val="0"/>
                <w:numId w:val="18"/>
              </w:numPr>
              <w:rPr>
                <w:rFonts w:asciiTheme="minorHAnsi" w:hAnsiTheme="minorHAnsi"/>
                <w:sz w:val="22"/>
                <w:szCs w:val="22"/>
              </w:rPr>
            </w:pPr>
            <w:r w:rsidRPr="001B4D55">
              <w:rPr>
                <w:rFonts w:asciiTheme="minorHAnsi" w:hAnsiTheme="minorHAnsi"/>
                <w:sz w:val="22"/>
                <w:szCs w:val="22"/>
                <w:highlight w:val="yellow"/>
              </w:rPr>
              <w:t>Foreign policy</w:t>
            </w:r>
            <w:r w:rsidRPr="001B4D55">
              <w:rPr>
                <w:rFonts w:asciiTheme="minorHAnsi" w:hAnsiTheme="minorHAnsi"/>
                <w:sz w:val="22"/>
                <w:szCs w:val="22"/>
              </w:rPr>
              <w:br/>
            </w:r>
            <w:r w:rsidRPr="001B4D55">
              <w:rPr>
                <w:rFonts w:asciiTheme="minorHAnsi" w:hAnsiTheme="minorHAnsi"/>
                <w:sz w:val="22"/>
                <w:szCs w:val="22"/>
                <w:highlight w:val="yellow"/>
              </w:rPr>
              <w:t>Note:</w:t>
            </w:r>
            <w:r w:rsidRPr="001B4D55">
              <w:rPr>
                <w:rFonts w:asciiTheme="minorHAnsi" w:hAnsiTheme="minorHAnsi"/>
                <w:sz w:val="22"/>
                <w:szCs w:val="22"/>
              </w:rPr>
              <w:t xml:space="preserve"> Senate must vote for treaties.</w:t>
            </w:r>
            <w:r w:rsidRPr="001B4D55">
              <w:rPr>
                <w:rFonts w:asciiTheme="minorHAnsi" w:hAnsiTheme="minorHAnsi"/>
                <w:sz w:val="22"/>
                <w:szCs w:val="22"/>
              </w:rPr>
              <w:br/>
            </w:r>
            <w:r w:rsidRPr="001B4D55">
              <w:rPr>
                <w:rFonts w:asciiTheme="minorHAnsi" w:hAnsiTheme="minorHAnsi"/>
                <w:sz w:val="22"/>
                <w:szCs w:val="22"/>
                <w:highlight w:val="yellow"/>
              </w:rPr>
              <w:t>Note:</w:t>
            </w:r>
            <w:r w:rsidRPr="001B4D55">
              <w:rPr>
                <w:rFonts w:asciiTheme="minorHAnsi" w:hAnsiTheme="minorHAnsi"/>
                <w:sz w:val="22"/>
                <w:szCs w:val="22"/>
              </w:rPr>
              <w:t xml:space="preserve"> like the Constitution and federal laws, treaties are also the “supreme Law of the Land”</w:t>
            </w:r>
          </w:p>
          <w:p w:rsidR="00B96E31" w:rsidRPr="001B4D55" w:rsidRDefault="005654DC">
            <w:pPr>
              <w:pStyle w:val="ListParagraph"/>
              <w:numPr>
                <w:ilvl w:val="0"/>
                <w:numId w:val="18"/>
              </w:numPr>
              <w:rPr>
                <w:rFonts w:asciiTheme="minorHAnsi" w:hAnsiTheme="minorHAnsi"/>
                <w:sz w:val="22"/>
                <w:szCs w:val="22"/>
              </w:rPr>
            </w:pPr>
            <w:r w:rsidRPr="001B4D55">
              <w:rPr>
                <w:rFonts w:asciiTheme="minorHAnsi" w:hAnsiTheme="minorHAnsi"/>
                <w:sz w:val="22"/>
                <w:szCs w:val="22"/>
                <w:highlight w:val="yellow"/>
              </w:rPr>
              <w:t>Commander and chief</w:t>
            </w:r>
            <w:r w:rsidRPr="001B4D55">
              <w:rPr>
                <w:rFonts w:asciiTheme="minorHAnsi" w:hAnsiTheme="minorHAnsi"/>
                <w:sz w:val="22"/>
                <w:szCs w:val="22"/>
              </w:rPr>
              <w:br/>
            </w:r>
            <w:r w:rsidRPr="001B4D55">
              <w:rPr>
                <w:rFonts w:asciiTheme="minorHAnsi" w:hAnsiTheme="minorHAnsi"/>
                <w:sz w:val="22"/>
                <w:szCs w:val="22"/>
                <w:highlight w:val="yellow"/>
              </w:rPr>
              <w:t>Note: o</w:t>
            </w:r>
            <w:r w:rsidRPr="001B4D55">
              <w:rPr>
                <w:rFonts w:asciiTheme="minorHAnsi" w:hAnsiTheme="minorHAnsi"/>
                <w:sz w:val="22"/>
                <w:szCs w:val="22"/>
              </w:rPr>
              <w:t>nly Congress can declare war.</w:t>
            </w:r>
          </w:p>
          <w:p w:rsidR="00B96E31" w:rsidRPr="001B4D55" w:rsidRDefault="00B96E31">
            <w:pPr>
              <w:rPr>
                <w:rFonts w:asciiTheme="minorHAnsi" w:hAnsiTheme="minorHAnsi"/>
                <w:sz w:val="22"/>
                <w:szCs w:val="22"/>
              </w:rPr>
            </w:pPr>
          </w:p>
          <w:p w:rsidR="00B96E31" w:rsidRPr="001B4D55" w:rsidRDefault="005654DC">
            <w:pPr>
              <w:rPr>
                <w:rFonts w:asciiTheme="minorHAnsi" w:hAnsiTheme="minorHAnsi"/>
                <w:sz w:val="22"/>
                <w:szCs w:val="22"/>
              </w:rPr>
            </w:pPr>
            <w:r w:rsidRPr="001B4D55">
              <w:rPr>
                <w:rFonts w:asciiTheme="minorHAnsi" w:hAnsiTheme="minorHAnsi"/>
                <w:sz w:val="22"/>
                <w:szCs w:val="22"/>
              </w:rPr>
              <w:t>Supreme Court and its Chief Justice</w:t>
            </w:r>
          </w:p>
          <w:p w:rsidR="00B96E31" w:rsidRPr="001B4D55" w:rsidRDefault="005654DC">
            <w:pPr>
              <w:pStyle w:val="ListParagraph"/>
              <w:numPr>
                <w:ilvl w:val="0"/>
                <w:numId w:val="18"/>
              </w:numPr>
              <w:rPr>
                <w:rFonts w:asciiTheme="minorHAnsi" w:hAnsiTheme="minorHAnsi"/>
                <w:sz w:val="22"/>
                <w:szCs w:val="22"/>
              </w:rPr>
            </w:pPr>
            <w:r w:rsidRPr="001B4D55">
              <w:rPr>
                <w:rFonts w:asciiTheme="minorHAnsi" w:hAnsiTheme="minorHAnsi"/>
                <w:sz w:val="22"/>
                <w:szCs w:val="22"/>
              </w:rPr>
              <w:t>Interprets the Constitution</w:t>
            </w:r>
          </w:p>
          <w:p w:rsidR="00B96E31" w:rsidRPr="001B4D55" w:rsidRDefault="005654DC">
            <w:pPr>
              <w:pStyle w:val="ListParagraph"/>
              <w:numPr>
                <w:ilvl w:val="0"/>
                <w:numId w:val="18"/>
              </w:numPr>
              <w:rPr>
                <w:rFonts w:asciiTheme="minorHAnsi" w:hAnsiTheme="minorHAnsi"/>
                <w:sz w:val="22"/>
                <w:szCs w:val="22"/>
              </w:rPr>
            </w:pPr>
            <w:r w:rsidRPr="001B4D55">
              <w:rPr>
                <w:rFonts w:asciiTheme="minorHAnsi" w:hAnsiTheme="minorHAnsi"/>
                <w:sz w:val="22"/>
                <w:szCs w:val="22"/>
              </w:rPr>
              <w:t>Has some appellate responsibilities</w:t>
            </w:r>
          </w:p>
          <w:p w:rsidR="00B96E31" w:rsidRPr="001B4D55" w:rsidRDefault="005654DC">
            <w:pPr>
              <w:ind w:left="360"/>
              <w:rPr>
                <w:rFonts w:asciiTheme="minorHAnsi" w:hAnsiTheme="minorHAnsi"/>
                <w:sz w:val="22"/>
                <w:szCs w:val="22"/>
              </w:rPr>
            </w:pPr>
            <w:r w:rsidRPr="001B4D55">
              <w:rPr>
                <w:rFonts w:asciiTheme="minorHAnsi" w:hAnsiTheme="minorHAnsi"/>
                <w:sz w:val="22"/>
                <w:szCs w:val="22"/>
              </w:rPr>
              <w:t>Note: Congress set up the federal judicial system, including the number of justices.</w:t>
            </w:r>
          </w:p>
        </w:tc>
      </w:tr>
    </w:tbl>
    <w:p w:rsidR="00B96E31" w:rsidRPr="005F33B6" w:rsidRDefault="005654DC" w:rsidP="005F33B6">
      <w:pPr>
        <w:pStyle w:val="Heading2"/>
      </w:pPr>
      <w:r w:rsidRPr="005F33B6">
        <w:t>How Does the Ratification of the Constitution Occur?</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
        <w:gridCol w:w="3060"/>
        <w:gridCol w:w="10530"/>
      </w:tblGrid>
      <w:tr w:rsidR="00B96E31" w:rsidRPr="001B4D55" w:rsidTr="005F33B6">
        <w:trPr>
          <w:tblHeader/>
        </w:trPr>
        <w:tc>
          <w:tcPr>
            <w:tcW w:w="918"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b/>
                <w:sz w:val="22"/>
                <w:szCs w:val="22"/>
              </w:rPr>
            </w:pPr>
            <w:r w:rsidRPr="001B4D55">
              <w:rPr>
                <w:rFonts w:asciiTheme="minorHAnsi" w:hAnsiTheme="minorHAnsi"/>
                <w:b/>
                <w:sz w:val="22"/>
                <w:szCs w:val="22"/>
              </w:rPr>
              <w:t>Date</w:t>
            </w:r>
          </w:p>
        </w:tc>
        <w:tc>
          <w:tcPr>
            <w:tcW w:w="3060"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b/>
                <w:sz w:val="22"/>
                <w:szCs w:val="22"/>
              </w:rPr>
            </w:pPr>
            <w:r w:rsidRPr="001B4D55">
              <w:rPr>
                <w:rFonts w:asciiTheme="minorHAnsi" w:hAnsiTheme="minorHAnsi"/>
                <w:b/>
                <w:sz w:val="22"/>
                <w:szCs w:val="22"/>
              </w:rPr>
              <w:t>Major Issues</w:t>
            </w:r>
          </w:p>
        </w:tc>
        <w:tc>
          <w:tcPr>
            <w:tcW w:w="10530"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b/>
                <w:sz w:val="22"/>
                <w:szCs w:val="22"/>
              </w:rPr>
            </w:pPr>
            <w:r w:rsidRPr="001B4D55">
              <w:rPr>
                <w:rFonts w:asciiTheme="minorHAnsi" w:hAnsiTheme="minorHAnsi"/>
                <w:b/>
                <w:sz w:val="22"/>
                <w:szCs w:val="22"/>
              </w:rPr>
              <w:t>Details</w:t>
            </w:r>
          </w:p>
        </w:tc>
      </w:tr>
      <w:tr w:rsidR="00B96E31" w:rsidRPr="001B4D55">
        <w:trPr>
          <w:trHeight w:val="840"/>
        </w:trPr>
        <w:tc>
          <w:tcPr>
            <w:tcW w:w="918" w:type="dxa"/>
            <w:vMerge w:val="restart"/>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1787-1788</w:t>
            </w:r>
          </w:p>
        </w:tc>
        <w:tc>
          <w:tcPr>
            <w:tcW w:w="3060" w:type="dxa"/>
            <w:tcBorders>
              <w:top w:val="single" w:sz="4" w:space="0" w:color="auto"/>
              <w:left w:val="single" w:sz="4" w:space="0" w:color="auto"/>
              <w:bottom w:val="single" w:sz="4" w:space="0" w:color="auto"/>
              <w:right w:val="single" w:sz="4" w:space="0" w:color="auto"/>
            </w:tcBorders>
          </w:tcPr>
          <w:p w:rsidR="00B96E31" w:rsidRPr="001B4D55" w:rsidRDefault="005654DC">
            <w:pPr>
              <w:rPr>
                <w:rFonts w:asciiTheme="minorHAnsi" w:hAnsiTheme="minorHAnsi"/>
                <w:i/>
                <w:iCs/>
                <w:sz w:val="22"/>
                <w:szCs w:val="22"/>
              </w:rPr>
            </w:pPr>
            <w:r w:rsidRPr="001B4D55">
              <w:rPr>
                <w:rFonts w:asciiTheme="minorHAnsi" w:hAnsiTheme="minorHAnsi"/>
                <w:sz w:val="22"/>
                <w:szCs w:val="22"/>
                <w:highlight w:val="yellow"/>
              </w:rPr>
              <w:t>Federalists</w:t>
            </w:r>
            <w:r w:rsidRPr="001B4D55">
              <w:rPr>
                <w:rFonts w:asciiTheme="minorHAnsi" w:hAnsiTheme="minorHAnsi"/>
                <w:sz w:val="22"/>
                <w:szCs w:val="22"/>
              </w:rPr>
              <w:t xml:space="preserve"> and </w:t>
            </w:r>
            <w:r w:rsidRPr="001B4D55">
              <w:rPr>
                <w:rFonts w:asciiTheme="minorHAnsi" w:hAnsiTheme="minorHAnsi"/>
                <w:i/>
                <w:iCs/>
                <w:sz w:val="22"/>
                <w:szCs w:val="22"/>
              </w:rPr>
              <w:t>Federalist Papers</w:t>
            </w:r>
          </w:p>
          <w:p w:rsidR="00B96E31" w:rsidRPr="001B4D55" w:rsidRDefault="00B96E31">
            <w:pPr>
              <w:rPr>
                <w:rFonts w:asciiTheme="minorHAnsi" w:hAnsiTheme="minorHAnsi"/>
                <w:sz w:val="22"/>
                <w:szCs w:val="22"/>
              </w:rPr>
            </w:pPr>
          </w:p>
          <w:p w:rsidR="00B96E31" w:rsidRPr="001B4D55" w:rsidRDefault="00B96E31">
            <w:pPr>
              <w:rPr>
                <w:rFonts w:asciiTheme="minorHAnsi" w:hAnsiTheme="minorHAnsi"/>
                <w:sz w:val="22"/>
                <w:szCs w:val="22"/>
              </w:rPr>
            </w:pPr>
          </w:p>
        </w:tc>
        <w:tc>
          <w:tcPr>
            <w:tcW w:w="10530" w:type="dxa"/>
            <w:tcBorders>
              <w:top w:val="single" w:sz="4" w:space="0" w:color="auto"/>
              <w:left w:val="single" w:sz="4" w:space="0" w:color="auto"/>
              <w:bottom w:val="single" w:sz="4" w:space="0" w:color="auto"/>
              <w:right w:val="single" w:sz="4" w:space="0" w:color="auto"/>
            </w:tcBorders>
          </w:tcPr>
          <w:p w:rsidR="00B96E31" w:rsidRPr="001B4D55" w:rsidRDefault="005654DC">
            <w:pPr>
              <w:rPr>
                <w:rFonts w:asciiTheme="minorHAnsi" w:hAnsiTheme="minorHAnsi"/>
                <w:sz w:val="22"/>
                <w:szCs w:val="22"/>
              </w:rPr>
            </w:pPr>
            <w:r w:rsidRPr="001B4D55">
              <w:rPr>
                <w:rFonts w:asciiTheme="minorHAnsi" w:hAnsiTheme="minorHAnsi"/>
                <w:sz w:val="22"/>
                <w:szCs w:val="22"/>
              </w:rPr>
              <w:t>Federalists = name that minimizes the strong central government desired by the framers and maximizes attention on the 2 levels of government (central and state) that existed in the plan.</w:t>
            </w:r>
          </w:p>
          <w:p w:rsidR="00B96E31" w:rsidRPr="001B4D55" w:rsidRDefault="00B96E31">
            <w:pPr>
              <w:rPr>
                <w:rFonts w:asciiTheme="minorHAnsi" w:hAnsiTheme="minorHAnsi"/>
                <w:sz w:val="22"/>
                <w:szCs w:val="22"/>
              </w:rPr>
            </w:pPr>
          </w:p>
          <w:p w:rsidR="00B96E31" w:rsidRPr="001B4D55" w:rsidRDefault="005654DC">
            <w:pPr>
              <w:rPr>
                <w:rFonts w:asciiTheme="minorHAnsi" w:hAnsiTheme="minorHAnsi"/>
                <w:sz w:val="22"/>
                <w:szCs w:val="22"/>
              </w:rPr>
            </w:pPr>
            <w:r w:rsidRPr="001B4D55">
              <w:rPr>
                <w:rFonts w:asciiTheme="minorHAnsi" w:hAnsiTheme="minorHAnsi"/>
                <w:i/>
                <w:sz w:val="22"/>
                <w:szCs w:val="22"/>
                <w:highlight w:val="yellow"/>
              </w:rPr>
              <w:t>Federalist Papers</w:t>
            </w:r>
            <w:r w:rsidRPr="001B4D55">
              <w:rPr>
                <w:rFonts w:asciiTheme="minorHAnsi" w:hAnsiTheme="minorHAnsi"/>
                <w:sz w:val="22"/>
                <w:szCs w:val="22"/>
              </w:rPr>
              <w:t xml:space="preserve"> = Publications in newspapers to try to convince states to ratify the Constitution.</w:t>
            </w:r>
          </w:p>
          <w:p w:rsidR="00B96E31" w:rsidRPr="001B4D55" w:rsidRDefault="00B96E31">
            <w:pPr>
              <w:rPr>
                <w:rFonts w:asciiTheme="minorHAnsi" w:hAnsiTheme="minorHAnsi"/>
                <w:sz w:val="22"/>
                <w:szCs w:val="22"/>
              </w:rPr>
            </w:pPr>
          </w:p>
          <w:p w:rsidR="00B96E31" w:rsidRPr="001B4D55" w:rsidRDefault="005654DC">
            <w:pPr>
              <w:rPr>
                <w:rFonts w:asciiTheme="minorHAnsi" w:hAnsiTheme="minorHAnsi"/>
                <w:sz w:val="22"/>
                <w:szCs w:val="22"/>
              </w:rPr>
            </w:pPr>
            <w:r w:rsidRPr="001B4D55">
              <w:rPr>
                <w:rFonts w:asciiTheme="minorHAnsi" w:hAnsiTheme="minorHAnsi"/>
                <w:sz w:val="22"/>
                <w:szCs w:val="22"/>
                <w:highlight w:val="yellow"/>
              </w:rPr>
              <w:t xml:space="preserve">Who writes it? = </w:t>
            </w:r>
            <w:bookmarkStart w:id="6" w:name="whowritesfedpapers"/>
            <w:bookmarkEnd w:id="6"/>
            <w:r w:rsidRPr="001B4D55">
              <w:rPr>
                <w:rFonts w:asciiTheme="minorHAnsi" w:hAnsiTheme="minorHAnsi"/>
                <w:sz w:val="22"/>
                <w:szCs w:val="22"/>
                <w:highlight w:val="yellow"/>
              </w:rPr>
              <w:t>James Madison, Alexander Hamilton, and John Jay</w:t>
            </w:r>
            <w:r w:rsidRPr="001B4D55">
              <w:rPr>
                <w:rFonts w:asciiTheme="minorHAnsi" w:hAnsiTheme="minorHAnsi"/>
                <w:sz w:val="22"/>
                <w:szCs w:val="22"/>
              </w:rPr>
              <w:t xml:space="preserve">. Madison argues for a </w:t>
            </w:r>
            <w:r w:rsidRPr="001B4D55">
              <w:rPr>
                <w:rFonts w:asciiTheme="minorHAnsi" w:hAnsiTheme="minorHAnsi"/>
                <w:b/>
                <w:sz w:val="22"/>
                <w:szCs w:val="22"/>
              </w:rPr>
              <w:t>republic (government by elected representatives),</w:t>
            </w:r>
            <w:r w:rsidRPr="001B4D55">
              <w:rPr>
                <w:rFonts w:asciiTheme="minorHAnsi" w:hAnsiTheme="minorHAnsi"/>
                <w:sz w:val="22"/>
                <w:szCs w:val="22"/>
              </w:rPr>
              <w:t xml:space="preserve"> not a democracy. The Constitution’s framers reject democracy, aristocracy, and monarchy. </w:t>
            </w:r>
          </w:p>
          <w:p w:rsidR="00B96E31" w:rsidRPr="001B4D55" w:rsidRDefault="005654DC">
            <w:pPr>
              <w:rPr>
                <w:rFonts w:asciiTheme="minorHAnsi" w:hAnsiTheme="minorHAnsi"/>
                <w:sz w:val="22"/>
                <w:szCs w:val="22"/>
              </w:rPr>
            </w:pPr>
            <w:r w:rsidRPr="001B4D55">
              <w:rPr>
                <w:rFonts w:asciiTheme="minorHAnsi" w:hAnsiTheme="minorHAnsi"/>
                <w:sz w:val="22"/>
                <w:szCs w:val="22"/>
              </w:rPr>
              <w:t>If you want to be sure of their support for the republic, go into the Constitution Study Tool and enter the letters repub. Then try the first letters of the other 3 forms of government listed. The only one you’ll find is republic</w:t>
            </w:r>
          </w:p>
          <w:p w:rsidR="00B96E31" w:rsidRPr="001B4D55" w:rsidRDefault="00B96E31">
            <w:pPr>
              <w:rPr>
                <w:rFonts w:asciiTheme="minorHAnsi" w:hAnsiTheme="minorHAnsi"/>
                <w:i/>
                <w:sz w:val="22"/>
                <w:szCs w:val="22"/>
              </w:rPr>
            </w:pPr>
          </w:p>
        </w:tc>
      </w:tr>
      <w:tr w:rsidR="00B96E31" w:rsidRPr="001B4D55">
        <w:trPr>
          <w:trHeight w:val="940"/>
        </w:trPr>
        <w:tc>
          <w:tcPr>
            <w:tcW w:w="918" w:type="dxa"/>
            <w:vMerge/>
            <w:tcBorders>
              <w:top w:val="single" w:sz="4" w:space="0" w:color="auto"/>
              <w:left w:val="single" w:sz="4" w:space="0" w:color="auto"/>
              <w:bottom w:val="single" w:sz="4" w:space="0" w:color="auto"/>
              <w:right w:val="single" w:sz="4" w:space="0" w:color="auto"/>
            </w:tcBorders>
            <w:vAlign w:val="center"/>
            <w:hideMark/>
          </w:tcPr>
          <w:p w:rsidR="00B96E31" w:rsidRPr="001B4D55" w:rsidRDefault="00B96E31">
            <w:pPr>
              <w:rPr>
                <w:rFonts w:asciiTheme="minorHAnsi" w:hAnsiTheme="minorHAnsi"/>
                <w:sz w:val="22"/>
                <w:szCs w:val="22"/>
              </w:rPr>
            </w:pPr>
          </w:p>
        </w:tc>
        <w:tc>
          <w:tcPr>
            <w:tcW w:w="3060" w:type="dxa"/>
            <w:tcBorders>
              <w:top w:val="single" w:sz="4" w:space="0" w:color="auto"/>
              <w:left w:val="single" w:sz="4" w:space="0" w:color="auto"/>
              <w:bottom w:val="single" w:sz="4" w:space="0" w:color="auto"/>
              <w:right w:val="single" w:sz="4" w:space="0" w:color="auto"/>
            </w:tcBorders>
          </w:tcPr>
          <w:p w:rsidR="00B96E31" w:rsidRPr="001B4D55" w:rsidRDefault="005654DC">
            <w:pPr>
              <w:rPr>
                <w:rFonts w:asciiTheme="minorHAnsi" w:hAnsiTheme="minorHAnsi"/>
                <w:sz w:val="22"/>
                <w:szCs w:val="22"/>
              </w:rPr>
            </w:pPr>
            <w:r w:rsidRPr="001B4D55">
              <w:rPr>
                <w:rFonts w:asciiTheme="minorHAnsi" w:hAnsiTheme="minorHAnsi"/>
                <w:sz w:val="22"/>
                <w:szCs w:val="22"/>
                <w:highlight w:val="yellow"/>
              </w:rPr>
              <w:t>Anti-Federalists</w:t>
            </w:r>
          </w:p>
          <w:p w:rsidR="00B96E31" w:rsidRPr="001B4D55" w:rsidRDefault="00B96E31">
            <w:pPr>
              <w:rPr>
                <w:rFonts w:asciiTheme="minorHAnsi" w:hAnsiTheme="minorHAnsi"/>
                <w:sz w:val="22"/>
                <w:szCs w:val="22"/>
              </w:rPr>
            </w:pPr>
          </w:p>
        </w:tc>
        <w:tc>
          <w:tcPr>
            <w:tcW w:w="10530" w:type="dxa"/>
            <w:tcBorders>
              <w:top w:val="single" w:sz="4" w:space="0" w:color="auto"/>
              <w:left w:val="single" w:sz="4" w:space="0" w:color="auto"/>
              <w:bottom w:val="single" w:sz="4" w:space="0" w:color="auto"/>
              <w:right w:val="single" w:sz="4" w:space="0" w:color="auto"/>
            </w:tcBorders>
          </w:tcPr>
          <w:p w:rsidR="00B96E31" w:rsidRPr="001B4D55" w:rsidRDefault="005654DC">
            <w:pPr>
              <w:rPr>
                <w:rFonts w:asciiTheme="minorHAnsi" w:hAnsiTheme="minorHAnsi"/>
                <w:sz w:val="22"/>
                <w:szCs w:val="22"/>
              </w:rPr>
            </w:pPr>
            <w:r w:rsidRPr="001B4D55">
              <w:rPr>
                <w:rFonts w:asciiTheme="minorHAnsi" w:hAnsiTheme="minorHAnsi"/>
                <w:sz w:val="22"/>
                <w:szCs w:val="22"/>
              </w:rPr>
              <w:t>Anti-Federalist? = men such as Patrick Henry, Sam Adams, John Dickinson</w:t>
            </w:r>
          </w:p>
          <w:p w:rsidR="00B96E31" w:rsidRPr="001B4D55" w:rsidRDefault="00B96E31">
            <w:pPr>
              <w:rPr>
                <w:rFonts w:asciiTheme="minorHAnsi" w:hAnsiTheme="minorHAnsi"/>
                <w:sz w:val="22"/>
                <w:szCs w:val="22"/>
              </w:rPr>
            </w:pPr>
          </w:p>
          <w:p w:rsidR="00B96E31" w:rsidRPr="001B4D55" w:rsidRDefault="005654DC">
            <w:pPr>
              <w:rPr>
                <w:rFonts w:asciiTheme="minorHAnsi" w:hAnsiTheme="minorHAnsi"/>
                <w:sz w:val="22"/>
                <w:szCs w:val="22"/>
              </w:rPr>
            </w:pPr>
            <w:r w:rsidRPr="001B4D55">
              <w:rPr>
                <w:rFonts w:asciiTheme="minorHAnsi" w:hAnsiTheme="minorHAnsi"/>
                <w:sz w:val="22"/>
                <w:szCs w:val="22"/>
              </w:rPr>
              <w:t>Why? Such issues as:</w:t>
            </w:r>
          </w:p>
          <w:p w:rsidR="00B96E31" w:rsidRPr="001B4D55" w:rsidRDefault="005654DC">
            <w:pPr>
              <w:numPr>
                <w:ilvl w:val="0"/>
                <w:numId w:val="20"/>
              </w:numPr>
              <w:rPr>
                <w:rFonts w:asciiTheme="minorHAnsi" w:hAnsiTheme="minorHAnsi"/>
                <w:sz w:val="22"/>
                <w:szCs w:val="22"/>
              </w:rPr>
            </w:pPr>
            <w:r w:rsidRPr="001B4D55">
              <w:rPr>
                <w:rFonts w:asciiTheme="minorHAnsi" w:hAnsiTheme="minorHAnsi"/>
                <w:sz w:val="22"/>
                <w:szCs w:val="22"/>
              </w:rPr>
              <w:t xml:space="preserve">Secrecy of the convention. </w:t>
            </w:r>
          </w:p>
          <w:p w:rsidR="00B96E31" w:rsidRPr="001B4D55" w:rsidRDefault="005654DC">
            <w:pPr>
              <w:numPr>
                <w:ilvl w:val="0"/>
                <w:numId w:val="20"/>
              </w:numPr>
              <w:rPr>
                <w:rFonts w:asciiTheme="minorHAnsi" w:hAnsiTheme="minorHAnsi"/>
                <w:sz w:val="22"/>
                <w:szCs w:val="22"/>
              </w:rPr>
            </w:pPr>
            <w:r w:rsidRPr="001B4D55">
              <w:rPr>
                <w:rFonts w:asciiTheme="minorHAnsi" w:hAnsiTheme="minorHAnsi"/>
                <w:sz w:val="22"/>
                <w:szCs w:val="22"/>
              </w:rPr>
              <w:t xml:space="preserve">That the focus of government shifted from the states to the central government. </w:t>
            </w:r>
          </w:p>
          <w:p w:rsidR="00B96E31" w:rsidRPr="001B4D55" w:rsidRDefault="005654DC">
            <w:pPr>
              <w:numPr>
                <w:ilvl w:val="0"/>
                <w:numId w:val="20"/>
              </w:numPr>
              <w:rPr>
                <w:rFonts w:asciiTheme="minorHAnsi" w:hAnsiTheme="minorHAnsi"/>
                <w:sz w:val="22"/>
                <w:szCs w:val="22"/>
              </w:rPr>
            </w:pPr>
            <w:r w:rsidRPr="001B4D55">
              <w:rPr>
                <w:rFonts w:asciiTheme="minorHAnsi" w:hAnsiTheme="minorHAnsi"/>
                <w:sz w:val="22"/>
                <w:szCs w:val="22"/>
              </w:rPr>
              <w:t xml:space="preserve">That there was </w:t>
            </w:r>
            <w:r w:rsidRPr="001B4D55">
              <w:rPr>
                <w:rFonts w:asciiTheme="minorHAnsi" w:hAnsiTheme="minorHAnsi"/>
                <w:b/>
                <w:sz w:val="22"/>
                <w:szCs w:val="22"/>
                <w:highlight w:val="yellow"/>
              </w:rPr>
              <w:t xml:space="preserve">no statement of rights </w:t>
            </w:r>
            <w:r w:rsidRPr="001B4D55">
              <w:rPr>
                <w:rFonts w:asciiTheme="minorHAnsi" w:hAnsiTheme="minorHAnsi"/>
                <w:sz w:val="22"/>
                <w:szCs w:val="22"/>
                <w:highlight w:val="yellow"/>
              </w:rPr>
              <w:t xml:space="preserve">preserved to </w:t>
            </w:r>
            <w:r w:rsidRPr="001B4D55">
              <w:rPr>
                <w:rFonts w:asciiTheme="minorHAnsi" w:hAnsiTheme="minorHAnsi"/>
                <w:b/>
                <w:sz w:val="22"/>
                <w:szCs w:val="22"/>
                <w:highlight w:val="yellow"/>
              </w:rPr>
              <w:t>the people</w:t>
            </w:r>
            <w:r w:rsidRPr="001B4D55">
              <w:rPr>
                <w:rFonts w:asciiTheme="minorHAnsi" w:hAnsiTheme="minorHAnsi"/>
                <w:sz w:val="22"/>
                <w:szCs w:val="22"/>
                <w:highlight w:val="yellow"/>
              </w:rPr>
              <w:t xml:space="preserve"> and the </w:t>
            </w:r>
            <w:r w:rsidRPr="001B4D55">
              <w:rPr>
                <w:rFonts w:asciiTheme="minorHAnsi" w:hAnsiTheme="minorHAnsi"/>
                <w:b/>
                <w:sz w:val="22"/>
                <w:szCs w:val="22"/>
                <w:highlight w:val="yellow"/>
              </w:rPr>
              <w:t>states</w:t>
            </w:r>
            <w:r w:rsidRPr="001B4D55">
              <w:rPr>
                <w:rFonts w:asciiTheme="minorHAnsi" w:hAnsiTheme="minorHAnsi"/>
                <w:b/>
                <w:sz w:val="22"/>
                <w:szCs w:val="22"/>
              </w:rPr>
              <w:t xml:space="preserve"> </w:t>
            </w:r>
          </w:p>
          <w:p w:rsidR="00B96E31" w:rsidRPr="001B4D55" w:rsidRDefault="005654DC">
            <w:pPr>
              <w:numPr>
                <w:ilvl w:val="0"/>
                <w:numId w:val="20"/>
              </w:numPr>
              <w:rPr>
                <w:rFonts w:asciiTheme="minorHAnsi" w:hAnsiTheme="minorHAnsi"/>
                <w:sz w:val="22"/>
                <w:szCs w:val="22"/>
              </w:rPr>
            </w:pPr>
            <w:r w:rsidRPr="001B4D55">
              <w:rPr>
                <w:rFonts w:asciiTheme="minorHAnsi" w:hAnsiTheme="minorHAnsi"/>
                <w:sz w:val="22"/>
                <w:szCs w:val="22"/>
              </w:rPr>
              <w:t xml:space="preserve">Method used to replace the Articles of Confederation </w:t>
            </w:r>
          </w:p>
          <w:p w:rsidR="00B96E31" w:rsidRPr="001B4D55" w:rsidRDefault="00B96E31">
            <w:pPr>
              <w:numPr>
                <w:ilvl w:val="0"/>
                <w:numId w:val="20"/>
              </w:numPr>
              <w:rPr>
                <w:rFonts w:asciiTheme="minorHAnsi" w:hAnsiTheme="minorHAnsi"/>
                <w:sz w:val="22"/>
                <w:szCs w:val="22"/>
              </w:rPr>
            </w:pPr>
          </w:p>
        </w:tc>
      </w:tr>
      <w:tr w:rsidR="00B96E31" w:rsidRPr="001B4D55">
        <w:trPr>
          <w:trHeight w:val="720"/>
        </w:trPr>
        <w:tc>
          <w:tcPr>
            <w:tcW w:w="918"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bookmarkStart w:id="7" w:name="Const_1789"/>
            <w:r w:rsidRPr="001B4D55">
              <w:rPr>
                <w:rFonts w:asciiTheme="minorHAnsi" w:hAnsiTheme="minorHAnsi"/>
                <w:sz w:val="22"/>
                <w:szCs w:val="22"/>
              </w:rPr>
              <w:t>1789</w:t>
            </w:r>
            <w:bookmarkEnd w:id="7"/>
          </w:p>
        </w:tc>
        <w:tc>
          <w:tcPr>
            <w:tcW w:w="3060"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What’s the method of approval of the Constitution?</w:t>
            </w:r>
          </w:p>
        </w:tc>
        <w:tc>
          <w:tcPr>
            <w:tcW w:w="10530" w:type="dxa"/>
            <w:tcBorders>
              <w:top w:val="single" w:sz="4" w:space="0" w:color="auto"/>
              <w:left w:val="single" w:sz="4" w:space="0" w:color="auto"/>
              <w:bottom w:val="single" w:sz="4" w:space="0" w:color="auto"/>
              <w:right w:val="single" w:sz="4" w:space="0" w:color="auto"/>
            </w:tcBorders>
          </w:tcPr>
          <w:p w:rsidR="00B96E31" w:rsidRPr="001B4D55" w:rsidRDefault="005654DC">
            <w:pPr>
              <w:rPr>
                <w:rFonts w:asciiTheme="minorHAnsi" w:hAnsiTheme="minorHAnsi"/>
                <w:sz w:val="22"/>
                <w:szCs w:val="22"/>
              </w:rPr>
            </w:pPr>
            <w:bookmarkStart w:id="8" w:name="voteof9of13forconstitutionratification"/>
            <w:bookmarkEnd w:id="8"/>
            <w:r w:rsidRPr="001B4D55">
              <w:rPr>
                <w:rFonts w:asciiTheme="minorHAnsi" w:hAnsiTheme="minorHAnsi"/>
                <w:sz w:val="22"/>
                <w:szCs w:val="22"/>
              </w:rPr>
              <w:t>Method used to replace the Articles of Confederation  = 9 of 13 states</w:t>
            </w:r>
          </w:p>
          <w:p w:rsidR="00B96E31" w:rsidRPr="001B4D55" w:rsidRDefault="005654DC">
            <w:pPr>
              <w:rPr>
                <w:rFonts w:asciiTheme="minorHAnsi" w:hAnsiTheme="minorHAnsi"/>
                <w:sz w:val="22"/>
                <w:szCs w:val="22"/>
              </w:rPr>
            </w:pPr>
            <w:r w:rsidRPr="001B4D55">
              <w:rPr>
                <w:rFonts w:asciiTheme="minorHAnsi" w:hAnsiTheme="minorHAnsi"/>
                <w:sz w:val="22"/>
                <w:szCs w:val="22"/>
                <w:highlight w:val="yellow"/>
              </w:rPr>
              <w:t>5 states asked for a Bill of Rights.</w:t>
            </w:r>
          </w:p>
          <w:p w:rsidR="00B96E31" w:rsidRPr="001B4D55" w:rsidRDefault="005654DC">
            <w:pPr>
              <w:rPr>
                <w:rFonts w:asciiTheme="minorHAnsi" w:hAnsiTheme="minorHAnsi"/>
                <w:sz w:val="22"/>
                <w:szCs w:val="22"/>
              </w:rPr>
            </w:pPr>
            <w:r w:rsidRPr="001B4D55">
              <w:rPr>
                <w:rFonts w:asciiTheme="minorHAnsi" w:hAnsiTheme="minorHAnsi"/>
                <w:sz w:val="22"/>
                <w:szCs w:val="22"/>
              </w:rPr>
              <w:t xml:space="preserve">Federalists had argued against that saying it was unnecessary. </w:t>
            </w:r>
          </w:p>
          <w:p w:rsidR="00B96E31" w:rsidRPr="001B4D55" w:rsidRDefault="00B96E31">
            <w:pPr>
              <w:rPr>
                <w:rFonts w:asciiTheme="minorHAnsi" w:hAnsiTheme="minorHAnsi"/>
                <w:sz w:val="22"/>
                <w:szCs w:val="22"/>
              </w:rPr>
            </w:pPr>
          </w:p>
        </w:tc>
      </w:tr>
      <w:tr w:rsidR="00B96E31" w:rsidRPr="001B4D55">
        <w:trPr>
          <w:trHeight w:val="720"/>
        </w:trPr>
        <w:tc>
          <w:tcPr>
            <w:tcW w:w="918"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bookmarkStart w:id="9" w:name="Bill_of_Rights_1789"/>
            <w:r w:rsidRPr="001B4D55">
              <w:rPr>
                <w:rFonts w:asciiTheme="minorHAnsi" w:hAnsiTheme="minorHAnsi"/>
                <w:sz w:val="22"/>
                <w:szCs w:val="22"/>
              </w:rPr>
              <w:t>1789</w:t>
            </w:r>
            <w:bookmarkEnd w:id="9"/>
          </w:p>
        </w:tc>
        <w:tc>
          <w:tcPr>
            <w:tcW w:w="3060"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 xml:space="preserve">Bill of Rights </w:t>
            </w:r>
          </w:p>
        </w:tc>
        <w:tc>
          <w:tcPr>
            <w:tcW w:w="10530"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i/>
                <w:sz w:val="22"/>
                <w:szCs w:val="22"/>
              </w:rPr>
            </w:pPr>
            <w:r w:rsidRPr="001B4D55">
              <w:rPr>
                <w:rFonts w:asciiTheme="minorHAnsi" w:hAnsiTheme="minorHAnsi"/>
                <w:sz w:val="22"/>
                <w:szCs w:val="22"/>
              </w:rPr>
              <w:t>In running for a seat in the House of Representatives, Madison promised his constituency that he would work for the Bill of Rights. He went through existing lists of rights and came up with 12, of which 10 were later ratified by the states.</w:t>
            </w:r>
          </w:p>
        </w:tc>
      </w:tr>
    </w:tbl>
    <w:p w:rsidR="00B96E31" w:rsidRPr="001B4D55" w:rsidRDefault="00B96E31">
      <w:pPr>
        <w:rPr>
          <w:rFonts w:asciiTheme="minorHAnsi" w:hAnsiTheme="minorHAnsi"/>
          <w:sz w:val="20"/>
        </w:rPr>
      </w:pPr>
    </w:p>
    <w:p w:rsidR="00B96E31" w:rsidRPr="001B4D55" w:rsidRDefault="00B96E31">
      <w:pPr>
        <w:rPr>
          <w:rFonts w:asciiTheme="minorHAnsi" w:hAnsiTheme="minorHAnsi"/>
          <w:sz w:val="20"/>
        </w:rPr>
      </w:pPr>
    </w:p>
    <w:p w:rsidR="00B96E31" w:rsidRPr="001B4D55" w:rsidRDefault="005654DC">
      <w:pPr>
        <w:pStyle w:val="Heading4"/>
        <w:rPr>
          <w:rFonts w:asciiTheme="minorHAnsi" w:hAnsiTheme="minorHAnsi"/>
        </w:rPr>
      </w:pPr>
      <w:r w:rsidRPr="001B4D55">
        <w:rPr>
          <w:rFonts w:asciiTheme="minorHAnsi" w:hAnsiTheme="minorHAnsi"/>
        </w:rPr>
        <w:t>What Are the Clauses on Republican Government and on Slavery in the Constitution? (No 13</w:t>
      </w:r>
      <w:r w:rsidRPr="001B4D55">
        <w:rPr>
          <w:rFonts w:asciiTheme="minorHAnsi" w:hAnsiTheme="minorHAnsi"/>
          <w:vertAlign w:val="superscript"/>
        </w:rPr>
        <w:t>th</w:t>
      </w:r>
      <w:r w:rsidRPr="001B4D55">
        <w:rPr>
          <w:rFonts w:asciiTheme="minorHAnsi" w:hAnsiTheme="minorHAnsi"/>
        </w:rPr>
        <w:t xml:space="preserve"> Amendment until 1865)</w:t>
      </w:r>
    </w:p>
    <w:p w:rsidR="00B96E31" w:rsidRPr="001B4D55" w:rsidRDefault="005654DC">
      <w:pPr>
        <w:rPr>
          <w:rFonts w:asciiTheme="minorHAnsi" w:hAnsiTheme="minorHAnsi"/>
          <w:sz w:val="20"/>
        </w:rPr>
      </w:pPr>
      <w:r w:rsidRPr="001B4D55">
        <w:rPr>
          <w:rFonts w:asciiTheme="minorHAnsi" w:hAnsiTheme="minorHAnsi"/>
          <w:sz w:val="20"/>
        </w:rPr>
        <w:t>The right columns say what article, section, and paragraph the clauses are from. The links to definitions in these rows only work within the online Constitution</w:t>
      </w:r>
    </w:p>
    <w:tbl>
      <w:tblPr>
        <w:tblW w:w="0" w:type="auto"/>
        <w:tblInd w:w="42"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4A0" w:firstRow="1" w:lastRow="0" w:firstColumn="1" w:lastColumn="0" w:noHBand="0" w:noVBand="1"/>
      </w:tblPr>
      <w:tblGrid>
        <w:gridCol w:w="1660"/>
        <w:gridCol w:w="6579"/>
        <w:gridCol w:w="497"/>
        <w:gridCol w:w="487"/>
        <w:gridCol w:w="512"/>
      </w:tblGrid>
      <w:tr w:rsidR="00B96E31" w:rsidRPr="001B4D55">
        <w:tc>
          <w:tcPr>
            <w:tcW w:w="1660"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16"/>
              </w:rPr>
            </w:pPr>
            <w:r w:rsidRPr="001B4D55">
              <w:rPr>
                <w:rFonts w:asciiTheme="minorHAnsi" w:hAnsiTheme="minorHAnsi"/>
                <w:sz w:val="22"/>
                <w:szCs w:val="22"/>
              </w:rPr>
              <w:t>republican government</w:t>
            </w:r>
          </w:p>
        </w:tc>
        <w:tc>
          <w:tcPr>
            <w:tcW w:w="6579" w:type="dxa"/>
            <w:tcBorders>
              <w:top w:val="single" w:sz="4" w:space="0" w:color="auto"/>
              <w:left w:val="nil"/>
              <w:bottom w:val="single" w:sz="4" w:space="0" w:color="auto"/>
              <w:right w:val="single" w:sz="4" w:space="0" w:color="auto"/>
            </w:tcBorders>
          </w:tcPr>
          <w:p w:rsidR="00B96E31" w:rsidRPr="001B4D55" w:rsidRDefault="005654DC">
            <w:pPr>
              <w:rPr>
                <w:rFonts w:asciiTheme="minorHAnsi" w:hAnsiTheme="minorHAnsi"/>
                <w:sz w:val="22"/>
                <w:szCs w:val="22"/>
              </w:rPr>
            </w:pPr>
            <w:r w:rsidRPr="001B4D55">
              <w:rPr>
                <w:rFonts w:asciiTheme="minorHAnsi" w:hAnsiTheme="minorHAnsi"/>
                <w:sz w:val="22"/>
                <w:szCs w:val="22"/>
              </w:rPr>
              <w:t xml:space="preserve">Section 4. The United States shall guarantee to every state in this union a </w:t>
            </w:r>
            <w:hyperlink w:anchor="republican" w:history="1">
              <w:r w:rsidRPr="001B4D55">
                <w:rPr>
                  <w:rStyle w:val="Hyperlink"/>
                  <w:rFonts w:asciiTheme="minorHAnsi" w:hAnsiTheme="minorHAnsi"/>
                  <w:color w:val="auto"/>
                  <w:sz w:val="22"/>
                  <w:szCs w:val="22"/>
                  <w:u w:val="none"/>
                </w:rPr>
                <w:t>republican</w:t>
              </w:r>
            </w:hyperlink>
            <w:r w:rsidRPr="001B4D55">
              <w:rPr>
                <w:rFonts w:asciiTheme="minorHAnsi" w:hAnsiTheme="minorHAnsi"/>
                <w:sz w:val="22"/>
                <w:szCs w:val="22"/>
              </w:rPr>
              <w:t xml:space="preserve"> form of government, </w:t>
            </w:r>
          </w:p>
          <w:p w:rsidR="00B96E31" w:rsidRPr="001B4D55" w:rsidRDefault="00B96E31">
            <w:pPr>
              <w:rPr>
                <w:rFonts w:asciiTheme="minorHAnsi" w:hAnsiTheme="minorHAnsi"/>
                <w:sz w:val="22"/>
                <w:szCs w:val="22"/>
              </w:rPr>
            </w:pPr>
          </w:p>
        </w:tc>
        <w:tc>
          <w:tcPr>
            <w:tcW w:w="497"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IV</w:t>
            </w:r>
          </w:p>
        </w:tc>
        <w:tc>
          <w:tcPr>
            <w:tcW w:w="487"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04</w:t>
            </w:r>
          </w:p>
        </w:tc>
        <w:tc>
          <w:tcPr>
            <w:tcW w:w="512" w:type="dxa"/>
            <w:tcBorders>
              <w:top w:val="single" w:sz="4" w:space="0" w:color="auto"/>
              <w:left w:val="single" w:sz="4" w:space="0" w:color="auto"/>
              <w:bottom w:val="single" w:sz="4" w:space="0" w:color="auto"/>
              <w:right w:val="single" w:sz="4" w:space="0" w:color="auto"/>
            </w:tcBorders>
            <w:hideMark/>
          </w:tcPr>
          <w:p w:rsidR="00B96E31" w:rsidRPr="001B4D55" w:rsidRDefault="005654DC">
            <w:pPr>
              <w:rPr>
                <w:rFonts w:asciiTheme="minorHAnsi" w:hAnsiTheme="minorHAnsi"/>
                <w:sz w:val="22"/>
                <w:szCs w:val="22"/>
              </w:rPr>
            </w:pPr>
            <w:r w:rsidRPr="001B4D55">
              <w:rPr>
                <w:rFonts w:asciiTheme="minorHAnsi" w:hAnsiTheme="minorHAnsi"/>
                <w:sz w:val="22"/>
                <w:szCs w:val="22"/>
              </w:rPr>
              <w:t>- a</w:t>
            </w:r>
          </w:p>
        </w:tc>
      </w:tr>
    </w:tbl>
    <w:p w:rsidR="00B96E31" w:rsidRPr="001B4D55" w:rsidRDefault="00B96E31">
      <w:pPr>
        <w:rPr>
          <w:rFonts w:asciiTheme="minorHAnsi" w:hAnsiTheme="minorHAnsi"/>
          <w:sz w:val="20"/>
        </w:rPr>
      </w:pPr>
    </w:p>
    <w:p w:rsidR="00B96E31" w:rsidRPr="001B4D55" w:rsidRDefault="005654DC">
      <w:pPr>
        <w:rPr>
          <w:rFonts w:asciiTheme="minorHAnsi" w:hAnsiTheme="minorHAnsi"/>
          <w:sz w:val="20"/>
        </w:rPr>
      </w:pPr>
      <w:r w:rsidRPr="001B4D55">
        <w:rPr>
          <w:rFonts w:asciiTheme="minorHAnsi" w:hAnsiTheme="minorHAnsi"/>
          <w:sz w:val="20"/>
        </w:rPr>
        <w:t xml:space="preserve">Sections from the </w:t>
      </w:r>
      <w:r w:rsidR="005F33B6">
        <w:rPr>
          <w:rFonts w:asciiTheme="minorHAnsi" w:hAnsiTheme="minorHAnsi"/>
          <w:sz w:val="20"/>
        </w:rPr>
        <w:t>Constitution also provided in many sections of the course.</w:t>
      </w:r>
    </w:p>
    <w:tbl>
      <w:tblPr>
        <w:tblW w:w="0" w:type="auto"/>
        <w:tblInd w:w="42"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4A0" w:firstRow="1" w:lastRow="0" w:firstColumn="1" w:lastColumn="0" w:noHBand="0" w:noVBand="1"/>
      </w:tblPr>
      <w:tblGrid>
        <w:gridCol w:w="1628"/>
        <w:gridCol w:w="7286"/>
        <w:gridCol w:w="532"/>
        <w:gridCol w:w="454"/>
        <w:gridCol w:w="559"/>
        <w:gridCol w:w="529"/>
      </w:tblGrid>
      <w:tr w:rsidR="00B96E31" w:rsidRPr="001B4D55" w:rsidTr="005F33B6">
        <w:trPr>
          <w:tblHeader/>
        </w:trPr>
        <w:tc>
          <w:tcPr>
            <w:tcW w:w="1628" w:type="dxa"/>
            <w:tcBorders>
              <w:top w:val="single" w:sz="4" w:space="0" w:color="auto"/>
              <w:left w:val="single" w:sz="4" w:space="0" w:color="auto"/>
              <w:bottom w:val="single" w:sz="4" w:space="0" w:color="auto"/>
              <w:right w:val="single" w:sz="4" w:space="0" w:color="auto"/>
            </w:tcBorders>
            <w:shd w:val="clear" w:color="auto" w:fill="E0E0E0"/>
            <w:hideMark/>
          </w:tcPr>
          <w:p w:rsidR="00B96E31" w:rsidRPr="001B4D55" w:rsidRDefault="005654DC">
            <w:pPr>
              <w:pStyle w:val="Matrixtext"/>
              <w:rPr>
                <w:rFonts w:asciiTheme="minorHAnsi" w:hAnsiTheme="minorHAnsi"/>
                <w:b/>
                <w:bCs/>
                <w:sz w:val="16"/>
              </w:rPr>
            </w:pPr>
            <w:r w:rsidRPr="001B4D55">
              <w:rPr>
                <w:rFonts w:asciiTheme="minorHAnsi" w:hAnsiTheme="minorHAnsi"/>
                <w:b/>
                <w:bCs/>
              </w:rPr>
              <w:t>Issue</w:t>
            </w:r>
          </w:p>
        </w:tc>
        <w:tc>
          <w:tcPr>
            <w:tcW w:w="7286" w:type="dxa"/>
            <w:tcBorders>
              <w:top w:val="single" w:sz="4" w:space="0" w:color="auto"/>
              <w:left w:val="nil"/>
              <w:bottom w:val="single" w:sz="4" w:space="0" w:color="auto"/>
              <w:right w:val="single" w:sz="4" w:space="0" w:color="auto"/>
            </w:tcBorders>
            <w:shd w:val="clear" w:color="auto" w:fill="E0E0E0"/>
            <w:hideMark/>
          </w:tcPr>
          <w:p w:rsidR="00B96E31" w:rsidRPr="001B4D55" w:rsidRDefault="005654DC">
            <w:pPr>
              <w:pStyle w:val="Matrixtext"/>
              <w:rPr>
                <w:rFonts w:asciiTheme="minorHAnsi" w:hAnsiTheme="minorHAnsi"/>
                <w:b/>
                <w:bCs/>
              </w:rPr>
            </w:pPr>
            <w:r w:rsidRPr="001B4D55">
              <w:rPr>
                <w:rFonts w:asciiTheme="minorHAnsi" w:hAnsiTheme="minorHAnsi"/>
                <w:b/>
                <w:bCs/>
              </w:rPr>
              <w:t>Text of the Constitution</w:t>
            </w:r>
          </w:p>
        </w:tc>
        <w:tc>
          <w:tcPr>
            <w:tcW w:w="532" w:type="dxa"/>
            <w:tcBorders>
              <w:top w:val="single" w:sz="4" w:space="0" w:color="auto"/>
              <w:left w:val="single" w:sz="4" w:space="0" w:color="auto"/>
              <w:bottom w:val="single" w:sz="4" w:space="0" w:color="auto"/>
              <w:right w:val="single" w:sz="4" w:space="0" w:color="auto"/>
            </w:tcBorders>
            <w:shd w:val="clear" w:color="auto" w:fill="E0E0E0"/>
          </w:tcPr>
          <w:p w:rsidR="00B96E31" w:rsidRPr="001B4D55" w:rsidRDefault="005654DC">
            <w:pPr>
              <w:pStyle w:val="Matrixtext"/>
              <w:rPr>
                <w:rFonts w:asciiTheme="minorHAnsi" w:hAnsiTheme="minorHAnsi"/>
                <w:b/>
                <w:bCs/>
                <w:sz w:val="14"/>
              </w:rPr>
            </w:pPr>
            <w:r w:rsidRPr="001B4D55">
              <w:rPr>
                <w:rFonts w:asciiTheme="minorHAnsi" w:hAnsiTheme="minorHAnsi"/>
                <w:b/>
                <w:bCs/>
                <w:sz w:val="14"/>
              </w:rPr>
              <w:t>A</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r</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t</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i</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c</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l</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e</w:t>
            </w:r>
          </w:p>
          <w:p w:rsidR="00B96E31" w:rsidRPr="001B4D55" w:rsidRDefault="00B96E31">
            <w:pPr>
              <w:pStyle w:val="Matrixtext"/>
              <w:rPr>
                <w:rFonts w:asciiTheme="minorHAnsi" w:hAnsiTheme="minorHAnsi"/>
                <w:b/>
                <w:bCs/>
                <w:sz w:val="14"/>
              </w:rPr>
            </w:pPr>
          </w:p>
        </w:tc>
        <w:tc>
          <w:tcPr>
            <w:tcW w:w="454" w:type="dxa"/>
            <w:tcBorders>
              <w:top w:val="single" w:sz="4" w:space="0" w:color="auto"/>
              <w:left w:val="single" w:sz="4" w:space="0" w:color="auto"/>
              <w:bottom w:val="single" w:sz="4" w:space="0" w:color="auto"/>
              <w:right w:val="single" w:sz="4" w:space="0" w:color="auto"/>
            </w:tcBorders>
            <w:shd w:val="clear" w:color="auto" w:fill="E0E0E0"/>
          </w:tcPr>
          <w:p w:rsidR="00B96E31" w:rsidRPr="001B4D55" w:rsidRDefault="005654DC">
            <w:pPr>
              <w:pStyle w:val="Matrixtext"/>
              <w:rPr>
                <w:rFonts w:asciiTheme="minorHAnsi" w:hAnsiTheme="minorHAnsi"/>
                <w:b/>
                <w:bCs/>
                <w:sz w:val="14"/>
              </w:rPr>
            </w:pPr>
            <w:r w:rsidRPr="001B4D55">
              <w:rPr>
                <w:rFonts w:asciiTheme="minorHAnsi" w:hAnsiTheme="minorHAnsi"/>
                <w:b/>
                <w:bCs/>
                <w:sz w:val="14"/>
              </w:rPr>
              <w:t>S</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e</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c</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t</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i</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o</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n</w:t>
            </w:r>
          </w:p>
          <w:p w:rsidR="00B96E31" w:rsidRPr="001B4D55" w:rsidRDefault="00B96E31">
            <w:pPr>
              <w:pStyle w:val="Matrixtext"/>
              <w:rPr>
                <w:rFonts w:asciiTheme="minorHAnsi" w:hAnsiTheme="minorHAnsi"/>
                <w:b/>
                <w:bCs/>
                <w:sz w:val="14"/>
              </w:rPr>
            </w:pPr>
          </w:p>
        </w:tc>
        <w:tc>
          <w:tcPr>
            <w:tcW w:w="559" w:type="dxa"/>
            <w:tcBorders>
              <w:top w:val="single" w:sz="4" w:space="0" w:color="auto"/>
              <w:left w:val="single" w:sz="4" w:space="0" w:color="auto"/>
              <w:bottom w:val="single" w:sz="4" w:space="0" w:color="auto"/>
              <w:right w:val="single" w:sz="4" w:space="0" w:color="auto"/>
            </w:tcBorders>
            <w:shd w:val="clear" w:color="auto" w:fill="E0E0E0"/>
          </w:tcPr>
          <w:p w:rsidR="00B96E31" w:rsidRPr="001B4D55" w:rsidRDefault="005654DC">
            <w:pPr>
              <w:pStyle w:val="Matrixtext"/>
              <w:rPr>
                <w:rFonts w:asciiTheme="minorHAnsi" w:hAnsiTheme="minorHAnsi"/>
                <w:b/>
                <w:bCs/>
                <w:sz w:val="14"/>
              </w:rPr>
            </w:pPr>
            <w:r w:rsidRPr="001B4D55">
              <w:rPr>
                <w:rFonts w:asciiTheme="minorHAnsi" w:hAnsiTheme="minorHAnsi"/>
                <w:b/>
                <w:bCs/>
                <w:sz w:val="14"/>
              </w:rPr>
              <w:t>P</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a</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r</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a</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g</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r</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a</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p</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h</w:t>
            </w:r>
          </w:p>
          <w:p w:rsidR="00B96E31" w:rsidRPr="001B4D55" w:rsidRDefault="00B96E31">
            <w:pPr>
              <w:pStyle w:val="Matrixtext"/>
              <w:rPr>
                <w:rFonts w:asciiTheme="minorHAnsi" w:hAnsiTheme="minorHAnsi"/>
                <w:b/>
                <w:bCs/>
                <w:sz w:val="14"/>
              </w:rPr>
            </w:pPr>
          </w:p>
        </w:tc>
        <w:tc>
          <w:tcPr>
            <w:tcW w:w="529" w:type="dxa"/>
            <w:tcBorders>
              <w:top w:val="single" w:sz="4" w:space="0" w:color="auto"/>
              <w:left w:val="single" w:sz="4" w:space="0" w:color="auto"/>
              <w:bottom w:val="single" w:sz="4" w:space="0" w:color="auto"/>
              <w:right w:val="single" w:sz="4" w:space="0" w:color="auto"/>
            </w:tcBorders>
            <w:shd w:val="clear" w:color="auto" w:fill="E0E0E0"/>
          </w:tcPr>
          <w:p w:rsidR="00B96E31" w:rsidRPr="001B4D55" w:rsidRDefault="005654DC">
            <w:pPr>
              <w:pStyle w:val="Matrixtext"/>
              <w:rPr>
                <w:rFonts w:asciiTheme="minorHAnsi" w:hAnsiTheme="minorHAnsi"/>
                <w:b/>
                <w:bCs/>
                <w:sz w:val="14"/>
              </w:rPr>
            </w:pPr>
            <w:r w:rsidRPr="001B4D55">
              <w:rPr>
                <w:rFonts w:asciiTheme="minorHAnsi" w:hAnsiTheme="minorHAnsi"/>
                <w:b/>
                <w:bCs/>
                <w:sz w:val="14"/>
              </w:rPr>
              <w:t>A</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m</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e</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n</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d</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m</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e</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n</w:t>
            </w:r>
          </w:p>
          <w:p w:rsidR="00B96E31" w:rsidRPr="001B4D55" w:rsidRDefault="005654DC">
            <w:pPr>
              <w:pStyle w:val="Matrixtext"/>
              <w:rPr>
                <w:rFonts w:asciiTheme="minorHAnsi" w:hAnsiTheme="minorHAnsi"/>
                <w:b/>
                <w:bCs/>
                <w:sz w:val="14"/>
              </w:rPr>
            </w:pPr>
            <w:r w:rsidRPr="001B4D55">
              <w:rPr>
                <w:rFonts w:asciiTheme="minorHAnsi" w:hAnsiTheme="minorHAnsi"/>
                <w:b/>
                <w:bCs/>
                <w:sz w:val="14"/>
              </w:rPr>
              <w:t>t</w:t>
            </w:r>
          </w:p>
          <w:p w:rsidR="00B96E31" w:rsidRPr="001B4D55" w:rsidRDefault="00B96E31">
            <w:pPr>
              <w:pStyle w:val="Matrixtext"/>
              <w:rPr>
                <w:rFonts w:asciiTheme="minorHAnsi" w:hAnsiTheme="minorHAnsi"/>
                <w:b/>
                <w:bCs/>
                <w:sz w:val="14"/>
              </w:rPr>
            </w:pPr>
          </w:p>
        </w:tc>
      </w:tr>
      <w:tr w:rsidR="00B96E31" w:rsidRPr="001B4D55">
        <w:tc>
          <w:tcPr>
            <w:tcW w:w="1628" w:type="dxa"/>
            <w:tcBorders>
              <w:top w:val="single" w:sz="4" w:space="0" w:color="auto"/>
              <w:left w:val="single" w:sz="4" w:space="0" w:color="auto"/>
              <w:bottom w:val="nil"/>
              <w:right w:val="single" w:sz="4" w:space="0" w:color="auto"/>
            </w:tcBorders>
            <w:hideMark/>
          </w:tcPr>
          <w:p w:rsidR="00B96E31" w:rsidRPr="001B4D55" w:rsidRDefault="005654DC">
            <w:pPr>
              <w:pStyle w:val="Matrixtext"/>
              <w:rPr>
                <w:rFonts w:asciiTheme="minorHAnsi" w:hAnsiTheme="minorHAnsi"/>
                <w:sz w:val="22"/>
                <w:szCs w:val="22"/>
              </w:rPr>
            </w:pPr>
            <w:r w:rsidRPr="001B4D55">
              <w:rPr>
                <w:rFonts w:asciiTheme="minorHAnsi" w:hAnsiTheme="minorHAnsi"/>
                <w:sz w:val="22"/>
                <w:szCs w:val="22"/>
              </w:rPr>
              <w:t>Amendment process</w:t>
            </w:r>
          </w:p>
        </w:tc>
        <w:tc>
          <w:tcPr>
            <w:tcW w:w="7286" w:type="dxa"/>
            <w:tcBorders>
              <w:top w:val="single" w:sz="4" w:space="0" w:color="auto"/>
              <w:left w:val="nil"/>
              <w:bottom w:val="nil"/>
              <w:right w:val="single" w:sz="4" w:space="0" w:color="auto"/>
            </w:tcBorders>
          </w:tcPr>
          <w:p w:rsidR="00B96E31" w:rsidRPr="001B4D55" w:rsidRDefault="005654DC">
            <w:pPr>
              <w:pStyle w:val="Contentstopiclabel"/>
              <w:rPr>
                <w:rFonts w:asciiTheme="minorHAnsi" w:hAnsiTheme="minorHAnsi"/>
                <w:bCs/>
                <w:sz w:val="22"/>
                <w:szCs w:val="22"/>
              </w:rPr>
            </w:pPr>
            <w:r w:rsidRPr="001B4D55">
              <w:rPr>
                <w:rFonts w:asciiTheme="minorHAnsi" w:hAnsiTheme="minorHAnsi"/>
                <w:bCs/>
                <w:sz w:val="22"/>
                <w:szCs w:val="22"/>
              </w:rPr>
              <w:t>Article V</w:t>
            </w:r>
          </w:p>
          <w:p w:rsidR="00B96E31" w:rsidRPr="001B4D55" w:rsidRDefault="005654DC">
            <w:pPr>
              <w:rPr>
                <w:rFonts w:asciiTheme="minorHAnsi" w:hAnsiTheme="minorHAnsi"/>
                <w:sz w:val="22"/>
                <w:szCs w:val="22"/>
              </w:rPr>
            </w:pPr>
            <w:r w:rsidRPr="001B4D55">
              <w:rPr>
                <w:rFonts w:asciiTheme="minorHAnsi" w:hAnsiTheme="minorHAnsi"/>
                <w:sz w:val="22"/>
                <w:szCs w:val="22"/>
              </w:rPr>
              <w:t xml:space="preserve">The Congress, whenever two thirds of </w:t>
            </w:r>
            <w:r w:rsidRPr="001B4D55">
              <w:rPr>
                <w:rFonts w:asciiTheme="minorHAnsi" w:hAnsiTheme="minorHAnsi"/>
                <w:b/>
                <w:sz w:val="22"/>
                <w:szCs w:val="22"/>
              </w:rPr>
              <w:t>both</w:t>
            </w:r>
            <w:r w:rsidRPr="001B4D55">
              <w:rPr>
                <w:rFonts w:asciiTheme="minorHAnsi" w:hAnsiTheme="minorHAnsi"/>
                <w:sz w:val="22"/>
                <w:szCs w:val="22"/>
              </w:rPr>
              <w:t xml:space="preserve"> houses shall deem it necessary,</w:t>
            </w:r>
          </w:p>
          <w:p w:rsidR="00B96E31" w:rsidRPr="001B4D55" w:rsidRDefault="005654DC">
            <w:pPr>
              <w:rPr>
                <w:rFonts w:asciiTheme="minorHAnsi" w:hAnsiTheme="minorHAnsi"/>
                <w:b/>
                <w:sz w:val="22"/>
                <w:szCs w:val="22"/>
              </w:rPr>
            </w:pPr>
            <w:r w:rsidRPr="001B4D55">
              <w:rPr>
                <w:rFonts w:asciiTheme="minorHAnsi" w:hAnsiTheme="minorHAnsi"/>
                <w:b/>
                <w:sz w:val="22"/>
                <w:szCs w:val="22"/>
              </w:rPr>
              <w:t xml:space="preserve">[So, what is the only way the South can stop an amendment?] </w:t>
            </w:r>
            <w:r w:rsidRPr="001B4D55">
              <w:rPr>
                <w:rFonts w:asciiTheme="minorHAnsi" w:hAnsiTheme="minorHAnsi"/>
                <w:sz w:val="22"/>
                <w:szCs w:val="22"/>
              </w:rPr>
              <w:t xml:space="preserve">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w:t>
            </w:r>
            <w:r w:rsidRPr="001B4D55">
              <w:rPr>
                <w:rFonts w:asciiTheme="minorHAnsi" w:hAnsiTheme="minorHAnsi"/>
                <w:b/>
                <w:sz w:val="22"/>
                <w:szCs w:val="22"/>
              </w:rPr>
              <w:t>{After the Missouri Compromise, where will the South get more states? The North?]</w:t>
            </w:r>
          </w:p>
          <w:p w:rsidR="00B96E31" w:rsidRPr="001B4D55" w:rsidRDefault="00B96E31">
            <w:pPr>
              <w:rPr>
                <w:rFonts w:asciiTheme="minorHAnsi" w:hAnsiTheme="minorHAnsi"/>
                <w:sz w:val="22"/>
                <w:szCs w:val="22"/>
              </w:rPr>
            </w:pPr>
          </w:p>
          <w:p w:rsidR="00B96E31" w:rsidRPr="001B4D55" w:rsidRDefault="005654DC">
            <w:pPr>
              <w:rPr>
                <w:rFonts w:asciiTheme="minorHAnsi" w:hAnsiTheme="minorHAnsi"/>
                <w:sz w:val="22"/>
                <w:szCs w:val="22"/>
              </w:rPr>
            </w:pPr>
            <w:r w:rsidRPr="001B4D55">
              <w:rPr>
                <w:rFonts w:asciiTheme="minorHAnsi" w:hAnsiTheme="minorHAnsi"/>
                <w:sz w:val="22"/>
                <w:szCs w:val="22"/>
              </w:rPr>
              <w:t xml:space="preserve">, or by conventions in three fourths thereof, as the one or the other mode of ratification may be proposed by the Congress; provided </w:t>
            </w:r>
            <w:r w:rsidRPr="001B4D55">
              <w:rPr>
                <w:rFonts w:asciiTheme="minorHAnsi" w:hAnsiTheme="minorHAnsi"/>
                <w:b/>
                <w:sz w:val="22"/>
                <w:szCs w:val="22"/>
              </w:rPr>
              <w:t xml:space="preserve">[Bullets and bold added and </w:t>
            </w:r>
            <w:r w:rsidRPr="001B4D55">
              <w:rPr>
                <w:rFonts w:asciiTheme="minorHAnsi" w:hAnsiTheme="minorHAnsi"/>
                <w:b/>
                <w:sz w:val="22"/>
                <w:szCs w:val="22"/>
                <w:shd w:val="clear" w:color="auto" w:fill="FFE599"/>
              </w:rPr>
              <w:t>highlight</w:t>
            </w:r>
            <w:r w:rsidRPr="001B4D55">
              <w:rPr>
                <w:rFonts w:asciiTheme="minorHAnsi" w:hAnsiTheme="minorHAnsi"/>
                <w:b/>
                <w:sz w:val="22"/>
                <w:szCs w:val="22"/>
              </w:rPr>
              <w:t xml:space="preserve"> to show the clause below]</w:t>
            </w:r>
          </w:p>
          <w:p w:rsidR="00B96E31" w:rsidRPr="001B4D55" w:rsidRDefault="005654DC">
            <w:pPr>
              <w:numPr>
                <w:ilvl w:val="0"/>
                <w:numId w:val="22"/>
              </w:numPr>
              <w:rPr>
                <w:rFonts w:asciiTheme="minorHAnsi" w:hAnsiTheme="minorHAnsi"/>
                <w:sz w:val="22"/>
                <w:szCs w:val="22"/>
              </w:rPr>
            </w:pPr>
            <w:r w:rsidRPr="001B4D55">
              <w:rPr>
                <w:rFonts w:asciiTheme="minorHAnsi" w:hAnsiTheme="minorHAnsi"/>
                <w:sz w:val="22"/>
                <w:szCs w:val="22"/>
              </w:rPr>
              <w:t xml:space="preserve">that </w:t>
            </w:r>
            <w:r w:rsidRPr="001B4D55">
              <w:rPr>
                <w:rFonts w:asciiTheme="minorHAnsi" w:hAnsiTheme="minorHAnsi"/>
                <w:b/>
                <w:sz w:val="22"/>
                <w:szCs w:val="22"/>
              </w:rPr>
              <w:t>no</w:t>
            </w:r>
            <w:r w:rsidRPr="001B4D55">
              <w:rPr>
                <w:rFonts w:asciiTheme="minorHAnsi" w:hAnsiTheme="minorHAnsi"/>
                <w:sz w:val="22"/>
                <w:szCs w:val="22"/>
              </w:rPr>
              <w:t xml:space="preserve"> amendment which may be made prior to the year one thousand eight hundred and eight shall in any manner affect the </w:t>
            </w:r>
            <w:r w:rsidRPr="001B4D55">
              <w:rPr>
                <w:rFonts w:asciiTheme="minorHAnsi" w:hAnsiTheme="minorHAnsi"/>
                <w:sz w:val="22"/>
                <w:szCs w:val="22"/>
                <w:shd w:val="clear" w:color="auto" w:fill="FFE599"/>
              </w:rPr>
              <w:t>first</w:t>
            </w:r>
            <w:r w:rsidRPr="001B4D55">
              <w:rPr>
                <w:rFonts w:asciiTheme="minorHAnsi" w:hAnsiTheme="minorHAnsi"/>
                <w:sz w:val="22"/>
                <w:szCs w:val="22"/>
              </w:rPr>
              <w:t xml:space="preserve"> and fourth clauses in the ninth section of the first article; </w:t>
            </w:r>
          </w:p>
          <w:p w:rsidR="00B96E31" w:rsidRPr="001B4D55" w:rsidRDefault="005654DC">
            <w:pPr>
              <w:numPr>
                <w:ilvl w:val="0"/>
                <w:numId w:val="22"/>
              </w:numPr>
              <w:rPr>
                <w:rFonts w:asciiTheme="minorHAnsi" w:hAnsiTheme="minorHAnsi"/>
                <w:sz w:val="22"/>
                <w:szCs w:val="22"/>
              </w:rPr>
            </w:pPr>
            <w:r w:rsidRPr="001B4D55">
              <w:rPr>
                <w:rFonts w:asciiTheme="minorHAnsi" w:hAnsiTheme="minorHAnsi"/>
                <w:sz w:val="22"/>
                <w:szCs w:val="22"/>
              </w:rPr>
              <w:t>and that no state, without its consent, shall be deprived of its equal suffrage in the Senate.</w:t>
            </w:r>
          </w:p>
        </w:tc>
        <w:tc>
          <w:tcPr>
            <w:tcW w:w="532" w:type="dxa"/>
            <w:tcBorders>
              <w:top w:val="single" w:sz="4" w:space="0" w:color="auto"/>
              <w:left w:val="single" w:sz="4" w:space="0" w:color="auto"/>
              <w:bottom w:val="single" w:sz="4" w:space="0" w:color="auto"/>
              <w:right w:val="single" w:sz="4" w:space="0" w:color="auto"/>
            </w:tcBorders>
            <w:hideMark/>
          </w:tcPr>
          <w:p w:rsidR="00B96E31" w:rsidRPr="001B4D55" w:rsidRDefault="005654DC">
            <w:pPr>
              <w:pStyle w:val="Matrixtext"/>
              <w:rPr>
                <w:rFonts w:asciiTheme="minorHAnsi" w:hAnsiTheme="minorHAnsi"/>
                <w:sz w:val="22"/>
                <w:szCs w:val="22"/>
              </w:rPr>
            </w:pPr>
            <w:r w:rsidRPr="001B4D55">
              <w:rPr>
                <w:rFonts w:asciiTheme="minorHAnsi" w:hAnsiTheme="minorHAnsi"/>
                <w:sz w:val="22"/>
                <w:szCs w:val="22"/>
              </w:rPr>
              <w:t>V</w:t>
            </w:r>
          </w:p>
        </w:tc>
        <w:tc>
          <w:tcPr>
            <w:tcW w:w="454" w:type="dxa"/>
            <w:tcBorders>
              <w:top w:val="single" w:sz="4" w:space="0" w:color="auto"/>
              <w:left w:val="single" w:sz="4" w:space="0" w:color="auto"/>
              <w:bottom w:val="single" w:sz="4" w:space="0" w:color="auto"/>
              <w:right w:val="single" w:sz="4" w:space="0" w:color="auto"/>
            </w:tcBorders>
            <w:hideMark/>
          </w:tcPr>
          <w:p w:rsidR="00B96E31" w:rsidRPr="001B4D55" w:rsidRDefault="005654DC">
            <w:pPr>
              <w:pStyle w:val="Matrixtext"/>
              <w:rPr>
                <w:rFonts w:asciiTheme="minorHAnsi" w:hAnsiTheme="minorHAnsi"/>
                <w:sz w:val="22"/>
                <w:szCs w:val="22"/>
              </w:rPr>
            </w:pPr>
            <w:r w:rsidRPr="001B4D55">
              <w:rPr>
                <w:rFonts w:asciiTheme="minorHAnsi" w:hAnsiTheme="minorHAnsi"/>
                <w:sz w:val="22"/>
                <w:szCs w:val="22"/>
              </w:rPr>
              <w:t>-</w:t>
            </w:r>
          </w:p>
        </w:tc>
        <w:tc>
          <w:tcPr>
            <w:tcW w:w="559" w:type="dxa"/>
            <w:tcBorders>
              <w:top w:val="single" w:sz="4" w:space="0" w:color="auto"/>
              <w:left w:val="single" w:sz="4" w:space="0" w:color="auto"/>
              <w:bottom w:val="single" w:sz="4" w:space="0" w:color="auto"/>
              <w:right w:val="single" w:sz="4" w:space="0" w:color="auto"/>
            </w:tcBorders>
            <w:hideMark/>
          </w:tcPr>
          <w:p w:rsidR="00B96E31" w:rsidRPr="001B4D55" w:rsidRDefault="005654DC">
            <w:pPr>
              <w:pStyle w:val="Matrixtext"/>
              <w:rPr>
                <w:rFonts w:asciiTheme="minorHAnsi" w:hAnsiTheme="minorHAnsi"/>
                <w:sz w:val="22"/>
                <w:szCs w:val="22"/>
              </w:rPr>
            </w:pPr>
            <w:r w:rsidRPr="001B4D55">
              <w:rPr>
                <w:rFonts w:asciiTheme="minorHAnsi" w:hAnsiTheme="minorHAnsi"/>
                <w:sz w:val="22"/>
                <w:szCs w:val="22"/>
              </w:rPr>
              <w:t>- a</w:t>
            </w:r>
          </w:p>
        </w:tc>
        <w:tc>
          <w:tcPr>
            <w:tcW w:w="529" w:type="dxa"/>
            <w:tcBorders>
              <w:top w:val="single" w:sz="4" w:space="0" w:color="auto"/>
              <w:left w:val="single" w:sz="4" w:space="0" w:color="auto"/>
              <w:bottom w:val="single" w:sz="4" w:space="0" w:color="auto"/>
              <w:right w:val="single" w:sz="4" w:space="0" w:color="auto"/>
            </w:tcBorders>
          </w:tcPr>
          <w:p w:rsidR="00B96E31" w:rsidRPr="001B4D55" w:rsidRDefault="00B96E31">
            <w:pPr>
              <w:pStyle w:val="Matrixtext"/>
              <w:rPr>
                <w:rFonts w:asciiTheme="minorHAnsi" w:hAnsiTheme="minorHAnsi"/>
                <w:sz w:val="22"/>
                <w:szCs w:val="22"/>
              </w:rPr>
            </w:pPr>
          </w:p>
        </w:tc>
      </w:tr>
      <w:tr w:rsidR="00B96E31" w:rsidRPr="001B4D55">
        <w:tc>
          <w:tcPr>
            <w:tcW w:w="1628" w:type="dxa"/>
            <w:tcBorders>
              <w:top w:val="single" w:sz="4" w:space="0" w:color="auto"/>
              <w:left w:val="single" w:sz="4" w:space="0" w:color="auto"/>
              <w:bottom w:val="nil"/>
              <w:right w:val="single" w:sz="4" w:space="0" w:color="auto"/>
            </w:tcBorders>
            <w:hideMark/>
          </w:tcPr>
          <w:p w:rsidR="00B96E31" w:rsidRPr="001B4D55" w:rsidRDefault="005654DC">
            <w:pPr>
              <w:pStyle w:val="Matrixtext"/>
              <w:rPr>
                <w:rFonts w:asciiTheme="minorHAnsi" w:hAnsiTheme="minorHAnsi"/>
                <w:sz w:val="22"/>
                <w:szCs w:val="22"/>
              </w:rPr>
            </w:pPr>
            <w:r w:rsidRPr="001B4D55">
              <w:rPr>
                <w:rFonts w:asciiTheme="minorHAnsi" w:hAnsiTheme="minorHAnsi"/>
                <w:sz w:val="22"/>
                <w:szCs w:val="22"/>
              </w:rPr>
              <w:t>Slavery and the number of representatives that  Southern white male voters could vote for</w:t>
            </w:r>
          </w:p>
        </w:tc>
        <w:tc>
          <w:tcPr>
            <w:tcW w:w="7286" w:type="dxa"/>
            <w:tcBorders>
              <w:top w:val="single" w:sz="4" w:space="0" w:color="auto"/>
              <w:left w:val="nil"/>
              <w:bottom w:val="single" w:sz="4" w:space="0" w:color="auto"/>
              <w:right w:val="single" w:sz="4" w:space="0" w:color="auto"/>
            </w:tcBorders>
          </w:tcPr>
          <w:p w:rsidR="00B96E31" w:rsidRPr="001B4D55" w:rsidRDefault="005654DC">
            <w:pPr>
              <w:pStyle w:val="Matrixtext"/>
              <w:rPr>
                <w:rFonts w:asciiTheme="minorHAnsi" w:hAnsiTheme="minorHAnsi"/>
                <w:sz w:val="22"/>
                <w:szCs w:val="22"/>
              </w:rPr>
            </w:pPr>
            <w:r w:rsidRPr="001B4D55">
              <w:rPr>
                <w:rFonts w:asciiTheme="minorHAnsi" w:hAnsiTheme="minorHAnsi"/>
                <w:sz w:val="22"/>
                <w:szCs w:val="22"/>
              </w:rPr>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r w:rsidRPr="001B4D55">
              <w:rPr>
                <w:rStyle w:val="FootnoteReference"/>
                <w:rFonts w:asciiTheme="minorHAnsi" w:hAnsiTheme="minorHAnsi"/>
                <w:sz w:val="22"/>
                <w:szCs w:val="22"/>
              </w:rPr>
              <w:footnoteReference w:id="1"/>
            </w:r>
            <w:r w:rsidRPr="001B4D55">
              <w:rPr>
                <w:rFonts w:asciiTheme="minorHAnsi" w:hAnsiTheme="minorHAnsi"/>
                <w:sz w:val="22"/>
                <w:szCs w:val="22"/>
              </w:rPr>
              <w:t>.</w:t>
            </w:r>
          </w:p>
          <w:p w:rsidR="00B96E31" w:rsidRPr="001B4D55" w:rsidRDefault="00B96E31">
            <w:pPr>
              <w:pStyle w:val="Matrixtext"/>
              <w:rPr>
                <w:rFonts w:asciiTheme="minorHAnsi" w:hAnsiTheme="minorHAnsi"/>
                <w:sz w:val="22"/>
                <w:szCs w:val="22"/>
              </w:rPr>
            </w:pPr>
          </w:p>
          <w:p w:rsidR="00B96E31" w:rsidRPr="001B4D55" w:rsidRDefault="005654DC">
            <w:pPr>
              <w:pStyle w:val="Matrixtext"/>
              <w:rPr>
                <w:rFonts w:asciiTheme="minorHAnsi" w:hAnsiTheme="minorHAnsi"/>
                <w:sz w:val="22"/>
                <w:szCs w:val="22"/>
              </w:rPr>
            </w:pPr>
            <w:r w:rsidRPr="001B4D55">
              <w:rPr>
                <w:rFonts w:asciiTheme="minorHAnsi" w:hAnsiTheme="minorHAnsi"/>
                <w:b/>
                <w:i/>
                <w:sz w:val="22"/>
                <w:szCs w:val="22"/>
                <w:shd w:val="clear" w:color="auto" w:fill="FFC000"/>
              </w:rPr>
              <w:t>Caution</w:t>
            </w:r>
            <w:r w:rsidRPr="001B4D55">
              <w:rPr>
                <w:rFonts w:asciiTheme="minorHAnsi" w:hAnsiTheme="minorHAnsi"/>
                <w:sz w:val="22"/>
                <w:szCs w:val="22"/>
              </w:rPr>
              <w:t xml:space="preserve">: Do not assume. The number of slaves increases the number of representatives in the House that </w:t>
            </w:r>
            <w:r w:rsidRPr="001B4D55">
              <w:rPr>
                <w:rFonts w:asciiTheme="minorHAnsi" w:hAnsiTheme="minorHAnsi"/>
                <w:b/>
                <w:sz w:val="22"/>
                <w:szCs w:val="22"/>
              </w:rPr>
              <w:t>white men</w:t>
            </w:r>
            <w:r w:rsidRPr="001B4D55">
              <w:rPr>
                <w:rFonts w:asciiTheme="minorHAnsi" w:hAnsiTheme="minorHAnsi"/>
                <w:sz w:val="22"/>
                <w:szCs w:val="22"/>
              </w:rPr>
              <w:t xml:space="preserve"> in the South can elect. </w:t>
            </w:r>
          </w:p>
          <w:p w:rsidR="00B96E31" w:rsidRPr="001B4D55" w:rsidRDefault="005654DC">
            <w:pPr>
              <w:pStyle w:val="Matrixtext"/>
              <w:rPr>
                <w:rFonts w:asciiTheme="minorHAnsi" w:hAnsiTheme="minorHAnsi"/>
                <w:sz w:val="22"/>
                <w:szCs w:val="22"/>
              </w:rPr>
            </w:pPr>
            <w:r w:rsidRPr="001B4D55">
              <w:rPr>
                <w:rFonts w:asciiTheme="minorHAnsi" w:hAnsiTheme="minorHAnsi"/>
                <w:b/>
                <w:i/>
                <w:sz w:val="22"/>
                <w:szCs w:val="22"/>
                <w:highlight w:val="cyan"/>
              </w:rPr>
              <w:t>Tip:</w:t>
            </w:r>
            <w:r w:rsidRPr="001B4D55">
              <w:rPr>
                <w:rFonts w:asciiTheme="minorHAnsi" w:hAnsiTheme="minorHAnsi"/>
                <w:sz w:val="22"/>
                <w:szCs w:val="22"/>
              </w:rPr>
              <w:t>. Could this clause go away with an Amendment? Yes.</w:t>
            </w:r>
          </w:p>
        </w:tc>
        <w:tc>
          <w:tcPr>
            <w:tcW w:w="532" w:type="dxa"/>
            <w:tcBorders>
              <w:top w:val="single" w:sz="4" w:space="0" w:color="auto"/>
              <w:left w:val="single" w:sz="4" w:space="0" w:color="auto"/>
              <w:bottom w:val="single" w:sz="4" w:space="0" w:color="auto"/>
              <w:right w:val="single" w:sz="4" w:space="0" w:color="auto"/>
            </w:tcBorders>
            <w:hideMark/>
          </w:tcPr>
          <w:p w:rsidR="00B96E31" w:rsidRPr="001B4D55" w:rsidRDefault="005654DC">
            <w:pPr>
              <w:pStyle w:val="Matrixtext"/>
              <w:rPr>
                <w:rFonts w:asciiTheme="minorHAnsi" w:hAnsiTheme="minorHAnsi"/>
                <w:sz w:val="22"/>
                <w:szCs w:val="22"/>
              </w:rPr>
            </w:pPr>
            <w:r w:rsidRPr="001B4D55">
              <w:rPr>
                <w:rFonts w:asciiTheme="minorHAnsi" w:hAnsiTheme="minorHAnsi"/>
                <w:sz w:val="22"/>
                <w:szCs w:val="22"/>
              </w:rPr>
              <w:t>I</w:t>
            </w:r>
          </w:p>
        </w:tc>
        <w:tc>
          <w:tcPr>
            <w:tcW w:w="454" w:type="dxa"/>
            <w:tcBorders>
              <w:top w:val="single" w:sz="4" w:space="0" w:color="auto"/>
              <w:left w:val="single" w:sz="4" w:space="0" w:color="auto"/>
              <w:bottom w:val="single" w:sz="4" w:space="0" w:color="auto"/>
              <w:right w:val="single" w:sz="4" w:space="0" w:color="auto"/>
            </w:tcBorders>
            <w:hideMark/>
          </w:tcPr>
          <w:p w:rsidR="00B96E31" w:rsidRPr="001B4D55" w:rsidRDefault="005654DC">
            <w:pPr>
              <w:pStyle w:val="Matrixtext"/>
              <w:rPr>
                <w:rFonts w:asciiTheme="minorHAnsi" w:hAnsiTheme="minorHAnsi"/>
                <w:sz w:val="22"/>
                <w:szCs w:val="22"/>
              </w:rPr>
            </w:pPr>
            <w:r w:rsidRPr="001B4D55">
              <w:rPr>
                <w:rFonts w:asciiTheme="minorHAnsi" w:hAnsiTheme="minorHAnsi"/>
                <w:sz w:val="22"/>
                <w:szCs w:val="22"/>
              </w:rPr>
              <w:t>02</w:t>
            </w:r>
          </w:p>
        </w:tc>
        <w:tc>
          <w:tcPr>
            <w:tcW w:w="559" w:type="dxa"/>
            <w:tcBorders>
              <w:top w:val="single" w:sz="4" w:space="0" w:color="auto"/>
              <w:left w:val="single" w:sz="4" w:space="0" w:color="auto"/>
              <w:bottom w:val="single" w:sz="4" w:space="0" w:color="auto"/>
              <w:right w:val="single" w:sz="4" w:space="0" w:color="auto"/>
            </w:tcBorders>
            <w:hideMark/>
          </w:tcPr>
          <w:p w:rsidR="00B96E31" w:rsidRPr="001B4D55" w:rsidRDefault="005654DC">
            <w:pPr>
              <w:pStyle w:val="Matrixtext"/>
              <w:rPr>
                <w:rFonts w:asciiTheme="minorHAnsi" w:hAnsiTheme="minorHAnsi"/>
                <w:sz w:val="22"/>
                <w:szCs w:val="22"/>
              </w:rPr>
            </w:pPr>
            <w:r w:rsidRPr="001B4D55">
              <w:rPr>
                <w:rFonts w:asciiTheme="minorHAnsi" w:hAnsiTheme="minorHAnsi"/>
                <w:sz w:val="22"/>
                <w:szCs w:val="22"/>
              </w:rPr>
              <w:t>03a</w:t>
            </w:r>
          </w:p>
        </w:tc>
        <w:tc>
          <w:tcPr>
            <w:tcW w:w="529" w:type="dxa"/>
            <w:tcBorders>
              <w:top w:val="single" w:sz="4" w:space="0" w:color="auto"/>
              <w:left w:val="single" w:sz="4" w:space="0" w:color="auto"/>
              <w:bottom w:val="single" w:sz="4" w:space="0" w:color="auto"/>
              <w:right w:val="single" w:sz="4" w:space="0" w:color="auto"/>
            </w:tcBorders>
          </w:tcPr>
          <w:p w:rsidR="00B96E31" w:rsidRPr="001B4D55" w:rsidRDefault="00B96E31">
            <w:pPr>
              <w:pStyle w:val="Matrixtext"/>
              <w:rPr>
                <w:rFonts w:asciiTheme="minorHAnsi" w:hAnsiTheme="minorHAnsi"/>
                <w:sz w:val="22"/>
                <w:szCs w:val="22"/>
              </w:rPr>
            </w:pPr>
          </w:p>
        </w:tc>
      </w:tr>
      <w:tr w:rsidR="00B96E31" w:rsidRPr="001B4D55">
        <w:tc>
          <w:tcPr>
            <w:tcW w:w="1628" w:type="dxa"/>
            <w:tcBorders>
              <w:top w:val="nil"/>
              <w:left w:val="single" w:sz="4" w:space="0" w:color="auto"/>
              <w:bottom w:val="nil"/>
              <w:right w:val="single" w:sz="4" w:space="0" w:color="auto"/>
            </w:tcBorders>
            <w:hideMark/>
          </w:tcPr>
          <w:p w:rsidR="00B96E31" w:rsidRPr="001B4D55" w:rsidRDefault="005654DC">
            <w:pPr>
              <w:pStyle w:val="Matrixtext"/>
              <w:rPr>
                <w:rFonts w:asciiTheme="minorHAnsi" w:hAnsiTheme="minorHAnsi"/>
                <w:sz w:val="22"/>
                <w:szCs w:val="22"/>
              </w:rPr>
            </w:pPr>
            <w:r w:rsidRPr="001B4D55">
              <w:rPr>
                <w:rFonts w:asciiTheme="minorHAnsi" w:hAnsiTheme="minorHAnsi"/>
                <w:sz w:val="22"/>
                <w:szCs w:val="22"/>
              </w:rPr>
              <w:t>Slavery and purchase of slaves from slave traders sailing to the United States</w:t>
            </w:r>
          </w:p>
        </w:tc>
        <w:tc>
          <w:tcPr>
            <w:tcW w:w="7286" w:type="dxa"/>
            <w:tcBorders>
              <w:top w:val="single" w:sz="4" w:space="0" w:color="auto"/>
              <w:left w:val="nil"/>
              <w:bottom w:val="single" w:sz="4" w:space="0" w:color="auto"/>
              <w:right w:val="single" w:sz="4" w:space="0" w:color="auto"/>
            </w:tcBorders>
          </w:tcPr>
          <w:p w:rsidR="00B96E31" w:rsidRPr="001B4D55" w:rsidRDefault="005654DC">
            <w:pPr>
              <w:pStyle w:val="Art"/>
              <w:rPr>
                <w:rFonts w:asciiTheme="minorHAnsi" w:hAnsiTheme="minorHAnsi"/>
                <w:sz w:val="22"/>
                <w:szCs w:val="22"/>
                <w:shd w:val="clear" w:color="auto" w:fill="FFE599"/>
              </w:rPr>
            </w:pPr>
            <w:r w:rsidRPr="001B4D55">
              <w:rPr>
                <w:rFonts w:asciiTheme="minorHAnsi" w:hAnsiTheme="minorHAnsi"/>
                <w:b/>
                <w:bCs/>
                <w:sz w:val="22"/>
                <w:szCs w:val="22"/>
                <w:shd w:val="clear" w:color="auto" w:fill="FFE599"/>
              </w:rPr>
              <w:t>Section 9.</w:t>
            </w:r>
            <w:r w:rsidRPr="001B4D55">
              <w:rPr>
                <w:rFonts w:asciiTheme="minorHAnsi" w:hAnsiTheme="minorHAnsi"/>
                <w:sz w:val="22"/>
                <w:szCs w:val="22"/>
                <w:shd w:val="clear" w:color="auto" w:fill="FFE599"/>
              </w:rPr>
              <w:t xml:space="preserve"> The migration or importation of such persons as any of the states now existing shall think proper to admit, shall not be prohibited by the Congress prior to the year one thousand eight hundred and eight </w:t>
            </w:r>
            <w:r w:rsidRPr="001B4D55">
              <w:rPr>
                <w:rFonts w:asciiTheme="minorHAnsi" w:hAnsiTheme="minorHAnsi"/>
                <w:b/>
                <w:sz w:val="22"/>
                <w:szCs w:val="22"/>
                <w:shd w:val="clear" w:color="auto" w:fill="FFE599"/>
              </w:rPr>
              <w:t>[1808</w:t>
            </w:r>
            <w:r w:rsidRPr="001B4D55">
              <w:rPr>
                <w:rFonts w:asciiTheme="minorHAnsi" w:hAnsiTheme="minorHAnsi"/>
                <w:sz w:val="22"/>
                <w:szCs w:val="22"/>
                <w:shd w:val="clear" w:color="auto" w:fill="FFE599"/>
              </w:rPr>
              <w:t>}, but a tax or duty may be imposed on such importation, not exceeding ten dollars for each person.</w:t>
            </w:r>
          </w:p>
          <w:p w:rsidR="00B96E31" w:rsidRPr="001B4D55" w:rsidRDefault="00B96E31">
            <w:pPr>
              <w:pStyle w:val="Art"/>
              <w:rPr>
                <w:rFonts w:asciiTheme="minorHAnsi" w:hAnsiTheme="minorHAnsi"/>
                <w:sz w:val="22"/>
                <w:szCs w:val="22"/>
                <w:shd w:val="clear" w:color="auto" w:fill="FFE599"/>
              </w:rPr>
            </w:pPr>
          </w:p>
          <w:p w:rsidR="00B96E31" w:rsidRPr="001B4D55" w:rsidRDefault="005654DC">
            <w:pPr>
              <w:pStyle w:val="Art"/>
              <w:rPr>
                <w:rFonts w:asciiTheme="minorHAnsi" w:hAnsiTheme="minorHAnsi"/>
                <w:sz w:val="22"/>
                <w:szCs w:val="22"/>
              </w:rPr>
            </w:pPr>
            <w:r w:rsidRPr="001B4D55">
              <w:rPr>
                <w:rFonts w:asciiTheme="minorHAnsi" w:hAnsiTheme="minorHAnsi"/>
                <w:b/>
                <w:i/>
                <w:sz w:val="22"/>
                <w:szCs w:val="22"/>
                <w:shd w:val="clear" w:color="auto" w:fill="FFC000"/>
              </w:rPr>
              <w:t>Caution</w:t>
            </w:r>
            <w:r w:rsidRPr="001B4D55">
              <w:rPr>
                <w:rFonts w:asciiTheme="minorHAnsi" w:hAnsiTheme="minorHAnsi"/>
                <w:sz w:val="22"/>
                <w:szCs w:val="22"/>
              </w:rPr>
              <w:t>: Congress passed a law during Jefferson’s presidency to end the slave trade in the 1</w:t>
            </w:r>
            <w:r w:rsidRPr="001B4D55">
              <w:rPr>
                <w:rFonts w:asciiTheme="minorHAnsi" w:hAnsiTheme="minorHAnsi"/>
                <w:sz w:val="22"/>
                <w:szCs w:val="22"/>
                <w:vertAlign w:val="superscript"/>
              </w:rPr>
              <w:t>st</w:t>
            </w:r>
            <w:r w:rsidRPr="001B4D55">
              <w:rPr>
                <w:rFonts w:asciiTheme="minorHAnsi" w:hAnsiTheme="minorHAnsi"/>
                <w:sz w:val="22"/>
                <w:szCs w:val="22"/>
              </w:rPr>
              <w:t xml:space="preserve"> year it could be ended.</w:t>
            </w:r>
          </w:p>
          <w:p w:rsidR="00B96E31" w:rsidRPr="001B4D55" w:rsidRDefault="00B96E31">
            <w:pPr>
              <w:pStyle w:val="Art"/>
              <w:rPr>
                <w:rFonts w:asciiTheme="minorHAnsi" w:hAnsiTheme="minorHAnsi"/>
                <w:sz w:val="22"/>
                <w:szCs w:val="22"/>
              </w:rPr>
            </w:pPr>
          </w:p>
        </w:tc>
        <w:tc>
          <w:tcPr>
            <w:tcW w:w="532" w:type="dxa"/>
            <w:tcBorders>
              <w:top w:val="single" w:sz="4" w:space="0" w:color="auto"/>
              <w:left w:val="single" w:sz="4" w:space="0" w:color="auto"/>
              <w:bottom w:val="single" w:sz="4" w:space="0" w:color="auto"/>
              <w:right w:val="single" w:sz="4" w:space="0" w:color="auto"/>
            </w:tcBorders>
            <w:hideMark/>
          </w:tcPr>
          <w:p w:rsidR="00B96E31" w:rsidRPr="001B4D55" w:rsidRDefault="005654DC">
            <w:pPr>
              <w:pStyle w:val="Matrixtext"/>
              <w:rPr>
                <w:rFonts w:asciiTheme="minorHAnsi" w:hAnsiTheme="minorHAnsi"/>
                <w:sz w:val="22"/>
                <w:szCs w:val="22"/>
              </w:rPr>
            </w:pPr>
            <w:r w:rsidRPr="001B4D55">
              <w:rPr>
                <w:rFonts w:asciiTheme="minorHAnsi" w:hAnsiTheme="minorHAnsi"/>
                <w:sz w:val="22"/>
                <w:szCs w:val="22"/>
              </w:rPr>
              <w:t>I</w:t>
            </w:r>
          </w:p>
        </w:tc>
        <w:tc>
          <w:tcPr>
            <w:tcW w:w="454" w:type="dxa"/>
            <w:tcBorders>
              <w:top w:val="single" w:sz="4" w:space="0" w:color="auto"/>
              <w:left w:val="single" w:sz="4" w:space="0" w:color="auto"/>
              <w:bottom w:val="single" w:sz="4" w:space="0" w:color="auto"/>
              <w:right w:val="single" w:sz="4" w:space="0" w:color="auto"/>
            </w:tcBorders>
            <w:hideMark/>
          </w:tcPr>
          <w:p w:rsidR="00B96E31" w:rsidRPr="001B4D55" w:rsidRDefault="005654DC">
            <w:pPr>
              <w:pStyle w:val="Matrixtext"/>
              <w:rPr>
                <w:rFonts w:asciiTheme="minorHAnsi" w:hAnsiTheme="minorHAnsi"/>
                <w:sz w:val="22"/>
                <w:szCs w:val="22"/>
              </w:rPr>
            </w:pPr>
            <w:r w:rsidRPr="001B4D55">
              <w:rPr>
                <w:rFonts w:asciiTheme="minorHAnsi" w:hAnsiTheme="minorHAnsi"/>
                <w:sz w:val="22"/>
                <w:szCs w:val="22"/>
              </w:rPr>
              <w:t>09</w:t>
            </w:r>
          </w:p>
        </w:tc>
        <w:tc>
          <w:tcPr>
            <w:tcW w:w="559" w:type="dxa"/>
            <w:tcBorders>
              <w:top w:val="single" w:sz="4" w:space="0" w:color="auto"/>
              <w:left w:val="single" w:sz="4" w:space="0" w:color="auto"/>
              <w:bottom w:val="single" w:sz="4" w:space="0" w:color="auto"/>
              <w:right w:val="single" w:sz="4" w:space="0" w:color="auto"/>
            </w:tcBorders>
            <w:hideMark/>
          </w:tcPr>
          <w:p w:rsidR="00B96E31" w:rsidRPr="001B4D55" w:rsidRDefault="005654DC">
            <w:pPr>
              <w:pStyle w:val="Matrixtext"/>
              <w:rPr>
                <w:rFonts w:asciiTheme="minorHAnsi" w:hAnsiTheme="minorHAnsi"/>
                <w:sz w:val="22"/>
                <w:szCs w:val="22"/>
              </w:rPr>
            </w:pPr>
            <w:r w:rsidRPr="001B4D55">
              <w:rPr>
                <w:rFonts w:asciiTheme="minorHAnsi" w:hAnsiTheme="minorHAnsi"/>
                <w:sz w:val="22"/>
                <w:szCs w:val="22"/>
              </w:rPr>
              <w:t>01</w:t>
            </w:r>
          </w:p>
        </w:tc>
        <w:tc>
          <w:tcPr>
            <w:tcW w:w="529" w:type="dxa"/>
            <w:tcBorders>
              <w:top w:val="single" w:sz="4" w:space="0" w:color="auto"/>
              <w:left w:val="single" w:sz="4" w:space="0" w:color="auto"/>
              <w:bottom w:val="single" w:sz="4" w:space="0" w:color="auto"/>
              <w:right w:val="single" w:sz="4" w:space="0" w:color="auto"/>
            </w:tcBorders>
          </w:tcPr>
          <w:p w:rsidR="00B96E31" w:rsidRPr="001B4D55" w:rsidRDefault="00B96E31">
            <w:pPr>
              <w:pStyle w:val="Matrixtext"/>
              <w:rPr>
                <w:rFonts w:asciiTheme="minorHAnsi" w:hAnsiTheme="minorHAnsi"/>
                <w:sz w:val="22"/>
                <w:szCs w:val="22"/>
              </w:rPr>
            </w:pPr>
          </w:p>
        </w:tc>
      </w:tr>
      <w:tr w:rsidR="00B96E31" w:rsidRPr="001B4D55">
        <w:tc>
          <w:tcPr>
            <w:tcW w:w="1628" w:type="dxa"/>
            <w:tcBorders>
              <w:top w:val="nil"/>
              <w:left w:val="single" w:sz="4" w:space="0" w:color="auto"/>
              <w:bottom w:val="nil"/>
              <w:right w:val="single" w:sz="4" w:space="0" w:color="auto"/>
            </w:tcBorders>
            <w:hideMark/>
          </w:tcPr>
          <w:p w:rsidR="00B96E31" w:rsidRPr="001B4D55" w:rsidRDefault="005654DC">
            <w:pPr>
              <w:pStyle w:val="Matrixtext"/>
              <w:rPr>
                <w:rFonts w:asciiTheme="minorHAnsi" w:hAnsiTheme="minorHAnsi"/>
                <w:sz w:val="22"/>
                <w:szCs w:val="22"/>
              </w:rPr>
            </w:pPr>
            <w:r w:rsidRPr="001B4D55">
              <w:rPr>
                <w:rFonts w:asciiTheme="minorHAnsi" w:hAnsiTheme="minorHAnsi"/>
                <w:sz w:val="22"/>
                <w:szCs w:val="22"/>
              </w:rPr>
              <w:t>Slaves escaping to free states</w:t>
            </w:r>
          </w:p>
        </w:tc>
        <w:tc>
          <w:tcPr>
            <w:tcW w:w="7286" w:type="dxa"/>
            <w:tcBorders>
              <w:top w:val="single" w:sz="4" w:space="0" w:color="auto"/>
              <w:left w:val="nil"/>
              <w:bottom w:val="single" w:sz="4" w:space="0" w:color="auto"/>
              <w:right w:val="single" w:sz="4" w:space="0" w:color="auto"/>
            </w:tcBorders>
          </w:tcPr>
          <w:p w:rsidR="00B96E31" w:rsidRPr="001B4D55" w:rsidRDefault="005654DC">
            <w:pPr>
              <w:pStyle w:val="Art"/>
              <w:rPr>
                <w:rFonts w:asciiTheme="minorHAnsi" w:hAnsiTheme="minorHAnsi"/>
                <w:sz w:val="22"/>
                <w:szCs w:val="22"/>
              </w:rPr>
            </w:pPr>
            <w:r w:rsidRPr="001B4D55">
              <w:rPr>
                <w:rFonts w:asciiTheme="minorHAnsi" w:hAnsiTheme="minorHAnsi"/>
                <w:sz w:val="22"/>
                <w:szCs w:val="22"/>
              </w:rPr>
              <w:t>No person held to service or labor in one state, under the laws thereof, escaping into another, shall, in consequence of any law or regulation therein, be discharged from such service or labor, but shall be delivered up on claim of the party to whom such serv</w:t>
            </w:r>
            <w:r w:rsidR="007B4043" w:rsidRPr="001B4D55">
              <w:rPr>
                <w:rFonts w:asciiTheme="minorHAnsi" w:hAnsiTheme="minorHAnsi"/>
                <w:sz w:val="22"/>
                <w:szCs w:val="22"/>
              </w:rPr>
              <w:t>ice or labor may be due.</w:t>
            </w:r>
          </w:p>
          <w:p w:rsidR="00B96E31" w:rsidRPr="001B4D55" w:rsidRDefault="00B96E31">
            <w:pPr>
              <w:pStyle w:val="Art"/>
              <w:rPr>
                <w:rFonts w:asciiTheme="minorHAnsi" w:hAnsiTheme="minorHAnsi"/>
                <w:sz w:val="22"/>
                <w:szCs w:val="22"/>
              </w:rPr>
            </w:pPr>
          </w:p>
          <w:p w:rsidR="00B96E31" w:rsidRPr="001B4D55" w:rsidRDefault="005654DC">
            <w:pPr>
              <w:pStyle w:val="Art"/>
              <w:rPr>
                <w:rFonts w:asciiTheme="minorHAnsi" w:hAnsiTheme="minorHAnsi"/>
                <w:sz w:val="22"/>
                <w:szCs w:val="22"/>
              </w:rPr>
            </w:pPr>
            <w:r w:rsidRPr="001B4D55">
              <w:rPr>
                <w:rFonts w:asciiTheme="minorHAnsi" w:hAnsiTheme="minorHAnsi"/>
                <w:b/>
                <w:i/>
                <w:sz w:val="22"/>
                <w:szCs w:val="22"/>
                <w:shd w:val="clear" w:color="auto" w:fill="FFC000"/>
              </w:rPr>
              <w:t>Caution</w:t>
            </w:r>
            <w:r w:rsidRPr="001B4D55">
              <w:rPr>
                <w:rFonts w:asciiTheme="minorHAnsi" w:hAnsiTheme="minorHAnsi"/>
                <w:sz w:val="22"/>
                <w:szCs w:val="22"/>
              </w:rPr>
              <w:t>: Do not assume. What did the Northerners agree to at the writing of the Constitution?</w:t>
            </w:r>
          </w:p>
          <w:p w:rsidR="00B96E31" w:rsidRPr="001B4D55" w:rsidRDefault="005654DC">
            <w:pPr>
              <w:pStyle w:val="Art"/>
              <w:rPr>
                <w:rFonts w:asciiTheme="minorHAnsi" w:hAnsiTheme="minorHAnsi"/>
                <w:sz w:val="22"/>
                <w:szCs w:val="22"/>
              </w:rPr>
            </w:pPr>
            <w:r w:rsidRPr="001B4D55">
              <w:rPr>
                <w:rFonts w:asciiTheme="minorHAnsi" w:hAnsiTheme="minorHAnsi"/>
                <w:b/>
                <w:i/>
                <w:sz w:val="22"/>
                <w:szCs w:val="22"/>
                <w:highlight w:val="cyan"/>
              </w:rPr>
              <w:t>Tip:</w:t>
            </w:r>
            <w:r w:rsidRPr="001B4D55">
              <w:rPr>
                <w:rFonts w:asciiTheme="minorHAnsi" w:hAnsiTheme="minorHAnsi"/>
                <w:sz w:val="22"/>
                <w:szCs w:val="22"/>
              </w:rPr>
              <w:t xml:space="preserve"> Could this clause go away with an Amendment? Yes.</w:t>
            </w:r>
          </w:p>
        </w:tc>
        <w:tc>
          <w:tcPr>
            <w:tcW w:w="532" w:type="dxa"/>
            <w:tcBorders>
              <w:top w:val="single" w:sz="4" w:space="0" w:color="auto"/>
              <w:left w:val="single" w:sz="4" w:space="0" w:color="auto"/>
              <w:bottom w:val="single" w:sz="4" w:space="0" w:color="auto"/>
              <w:right w:val="single" w:sz="4" w:space="0" w:color="auto"/>
            </w:tcBorders>
            <w:hideMark/>
          </w:tcPr>
          <w:p w:rsidR="00B96E31" w:rsidRPr="001B4D55" w:rsidRDefault="005654DC">
            <w:pPr>
              <w:pStyle w:val="Matrixtext"/>
              <w:rPr>
                <w:rFonts w:asciiTheme="minorHAnsi" w:hAnsiTheme="minorHAnsi"/>
                <w:sz w:val="22"/>
                <w:szCs w:val="22"/>
              </w:rPr>
            </w:pPr>
            <w:r w:rsidRPr="001B4D55">
              <w:rPr>
                <w:rFonts w:asciiTheme="minorHAnsi" w:hAnsiTheme="minorHAnsi"/>
                <w:sz w:val="22"/>
                <w:szCs w:val="22"/>
              </w:rPr>
              <w:t>IV</w:t>
            </w:r>
          </w:p>
        </w:tc>
        <w:tc>
          <w:tcPr>
            <w:tcW w:w="454" w:type="dxa"/>
            <w:tcBorders>
              <w:top w:val="single" w:sz="4" w:space="0" w:color="auto"/>
              <w:left w:val="single" w:sz="4" w:space="0" w:color="auto"/>
              <w:bottom w:val="single" w:sz="4" w:space="0" w:color="auto"/>
              <w:right w:val="single" w:sz="4" w:space="0" w:color="auto"/>
            </w:tcBorders>
            <w:hideMark/>
          </w:tcPr>
          <w:p w:rsidR="00B96E31" w:rsidRPr="001B4D55" w:rsidRDefault="005654DC">
            <w:pPr>
              <w:pStyle w:val="Matrixtext"/>
              <w:rPr>
                <w:rFonts w:asciiTheme="minorHAnsi" w:hAnsiTheme="minorHAnsi"/>
                <w:sz w:val="22"/>
                <w:szCs w:val="22"/>
              </w:rPr>
            </w:pPr>
            <w:r w:rsidRPr="001B4D55">
              <w:rPr>
                <w:rFonts w:asciiTheme="minorHAnsi" w:hAnsiTheme="minorHAnsi"/>
                <w:sz w:val="22"/>
                <w:szCs w:val="22"/>
              </w:rPr>
              <w:t>02</w:t>
            </w:r>
          </w:p>
        </w:tc>
        <w:tc>
          <w:tcPr>
            <w:tcW w:w="559" w:type="dxa"/>
            <w:tcBorders>
              <w:top w:val="single" w:sz="4" w:space="0" w:color="auto"/>
              <w:left w:val="single" w:sz="4" w:space="0" w:color="auto"/>
              <w:bottom w:val="single" w:sz="4" w:space="0" w:color="auto"/>
              <w:right w:val="single" w:sz="4" w:space="0" w:color="auto"/>
            </w:tcBorders>
            <w:hideMark/>
          </w:tcPr>
          <w:p w:rsidR="00B96E31" w:rsidRPr="001B4D55" w:rsidRDefault="005654DC">
            <w:pPr>
              <w:pStyle w:val="Matrixtext"/>
              <w:rPr>
                <w:rFonts w:asciiTheme="minorHAnsi" w:hAnsiTheme="minorHAnsi"/>
                <w:sz w:val="22"/>
                <w:szCs w:val="22"/>
              </w:rPr>
            </w:pPr>
            <w:r w:rsidRPr="001B4D55">
              <w:rPr>
                <w:rFonts w:asciiTheme="minorHAnsi" w:hAnsiTheme="minorHAnsi"/>
                <w:sz w:val="22"/>
                <w:szCs w:val="22"/>
              </w:rPr>
              <w:t>03</w:t>
            </w:r>
          </w:p>
        </w:tc>
        <w:tc>
          <w:tcPr>
            <w:tcW w:w="529" w:type="dxa"/>
            <w:tcBorders>
              <w:top w:val="single" w:sz="4" w:space="0" w:color="auto"/>
              <w:left w:val="single" w:sz="4" w:space="0" w:color="auto"/>
              <w:bottom w:val="single" w:sz="4" w:space="0" w:color="auto"/>
              <w:right w:val="single" w:sz="4" w:space="0" w:color="auto"/>
            </w:tcBorders>
          </w:tcPr>
          <w:p w:rsidR="00B96E31" w:rsidRPr="001B4D55" w:rsidRDefault="00B96E31">
            <w:pPr>
              <w:pStyle w:val="Matrixtext"/>
              <w:rPr>
                <w:rFonts w:asciiTheme="minorHAnsi" w:hAnsiTheme="minorHAnsi"/>
                <w:sz w:val="22"/>
                <w:szCs w:val="22"/>
              </w:rPr>
            </w:pPr>
          </w:p>
        </w:tc>
      </w:tr>
    </w:tbl>
    <w:p w:rsidR="00B96E31" w:rsidRPr="001B4D55" w:rsidRDefault="00B96E31">
      <w:pPr>
        <w:rPr>
          <w:rFonts w:asciiTheme="minorHAnsi" w:hAnsiTheme="minorHAnsi"/>
          <w:sz w:val="20"/>
        </w:rPr>
      </w:pPr>
    </w:p>
    <w:tbl>
      <w:tblPr>
        <w:tblW w:w="0" w:type="auto"/>
        <w:tblInd w:w="288" w:type="dxa"/>
        <w:tblLook w:val="04A0" w:firstRow="1" w:lastRow="0" w:firstColumn="1" w:lastColumn="0" w:noHBand="0" w:noVBand="1"/>
      </w:tblPr>
      <w:tblGrid>
        <w:gridCol w:w="8694"/>
      </w:tblGrid>
      <w:tr w:rsidR="00B96E31" w:rsidRPr="001B4D55">
        <w:tc>
          <w:tcPr>
            <w:tcW w:w="8694" w:type="dxa"/>
            <w:hideMark/>
          </w:tcPr>
          <w:p w:rsidR="00B96E31" w:rsidRPr="001B4D55" w:rsidRDefault="005654DC">
            <w:pPr>
              <w:jc w:val="center"/>
              <w:rPr>
                <w:rFonts w:asciiTheme="minorHAnsi" w:hAnsiTheme="minorHAnsi"/>
                <w:sz w:val="20"/>
              </w:rPr>
            </w:pPr>
            <w:r w:rsidRPr="001B4D55">
              <w:rPr>
                <w:rFonts w:asciiTheme="minorHAnsi" w:hAnsiTheme="minorHAnsi"/>
                <w:sz w:val="16"/>
              </w:rPr>
              <w:t>Copyright C. J. Bibus, Ed.D. 2003-20</w:t>
            </w:r>
            <w:r w:rsidR="005F33B6">
              <w:rPr>
                <w:rFonts w:asciiTheme="minorHAnsi" w:hAnsiTheme="minorHAnsi"/>
                <w:sz w:val="16"/>
              </w:rPr>
              <w:t>20</w:t>
            </w:r>
          </w:p>
        </w:tc>
      </w:tr>
    </w:tbl>
    <w:p w:rsidR="00B96E31" w:rsidRPr="001B4D55" w:rsidRDefault="00B96E31">
      <w:pPr>
        <w:pStyle w:val="FootnoteText"/>
        <w:rPr>
          <w:rFonts w:asciiTheme="minorHAnsi" w:hAnsiTheme="minorHAnsi"/>
          <w:szCs w:val="24"/>
        </w:rPr>
      </w:pPr>
    </w:p>
    <w:tbl>
      <w:tblPr>
        <w:tblW w:w="0" w:type="auto"/>
        <w:tblLook w:val="04A0" w:firstRow="1" w:lastRow="0" w:firstColumn="1" w:lastColumn="0" w:noHBand="0" w:noVBand="1"/>
      </w:tblPr>
      <w:tblGrid>
        <w:gridCol w:w="2322"/>
        <w:gridCol w:w="6534"/>
      </w:tblGrid>
      <w:tr w:rsidR="00B96E31" w:rsidRPr="001B4D55">
        <w:tc>
          <w:tcPr>
            <w:tcW w:w="2322" w:type="dxa"/>
            <w:hideMark/>
          </w:tcPr>
          <w:p w:rsidR="00B96E31" w:rsidRPr="001B4D55" w:rsidRDefault="005654DC">
            <w:pPr>
              <w:rPr>
                <w:rFonts w:asciiTheme="minorHAnsi" w:hAnsiTheme="minorHAnsi"/>
                <w:b/>
                <w:bCs/>
                <w:sz w:val="20"/>
              </w:rPr>
            </w:pPr>
            <w:r w:rsidRPr="001B4D55">
              <w:rPr>
                <w:rFonts w:asciiTheme="minorHAnsi" w:hAnsiTheme="minorHAnsi"/>
                <w:b/>
                <w:bCs/>
                <w:sz w:val="20"/>
              </w:rPr>
              <w:t>WCJC Department:</w:t>
            </w:r>
          </w:p>
        </w:tc>
        <w:tc>
          <w:tcPr>
            <w:tcW w:w="6534" w:type="dxa"/>
            <w:hideMark/>
          </w:tcPr>
          <w:p w:rsidR="00B96E31" w:rsidRPr="001B4D55" w:rsidRDefault="005654DC">
            <w:pPr>
              <w:rPr>
                <w:rFonts w:asciiTheme="minorHAnsi" w:hAnsiTheme="minorHAnsi"/>
                <w:sz w:val="20"/>
              </w:rPr>
            </w:pPr>
            <w:r w:rsidRPr="001B4D55">
              <w:rPr>
                <w:rFonts w:asciiTheme="minorHAnsi" w:hAnsiTheme="minorHAnsi"/>
                <w:sz w:val="20"/>
              </w:rPr>
              <w:t>History – Dr. Bibus</w:t>
            </w:r>
          </w:p>
        </w:tc>
      </w:tr>
      <w:tr w:rsidR="00B96E31" w:rsidRPr="001B4D55">
        <w:tc>
          <w:tcPr>
            <w:tcW w:w="2322" w:type="dxa"/>
            <w:hideMark/>
          </w:tcPr>
          <w:p w:rsidR="00B96E31" w:rsidRPr="001B4D55" w:rsidRDefault="005654DC">
            <w:pPr>
              <w:rPr>
                <w:rFonts w:asciiTheme="minorHAnsi" w:hAnsiTheme="minorHAnsi"/>
                <w:b/>
                <w:bCs/>
                <w:sz w:val="20"/>
              </w:rPr>
            </w:pPr>
            <w:r w:rsidRPr="001B4D55">
              <w:rPr>
                <w:rFonts w:asciiTheme="minorHAnsi" w:hAnsiTheme="minorHAnsi"/>
                <w:b/>
                <w:bCs/>
                <w:sz w:val="20"/>
              </w:rPr>
              <w:t>Contact Information:</w:t>
            </w:r>
          </w:p>
        </w:tc>
        <w:tc>
          <w:tcPr>
            <w:tcW w:w="6534" w:type="dxa"/>
            <w:hideMark/>
          </w:tcPr>
          <w:p w:rsidR="00B96E31" w:rsidRPr="001B4D55" w:rsidRDefault="005654DC">
            <w:pPr>
              <w:rPr>
                <w:rFonts w:asciiTheme="minorHAnsi" w:hAnsiTheme="minorHAnsi"/>
                <w:sz w:val="20"/>
              </w:rPr>
            </w:pPr>
            <w:r w:rsidRPr="001B4D55">
              <w:rPr>
                <w:rFonts w:asciiTheme="minorHAnsi" w:hAnsiTheme="minorHAnsi"/>
                <w:sz w:val="20"/>
              </w:rPr>
              <w:t xml:space="preserve">281.239.1577 or </w:t>
            </w:r>
            <w:hyperlink r:id="rId9" w:history="1">
              <w:r w:rsidRPr="005F33B6">
                <w:rPr>
                  <w:rFonts w:asciiTheme="minorHAnsi" w:hAnsiTheme="minorHAnsi"/>
                  <w:sz w:val="20"/>
                </w:rPr>
                <w:t>bibusc@wcjc.edu</w:t>
              </w:r>
            </w:hyperlink>
            <w:r w:rsidRPr="001B4D55">
              <w:rPr>
                <w:rFonts w:asciiTheme="minorHAnsi" w:hAnsiTheme="minorHAnsi"/>
                <w:sz w:val="20"/>
              </w:rPr>
              <w:t xml:space="preserve"> </w:t>
            </w:r>
          </w:p>
        </w:tc>
      </w:tr>
      <w:tr w:rsidR="00B96E31" w:rsidRPr="001B4D55">
        <w:tc>
          <w:tcPr>
            <w:tcW w:w="2322" w:type="dxa"/>
            <w:hideMark/>
          </w:tcPr>
          <w:p w:rsidR="00B96E31" w:rsidRPr="001B4D55" w:rsidRDefault="005654DC">
            <w:pPr>
              <w:rPr>
                <w:rFonts w:asciiTheme="minorHAnsi" w:hAnsiTheme="minorHAnsi"/>
                <w:b/>
                <w:bCs/>
                <w:sz w:val="20"/>
              </w:rPr>
            </w:pPr>
            <w:r w:rsidRPr="001B4D55">
              <w:rPr>
                <w:rFonts w:asciiTheme="minorHAnsi" w:hAnsiTheme="minorHAnsi"/>
                <w:b/>
                <w:bCs/>
                <w:sz w:val="20"/>
              </w:rPr>
              <w:t>Last Updated:</w:t>
            </w:r>
          </w:p>
        </w:tc>
        <w:tc>
          <w:tcPr>
            <w:tcW w:w="6534" w:type="dxa"/>
            <w:hideMark/>
          </w:tcPr>
          <w:p w:rsidR="00B96E31" w:rsidRPr="001B4D55" w:rsidRDefault="005654DC">
            <w:pPr>
              <w:rPr>
                <w:rFonts w:asciiTheme="minorHAnsi" w:hAnsiTheme="minorHAnsi"/>
                <w:sz w:val="20"/>
              </w:rPr>
            </w:pPr>
            <w:r w:rsidRPr="001B4D55">
              <w:rPr>
                <w:rFonts w:asciiTheme="minorHAnsi" w:hAnsiTheme="minorHAnsi"/>
                <w:sz w:val="20"/>
              </w:rPr>
              <w:t>20</w:t>
            </w:r>
            <w:r w:rsidR="005F33B6">
              <w:rPr>
                <w:rFonts w:asciiTheme="minorHAnsi" w:hAnsiTheme="minorHAnsi"/>
                <w:sz w:val="20"/>
              </w:rPr>
              <w:t>20</w:t>
            </w:r>
          </w:p>
        </w:tc>
      </w:tr>
      <w:tr w:rsidR="00B96E31" w:rsidRPr="001B4D55">
        <w:tc>
          <w:tcPr>
            <w:tcW w:w="2322" w:type="dxa"/>
            <w:hideMark/>
          </w:tcPr>
          <w:p w:rsidR="00B96E31" w:rsidRPr="001B4D55" w:rsidRDefault="005654DC">
            <w:pPr>
              <w:rPr>
                <w:rFonts w:asciiTheme="minorHAnsi" w:hAnsiTheme="minorHAnsi"/>
                <w:b/>
                <w:bCs/>
                <w:sz w:val="20"/>
              </w:rPr>
            </w:pPr>
            <w:r w:rsidRPr="001B4D55">
              <w:rPr>
                <w:rFonts w:asciiTheme="minorHAnsi" w:hAnsiTheme="minorHAnsi"/>
                <w:b/>
                <w:bCs/>
                <w:sz w:val="20"/>
              </w:rPr>
              <w:t>WCJC Home:</w:t>
            </w:r>
          </w:p>
        </w:tc>
        <w:tc>
          <w:tcPr>
            <w:tcW w:w="6534" w:type="dxa"/>
            <w:hideMark/>
          </w:tcPr>
          <w:p w:rsidR="00B96E31" w:rsidRPr="001B4D55" w:rsidRDefault="005654DC">
            <w:pPr>
              <w:rPr>
                <w:rFonts w:asciiTheme="minorHAnsi" w:hAnsiTheme="minorHAnsi"/>
                <w:sz w:val="20"/>
              </w:rPr>
            </w:pPr>
            <w:r w:rsidRPr="005F33B6">
              <w:rPr>
                <w:rFonts w:asciiTheme="minorHAnsi" w:hAnsiTheme="minorHAnsi"/>
                <w:sz w:val="20"/>
              </w:rPr>
              <w:t>http://www.wcjc.edu/</w:t>
            </w:r>
          </w:p>
        </w:tc>
      </w:tr>
    </w:tbl>
    <w:p w:rsidR="00B96E31" w:rsidRPr="001B4D55" w:rsidRDefault="00B96E31">
      <w:pPr>
        <w:rPr>
          <w:rFonts w:asciiTheme="minorHAnsi" w:hAnsiTheme="minorHAnsi"/>
          <w:sz w:val="18"/>
        </w:rPr>
      </w:pPr>
    </w:p>
    <w:p w:rsidR="005654DC" w:rsidRPr="001B4D55" w:rsidRDefault="005654DC">
      <w:pPr>
        <w:rPr>
          <w:rFonts w:asciiTheme="minorHAnsi" w:hAnsiTheme="minorHAnsi"/>
          <w:sz w:val="20"/>
        </w:rPr>
      </w:pPr>
    </w:p>
    <w:sectPr w:rsidR="005654DC" w:rsidRPr="001B4D55">
      <w:pgSz w:w="15840" w:h="12240" w:orient="landscape"/>
      <w:pgMar w:top="576" w:right="720"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94" w:rsidRDefault="00FB0294">
      <w:r>
        <w:separator/>
      </w:r>
    </w:p>
  </w:endnote>
  <w:endnote w:type="continuationSeparator" w:id="0">
    <w:p w:rsidR="00FB0294" w:rsidRDefault="00FB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94" w:rsidRDefault="00FB0294">
      <w:r>
        <w:separator/>
      </w:r>
    </w:p>
  </w:footnote>
  <w:footnote w:type="continuationSeparator" w:id="0">
    <w:p w:rsidR="00FB0294" w:rsidRDefault="00FB0294">
      <w:r>
        <w:continuationSeparator/>
      </w:r>
    </w:p>
  </w:footnote>
  <w:footnote w:id="1">
    <w:p w:rsidR="00B96E31" w:rsidRDefault="005654DC">
      <w:pPr>
        <w:pStyle w:val="FootnoteText"/>
      </w:pPr>
      <w:r>
        <w:rPr>
          <w:rStyle w:val="FootnoteReference"/>
        </w:rPr>
        <w:footnoteRef/>
      </w:r>
      <w:r>
        <w:t xml:space="preserve"> Phrase used for slaves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4F51"/>
    <w:multiLevelType w:val="hybridMultilevel"/>
    <w:tmpl w:val="36607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E11C4C"/>
    <w:multiLevelType w:val="hybridMultilevel"/>
    <w:tmpl w:val="76E0F13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461F5385"/>
    <w:multiLevelType w:val="hybridMultilevel"/>
    <w:tmpl w:val="B3D80FA0"/>
    <w:lvl w:ilvl="0" w:tplc="4E9060C2">
      <w:start w:val="1"/>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6F46C7"/>
    <w:multiLevelType w:val="hybridMultilevel"/>
    <w:tmpl w:val="AB9AAD3C"/>
    <w:lvl w:ilvl="0" w:tplc="3880FC18">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E4797"/>
    <w:multiLevelType w:val="hybridMultilevel"/>
    <w:tmpl w:val="63B243C2"/>
    <w:lvl w:ilvl="0" w:tplc="3A763792">
      <w:start w:val="1"/>
      <w:numFmt w:val="bullet"/>
      <w:lvlText w:val="­"/>
      <w:lvlJc w:val="left"/>
      <w:pPr>
        <w:tabs>
          <w:tab w:val="num" w:pos="360"/>
        </w:tabs>
        <w:ind w:left="360" w:hanging="360"/>
      </w:pPr>
      <w:rPr>
        <w:rFonts w:ascii="Courier New" w:hAnsi="Courier New"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560A0BEE"/>
    <w:multiLevelType w:val="hybridMultilevel"/>
    <w:tmpl w:val="AF8623EA"/>
    <w:lvl w:ilvl="0" w:tplc="4E9060C2">
      <w:start w:val="1"/>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B41737"/>
    <w:multiLevelType w:val="hybridMultilevel"/>
    <w:tmpl w:val="679435A0"/>
    <w:lvl w:ilvl="0" w:tplc="4E9060C2">
      <w:start w:val="1"/>
      <w:numFmt w:val="bullet"/>
      <w:lvlText w:val="-"/>
      <w:lvlJc w:val="left"/>
      <w:pPr>
        <w:tabs>
          <w:tab w:val="num" w:pos="360"/>
        </w:tabs>
        <w:ind w:left="360" w:hanging="360"/>
      </w:pPr>
      <w:rPr>
        <w:rFonts w:ascii="Arial" w:eastAsia="Times New Roman" w:hAnsi="Arial" w:cs="Arial" w:hint="default"/>
      </w:rPr>
    </w:lvl>
    <w:lvl w:ilvl="1" w:tplc="4E9060C2">
      <w:start w:val="1"/>
      <w:numFmt w:val="bullet"/>
      <w:lvlText w:val="-"/>
      <w:lvlJc w:val="left"/>
      <w:pPr>
        <w:tabs>
          <w:tab w:val="num" w:pos="1080"/>
        </w:tabs>
        <w:ind w:left="1080" w:hanging="360"/>
      </w:pPr>
      <w:rPr>
        <w:rFonts w:ascii="Arial" w:eastAsia="Times New Roman" w:hAnsi="Arial" w:cs="Aria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5A8C7412"/>
    <w:multiLevelType w:val="hybridMultilevel"/>
    <w:tmpl w:val="4ED47C66"/>
    <w:lvl w:ilvl="0" w:tplc="4E9060C2">
      <w:start w:val="1"/>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62BA57C5"/>
    <w:multiLevelType w:val="hybridMultilevel"/>
    <w:tmpl w:val="F7727924"/>
    <w:lvl w:ilvl="0" w:tplc="3A763792">
      <w:start w:val="1"/>
      <w:numFmt w:val="bullet"/>
      <w:lvlText w:val="­"/>
      <w:lvlJc w:val="left"/>
      <w:pPr>
        <w:tabs>
          <w:tab w:val="num" w:pos="360"/>
        </w:tabs>
        <w:ind w:left="360" w:hanging="360"/>
      </w:pPr>
      <w:rPr>
        <w:rFonts w:ascii="Courier New" w:hAnsi="Courier New"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6C0E2092"/>
    <w:multiLevelType w:val="hybridMultilevel"/>
    <w:tmpl w:val="4BDEF772"/>
    <w:lvl w:ilvl="0" w:tplc="3A763792">
      <w:start w:val="1"/>
      <w:numFmt w:val="bullet"/>
      <w:lvlText w:val="­"/>
      <w:lvlJc w:val="left"/>
      <w:pPr>
        <w:tabs>
          <w:tab w:val="num" w:pos="360"/>
        </w:tabs>
        <w:ind w:left="360" w:hanging="360"/>
      </w:pPr>
      <w:rPr>
        <w:rFonts w:ascii="Courier New" w:hAnsi="Courier New"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7E542C86"/>
    <w:multiLevelType w:val="hybridMultilevel"/>
    <w:tmpl w:val="AA3ADD8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num w:numId="1">
    <w:abstractNumId w:val="6"/>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5"/>
  </w:num>
  <w:num w:numId="8">
    <w:abstractNumId w:val="5"/>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2"/>
  </w:num>
  <w:num w:numId="18">
    <w:abstractNumId w:val="2"/>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attachedTemplate r:id="rId1"/>
  <w:linkStyle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A3"/>
    <w:rsid w:val="001B4D55"/>
    <w:rsid w:val="005654DC"/>
    <w:rsid w:val="005F33B6"/>
    <w:rsid w:val="007B4043"/>
    <w:rsid w:val="0083115B"/>
    <w:rsid w:val="00B96E31"/>
    <w:rsid w:val="00E0427F"/>
    <w:rsid w:val="00EA23A3"/>
    <w:rsid w:val="00FB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AC2C8B-9A11-436F-9281-3E04DE0A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semiHidden/>
    <w:unhideWhenUsed/>
    <w:qFormat/>
    <w:pPr>
      <w:spacing w:before="120"/>
      <w:outlineLvl w:val="6"/>
    </w:pPr>
    <w:rPr>
      <w:rFonts w:ascii="Times New Roman" w:hAnsi="Times New Roman"/>
      <w:b/>
    </w:rPr>
  </w:style>
  <w:style w:type="paragraph" w:styleId="Heading8">
    <w:name w:val="heading 8"/>
    <w:basedOn w:val="Normal"/>
    <w:next w:val="Normal"/>
    <w:link w:val="Heading8Char"/>
    <w:semiHidden/>
    <w:unhideWhenUsed/>
    <w:qFormat/>
    <w:pPr>
      <w:spacing w:before="240" w:after="60"/>
      <w:outlineLvl w:val="7"/>
    </w:pPr>
    <w:rPr>
      <w:rFonts w:ascii="Garamond" w:hAnsi="Garamond"/>
      <w:b/>
      <w:i/>
      <w:iCs/>
    </w:rPr>
  </w:style>
  <w:style w:type="paragraph" w:styleId="Heading9">
    <w:name w:val="heading 9"/>
    <w:basedOn w:val="Normal"/>
    <w:next w:val="Normal"/>
    <w:link w:val="Heading9Char"/>
    <w:semiHidden/>
    <w:unhideWhenUsed/>
    <w:qFormat/>
    <w:pPr>
      <w:spacing w:before="12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8"/>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8"/>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28"/>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28"/>
      <w:szCs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 w:val="28"/>
      <w:szCs w:val="24"/>
    </w:rPr>
  </w:style>
  <w:style w:type="character" w:customStyle="1" w:styleId="Heading8Char">
    <w:name w:val="Heading 8 Char"/>
    <w:basedOn w:val="DefaultParagraphFont"/>
    <w:link w:val="Heading8"/>
    <w:semiHidden/>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semiHidden/>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semiHidden/>
    <w:unhideWhenUsed/>
    <w:pPr>
      <w:tabs>
        <w:tab w:val="left" w:pos="720"/>
      </w:tabs>
    </w:pPr>
  </w:style>
  <w:style w:type="paragraph" w:styleId="TOC2">
    <w:name w:val="toc 2"/>
    <w:basedOn w:val="Normal"/>
    <w:next w:val="Normal"/>
    <w:autoRedefine/>
    <w:semiHidden/>
    <w:unhideWhenUsed/>
    <w:pPr>
      <w:ind w:left="280"/>
    </w:pPr>
  </w:style>
  <w:style w:type="paragraph" w:styleId="TOC3">
    <w:name w:val="toc 3"/>
    <w:basedOn w:val="Normal"/>
    <w:next w:val="Normal"/>
    <w:autoRedefine/>
    <w:semiHidden/>
    <w:unhideWhenUsed/>
    <w:pPr>
      <w:ind w:left="560"/>
    </w:pPr>
  </w:style>
  <w:style w:type="paragraph" w:styleId="TOC4">
    <w:name w:val="toc 4"/>
    <w:basedOn w:val="Normal"/>
    <w:next w:val="Normal"/>
    <w:autoRedefine/>
    <w:semiHidden/>
    <w:unhideWhenUsed/>
    <w:pPr>
      <w:ind w:left="840"/>
    </w:pPr>
  </w:style>
  <w:style w:type="paragraph" w:styleId="TOC5">
    <w:name w:val="toc 5"/>
    <w:basedOn w:val="Normal"/>
    <w:next w:val="Normal"/>
    <w:autoRedefine/>
    <w:semiHidden/>
    <w:unhideWhenUsed/>
    <w:pPr>
      <w:ind w:left="1120"/>
    </w:pPr>
  </w:style>
  <w:style w:type="paragraph" w:styleId="TOC6">
    <w:name w:val="toc 6"/>
    <w:basedOn w:val="Normal"/>
    <w:next w:val="Normal"/>
    <w:autoRedefine/>
    <w:semiHidden/>
    <w:unhideWhenUsed/>
    <w:pPr>
      <w:ind w:left="1400"/>
    </w:pPr>
  </w:style>
  <w:style w:type="paragraph" w:styleId="TOC7">
    <w:name w:val="toc 7"/>
    <w:basedOn w:val="Normal"/>
    <w:next w:val="Normal"/>
    <w:autoRedefine/>
    <w:semiHidden/>
    <w:unhideWhenUsed/>
    <w:pPr>
      <w:ind w:left="1680"/>
    </w:pPr>
  </w:style>
  <w:style w:type="paragraph" w:styleId="TOC8">
    <w:name w:val="toc 8"/>
    <w:basedOn w:val="Normal"/>
    <w:next w:val="Normal"/>
    <w:autoRedefine/>
    <w:semiHidden/>
    <w:unhideWhenUsed/>
    <w:pPr>
      <w:ind w:left="1960"/>
    </w:pPr>
  </w:style>
  <w:style w:type="paragraph" w:styleId="TOC9">
    <w:name w:val="toc 9"/>
    <w:basedOn w:val="Normal"/>
    <w:next w:val="Normal"/>
    <w:autoRedefine/>
    <w:semiHidden/>
    <w:unhideWhenUsed/>
    <w:pPr>
      <w:ind w:left="2240"/>
    </w:pPr>
  </w:style>
  <w:style w:type="paragraph" w:styleId="NormalIndent">
    <w:name w:val="Normal Indent"/>
    <w:basedOn w:val="Normal"/>
    <w:semiHidden/>
    <w:unhideWhenUsed/>
    <w:pPr>
      <w:ind w:left="720"/>
    </w:pPr>
    <w:rPr>
      <w:rFonts w:cs="Arial"/>
      <w:color w:val="000000"/>
      <w:szCs w:val="20"/>
    </w:rPr>
  </w:style>
  <w:style w:type="paragraph" w:styleId="FootnoteText">
    <w:name w:val="footnote text"/>
    <w:basedOn w:val="Normal"/>
    <w:link w:val="FootnoteTextChar"/>
    <w:semiHidden/>
    <w:unhideWhenUsed/>
    <w:rPr>
      <w:sz w:val="18"/>
      <w:szCs w:val="20"/>
    </w:rPr>
  </w:style>
  <w:style w:type="character" w:customStyle="1" w:styleId="FootnoteTextChar">
    <w:name w:val="Footnote Text Char"/>
    <w:basedOn w:val="DefaultParagraphFont"/>
    <w:link w:val="FootnoteText"/>
    <w:semiHidden/>
    <w:locked/>
    <w:rPr>
      <w:rFonts w:ascii="Arial" w:hAnsi="Arial" w:cs="Arial" w:hint="default"/>
    </w:rPr>
  </w:style>
  <w:style w:type="paragraph" w:styleId="Footer">
    <w:name w:val="footer"/>
    <w:basedOn w:val="Normal"/>
    <w:link w:val="FooterChar"/>
    <w:semiHidden/>
    <w:unhideWhenUsed/>
    <w:pPr>
      <w:tabs>
        <w:tab w:val="center" w:pos="4320"/>
        <w:tab w:val="right" w:pos="8640"/>
      </w:tabs>
    </w:pPr>
    <w:rPr>
      <w:sz w:val="16"/>
    </w:rPr>
  </w:style>
  <w:style w:type="character" w:customStyle="1" w:styleId="FooterChar">
    <w:name w:val="Footer Char"/>
    <w:basedOn w:val="DefaultParagraphFont"/>
    <w:link w:val="Footer"/>
    <w:semiHidden/>
    <w:locked/>
    <w:rPr>
      <w:rFonts w:ascii="Arial" w:hAnsi="Arial" w:cs="Arial" w:hint="default"/>
      <w:sz w:val="28"/>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Subtitle">
    <w:name w:val="Subtitle"/>
    <w:basedOn w:val="Normal"/>
    <w:link w:val="SubtitleChar"/>
    <w:qFormat/>
    <w:pPr>
      <w:spacing w:after="60"/>
      <w:jc w:val="center"/>
      <w:outlineLvl w:val="1"/>
    </w:pPr>
    <w:rPr>
      <w:sz w:val="24"/>
    </w:rPr>
  </w:style>
  <w:style w:type="character" w:customStyle="1" w:styleId="SubtitleChar">
    <w:name w:val="Subtitle Char"/>
    <w:basedOn w:val="DefaultParagraphFont"/>
    <w:link w:val="Subtitle"/>
    <w:locked/>
    <w:rPr>
      <w:rFonts w:asciiTheme="majorHAnsi" w:eastAsiaTheme="majorEastAsia" w:hAnsiTheme="majorHAnsi" w:cstheme="majorBidi" w:hint="default"/>
      <w:i/>
      <w:iCs/>
      <w:color w:val="4F81BD" w:themeColor="accent1"/>
      <w:spacing w:val="15"/>
      <w:sz w:val="24"/>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NormalIndentLabel">
    <w:name w:val="Normal Indent Label"/>
    <w:basedOn w:val="NormalIndent"/>
    <w:next w:val="NormalIndent"/>
    <w:pPr>
      <w:spacing w:before="240"/>
    </w:pPr>
  </w:style>
  <w:style w:type="paragraph" w:customStyle="1" w:styleId="NormalLabel">
    <w:name w:val="Normal Label"/>
    <w:basedOn w:val="Normal"/>
    <w:rPr>
      <w:b/>
    </w:rPr>
  </w:style>
  <w:style w:type="paragraph" w:customStyle="1" w:styleId="Art">
    <w:name w:val="Art"/>
    <w:basedOn w:val="Normal"/>
    <w:rPr>
      <w:sz w:val="16"/>
    </w:rPr>
  </w:style>
  <w:style w:type="paragraph" w:customStyle="1" w:styleId="ArtColorLabel">
    <w:name w:val="Art Color Label"/>
    <w:basedOn w:val="Art"/>
    <w:rPr>
      <w:color w:val="FFFFFF"/>
    </w:rPr>
  </w:style>
  <w:style w:type="paragraph" w:customStyle="1" w:styleId="Tabularbold">
    <w:name w:val="Tabularbold"/>
    <w:basedOn w:val="Normal"/>
    <w:rPr>
      <w:b/>
      <w:color w:val="660033"/>
      <w:sz w:val="18"/>
    </w:rPr>
  </w:style>
  <w:style w:type="paragraph" w:customStyle="1" w:styleId="TabularboldREV">
    <w:name w:val="TabularboldREV"/>
    <w:basedOn w:val="Normal"/>
    <w:rPr>
      <w:b/>
      <w:color w:val="FFFFFF"/>
      <w:sz w:val="18"/>
    </w:rPr>
  </w:style>
  <w:style w:type="paragraph" w:customStyle="1" w:styleId="NormalColorLabel">
    <w:name w:val="Normal Color Label"/>
    <w:basedOn w:val="NormalLabel"/>
    <w:rPr>
      <w:color w:val="660033"/>
    </w:rPr>
  </w:style>
  <w:style w:type="paragraph" w:customStyle="1" w:styleId="Tabularbolditalic">
    <w:name w:val="Tabularbolditalic"/>
    <w:basedOn w:val="Tabularbold"/>
    <w:rPr>
      <w:i/>
    </w:rPr>
  </w:style>
  <w:style w:type="paragraph" w:customStyle="1" w:styleId="LOFquote">
    <w:name w:val="LOFquote"/>
    <w:basedOn w:val="Normal"/>
    <w:rPr>
      <w:color w:val="003300"/>
    </w:rPr>
  </w:style>
  <w:style w:type="paragraph" w:customStyle="1" w:styleId="Normalfordefinitions">
    <w:name w:val="Normal_for_definitions"/>
    <w:basedOn w:val="Normal"/>
    <w:rPr>
      <w:color w:val="000080"/>
      <w:sz w:val="18"/>
    </w:rPr>
  </w:style>
  <w:style w:type="paragraph" w:customStyle="1" w:styleId="Matrixlabel">
    <w:name w:val="Matrixlabel"/>
    <w:basedOn w:val="Normal"/>
    <w:rPr>
      <w:b/>
      <w:sz w:val="18"/>
    </w:rPr>
  </w:style>
  <w:style w:type="paragraph" w:customStyle="1" w:styleId="Matrixtext">
    <w:name w:val="Matrixtext"/>
    <w:basedOn w:val="Normal"/>
    <w:rPr>
      <w:sz w:val="24"/>
    </w:rPr>
  </w:style>
  <w:style w:type="paragraph" w:customStyle="1" w:styleId="ContentsLabel">
    <w:name w:val="Contents Label"/>
    <w:basedOn w:val="NormalColorLabel"/>
    <w:next w:val="Normal"/>
  </w:style>
  <w:style w:type="paragraph" w:customStyle="1" w:styleId="Contentsublabel">
    <w:name w:val="Contentsublabel"/>
    <w:basedOn w:val="Tabularbold"/>
    <w:next w:val="Normal"/>
  </w:style>
  <w:style w:type="paragraph" w:customStyle="1" w:styleId="Contentstopiclist">
    <w:name w:val="Contents_topic_list"/>
    <w:basedOn w:val="Normal"/>
    <w:rPr>
      <w:sz w:val="16"/>
      <w:szCs w:val="20"/>
    </w:rPr>
  </w:style>
  <w:style w:type="paragraph" w:customStyle="1" w:styleId="Contentstopiclabel">
    <w:name w:val="Contents_topic_label"/>
    <w:basedOn w:val="Normal"/>
    <w:rPr>
      <w:b/>
      <w:sz w:val="16"/>
      <w:szCs w:val="20"/>
    </w:rPr>
  </w:style>
  <w:style w:type="paragraph" w:customStyle="1" w:styleId="Tabularcompressed">
    <w:name w:val="Tabular_compressed"/>
    <w:basedOn w:val="Normal"/>
    <w:rPr>
      <w:sz w:val="16"/>
    </w:rPr>
  </w:style>
  <w:style w:type="paragraph" w:customStyle="1" w:styleId="TabularboldREVcompressed">
    <w:name w:val="TabularboldREV_compressed"/>
    <w:basedOn w:val="TabularboldREV"/>
    <w:rPr>
      <w:sz w:val="16"/>
    </w:rPr>
  </w:style>
  <w:style w:type="paragraph" w:customStyle="1" w:styleId="N-2RForArtOnly">
    <w:name w:val="N-2@R_For_Art_Only"/>
    <w:basedOn w:val="Normal"/>
    <w:pPr>
      <w:jc w:val="right"/>
    </w:pPr>
    <w:rPr>
      <w:sz w:val="18"/>
      <w:szCs w:val="20"/>
    </w:rPr>
  </w:style>
  <w:style w:type="paragraph" w:customStyle="1" w:styleId="SeeReference">
    <w:name w:val="See Reference"/>
    <w:basedOn w:val="NormalColorLabel"/>
    <w:pPr>
      <w:spacing w:before="240" w:after="60"/>
    </w:pPr>
    <w:rPr>
      <w:sz w:val="22"/>
    </w:rPr>
  </w:style>
  <w:style w:type="paragraph" w:customStyle="1" w:styleId="SyllabusLabel">
    <w:name w:val="SyllabusLabel"/>
    <w:basedOn w:val="Normal"/>
    <w:rPr>
      <w:rFonts w:ascii="Times New Roman" w:hAnsi="Times New Roman"/>
      <w:b/>
      <w:caps/>
      <w:sz w:val="24"/>
      <w:szCs w:val="20"/>
    </w:rPr>
  </w:style>
  <w:style w:type="paragraph" w:customStyle="1" w:styleId="Quizfont">
    <w:name w:val="Quizfont"/>
    <w:basedOn w:val="Normal"/>
    <w:rPr>
      <w:rFonts w:ascii="Arial Narrow" w:hAnsi="Arial Narrow"/>
      <w:color w:val="000000"/>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styleId="FootnoteReference">
    <w:name w:val="footnote reference"/>
    <w:semiHidden/>
    <w:unhideWhenUsed/>
    <w:rPr>
      <w:vertAlign w:val="superscript"/>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B4D55"/>
    <w:rPr>
      <w:rFonts w:asciiTheme="minorHAnsi" w:hAnsi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783_1787_Major_Issues_Constitution_Differences_Between_AofC.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busc@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20Server%202013-2014%20caution\cjb_instruction_Large_f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9DA13-0A0E-4641-B174-C9B62F66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cjb_instruction_Large_font</Template>
  <TotalTime>24</TotalTime>
  <Pages>1</Pages>
  <Words>2124</Words>
  <Characters>12111</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Major Issues of the Constitution</vt:lpstr>
      <vt:lpstr>Major Issues of the Constitution </vt:lpstr>
      <vt:lpstr>    The Constitution in the Course: Search on such words as treason, speech, press, </vt:lpstr>
      <vt:lpstr>    Yellow = during the Articles of Confederation period         Pink = Related to S</vt:lpstr>
      <vt:lpstr>    You are also expected to know the Constitutional issues in the Learning Quiz on </vt:lpstr>
      <vt:lpstr>    What Problems Are the Constitution’s Framers Trying to Solve or What Solutions A</vt:lpstr>
      <vt:lpstr>    What Happens at the Convention, What Are the Major Factions, Who Is Not Represen</vt:lpstr>
      <vt:lpstr>    How Does the Ratification of the Constitution Occur?</vt:lpstr>
    </vt:vector>
  </TitlesOfParts>
  <Company>Bibus Consulting</Company>
  <LinksUpToDate>false</LinksUpToDate>
  <CharactersWithSpaces>14207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Issues of the Constitution</dc:title>
  <dc:subject/>
  <dc:creator>Connie "C.J." Bibus, Ed.D.</dc:creator>
  <cp:keywords/>
  <dc:description/>
  <cp:lastModifiedBy>cjbibus</cp:lastModifiedBy>
  <cp:revision>5</cp:revision>
  <cp:lastPrinted>2017-10-24T11:19:00Z</cp:lastPrinted>
  <dcterms:created xsi:type="dcterms:W3CDTF">2019-10-17T01:25:00Z</dcterms:created>
  <dcterms:modified xsi:type="dcterms:W3CDTF">2020-09-21T18:17:00Z</dcterms:modified>
</cp:coreProperties>
</file>