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788"/>
      </w:tblGrid>
      <w:tr w:rsidR="006B6B5E" w:rsidRPr="00AB66E5">
        <w:tc>
          <w:tcPr>
            <w:tcW w:w="13788" w:type="dxa"/>
            <w:tcBorders>
              <w:top w:val="nil"/>
              <w:left w:val="nil"/>
              <w:bottom w:val="single" w:sz="4" w:space="0" w:color="DDDDDD"/>
              <w:right w:val="nil"/>
            </w:tcBorders>
          </w:tcPr>
          <w:p w:rsidR="006B6B5E" w:rsidRDefault="00E45148" w:rsidP="00BC141B">
            <w:pPr>
              <w:pStyle w:val="Heading1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Comparison of Labor Events from 1874 through 189</w:t>
            </w:r>
            <w:r w:rsidR="00B9526F">
              <w:rPr>
                <w:rFonts w:eastAsia="Times New Roman"/>
              </w:rPr>
              <w:t>3 – and to the End of the 1890s</w:t>
            </w:r>
            <w:bookmarkStart w:id="0" w:name="_GoBack"/>
            <w:bookmarkEnd w:id="0"/>
          </w:p>
          <w:p w:rsidR="006B6B5E" w:rsidRDefault="00AB66E5" w:rsidP="00AB66E5">
            <w:r>
              <w:t xml:space="preserve">With Opposition: color indicates whether the force comes from the </w:t>
            </w:r>
            <w:r w:rsidRPr="00AB66E5">
              <w:rPr>
                <w:shd w:val="clear" w:color="auto" w:fill="95B3D7" w:themeFill="accent1" w:themeFillTint="99"/>
              </w:rPr>
              <w:t>federal government</w:t>
            </w:r>
            <w:r>
              <w:t xml:space="preserve">, </w:t>
            </w:r>
            <w:r w:rsidRPr="00AB66E5">
              <w:rPr>
                <w:shd w:val="clear" w:color="auto" w:fill="B8CCE4" w:themeFill="accent1" w:themeFillTint="66"/>
              </w:rPr>
              <w:t>state government</w:t>
            </w:r>
            <w:r>
              <w:t xml:space="preserve">, </w:t>
            </w:r>
            <w:r w:rsidRPr="00AB66E5">
              <w:rPr>
                <w:shd w:val="clear" w:color="auto" w:fill="DBE5F1" w:themeFill="accent1" w:themeFillTint="33"/>
              </w:rPr>
              <w:t>local government</w:t>
            </w:r>
            <w:r>
              <w:t xml:space="preserve"> or whether the </w:t>
            </w:r>
            <w:r w:rsidRPr="00AB66E5">
              <w:rPr>
                <w:shd w:val="clear" w:color="auto" w:fill="F2DBDB" w:themeFill="accent2" w:themeFillTint="33"/>
              </w:rPr>
              <w:t>force is not from government but</w:t>
            </w:r>
            <w:r>
              <w:t>—in the cases below—</w:t>
            </w:r>
            <w:r w:rsidRPr="00AB66E5">
              <w:rPr>
                <w:shd w:val="clear" w:color="auto" w:fill="F2DBDB" w:themeFill="accent2" w:themeFillTint="33"/>
              </w:rPr>
              <w:t>paid for privately by business</w:t>
            </w:r>
            <w:r>
              <w:t>.</w:t>
            </w:r>
          </w:p>
        </w:tc>
      </w:tr>
    </w:tbl>
    <w:p w:rsidR="006B6B5E" w:rsidRPr="00BC141B" w:rsidRDefault="006B6B5E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1"/>
        <w:gridCol w:w="5709"/>
        <w:gridCol w:w="2228"/>
        <w:gridCol w:w="1440"/>
        <w:gridCol w:w="1620"/>
        <w:gridCol w:w="1872"/>
      </w:tblGrid>
      <w:tr w:rsidR="006B6B5E" w:rsidTr="00AB66E5">
        <w:trPr>
          <w:tblHeader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6B6B5E" w:rsidRDefault="00E4514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Date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6B6B5E" w:rsidRDefault="00E4514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Labor Events and Who or What Stopped the Event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6B6B5E" w:rsidRDefault="00E4514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Industry/Group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6B6B5E" w:rsidRDefault="00E4514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West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6B6B5E" w:rsidRDefault="00E45148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MWest</w:t>
            </w:r>
            <w:proofErr w:type="spellEnd"/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6B6B5E" w:rsidRDefault="00E4514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East</w:t>
            </w:r>
          </w:p>
        </w:tc>
      </w:tr>
      <w:tr w:rsidR="00901473" w:rsidTr="00AB66E5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1874-01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Tompkins Square </w:t>
            </w:r>
          </w:p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Opposition: </w:t>
            </w:r>
            <w:r w:rsidRPr="00AB66E5">
              <w:rPr>
                <w:sz w:val="24"/>
                <w:shd w:val="clear" w:color="auto" w:fill="DBE5F1" w:themeFill="accent1" w:themeFillTint="33"/>
              </w:rPr>
              <w:t>the police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7,000 unemployed</w:t>
            </w:r>
          </w:p>
          <w:p w:rsidR="00901473" w:rsidRDefault="00901473">
            <w:pPr>
              <w:rPr>
                <w:bCs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73" w:rsidRDefault="00901473">
            <w:r w:rsidRPr="00873ADD">
              <w:rPr>
                <w:bCs/>
                <w:sz w:val="24"/>
              </w:rPr>
              <w:sym w:font="Symbol" w:char="F02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73" w:rsidRDefault="00901473">
            <w:r w:rsidRPr="00873ADD">
              <w:rPr>
                <w:bCs/>
                <w:sz w:val="24"/>
              </w:rPr>
              <w:sym w:font="Symbol" w:char="F02D"/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X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Cs/>
                    <w:sz w:val="24"/>
                  </w:rPr>
                  <w:t>New York</w:t>
                </w:r>
              </w:smartTag>
            </w:smartTag>
            <w:r>
              <w:rPr>
                <w:bCs/>
                <w:sz w:val="24"/>
              </w:rPr>
              <w:t>)</w:t>
            </w:r>
          </w:p>
        </w:tc>
      </w:tr>
      <w:tr w:rsidR="00901473" w:rsidTr="00AB66E5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1876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Molly </w:t>
            </w:r>
            <w:proofErr w:type="spellStart"/>
            <w:r>
              <w:rPr>
                <w:bCs/>
                <w:sz w:val="24"/>
              </w:rPr>
              <w:t>Maguires</w:t>
            </w:r>
            <w:proofErr w:type="spellEnd"/>
            <w:r>
              <w:rPr>
                <w:bCs/>
                <w:sz w:val="24"/>
              </w:rPr>
              <w:t xml:space="preserve"> – Irish</w:t>
            </w:r>
          </w:p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Opposition: the </w:t>
            </w:r>
            <w:r w:rsidRPr="00AB66E5">
              <w:rPr>
                <w:shd w:val="clear" w:color="auto" w:fill="F2DBDB" w:themeFill="accent2" w:themeFillTint="33"/>
              </w:rPr>
              <w:t>Pinkerton (private organization that included strike breaking in the services it sold)</w:t>
            </w:r>
          </w:p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Outcome: 10 hanged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pStyle w:val="TOC1"/>
              <w:rPr>
                <w:bCs/>
                <w:sz w:val="24"/>
              </w:rPr>
            </w:pPr>
            <w:r>
              <w:rPr>
                <w:bCs/>
                <w:sz w:val="24"/>
              </w:rPr>
              <w:t>Mining – But the railroad wanted them blocked.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73" w:rsidRDefault="00901473">
            <w:r w:rsidRPr="00482270">
              <w:rPr>
                <w:bCs/>
                <w:sz w:val="24"/>
              </w:rPr>
              <w:sym w:font="Symbol" w:char="F02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73" w:rsidRDefault="00901473">
            <w:r w:rsidRPr="00482270">
              <w:rPr>
                <w:bCs/>
                <w:sz w:val="24"/>
              </w:rPr>
              <w:sym w:font="Symbol" w:char="F02D"/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X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Cs/>
                    <w:sz w:val="24"/>
                  </w:rPr>
                  <w:t>Pennsylvania</w:t>
                </w:r>
              </w:smartTag>
            </w:smartTag>
            <w:r>
              <w:rPr>
                <w:bCs/>
                <w:sz w:val="24"/>
              </w:rPr>
              <w:t>)</w:t>
            </w:r>
          </w:p>
        </w:tc>
      </w:tr>
      <w:tr w:rsidR="006B6B5E" w:rsidTr="00AB66E5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5E" w:rsidRDefault="00E4514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1877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5E" w:rsidRDefault="00E4514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General Railroad Strike – PA, MD, </w:t>
            </w:r>
            <w:smartTag w:uri="urn:schemas-microsoft-com:office:smarttags" w:element="City">
              <w:r>
                <w:rPr>
                  <w:bCs/>
                  <w:sz w:val="24"/>
                </w:rPr>
                <w:t>West</w:t>
              </w:r>
            </w:smartTag>
            <w:r>
              <w:rPr>
                <w:bCs/>
                <w:sz w:val="24"/>
              </w:rPr>
              <w:t xml:space="preserve"> </w:t>
            </w:r>
            <w:proofErr w:type="spellStart"/>
            <w:smartTag w:uri="urn:schemas-microsoft-com:office:smarttags" w:element="State">
              <w:r>
                <w:rPr>
                  <w:bCs/>
                  <w:sz w:val="24"/>
                </w:rPr>
                <w:t>Va</w:t>
              </w:r>
            </w:smartTag>
            <w:proofErr w:type="spellEnd"/>
            <w:r>
              <w:rPr>
                <w:bCs/>
                <w:sz w:val="24"/>
              </w:rPr>
              <w:t xml:space="preserve">,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Cs/>
                    <w:sz w:val="24"/>
                  </w:rPr>
                  <w:t>Ohio</w:t>
                </w:r>
              </w:smartTag>
            </w:smartTag>
          </w:p>
          <w:p w:rsidR="006B6B5E" w:rsidRDefault="00E4514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Opposition: </w:t>
            </w:r>
            <w:r w:rsidRPr="00AB66E5">
              <w:rPr>
                <w:sz w:val="24"/>
                <w:shd w:val="clear" w:color="auto" w:fill="B8CCE4" w:themeFill="accent1" w:themeFillTint="66"/>
              </w:rPr>
              <w:t>state militia</w:t>
            </w:r>
            <w:r>
              <w:rPr>
                <w:bCs/>
                <w:sz w:val="24"/>
              </w:rPr>
              <w:t xml:space="preserve"> + President Hayes sent in </w:t>
            </w:r>
            <w:r w:rsidRPr="00AB66E5">
              <w:rPr>
                <w:sz w:val="24"/>
                <w:shd w:val="clear" w:color="auto" w:fill="95B3D7" w:themeFill="accent1" w:themeFillTint="99"/>
              </w:rPr>
              <w:t>federal troops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5E" w:rsidRDefault="00E4514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Railroad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5E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Symbol" w:char="F02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5E" w:rsidRDefault="00E4514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X (</w:t>
            </w:r>
            <w:smartTag w:uri="urn:schemas-microsoft-com:office:smarttags" w:element="State">
              <w:r>
                <w:rPr>
                  <w:bCs/>
                  <w:sz w:val="24"/>
                </w:rPr>
                <w:t>Ohio</w:t>
              </w:r>
            </w:smartTag>
            <w:r>
              <w:rPr>
                <w:bCs/>
                <w:sz w:val="24"/>
              </w:rPr>
              <w:t xml:space="preserve">; rioting in </w:t>
            </w:r>
            <w:smartTag w:uri="urn:schemas-microsoft-com:office:smarttags" w:element="City">
              <w:r>
                <w:rPr>
                  <w:bCs/>
                  <w:sz w:val="24"/>
                </w:rPr>
                <w:t>Chicago</w:t>
              </w:r>
            </w:smartTag>
            <w:r>
              <w:rPr>
                <w:bCs/>
                <w:sz w:val="24"/>
              </w:rPr>
              <w:t xml:space="preserve">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Cs/>
                    <w:sz w:val="24"/>
                  </w:rPr>
                  <w:t>St. Louis</w:t>
                </w:r>
              </w:smartTag>
            </w:smartTag>
            <w:r>
              <w:rPr>
                <w:bCs/>
                <w:sz w:val="24"/>
              </w:rP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5E" w:rsidRDefault="00E4514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X (</w:t>
            </w:r>
            <w:smartTag w:uri="urn:schemas-microsoft-com:office:smarttags" w:element="State">
              <w:r>
                <w:rPr>
                  <w:bCs/>
                  <w:sz w:val="24"/>
                </w:rPr>
                <w:t>Pennsylvania</w:t>
              </w:r>
            </w:smartTag>
            <w:r>
              <w:rPr>
                <w:bCs/>
                <w:sz w:val="24"/>
              </w:rPr>
              <w:t xml:space="preserve">, </w:t>
            </w:r>
            <w:smartTag w:uri="urn:schemas-microsoft-com:office:smarttags" w:element="State">
              <w:r>
                <w:rPr>
                  <w:bCs/>
                  <w:sz w:val="24"/>
                </w:rPr>
                <w:t>Maryland</w:t>
              </w:r>
            </w:smartTag>
            <w:r>
              <w:rPr>
                <w:bCs/>
                <w:sz w:val="24"/>
              </w:rPr>
              <w:t xml:space="preserve">,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Cs/>
                    <w:sz w:val="24"/>
                  </w:rPr>
                  <w:t>West Virginia</w:t>
                </w:r>
              </w:smartTag>
            </w:smartTag>
            <w:r>
              <w:rPr>
                <w:bCs/>
                <w:sz w:val="24"/>
              </w:rPr>
              <w:t>)</w:t>
            </w:r>
          </w:p>
        </w:tc>
      </w:tr>
      <w:tr w:rsidR="006B6B5E" w:rsidTr="00AB66E5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5E" w:rsidRDefault="00E4514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1882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5E" w:rsidRDefault="00E4514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1st Labor Day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5E" w:rsidRDefault="00E4514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Symbol" w:char="F02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5E" w:rsidRDefault="00E4514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Symbol" w:char="F02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5E" w:rsidRDefault="00E4514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Symbol" w:char="F02D"/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5E" w:rsidRDefault="00E4514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Symbol" w:char="F02D"/>
            </w:r>
          </w:p>
        </w:tc>
      </w:tr>
      <w:tr w:rsidR="00901473" w:rsidTr="00AB66E5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1885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Knights of Labor – wins strike Jay Gould’s Railroad</w:t>
            </w:r>
          </w:p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But fails next 2.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Railroad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73" w:rsidRDefault="00901473">
            <w:r w:rsidRPr="001E77CE">
              <w:rPr>
                <w:bCs/>
                <w:sz w:val="24"/>
              </w:rPr>
              <w:sym w:font="Symbol" w:char="F02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73" w:rsidRDefault="00901473">
            <w:r w:rsidRPr="001E77CE">
              <w:rPr>
                <w:bCs/>
                <w:sz w:val="24"/>
              </w:rPr>
              <w:sym w:font="Symbol" w:char="F02D"/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73" w:rsidRDefault="00901473">
            <w:r w:rsidRPr="001E77CE">
              <w:rPr>
                <w:bCs/>
                <w:sz w:val="24"/>
              </w:rPr>
              <w:sym w:font="Symbol" w:char="F02D"/>
            </w:r>
          </w:p>
        </w:tc>
      </w:tr>
      <w:tr w:rsidR="00901473" w:rsidTr="00AB66E5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1886-05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Cs/>
                    <w:sz w:val="24"/>
                  </w:rPr>
                  <w:t>Haymarket Square</w:t>
                </w:r>
              </w:smartTag>
            </w:smartTag>
            <w:r>
              <w:rPr>
                <w:bCs/>
                <w:sz w:val="24"/>
              </w:rPr>
              <w:t xml:space="preserve"> Massacre</w:t>
            </w:r>
          </w:p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Opposition: </w:t>
            </w:r>
            <w:r w:rsidRPr="00AB66E5">
              <w:rPr>
                <w:sz w:val="24"/>
                <w:shd w:val="clear" w:color="auto" w:fill="DBE5F1" w:themeFill="accent1" w:themeFillTint="33"/>
              </w:rPr>
              <w:t>the police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73" w:rsidRDefault="00901473">
            <w:r w:rsidRPr="00141308">
              <w:rPr>
                <w:bCs/>
                <w:sz w:val="24"/>
              </w:rPr>
              <w:sym w:font="Symbol" w:char="F02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73" w:rsidRDefault="00901473">
            <w:r w:rsidRPr="00141308">
              <w:rPr>
                <w:bCs/>
                <w:sz w:val="24"/>
              </w:rPr>
              <w:sym w:font="Symbol" w:char="F02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X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24"/>
                  </w:rPr>
                  <w:t>Chicago</w:t>
                </w:r>
              </w:smartTag>
              <w:r>
                <w:rPr>
                  <w:bCs/>
                  <w:sz w:val="24"/>
                </w:rPr>
                <w:t xml:space="preserve">, </w:t>
              </w:r>
              <w:smartTag w:uri="urn:schemas-microsoft-com:office:smarttags" w:element="State">
                <w:r>
                  <w:rPr>
                    <w:bCs/>
                    <w:sz w:val="24"/>
                  </w:rPr>
                  <w:t>Illinois</w:t>
                </w:r>
              </w:smartTag>
            </w:smartTag>
            <w:r>
              <w:rPr>
                <w:bCs/>
                <w:sz w:val="24"/>
              </w:rP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Symbol" w:char="F02D"/>
            </w:r>
          </w:p>
        </w:tc>
      </w:tr>
      <w:tr w:rsidR="007452D2" w:rsidTr="00AB66E5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2D2" w:rsidRDefault="007452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1892-07-06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2D2" w:rsidRDefault="007452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Homestead Strike (PA) – Carnegie’s </w:t>
            </w:r>
          </w:p>
          <w:p w:rsidR="007452D2" w:rsidRDefault="007452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Opposition: </w:t>
            </w:r>
            <w:r w:rsidRPr="00AB66E5">
              <w:rPr>
                <w:sz w:val="22"/>
                <w:szCs w:val="22"/>
                <w:shd w:val="clear" w:color="auto" w:fill="F2DBDB" w:themeFill="accent2" w:themeFillTint="33"/>
              </w:rPr>
              <w:t xml:space="preserve">300 </w:t>
            </w:r>
            <w:proofErr w:type="spellStart"/>
            <w:r w:rsidRPr="00AB66E5">
              <w:rPr>
                <w:sz w:val="22"/>
                <w:szCs w:val="22"/>
                <w:shd w:val="clear" w:color="auto" w:fill="F2DBDB" w:themeFill="accent2" w:themeFillTint="33"/>
              </w:rPr>
              <w:t>Pinkertons</w:t>
            </w:r>
            <w:proofErr w:type="spellEnd"/>
            <w:r>
              <w:rPr>
                <w:bCs/>
                <w:sz w:val="24"/>
              </w:rPr>
              <w:t xml:space="preserve"> + later </w:t>
            </w:r>
            <w:r w:rsidRPr="00AB66E5">
              <w:rPr>
                <w:sz w:val="24"/>
                <w:shd w:val="clear" w:color="auto" w:fill="B8CCE4" w:themeFill="accent1" w:themeFillTint="66"/>
              </w:rPr>
              <w:t>state militia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2D2" w:rsidRDefault="007452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Steel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D2" w:rsidRDefault="007452D2" w:rsidP="00704FB9">
            <w:r w:rsidRPr="001E77CE">
              <w:rPr>
                <w:bCs/>
                <w:sz w:val="24"/>
              </w:rPr>
              <w:sym w:font="Symbol" w:char="F02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2D2" w:rsidRDefault="007452D2" w:rsidP="00704FB9">
            <w:r w:rsidRPr="001E77CE">
              <w:rPr>
                <w:bCs/>
                <w:sz w:val="24"/>
              </w:rPr>
              <w:sym w:font="Symbol" w:char="F02D"/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2D2" w:rsidRDefault="007452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X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Cs/>
                    <w:sz w:val="24"/>
                  </w:rPr>
                  <w:t>Pennsylvania</w:t>
                </w:r>
              </w:smartTag>
            </w:smartTag>
            <w:r>
              <w:rPr>
                <w:bCs/>
                <w:sz w:val="24"/>
              </w:rPr>
              <w:t>)</w:t>
            </w:r>
          </w:p>
        </w:tc>
      </w:tr>
      <w:tr w:rsidR="00901473" w:rsidTr="00AB66E5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1892-07-14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smartTag w:uri="urn:schemas-microsoft-com:office:smarttags" w:element="State">
              <w:r>
                <w:rPr>
                  <w:bCs/>
                  <w:sz w:val="24"/>
                </w:rPr>
                <w:t>Idaho</w:t>
              </w:r>
            </w:smartTag>
            <w:r>
              <w:rPr>
                <w:bCs/>
                <w:sz w:val="24"/>
              </w:rPr>
              <w:t xml:space="preserve">: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Cs/>
                    <w:sz w:val="24"/>
                  </w:rPr>
                  <w:t>Coeur d’Alene</w:t>
                </w:r>
              </w:smartTag>
            </w:smartTag>
            <w:r>
              <w:rPr>
                <w:bCs/>
                <w:sz w:val="24"/>
              </w:rPr>
              <w:t xml:space="preserve"> silver mine strike</w:t>
            </w:r>
          </w:p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Method: Martial law</w:t>
            </w:r>
          </w:p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Opposition: </w:t>
            </w:r>
            <w:r w:rsidRPr="00AB66E5">
              <w:rPr>
                <w:sz w:val="24"/>
                <w:shd w:val="clear" w:color="auto" w:fill="95B3D7" w:themeFill="accent1" w:themeFillTint="99"/>
              </w:rPr>
              <w:t>federal troops</w:t>
            </w:r>
            <w:r>
              <w:rPr>
                <w:bCs/>
                <w:sz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Mining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X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Cs/>
                    <w:sz w:val="24"/>
                  </w:rPr>
                  <w:t>Idaho</w:t>
                </w:r>
              </w:smartTag>
            </w:smartTag>
            <w:r>
              <w:rPr>
                <w:bCs/>
                <w:sz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73" w:rsidRDefault="00901473">
            <w:r w:rsidRPr="009B7419">
              <w:rPr>
                <w:bCs/>
                <w:sz w:val="24"/>
              </w:rPr>
              <w:sym w:font="Symbol" w:char="F02D"/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73" w:rsidRDefault="00901473">
            <w:r w:rsidRPr="009B7419">
              <w:rPr>
                <w:bCs/>
                <w:sz w:val="24"/>
              </w:rPr>
              <w:sym w:font="Symbol" w:char="F02D"/>
            </w:r>
          </w:p>
        </w:tc>
      </w:tr>
      <w:tr w:rsidR="006B6B5E" w:rsidTr="00AB66E5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5E" w:rsidRDefault="00E4514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1892-07-23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5E" w:rsidRDefault="00E4514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Assassination attempt on H. Frick (Homestead mgr.)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5E" w:rsidRDefault="00E4514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Symbol" w:char="F02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5E" w:rsidRDefault="00E4514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Symbol" w:char="F02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5E" w:rsidRDefault="00E4514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Symbol" w:char="F02D"/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5E" w:rsidRDefault="00E4514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Symbol" w:char="F02D"/>
            </w:r>
          </w:p>
        </w:tc>
      </w:tr>
      <w:tr w:rsidR="00901473" w:rsidTr="00AB66E5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1894-03 – 1894-05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“Legal Tender” Jacob Coxey’s Army – </w:t>
            </w:r>
            <w:r>
              <w:rPr>
                <w:b/>
                <w:sz w:val="24"/>
              </w:rPr>
              <w:t>petition</w:t>
            </w:r>
            <w:r>
              <w:rPr>
                <w:bCs/>
                <w:sz w:val="24"/>
              </w:rPr>
              <w:t xml:space="preserve"> for road building (jobs) to Washington to be paid for by $500M in paper money</w:t>
            </w:r>
            <w:r w:rsidR="00AB66E5">
              <w:rPr>
                <w:bCs/>
                <w:sz w:val="24"/>
              </w:rPr>
              <w:t xml:space="preserve">. Opposition: </w:t>
            </w:r>
            <w:r w:rsidR="00AB66E5" w:rsidRPr="00AB66E5">
              <w:rPr>
                <w:sz w:val="24"/>
                <w:shd w:val="clear" w:color="auto" w:fill="DBE5F1" w:themeFill="accent1" w:themeFillTint="33"/>
              </w:rPr>
              <w:t>the police</w:t>
            </w:r>
          </w:p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i/>
                <w:sz w:val="24"/>
              </w:rPr>
              <w:t>Suggestion:</w:t>
            </w:r>
            <w:r>
              <w:rPr>
                <w:bCs/>
                <w:sz w:val="24"/>
              </w:rPr>
              <w:t xml:space="preserve"> Search on the word petition in the Constitution study tool available in your course.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Unemployed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73" w:rsidRDefault="00901473">
            <w:r w:rsidRPr="002D58FB">
              <w:rPr>
                <w:bCs/>
                <w:sz w:val="24"/>
              </w:rPr>
              <w:sym w:font="Symbol" w:char="F02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73" w:rsidRDefault="00901473">
            <w:r w:rsidRPr="002D58FB">
              <w:rPr>
                <w:bCs/>
                <w:sz w:val="24"/>
              </w:rPr>
              <w:sym w:font="Symbol" w:char="F02D"/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73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X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24"/>
                  </w:rPr>
                  <w:t>Washington</w:t>
                </w:r>
              </w:smartTag>
              <w:r>
                <w:rPr>
                  <w:bCs/>
                  <w:sz w:val="24"/>
                </w:rPr>
                <w:t xml:space="preserve">, </w:t>
              </w:r>
              <w:smartTag w:uri="urn:schemas-microsoft-com:office:smarttags" w:element="State">
                <w:r>
                  <w:rPr>
                    <w:bCs/>
                    <w:sz w:val="24"/>
                  </w:rPr>
                  <w:t>DC</w:t>
                </w:r>
              </w:smartTag>
            </w:smartTag>
            <w:r>
              <w:rPr>
                <w:bCs/>
                <w:sz w:val="24"/>
              </w:rPr>
              <w:t>, the nation’s capital)</w:t>
            </w:r>
          </w:p>
        </w:tc>
      </w:tr>
      <w:tr w:rsidR="006B6B5E" w:rsidTr="00AB66E5"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5E" w:rsidRDefault="00E4514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1894-06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5E" w:rsidRDefault="00E4514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Pullman Strike</w:t>
            </w:r>
          </w:p>
          <w:p w:rsidR="006B6B5E" w:rsidRDefault="00E4514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American Railway Union Strike – E. V. Debs</w:t>
            </w:r>
          </w:p>
          <w:p w:rsidR="006B6B5E" w:rsidRDefault="00E45148" w:rsidP="00145D8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Method to stop him: </w:t>
            </w:r>
            <w:r w:rsidRPr="00AB66E5">
              <w:rPr>
                <w:sz w:val="24"/>
                <w:shd w:val="clear" w:color="auto" w:fill="95B3D7" w:themeFill="accent1" w:themeFillTint="99"/>
              </w:rPr>
              <w:t>Federal injunction</w:t>
            </w:r>
            <w:r>
              <w:rPr>
                <w:bCs/>
                <w:sz w:val="24"/>
              </w:rPr>
              <w:t xml:space="preserve"> initially using Sherman Anti-trust</w:t>
            </w:r>
            <w:r w:rsidR="005E0D6A">
              <w:rPr>
                <w:bCs/>
                <w:sz w:val="24"/>
              </w:rPr>
              <w:t>.</w:t>
            </w:r>
            <w:r w:rsidR="00145D86">
              <w:rPr>
                <w:bCs/>
                <w:sz w:val="24"/>
              </w:rPr>
              <w:t xml:space="preserve">       </w:t>
            </w:r>
            <w:r w:rsidR="005E0D6A">
              <w:rPr>
                <w:bCs/>
                <w:sz w:val="24"/>
              </w:rPr>
              <w:t>Opposition:</w:t>
            </w:r>
            <w:r w:rsidR="00AB66E5">
              <w:rPr>
                <w:bCs/>
                <w:sz w:val="24"/>
              </w:rPr>
              <w:t xml:space="preserve"> </w:t>
            </w:r>
            <w:r w:rsidR="00AB66E5" w:rsidRPr="00AB66E5">
              <w:rPr>
                <w:sz w:val="22"/>
                <w:szCs w:val="22"/>
                <w:shd w:val="clear" w:color="auto" w:fill="F2DBDB" w:themeFill="accent2" w:themeFillTint="33"/>
              </w:rPr>
              <w:t>strikebreakers hired by private business</w:t>
            </w:r>
            <w:r w:rsidR="00AB66E5">
              <w:rPr>
                <w:sz w:val="22"/>
                <w:szCs w:val="22"/>
                <w:shd w:val="clear" w:color="auto" w:fill="F2DBDB" w:themeFill="accent2" w:themeFillTint="33"/>
              </w:rPr>
              <w:t xml:space="preserve"> (railroad), </w:t>
            </w:r>
            <w:r w:rsidR="00AB66E5" w:rsidRPr="00AB66E5">
              <w:rPr>
                <w:sz w:val="24"/>
                <w:shd w:val="clear" w:color="auto" w:fill="95B3D7" w:themeFill="accent1" w:themeFillTint="99"/>
              </w:rPr>
              <w:t xml:space="preserve">3400 special deputies by the federal </w:t>
            </w:r>
            <w:r w:rsidR="00AB66E5">
              <w:rPr>
                <w:sz w:val="24"/>
                <w:shd w:val="clear" w:color="auto" w:fill="95B3D7" w:themeFill="accent1" w:themeFillTint="99"/>
              </w:rPr>
              <w:t>Attorney General</w:t>
            </w:r>
            <w:r w:rsidR="00AB66E5" w:rsidRPr="00AB66E5">
              <w:rPr>
                <w:sz w:val="24"/>
                <w:shd w:val="clear" w:color="auto" w:fill="95B3D7" w:themeFill="accent1" w:themeFillTint="99"/>
              </w:rPr>
              <w:t>, 2,000 federal troops</w:t>
            </w:r>
            <w:r w:rsidR="00AB66E5">
              <w:rPr>
                <w:sz w:val="24"/>
                <w:shd w:val="clear" w:color="auto" w:fill="95B3D7" w:themeFill="accent1" w:themeFillTint="99"/>
              </w:rPr>
              <w:t xml:space="preserve"> by Cleveland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5E" w:rsidRDefault="00E4514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Railroad, car manufacture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5E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Symbol" w:char="F02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6B5E" w:rsidRDefault="00E4514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X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  <w:sz w:val="24"/>
                  </w:rPr>
                  <w:t>Chicago</w:t>
                </w:r>
              </w:smartTag>
              <w:r>
                <w:rPr>
                  <w:bCs/>
                  <w:sz w:val="24"/>
                </w:rPr>
                <w:t xml:space="preserve">, </w:t>
              </w:r>
              <w:smartTag w:uri="urn:schemas-microsoft-com:office:smarttags" w:element="State">
                <w:r>
                  <w:rPr>
                    <w:bCs/>
                    <w:sz w:val="24"/>
                  </w:rPr>
                  <w:t>Illinois</w:t>
                </w:r>
              </w:smartTag>
            </w:smartTag>
            <w:r>
              <w:rPr>
                <w:bCs/>
                <w:sz w:val="24"/>
              </w:rPr>
              <w:t>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5E" w:rsidRDefault="009014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sym w:font="Symbol" w:char="F02D"/>
            </w:r>
          </w:p>
        </w:tc>
      </w:tr>
    </w:tbl>
    <w:p w:rsidR="006B6B5E" w:rsidRDefault="006B6B5E">
      <w:pPr>
        <w:rPr>
          <w:bCs/>
        </w:rPr>
      </w:pPr>
    </w:p>
    <w:p w:rsidR="006B6B5E" w:rsidRDefault="00E45148">
      <w:pPr>
        <w:jc w:val="center"/>
        <w:rPr>
          <w:bCs/>
        </w:rPr>
      </w:pPr>
      <w:r>
        <w:rPr>
          <w:bCs/>
        </w:rPr>
        <w:t>Copyright C. J. Bibus, Ed.D. 2003 -</w:t>
      </w:r>
      <w:r w:rsidR="00EC0464">
        <w:rPr>
          <w:bCs/>
        </w:rPr>
        <w:t>201</w:t>
      </w:r>
      <w:r w:rsidR="005E0D6A">
        <w:rPr>
          <w:bCs/>
        </w:rPr>
        <w:t>7</w:t>
      </w:r>
    </w:p>
    <w:p w:rsidR="006B6B5E" w:rsidRDefault="006B6B5E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6B6B5E">
        <w:tc>
          <w:tcPr>
            <w:tcW w:w="2322" w:type="dxa"/>
            <w:hideMark/>
          </w:tcPr>
          <w:p w:rsidR="006B6B5E" w:rsidRDefault="00E45148">
            <w:pPr>
              <w:rPr>
                <w:bCs/>
              </w:rPr>
            </w:pPr>
            <w:r>
              <w:rPr>
                <w:bCs/>
              </w:rPr>
              <w:t>WCJC Department:</w:t>
            </w:r>
          </w:p>
        </w:tc>
        <w:tc>
          <w:tcPr>
            <w:tcW w:w="6534" w:type="dxa"/>
            <w:hideMark/>
          </w:tcPr>
          <w:p w:rsidR="006B6B5E" w:rsidRDefault="00E45148">
            <w:pPr>
              <w:rPr>
                <w:bCs/>
              </w:rPr>
            </w:pPr>
            <w:r>
              <w:rPr>
                <w:bCs/>
              </w:rPr>
              <w:t>History – Dr. Bibus</w:t>
            </w:r>
          </w:p>
        </w:tc>
      </w:tr>
      <w:tr w:rsidR="006B6B5E">
        <w:tc>
          <w:tcPr>
            <w:tcW w:w="2322" w:type="dxa"/>
            <w:hideMark/>
          </w:tcPr>
          <w:p w:rsidR="006B6B5E" w:rsidRDefault="00E45148">
            <w:pPr>
              <w:rPr>
                <w:bCs/>
              </w:rPr>
            </w:pPr>
            <w:r>
              <w:rPr>
                <w:bCs/>
              </w:rPr>
              <w:t>Contact Information:</w:t>
            </w:r>
          </w:p>
        </w:tc>
        <w:tc>
          <w:tcPr>
            <w:tcW w:w="6534" w:type="dxa"/>
            <w:hideMark/>
          </w:tcPr>
          <w:p w:rsidR="006B6B5E" w:rsidRDefault="00E45148" w:rsidP="00EC0464">
            <w:pPr>
              <w:rPr>
                <w:bCs/>
              </w:rPr>
            </w:pPr>
            <w:r>
              <w:rPr>
                <w:bCs/>
              </w:rPr>
              <w:t xml:space="preserve">281.239.1577 or </w:t>
            </w:r>
            <w:hyperlink r:id="rId5" w:history="1">
              <w:r w:rsidR="00EC0464" w:rsidRPr="00094645">
                <w:rPr>
                  <w:rStyle w:val="Hyperlink"/>
                  <w:bCs/>
                </w:rPr>
                <w:t>bibusc@wcjc.edu</w:t>
              </w:r>
            </w:hyperlink>
            <w:r w:rsidR="00EC0464">
              <w:rPr>
                <w:bCs/>
              </w:rPr>
              <w:t xml:space="preserve"> </w:t>
            </w:r>
          </w:p>
        </w:tc>
      </w:tr>
      <w:tr w:rsidR="006B6B5E">
        <w:tc>
          <w:tcPr>
            <w:tcW w:w="2322" w:type="dxa"/>
            <w:hideMark/>
          </w:tcPr>
          <w:p w:rsidR="006B6B5E" w:rsidRDefault="00E45148">
            <w:pPr>
              <w:rPr>
                <w:bCs/>
              </w:rPr>
            </w:pPr>
            <w:r>
              <w:rPr>
                <w:bCs/>
              </w:rPr>
              <w:t>Last Updated:</w:t>
            </w:r>
          </w:p>
        </w:tc>
        <w:tc>
          <w:tcPr>
            <w:tcW w:w="6534" w:type="dxa"/>
            <w:hideMark/>
          </w:tcPr>
          <w:p w:rsidR="006B6B5E" w:rsidRDefault="00EC0464" w:rsidP="005E0D6A">
            <w:pPr>
              <w:rPr>
                <w:bCs/>
              </w:rPr>
            </w:pPr>
            <w:r>
              <w:rPr>
                <w:bCs/>
              </w:rPr>
              <w:t>201</w:t>
            </w:r>
            <w:r w:rsidR="005E0D6A">
              <w:rPr>
                <w:bCs/>
              </w:rPr>
              <w:t>7</w:t>
            </w:r>
          </w:p>
        </w:tc>
      </w:tr>
      <w:tr w:rsidR="006B6B5E">
        <w:tc>
          <w:tcPr>
            <w:tcW w:w="2322" w:type="dxa"/>
            <w:hideMark/>
          </w:tcPr>
          <w:p w:rsidR="006B6B5E" w:rsidRDefault="00E45148">
            <w:pPr>
              <w:rPr>
                <w:bCs/>
              </w:rPr>
            </w:pPr>
            <w:r>
              <w:rPr>
                <w:bCs/>
              </w:rPr>
              <w:t>WCJC Home:</w:t>
            </w:r>
          </w:p>
        </w:tc>
        <w:tc>
          <w:tcPr>
            <w:tcW w:w="6534" w:type="dxa"/>
            <w:hideMark/>
          </w:tcPr>
          <w:p w:rsidR="006B6B5E" w:rsidRDefault="00B9526F">
            <w:pPr>
              <w:rPr>
                <w:bCs/>
              </w:rPr>
            </w:pPr>
            <w:hyperlink r:id="rId6" w:history="1">
              <w:r w:rsidR="00E45148">
                <w:rPr>
                  <w:rStyle w:val="Hyperlink"/>
                  <w:bCs/>
                  <w:color w:val="auto"/>
                  <w:u w:val="none"/>
                </w:rPr>
                <w:t>http://www.wcjc.edu/</w:t>
              </w:r>
            </w:hyperlink>
          </w:p>
        </w:tc>
      </w:tr>
    </w:tbl>
    <w:p w:rsidR="006B6B5E" w:rsidRDefault="006B6B5E">
      <w:pPr>
        <w:rPr>
          <w:bCs/>
        </w:rPr>
      </w:pPr>
    </w:p>
    <w:p w:rsidR="00E45148" w:rsidRDefault="00E45148">
      <w:pPr>
        <w:rPr>
          <w:bCs/>
        </w:rPr>
      </w:pPr>
    </w:p>
    <w:sectPr w:rsidR="00E45148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F16A9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linkStyles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01473"/>
    <w:rsid w:val="000E7E41"/>
    <w:rsid w:val="00145D86"/>
    <w:rsid w:val="005E0D6A"/>
    <w:rsid w:val="006B6B5E"/>
    <w:rsid w:val="007452D2"/>
    <w:rsid w:val="007958E0"/>
    <w:rsid w:val="00901473"/>
    <w:rsid w:val="00AB66E5"/>
    <w:rsid w:val="00B9526F"/>
    <w:rsid w:val="00BC141B"/>
    <w:rsid w:val="00E45148"/>
    <w:rsid w:val="00EC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5BCDC3A-6935-4563-A2DB-45DA349F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120"/>
      <w:outlineLvl w:val="3"/>
    </w:pPr>
    <w:rPr>
      <w:rFonts w:eastAsiaTheme="minorEastAsia"/>
      <w:b/>
      <w:bCs/>
    </w:rPr>
  </w:style>
  <w:style w:type="paragraph" w:styleId="Heading5">
    <w:name w:val="heading 5"/>
    <w:basedOn w:val="Normal"/>
    <w:next w:val="Normal"/>
    <w:link w:val="Heading5Char"/>
    <w:qFormat/>
    <w:pPr>
      <w:spacing w:before="120"/>
      <w:outlineLvl w:val="4"/>
    </w:pPr>
    <w:rPr>
      <w:rFonts w:eastAsiaTheme="minorEastAsia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qFormat/>
    <w:pPr>
      <w:spacing w:before="120"/>
      <w:outlineLvl w:val="8"/>
    </w:pPr>
    <w:rPr>
      <w:rFonts w:ascii="Garamond" w:hAnsi="Garamond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Heading4Char">
    <w:name w:val="Heading 4 Char"/>
    <w:basedOn w:val="DefaultParagraphFont"/>
    <w:link w:val="Heading4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1">
    <w:name w:val="toc 1"/>
    <w:basedOn w:val="Normal"/>
    <w:next w:val="Normal"/>
    <w:autoRedefine/>
  </w:style>
  <w:style w:type="paragraph" w:styleId="TOC2">
    <w:name w:val="toc 2"/>
    <w:basedOn w:val="Normal"/>
    <w:next w:val="Normal"/>
    <w:autoRedefine/>
    <w:pPr>
      <w:ind w:left="200"/>
    </w:pPr>
  </w:style>
  <w:style w:type="paragraph" w:styleId="TOC3">
    <w:name w:val="toc 3"/>
    <w:basedOn w:val="Normal"/>
    <w:next w:val="Normal"/>
    <w:autoRedefine/>
    <w:pPr>
      <w:ind w:left="400"/>
    </w:pPr>
  </w:style>
  <w:style w:type="paragraph" w:styleId="TOC4">
    <w:name w:val="toc 4"/>
    <w:basedOn w:val="Normal"/>
    <w:next w:val="Normal"/>
    <w:autoRedefine/>
    <w:pPr>
      <w:ind w:left="600"/>
    </w:pPr>
  </w:style>
  <w:style w:type="paragraph" w:styleId="TOC5">
    <w:name w:val="toc 5"/>
    <w:basedOn w:val="Normal"/>
    <w:next w:val="Normal"/>
    <w:autoRedefine/>
    <w:pPr>
      <w:ind w:left="800"/>
    </w:pPr>
  </w:style>
  <w:style w:type="paragraph" w:styleId="TOC6">
    <w:name w:val="toc 6"/>
    <w:basedOn w:val="Normal"/>
    <w:next w:val="Normal"/>
    <w:autoRedefine/>
    <w:pPr>
      <w:ind w:left="1000"/>
    </w:pPr>
  </w:style>
  <w:style w:type="paragraph" w:styleId="TOC7">
    <w:name w:val="toc 7"/>
    <w:basedOn w:val="Normal"/>
    <w:next w:val="Normal"/>
    <w:autoRedefine/>
    <w:pPr>
      <w:ind w:left="1200"/>
    </w:pPr>
  </w:style>
  <w:style w:type="paragraph" w:styleId="TOC8">
    <w:name w:val="toc 8"/>
    <w:basedOn w:val="Normal"/>
    <w:next w:val="Normal"/>
    <w:autoRedefine/>
    <w:pPr>
      <w:ind w:left="1400"/>
    </w:pPr>
  </w:style>
  <w:style w:type="paragraph" w:styleId="TOC9">
    <w:name w:val="toc 9"/>
    <w:basedOn w:val="Normal"/>
    <w:next w:val="Normal"/>
    <w:autoRedefine/>
    <w:pPr>
      <w:ind w:left="1600"/>
    </w:pPr>
  </w:style>
  <w:style w:type="paragraph" w:styleId="FootnoteText">
    <w:name w:val="footnote text"/>
    <w:basedOn w:val="Normal"/>
    <w:link w:val="FootnoteTextChar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Arial" w:hAnsi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Arial" w:hAnsi="Arial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Cs w:val="24"/>
    </w:r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qFormat/>
    <w:pPr>
      <w:jc w:val="center"/>
      <w:outlineLvl w:val="0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Pr>
      <w:rFonts w:ascii="Arial" w:hAnsi="Arial"/>
      <w:szCs w:val="24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Matrixtext">
    <w:name w:val="Matrixtext"/>
    <w:basedOn w:val="Normal"/>
    <w:rPr>
      <w:sz w:val="24"/>
    </w:rPr>
  </w:style>
  <w:style w:type="paragraph" w:customStyle="1" w:styleId="ListBulletEnd">
    <w:name w:val="List Bullet End"/>
    <w:basedOn w:val="ListBullet"/>
    <w:next w:val="BodyText"/>
    <w:pPr>
      <w:numPr>
        <w:numId w:val="0"/>
      </w:numPr>
      <w:spacing w:after="120"/>
    </w:pPr>
    <w:rPr>
      <w:rFonts w:cs="Arial"/>
      <w:bCs/>
      <w:sz w:val="22"/>
    </w:rPr>
  </w:style>
  <w:style w:type="paragraph" w:customStyle="1" w:styleId="1Text">
    <w:name w:val="1Text"/>
    <w:basedOn w:val="Normal"/>
    <w:pPr>
      <w:overflowPunct w:val="0"/>
      <w:autoSpaceDE w:val="0"/>
      <w:autoSpaceDN w:val="0"/>
      <w:adjustRightInd w:val="0"/>
      <w:spacing w:before="140" w:after="60"/>
    </w:pPr>
    <w:rPr>
      <w:b/>
      <w:sz w:val="22"/>
    </w:rPr>
  </w:style>
  <w:style w:type="paragraph" w:customStyle="1" w:styleId="Normal-RIGHTFLUSH">
    <w:name w:val="Normal-RIGHTFLUSH"/>
    <w:basedOn w:val="Normal"/>
    <w:pPr>
      <w:jc w:val="right"/>
    </w:pPr>
    <w:rPr>
      <w:bCs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Quizfont">
    <w:name w:val="Quizfont"/>
    <w:basedOn w:val="Normal"/>
    <w:rPr>
      <w:rFonts w:ascii="Arial Narrow" w:hAnsi="Arial Narrow"/>
      <w:color w:val="000000"/>
      <w:sz w:val="18"/>
    </w:rPr>
  </w:style>
  <w:style w:type="paragraph" w:customStyle="1" w:styleId="Art2points">
    <w:name w:val="Art_2points"/>
    <w:basedOn w:val="Arttext"/>
    <w:rPr>
      <w:sz w:val="4"/>
    </w:rPr>
  </w:style>
  <w:style w:type="paragraph" w:customStyle="1" w:styleId="Art4points">
    <w:name w:val="Art_4points"/>
    <w:basedOn w:val="Art2points"/>
    <w:rPr>
      <w:b/>
      <w:bCs/>
      <w:sz w:val="8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B952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5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jc.edu/" TargetMode="External"/><Relationship Id="rId5" Type="http://schemas.openxmlformats.org/officeDocument/2006/relationships/hyperlink" Target="mailto:bibusc@wcjc.ed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CJB_instru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CJB_instruction</Template>
  <TotalTime>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Comparison of Labor Events from the 1870s through 1890s</vt:lpstr>
    </vt:vector>
  </TitlesOfParts>
  <Company>Bibus Consulting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Comparison of Labor Events from the 1870s through 1890s</dc:title>
  <dc:creator>Connie "C.J." Bibus, Ed.D.</dc:creator>
  <cp:lastModifiedBy>cjbibus</cp:lastModifiedBy>
  <cp:revision>4</cp:revision>
  <cp:lastPrinted>2017-09-13T12:51:00Z</cp:lastPrinted>
  <dcterms:created xsi:type="dcterms:W3CDTF">2017-04-13T22:42:00Z</dcterms:created>
  <dcterms:modified xsi:type="dcterms:W3CDTF">2017-09-13T12:51:00Z</dcterms:modified>
</cp:coreProperties>
</file>