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73" w:rsidRDefault="00671F73" w:rsidP="00671F73">
      <w:pPr>
        <w:pStyle w:val="NormalIndent"/>
        <w:ind w:left="0"/>
        <w:rPr>
          <w:szCs w:val="20"/>
        </w:rPr>
      </w:pPr>
      <w:r>
        <w:rPr>
          <w:szCs w:val="20"/>
        </w:rPr>
        <w:t xml:space="preserve">Look for </w:t>
      </w:r>
    </w:p>
    <w:p w:rsidR="00671F73" w:rsidRDefault="00671F73" w:rsidP="00671F73">
      <w:pPr>
        <w:pStyle w:val="NormalIndent"/>
        <w:numPr>
          <w:ilvl w:val="0"/>
          <w:numId w:val="1"/>
        </w:numPr>
        <w:rPr>
          <w:szCs w:val="20"/>
        </w:rPr>
      </w:pPr>
      <w:r>
        <w:rPr>
          <w:szCs w:val="20"/>
        </w:rPr>
        <w:t>Article 1, Section10 regarding what the states can’t do regarding tender laws and debts.</w:t>
      </w:r>
    </w:p>
    <w:p w:rsidR="00D2529D" w:rsidRPr="00E06FA0" w:rsidRDefault="00671F73" w:rsidP="00671F73">
      <w:pPr>
        <w:pStyle w:val="NormalIndent"/>
        <w:numPr>
          <w:ilvl w:val="0"/>
          <w:numId w:val="1"/>
        </w:numPr>
      </w:pPr>
      <w:r>
        <w:rPr>
          <w:szCs w:val="20"/>
        </w:rPr>
        <w:t>Article IV, Section 4 regarding dealing with “domestic violence” and what is guaranteed with “republicanism”</w:t>
      </w:r>
      <w:r>
        <w:rPr>
          <w:szCs w:val="20"/>
        </w:rPr>
        <w:t xml:space="preserve"> </w:t>
      </w:r>
    </w:p>
    <w:p w:rsidR="00E06FA0" w:rsidRDefault="00E06FA0" w:rsidP="00E06FA0">
      <w:pPr>
        <w:pStyle w:val="NormalIndent"/>
        <w:rPr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03"/>
        <w:gridCol w:w="1786"/>
        <w:gridCol w:w="5887"/>
      </w:tblGrid>
      <w:tr w:rsidR="00E06FA0" w:rsidRPr="00E06FA0" w:rsidTr="00DA76C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A0" w:rsidRPr="00E06FA0" w:rsidRDefault="00E06FA0" w:rsidP="00E06FA0">
            <w:pPr>
              <w:rPr>
                <w:sz w:val="20"/>
                <w:szCs w:val="20"/>
              </w:rPr>
            </w:pPr>
            <w:r w:rsidRPr="00E06FA0">
              <w:rPr>
                <w:sz w:val="20"/>
                <w:szCs w:val="20"/>
              </w:rPr>
              <w:t>Sections to Read from the Constitution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A0" w:rsidRPr="00E06FA0" w:rsidRDefault="00E06FA0" w:rsidP="00E06FA0">
            <w:pPr>
              <w:rPr>
                <w:sz w:val="20"/>
                <w:szCs w:val="20"/>
              </w:rPr>
            </w:pPr>
            <w:r w:rsidRPr="00E06FA0">
              <w:rPr>
                <w:sz w:val="20"/>
                <w:szCs w:val="20"/>
              </w:rPr>
              <w:t xml:space="preserve">Use it online in </w:t>
            </w:r>
            <w:r w:rsidRPr="00E06FA0">
              <w:rPr>
                <w:b/>
                <w:sz w:val="20"/>
                <w:szCs w:val="20"/>
              </w:rPr>
              <w:t>this</w:t>
            </w:r>
            <w:r w:rsidRPr="00E06FA0">
              <w:rPr>
                <w:sz w:val="20"/>
                <w:szCs w:val="20"/>
              </w:rPr>
              <w:t xml:space="preserve"> folder. Read with care the clauses specified to the right.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A0" w:rsidRPr="00E06FA0" w:rsidRDefault="00E06FA0" w:rsidP="00E06FA0">
            <w:pPr>
              <w:rPr>
                <w:sz w:val="20"/>
                <w:szCs w:val="20"/>
              </w:rPr>
            </w:pPr>
            <w:r w:rsidRPr="00E06FA0">
              <w:rPr>
                <w:sz w:val="20"/>
                <w:szCs w:val="20"/>
              </w:rPr>
              <w:t xml:space="preserve">Look for </w:t>
            </w:r>
          </w:p>
          <w:p w:rsidR="00E06FA0" w:rsidRPr="00E06FA0" w:rsidRDefault="00E06FA0" w:rsidP="00E06F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6FA0">
              <w:rPr>
                <w:sz w:val="20"/>
                <w:szCs w:val="20"/>
              </w:rPr>
              <w:t>Article 1, Section10 regarding what the states can’t do regarding tender laws and debts.</w:t>
            </w:r>
          </w:p>
          <w:p w:rsidR="00E06FA0" w:rsidRPr="00E06FA0" w:rsidRDefault="00E06FA0" w:rsidP="00E06F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6FA0">
              <w:rPr>
                <w:sz w:val="20"/>
                <w:szCs w:val="20"/>
              </w:rPr>
              <w:t>Article IV, Section 4 regarding dealing with “domestic violence” and what is guaranteed with “republicanism</w:t>
            </w:r>
            <w:proofErr w:type="gramStart"/>
            <w:r w:rsidRPr="00E06FA0">
              <w:rPr>
                <w:sz w:val="20"/>
                <w:szCs w:val="20"/>
              </w:rPr>
              <w:t>”</w:t>
            </w:r>
            <w:proofErr w:type="gramEnd"/>
            <w:r>
              <w:rPr>
                <w:sz w:val="20"/>
                <w:szCs w:val="20"/>
              </w:rPr>
              <w:br/>
            </w:r>
            <w:r w:rsidRPr="00E06FA0">
              <w:rPr>
                <w:sz w:val="20"/>
                <w:szCs w:val="20"/>
              </w:rPr>
              <w:t>(Small-r republicanism is not a political party but a view of government.)</w:t>
            </w:r>
          </w:p>
        </w:tc>
      </w:tr>
      <w:tr w:rsidR="00E06FA0" w:rsidRPr="00E06FA0" w:rsidTr="00DA76C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A0" w:rsidRPr="00E06FA0" w:rsidRDefault="00E06FA0" w:rsidP="00E06FA0">
            <w:pPr>
              <w:rPr>
                <w:sz w:val="20"/>
                <w:szCs w:val="20"/>
              </w:rPr>
            </w:pPr>
            <w:r w:rsidRPr="00E06FA0">
              <w:rPr>
                <w:sz w:val="20"/>
                <w:szCs w:val="20"/>
              </w:rPr>
              <w:t xml:space="preserve">Sections to Read from the Textbook Explanation of these Things in the  Constitution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A0" w:rsidRPr="00E06FA0" w:rsidRDefault="00E06FA0" w:rsidP="00E06FA0">
            <w:pPr>
              <w:rPr>
                <w:sz w:val="20"/>
                <w:szCs w:val="20"/>
              </w:rPr>
            </w:pPr>
            <w:r w:rsidRPr="00E06FA0">
              <w:rPr>
                <w:sz w:val="20"/>
                <w:szCs w:val="20"/>
              </w:rPr>
              <w:t>Chapter 6: “The Movement for Constitutional Reform”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A0" w:rsidRPr="00E06FA0" w:rsidRDefault="00E06FA0" w:rsidP="00E06FA0">
            <w:pPr>
              <w:rPr>
                <w:sz w:val="20"/>
                <w:szCs w:val="20"/>
              </w:rPr>
            </w:pPr>
            <w:r w:rsidRPr="00E06FA0">
              <w:rPr>
                <w:sz w:val="20"/>
                <w:szCs w:val="20"/>
              </w:rPr>
              <w:t>Carefully read all of the pages to the end of the chapter looking for what the textbook authors say about the issues, the reforms, and about rebellion.</w:t>
            </w:r>
          </w:p>
          <w:p w:rsidR="00E06FA0" w:rsidRPr="00E06FA0" w:rsidRDefault="00E06FA0" w:rsidP="00E06FA0">
            <w:pPr>
              <w:rPr>
                <w:sz w:val="20"/>
                <w:szCs w:val="20"/>
              </w:rPr>
            </w:pPr>
          </w:p>
          <w:p w:rsidR="00E06FA0" w:rsidRPr="00E06FA0" w:rsidRDefault="00E06FA0" w:rsidP="00E06FA0">
            <w:pPr>
              <w:rPr>
                <w:sz w:val="20"/>
                <w:szCs w:val="20"/>
              </w:rPr>
            </w:pPr>
            <w:r w:rsidRPr="00E06FA0">
              <w:rPr>
                <w:b/>
                <w:i/>
                <w:sz w:val="20"/>
                <w:szCs w:val="20"/>
                <w:highlight w:val="cyan"/>
              </w:rPr>
              <w:t>Tips:</w:t>
            </w:r>
            <w:r w:rsidRPr="00E06FA0">
              <w:rPr>
                <w:sz w:val="20"/>
                <w:szCs w:val="20"/>
              </w:rPr>
              <w:t xml:space="preserve"> </w:t>
            </w:r>
          </w:p>
          <w:p w:rsidR="00E06FA0" w:rsidRPr="00E06FA0" w:rsidRDefault="00E06FA0" w:rsidP="00E06F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06FA0">
              <w:rPr>
                <w:sz w:val="20"/>
                <w:szCs w:val="20"/>
              </w:rPr>
              <w:t>Notice what Madison thinks.</w:t>
            </w:r>
          </w:p>
          <w:p w:rsidR="00E06FA0" w:rsidRPr="00E06FA0" w:rsidRDefault="00E06FA0" w:rsidP="00E06FA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06FA0">
              <w:rPr>
                <w:sz w:val="20"/>
                <w:szCs w:val="20"/>
              </w:rPr>
              <w:t>Notice that “many Americans believed that the states—the small republics—had lost too much power [with this new Constitution]</w:t>
            </w:r>
            <w:proofErr w:type="gramStart"/>
            <w:r w:rsidRPr="00E06FA0">
              <w:rPr>
                <w:sz w:val="20"/>
                <w:szCs w:val="20"/>
              </w:rPr>
              <w:t>”</w:t>
            </w:r>
            <w:proofErr w:type="gramEnd"/>
            <w:r w:rsidRPr="00E06FA0">
              <w:rPr>
                <w:sz w:val="20"/>
                <w:szCs w:val="20"/>
              </w:rPr>
              <w:br/>
              <w:t>(In the 4</w:t>
            </w:r>
            <w:r w:rsidRPr="00E06FA0">
              <w:rPr>
                <w:sz w:val="20"/>
                <w:szCs w:val="20"/>
                <w:vertAlign w:val="superscript"/>
              </w:rPr>
              <w:t>th</w:t>
            </w:r>
            <w:r w:rsidRPr="00E06FA0">
              <w:rPr>
                <w:sz w:val="20"/>
                <w:szCs w:val="20"/>
              </w:rPr>
              <w:t xml:space="preserve"> edition paperback, the page number is 163.)</w:t>
            </w:r>
          </w:p>
          <w:p w:rsidR="00E06FA0" w:rsidRPr="00E06FA0" w:rsidRDefault="00E06FA0" w:rsidP="00E06FA0">
            <w:pPr>
              <w:rPr>
                <w:sz w:val="20"/>
                <w:szCs w:val="20"/>
              </w:rPr>
            </w:pPr>
          </w:p>
        </w:tc>
      </w:tr>
    </w:tbl>
    <w:p w:rsidR="00E06FA0" w:rsidRDefault="00E06FA0" w:rsidP="00E06FA0">
      <w:pPr>
        <w:pStyle w:val="NormalIndent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4277BC" w:rsidTr="004277BC">
        <w:trPr>
          <w:trHeight w:val="3407"/>
        </w:trPr>
        <w:tc>
          <w:tcPr>
            <w:tcW w:w="9216" w:type="dxa"/>
          </w:tcPr>
          <w:p w:rsidR="004277BC" w:rsidRDefault="004277BC" w:rsidP="00E06FA0">
            <w:pPr>
              <w:pStyle w:val="NormalIndent"/>
              <w:ind w:left="0"/>
            </w:pPr>
            <w:r>
              <w:t>assembly – notice the modifier in front of it</w:t>
            </w:r>
          </w:p>
          <w:p w:rsidR="004277BC" w:rsidRDefault="004277BC" w:rsidP="00E06FA0">
            <w:pPr>
              <w:pStyle w:val="NormalIndent"/>
              <w:ind w:left="0"/>
            </w:pPr>
            <w:r>
              <w:t>coin – who can and who cannot</w:t>
            </w:r>
          </w:p>
          <w:p w:rsidR="004277BC" w:rsidRDefault="004277BC" w:rsidP="00E06FA0">
            <w:pPr>
              <w:pStyle w:val="NormalIndent"/>
              <w:ind w:left="0"/>
            </w:pPr>
            <w:r>
              <w:t>constitution</w:t>
            </w:r>
          </w:p>
          <w:p w:rsidR="004277BC" w:rsidRDefault="004277BC" w:rsidP="00E06FA0">
            <w:pPr>
              <w:pStyle w:val="NormalIndent"/>
              <w:ind w:left="0"/>
            </w:pPr>
            <w:r>
              <w:t>contract</w:t>
            </w:r>
          </w:p>
          <w:p w:rsidR="004277BC" w:rsidRDefault="004277BC" w:rsidP="00E06FA0">
            <w:pPr>
              <w:pStyle w:val="NormalIndent"/>
              <w:ind w:left="0"/>
            </w:pPr>
            <w:r>
              <w:t>convention</w:t>
            </w:r>
          </w:p>
          <w:p w:rsidR="004277BC" w:rsidRDefault="004277BC" w:rsidP="00E06FA0">
            <w:pPr>
              <w:pStyle w:val="NormalIndent"/>
              <w:ind w:left="0"/>
            </w:pPr>
            <w:r>
              <w:t>gold</w:t>
            </w:r>
          </w:p>
          <w:p w:rsidR="004277BC" w:rsidRDefault="004277BC" w:rsidP="00E06FA0">
            <w:pPr>
              <w:pStyle w:val="NormalIndent"/>
              <w:ind w:left="0"/>
            </w:pPr>
            <w:r>
              <w:t>habeas corpus</w:t>
            </w:r>
          </w:p>
          <w:p w:rsidR="004277BC" w:rsidRDefault="004277BC" w:rsidP="00E06FA0">
            <w:pPr>
              <w:pStyle w:val="NormalIndent"/>
              <w:ind w:left="0"/>
            </w:pPr>
            <w:r>
              <w:t>petition</w:t>
            </w:r>
          </w:p>
          <w:p w:rsidR="004277BC" w:rsidRDefault="004277BC" w:rsidP="00E06FA0">
            <w:pPr>
              <w:pStyle w:val="NormalIndent"/>
              <w:ind w:left="0"/>
            </w:pPr>
            <w:r>
              <w:t>property</w:t>
            </w:r>
          </w:p>
          <w:p w:rsidR="004277BC" w:rsidRDefault="004277BC" w:rsidP="00E06FA0">
            <w:pPr>
              <w:pStyle w:val="NormalIndent"/>
              <w:ind w:left="0"/>
            </w:pPr>
            <w:r>
              <w:t>rebel</w:t>
            </w:r>
          </w:p>
          <w:p w:rsidR="004277BC" w:rsidRDefault="004277BC" w:rsidP="00777B06">
            <w:pPr>
              <w:pStyle w:val="NormalIndent"/>
              <w:ind w:left="0"/>
            </w:pPr>
            <w:r>
              <w:t>Republicanism – notice that is a small r, not the name of a party</w:t>
            </w:r>
          </w:p>
          <w:p w:rsidR="004277BC" w:rsidRDefault="004277BC" w:rsidP="00E06FA0">
            <w:pPr>
              <w:pStyle w:val="NormalIndent"/>
              <w:ind w:left="0"/>
            </w:pPr>
            <w:r>
              <w:t>silver</w:t>
            </w:r>
          </w:p>
          <w:p w:rsidR="004277BC" w:rsidRDefault="004277BC" w:rsidP="00E06FA0">
            <w:pPr>
              <w:pStyle w:val="NormalIndent"/>
              <w:ind w:left="0"/>
            </w:pPr>
            <w:r>
              <w:t>tender</w:t>
            </w:r>
          </w:p>
          <w:p w:rsidR="004277BC" w:rsidRDefault="004277BC" w:rsidP="00E06FA0">
            <w:pPr>
              <w:pStyle w:val="NormalIndent"/>
              <w:ind w:left="0"/>
            </w:pPr>
            <w:r>
              <w:t>violence</w:t>
            </w:r>
          </w:p>
        </w:tc>
      </w:tr>
    </w:tbl>
    <w:p w:rsidR="00777B06" w:rsidRDefault="00777B06" w:rsidP="00E06FA0">
      <w:pPr>
        <w:pStyle w:val="NormalIndent"/>
      </w:pPr>
    </w:p>
    <w:p w:rsidR="002B1360" w:rsidRDefault="002B1360" w:rsidP="002B1360">
      <w:pPr>
        <w:pStyle w:val="NormalWeb"/>
        <w:rPr>
          <w:rFonts w:ascii="Verdana" w:hAnsi="Verdana" w:cs="Arial"/>
          <w:color w:val="000000"/>
          <w:sz w:val="18"/>
          <w:szCs w:val="18"/>
        </w:rPr>
      </w:pPr>
      <w:bookmarkStart w:id="0" w:name="_GoBack"/>
      <w:r>
        <w:rPr>
          <w:rFonts w:ascii="Verdana" w:hAnsi="Verdana" w:cs="Arial"/>
          <w:color w:val="000000"/>
          <w:sz w:val="18"/>
          <w:szCs w:val="18"/>
        </w:rPr>
        <w:t xml:space="preserve">1. Read the Consumerism pages, including the ones described above the attached files of page 517 and 518. . Look up in the Merriam Webster dictionary below) any term you could not accurately and simply explain to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others .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You can copy and paste any definition you don't know into you own file.</w:t>
      </w:r>
    </w:p>
    <w:p w:rsidR="002B1360" w:rsidRDefault="002B1360" w:rsidP="002B1360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Examples: mass-production, consumer-oriented, standardized, periodicals, marketing, advertising, billboard, mail order, ca</w:t>
      </w:r>
      <w:r w:rsidR="002054AA">
        <w:rPr>
          <w:rFonts w:ascii="Verdana" w:hAnsi="Verdana" w:cs="Arial"/>
          <w:color w:val="000000"/>
          <w:sz w:val="18"/>
          <w:szCs w:val="18"/>
        </w:rPr>
        <w:t>talog, volume sales, per capita</w:t>
      </w:r>
    </w:p>
    <w:p w:rsidR="002B1360" w:rsidRDefault="002B1360" w:rsidP="002B1360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2. When you see something that you don't understand, list it.</w:t>
      </w:r>
    </w:p>
    <w:p w:rsidR="002B1360" w:rsidRDefault="002B1360" w:rsidP="002B136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Begin your examination of Quiz E's content by seeing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  </w:t>
      </w:r>
      <w:r w:rsidR="002054AA">
        <w:rPr>
          <w:rFonts w:ascii="Arial" w:hAnsi="Arial" w:cs="Arial"/>
          <w:color w:val="000000"/>
          <w:sz w:val="18"/>
          <w:szCs w:val="18"/>
        </w:rPr>
        <w:t>3</w:t>
      </w:r>
      <w:proofErr w:type="gramEnd"/>
      <w:r w:rsidR="005F4077">
        <w:rPr>
          <w:rFonts w:ascii="Arial" w:hAnsi="Arial" w:cs="Arial"/>
          <w:color w:val="000000"/>
          <w:sz w:val="18"/>
          <w:szCs w:val="18"/>
        </w:rPr>
        <w:t xml:space="preserve"> </w:t>
      </w:r>
      <w:r w:rsidR="002054AA">
        <w:rPr>
          <w:rFonts w:ascii="Arial" w:hAnsi="Arial" w:cs="Arial"/>
          <w:color w:val="000000"/>
          <w:sz w:val="18"/>
          <w:szCs w:val="18"/>
        </w:rPr>
        <w:t xml:space="preserve">very brief (about 2 minutes each) </w:t>
      </w:r>
      <w:r w:rsidR="005F4077">
        <w:rPr>
          <w:rFonts w:ascii="Arial" w:hAnsi="Arial" w:cs="Arial"/>
          <w:color w:val="000000"/>
          <w:sz w:val="18"/>
          <w:szCs w:val="18"/>
        </w:rPr>
        <w:t xml:space="preserve">videos in </w:t>
      </w:r>
      <w:r w:rsidR="002054AA">
        <w:rPr>
          <w:rFonts w:ascii="Arial" w:hAnsi="Arial" w:cs="Arial"/>
          <w:color w:val="000000"/>
          <w:sz w:val="18"/>
          <w:szCs w:val="18"/>
        </w:rPr>
        <w:t xml:space="preserve">folder </w:t>
      </w:r>
      <w:r w:rsidR="005F4077">
        <w:rPr>
          <w:rFonts w:ascii="Arial" w:hAnsi="Arial" w:cs="Arial"/>
          <w:color w:val="000000"/>
          <w:sz w:val="18"/>
          <w:szCs w:val="18"/>
        </w:rPr>
        <w:t>The World at War</w:t>
      </w:r>
    </w:p>
    <w:p w:rsidR="005F4077" w:rsidRPr="005F4077" w:rsidRDefault="005F4077" w:rsidP="005F4077">
      <w:pPr>
        <w:pStyle w:val="NormalWeb"/>
        <w:numPr>
          <w:ilvl w:val="0"/>
          <w:numId w:val="4"/>
        </w:numPr>
        <w:spacing w:before="0" w:beforeAutospacing="0" w:after="0"/>
        <w:rPr>
          <w:rFonts w:ascii="Verdana" w:hAnsi="Verdana" w:cs="Arial"/>
          <w:color w:val="000000"/>
          <w:sz w:val="18"/>
          <w:szCs w:val="18"/>
        </w:rPr>
      </w:pPr>
      <w:r w:rsidRPr="005F4077">
        <w:rPr>
          <w:rFonts w:ascii="Verdana" w:hAnsi="Verdana" w:cs="Arial"/>
          <w:color w:val="000000"/>
          <w:sz w:val="18"/>
          <w:szCs w:val="18"/>
        </w:rPr>
        <w:t>WWI synopsis</w:t>
      </w:r>
      <w:r w:rsidR="002054AA">
        <w:rPr>
          <w:rFonts w:ascii="Arial" w:hAnsi="Arial" w:cs="Arial"/>
          <w:color w:val="000000"/>
          <w:sz w:val="18"/>
          <w:szCs w:val="18"/>
        </w:rPr>
        <w:t xml:space="preserve">—war the </w:t>
      </w:r>
      <w:r w:rsidR="002054AA">
        <w:rPr>
          <w:rFonts w:ascii="Arial" w:hAnsi="Arial" w:cs="Arial"/>
          <w:color w:val="000000"/>
          <w:sz w:val="18"/>
          <w:szCs w:val="18"/>
        </w:rPr>
        <w:t>before</w:t>
      </w:r>
      <w:r w:rsidR="002054AA">
        <w:rPr>
          <w:rFonts w:ascii="Arial" w:hAnsi="Arial" w:cs="Arial"/>
          <w:color w:val="000000"/>
          <w:sz w:val="18"/>
          <w:szCs w:val="18"/>
        </w:rPr>
        <w:t>:</w:t>
      </w:r>
    </w:p>
    <w:p w:rsidR="005F4077" w:rsidRDefault="005F4077" w:rsidP="005F4077">
      <w:pPr>
        <w:pStyle w:val="NormalWeb"/>
        <w:numPr>
          <w:ilvl w:val="0"/>
          <w:numId w:val="4"/>
        </w:numPr>
        <w:spacing w:before="0" w:beforeAutospacing="0" w:after="0"/>
        <w:rPr>
          <w:rFonts w:ascii="Verdana" w:hAnsi="Verdana" w:cs="Arial"/>
          <w:color w:val="000000"/>
          <w:sz w:val="18"/>
          <w:szCs w:val="18"/>
        </w:rPr>
      </w:pPr>
      <w:r w:rsidRPr="005F4077">
        <w:rPr>
          <w:rFonts w:ascii="Verdana" w:hAnsi="Verdana" w:cs="Arial"/>
          <w:color w:val="000000"/>
          <w:sz w:val="18"/>
          <w:szCs w:val="18"/>
        </w:rPr>
        <w:t>Wilson’s Ghost</w:t>
      </w:r>
      <w:r w:rsidR="002054AA">
        <w:rPr>
          <w:rFonts w:ascii="Verdana" w:hAnsi="Verdana" w:cs="Arial"/>
          <w:color w:val="000000"/>
          <w:sz w:val="18"/>
          <w:szCs w:val="18"/>
        </w:rPr>
        <w:t>—and the war after</w:t>
      </w:r>
    </w:p>
    <w:p w:rsidR="002054AA" w:rsidRDefault="002054AA" w:rsidP="005F4077">
      <w:pPr>
        <w:pStyle w:val="NormalWeb"/>
        <w:numPr>
          <w:ilvl w:val="0"/>
          <w:numId w:val="4"/>
        </w:numPr>
        <w:spacing w:before="0" w:beforeAutospacing="0" w:after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lastRenderedPageBreak/>
        <w:t>The Great Migration—the transition from the war to the 20s for African Americans</w:t>
      </w:r>
    </w:p>
    <w:p w:rsidR="005F4077" w:rsidRDefault="005F4077" w:rsidP="005F4077">
      <w:pPr>
        <w:pStyle w:val="NormalWeb"/>
        <w:spacing w:before="0" w:beforeAutospacing="0" w:after="0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5F4077" w:rsidRDefault="005F4077" w:rsidP="005F4077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4. </w:t>
      </w:r>
      <w:r>
        <w:rPr>
          <w:rFonts w:ascii="Verdana" w:hAnsi="Verdana" w:cs="Arial"/>
          <w:color w:val="000000"/>
          <w:sz w:val="18"/>
          <w:szCs w:val="18"/>
        </w:rPr>
        <w:t xml:space="preserve">When you see </w:t>
      </w:r>
      <w:r>
        <w:rPr>
          <w:rFonts w:ascii="Verdana" w:hAnsi="Verdana" w:cs="Arial"/>
          <w:color w:val="000000"/>
          <w:sz w:val="18"/>
          <w:szCs w:val="18"/>
        </w:rPr>
        <w:t xml:space="preserve">a quiz </w:t>
      </w:r>
      <w:r w:rsidR="002054AA">
        <w:rPr>
          <w:rFonts w:ascii="Verdana" w:hAnsi="Verdana" w:cs="Arial"/>
          <w:color w:val="000000"/>
          <w:sz w:val="18"/>
          <w:szCs w:val="18"/>
        </w:rPr>
        <w:t xml:space="preserve">E </w:t>
      </w:r>
      <w:r>
        <w:rPr>
          <w:rFonts w:ascii="Verdana" w:hAnsi="Verdana" w:cs="Arial"/>
          <w:color w:val="000000"/>
          <w:sz w:val="18"/>
          <w:szCs w:val="18"/>
        </w:rPr>
        <w:t xml:space="preserve">question </w:t>
      </w:r>
      <w:r>
        <w:rPr>
          <w:rFonts w:ascii="Verdana" w:hAnsi="Verdana" w:cs="Arial"/>
          <w:color w:val="000000"/>
          <w:sz w:val="18"/>
          <w:szCs w:val="18"/>
        </w:rPr>
        <w:t>that you don't understand, list it.</w:t>
      </w:r>
      <w:bookmarkEnd w:id="0"/>
    </w:p>
    <w:p w:rsidR="00777B06" w:rsidRDefault="00777B06" w:rsidP="00E06FA0">
      <w:pPr>
        <w:pStyle w:val="NormalIndent"/>
      </w:pPr>
    </w:p>
    <w:sectPr w:rsidR="0077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D6B72"/>
    <w:multiLevelType w:val="hybridMultilevel"/>
    <w:tmpl w:val="7F52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4D40"/>
    <w:multiLevelType w:val="hybridMultilevel"/>
    <w:tmpl w:val="A692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05BAA"/>
    <w:multiLevelType w:val="hybridMultilevel"/>
    <w:tmpl w:val="90E0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73"/>
    <w:rsid w:val="00045651"/>
    <w:rsid w:val="002054AA"/>
    <w:rsid w:val="002B1360"/>
    <w:rsid w:val="004277BC"/>
    <w:rsid w:val="005B4DFD"/>
    <w:rsid w:val="005F4077"/>
    <w:rsid w:val="00671F73"/>
    <w:rsid w:val="00777B06"/>
    <w:rsid w:val="00933134"/>
    <w:rsid w:val="00D2529D"/>
    <w:rsid w:val="00E0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73"/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71F73"/>
    <w:pPr>
      <w:ind w:left="360"/>
    </w:pPr>
    <w:rPr>
      <w:sz w:val="20"/>
    </w:rPr>
  </w:style>
  <w:style w:type="table" w:styleId="TableGrid">
    <w:name w:val="Table Grid"/>
    <w:basedOn w:val="TableNormal"/>
    <w:rsid w:val="00E06FA0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1360"/>
    <w:pPr>
      <w:spacing w:before="100" w:beforeAutospacing="1" w:after="240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F40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73"/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71F73"/>
    <w:pPr>
      <w:ind w:left="360"/>
    </w:pPr>
    <w:rPr>
      <w:sz w:val="20"/>
    </w:rPr>
  </w:style>
  <w:style w:type="table" w:styleId="TableGrid">
    <w:name w:val="Table Grid"/>
    <w:basedOn w:val="TableNormal"/>
    <w:rsid w:val="00E06FA0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1360"/>
    <w:pPr>
      <w:spacing w:before="100" w:beforeAutospacing="1" w:after="240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F4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918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dcterms:created xsi:type="dcterms:W3CDTF">2015-03-26T10:07:00Z</dcterms:created>
  <dcterms:modified xsi:type="dcterms:W3CDTF">2015-03-26T14:21:00Z</dcterms:modified>
</cp:coreProperties>
</file>