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B1" w:rsidRPr="009A25D7" w:rsidRDefault="003C779F" w:rsidP="003C779F">
      <w:pPr>
        <w:spacing w:after="0"/>
        <w:jc w:val="center"/>
        <w:rPr>
          <w:b/>
          <w:sz w:val="28"/>
          <w:szCs w:val="28"/>
        </w:rPr>
      </w:pPr>
      <w:r w:rsidRPr="00E114F6">
        <w:rPr>
          <w:b/>
          <w:i/>
          <w:sz w:val="28"/>
          <w:szCs w:val="28"/>
        </w:rPr>
        <w:t>Chicago Manual of Style</w:t>
      </w:r>
      <w:r w:rsidRPr="009A25D7">
        <w:rPr>
          <w:b/>
          <w:sz w:val="28"/>
          <w:szCs w:val="28"/>
        </w:rPr>
        <w:t xml:space="preserve"> Cheat Sheet</w:t>
      </w:r>
      <w:r w:rsidR="00E114F6">
        <w:rPr>
          <w:b/>
          <w:sz w:val="28"/>
          <w:szCs w:val="28"/>
        </w:rPr>
        <w:t xml:space="preserve"> (Based on the work of Ken Grubb, Department Chair)</w:t>
      </w:r>
    </w:p>
    <w:p w:rsidR="003C779F" w:rsidRPr="009A25D7" w:rsidRDefault="00F04E29" w:rsidP="003C779F">
      <w:pPr>
        <w:spacing w:after="0"/>
        <w:jc w:val="center"/>
        <w:rPr>
          <w:b/>
          <w:sz w:val="28"/>
          <w:szCs w:val="28"/>
        </w:rPr>
      </w:pPr>
      <w:r>
        <w:rPr>
          <w:b/>
          <w:sz w:val="28"/>
          <w:szCs w:val="28"/>
        </w:rPr>
        <w:t>End</w:t>
      </w:r>
      <w:r w:rsidR="003C779F" w:rsidRPr="009A25D7">
        <w:rPr>
          <w:b/>
          <w:sz w:val="28"/>
          <w:szCs w:val="28"/>
        </w:rPr>
        <w:t>notes &amp; Bibliography</w:t>
      </w:r>
    </w:p>
    <w:p w:rsidR="003C779F" w:rsidRDefault="00DA78B4" w:rsidP="003C779F">
      <w:pPr>
        <w:spacing w:after="0"/>
        <w:jc w:val="center"/>
        <w:rPr>
          <w:sz w:val="24"/>
          <w:szCs w:val="24"/>
        </w:rPr>
      </w:pPr>
      <w:r>
        <w:rPr>
          <w:sz w:val="24"/>
          <w:szCs w:val="24"/>
        </w:rPr>
        <w:t xml:space="preserve"> </w:t>
      </w:r>
    </w:p>
    <w:p w:rsidR="003C779F" w:rsidRDefault="003C779F" w:rsidP="008E7DA6">
      <w:pPr>
        <w:spacing w:after="0"/>
        <w:ind w:firstLine="720"/>
        <w:rPr>
          <w:sz w:val="24"/>
          <w:szCs w:val="24"/>
        </w:rPr>
      </w:pPr>
      <w:r>
        <w:rPr>
          <w:sz w:val="24"/>
          <w:szCs w:val="24"/>
        </w:rPr>
        <w:t xml:space="preserve">The most common form of citation or reference in the field of history is the </w:t>
      </w:r>
      <w:r w:rsidRPr="00E114F6">
        <w:rPr>
          <w:i/>
          <w:sz w:val="24"/>
          <w:szCs w:val="24"/>
        </w:rPr>
        <w:t>Chicago Manual of Style</w:t>
      </w:r>
      <w:r>
        <w:rPr>
          <w:sz w:val="24"/>
          <w:szCs w:val="24"/>
        </w:rPr>
        <w:t xml:space="preserve"> (CMS) format.  This is often also referred to as </w:t>
      </w:r>
      <w:proofErr w:type="spellStart"/>
      <w:r>
        <w:rPr>
          <w:sz w:val="24"/>
          <w:szCs w:val="24"/>
        </w:rPr>
        <w:t>Turabian</w:t>
      </w:r>
      <w:proofErr w:type="spellEnd"/>
      <w:r>
        <w:rPr>
          <w:sz w:val="24"/>
          <w:szCs w:val="24"/>
        </w:rPr>
        <w:t xml:space="preserve"> style, after Kate </w:t>
      </w:r>
      <w:proofErr w:type="spellStart"/>
      <w:r>
        <w:rPr>
          <w:sz w:val="24"/>
          <w:szCs w:val="24"/>
        </w:rPr>
        <w:t>Turabian</w:t>
      </w:r>
      <w:proofErr w:type="spellEnd"/>
      <w:r>
        <w:rPr>
          <w:sz w:val="24"/>
          <w:szCs w:val="24"/>
        </w:rPr>
        <w:t xml:space="preserve"> who published an abbreviated version of CMS.  Some of the characteristics of this style include headings within a paper and the use of footnotes or endnotes rather than parenthetical documentation.  Below you will find samples of how to cite books, journal articles, and various types of primary sources.  Be sure to pay attention to</w:t>
      </w:r>
      <w:r w:rsidR="000A13D8">
        <w:rPr>
          <w:sz w:val="24"/>
          <w:szCs w:val="24"/>
        </w:rPr>
        <w:t xml:space="preserve"> punctuation and</w:t>
      </w:r>
      <w:r>
        <w:rPr>
          <w:sz w:val="24"/>
          <w:szCs w:val="24"/>
        </w:rPr>
        <w:t xml:space="preserve"> the differences between a</w:t>
      </w:r>
      <w:r w:rsidR="00E114F6">
        <w:rPr>
          <w:sz w:val="24"/>
          <w:szCs w:val="24"/>
        </w:rPr>
        <w:t>n</w:t>
      </w:r>
      <w:r>
        <w:rPr>
          <w:sz w:val="24"/>
          <w:szCs w:val="24"/>
        </w:rPr>
        <w:t xml:space="preserve"> </w:t>
      </w:r>
      <w:r w:rsidR="00F04E29">
        <w:rPr>
          <w:sz w:val="24"/>
          <w:szCs w:val="24"/>
        </w:rPr>
        <w:t>end</w:t>
      </w:r>
      <w:r>
        <w:rPr>
          <w:sz w:val="24"/>
          <w:szCs w:val="24"/>
        </w:rPr>
        <w:t xml:space="preserve">note format and a bibliography format.  </w:t>
      </w:r>
    </w:p>
    <w:p w:rsidR="003C779F" w:rsidRDefault="003C779F" w:rsidP="003C779F">
      <w:pPr>
        <w:spacing w:after="0"/>
        <w:rPr>
          <w:sz w:val="24"/>
          <w:szCs w:val="24"/>
        </w:rPr>
      </w:pPr>
    </w:p>
    <w:p w:rsidR="00870B0E" w:rsidRPr="00870B0E" w:rsidRDefault="00870B0E" w:rsidP="00870B0E">
      <w:pPr>
        <w:pStyle w:val="Heading2"/>
      </w:pPr>
      <w:r w:rsidRPr="00870B0E">
        <w:t xml:space="preserve">General </w:t>
      </w:r>
      <w:r>
        <w:t>Requirements for</w:t>
      </w:r>
      <w:r w:rsidRPr="00870B0E">
        <w:t xml:space="preserve"> Endnotes for This Class</w:t>
      </w:r>
    </w:p>
    <w:p w:rsidR="00870B0E" w:rsidRPr="00870B0E" w:rsidRDefault="00870B0E" w:rsidP="00870B0E">
      <w:pPr>
        <w:spacing w:before="100" w:beforeAutospacing="1" w:after="100" w:afterAutospacing="1" w:line="240" w:lineRule="auto"/>
        <w:outlineLvl w:val="2"/>
        <w:rPr>
          <w:rFonts w:eastAsia="Times New Roman" w:cs="Tahoma"/>
          <w:color w:val="000000"/>
          <w:sz w:val="24"/>
          <w:szCs w:val="24"/>
          <w:lang w:val="en"/>
        </w:rPr>
      </w:pPr>
      <w:r w:rsidRPr="00870B0E">
        <w:rPr>
          <w:rFonts w:eastAsia="Times New Roman" w:cs="Tahoma"/>
          <w:color w:val="000000"/>
          <w:sz w:val="24"/>
          <w:szCs w:val="24"/>
          <w:lang w:val="en"/>
        </w:rPr>
        <w:t>The text below is copied from OWL at this URL</w:t>
      </w:r>
      <w:r w:rsidRPr="00870B0E">
        <w:rPr>
          <w:rFonts w:eastAsia="Times New Roman" w:cs="Tahoma"/>
          <w:b/>
          <w:bCs/>
          <w:color w:val="603C14"/>
          <w:sz w:val="24"/>
          <w:szCs w:val="24"/>
          <w:lang w:val="en"/>
        </w:rPr>
        <w:t xml:space="preserve"> </w:t>
      </w:r>
      <w:hyperlink r:id="rId5" w:history="1">
        <w:r w:rsidRPr="00870B0E">
          <w:rPr>
            <w:rStyle w:val="Hyperlink"/>
            <w:rFonts w:eastAsia="Times New Roman" w:cs="Tahoma"/>
            <w:sz w:val="24"/>
            <w:szCs w:val="24"/>
            <w:lang w:val="en"/>
          </w:rPr>
          <w:t>https://owl.english.purdue.edu/owl/resource/717/01/</w:t>
        </w:r>
      </w:hyperlink>
      <w:r w:rsidR="00A51FC8">
        <w:rPr>
          <w:rFonts w:eastAsia="Times New Roman" w:cs="Tahoma"/>
          <w:color w:val="000000"/>
          <w:sz w:val="24"/>
          <w:szCs w:val="24"/>
          <w:lang w:val="en"/>
        </w:rPr>
        <w:t>.</w:t>
      </w:r>
      <w:r w:rsidRPr="00870B0E">
        <w:rPr>
          <w:rFonts w:eastAsia="Times New Roman" w:cs="Tahoma"/>
          <w:color w:val="000000"/>
          <w:sz w:val="24"/>
          <w:szCs w:val="24"/>
          <w:lang w:val="en"/>
        </w:rPr>
        <w:t xml:space="preserve"> The </w:t>
      </w:r>
      <w:r w:rsidRPr="00870B0E">
        <w:rPr>
          <w:rFonts w:eastAsia="Times New Roman" w:cs="Tahoma"/>
          <w:color w:val="000000"/>
          <w:sz w:val="24"/>
          <w:szCs w:val="24"/>
          <w:highlight w:val="yellow"/>
          <w:lang w:val="en"/>
        </w:rPr>
        <w:t>yellow</w:t>
      </w:r>
      <w:r w:rsidRPr="00870B0E">
        <w:rPr>
          <w:rFonts w:eastAsia="Times New Roman" w:cs="Tahoma"/>
          <w:color w:val="000000"/>
          <w:sz w:val="24"/>
          <w:szCs w:val="24"/>
          <w:lang w:val="en"/>
        </w:rPr>
        <w:t xml:space="preserve"> highlights what you do in </w:t>
      </w:r>
      <w:r w:rsidRPr="00A51FC8">
        <w:rPr>
          <w:rFonts w:eastAsia="Times New Roman" w:cs="Tahoma"/>
          <w:b/>
          <w:color w:val="000000"/>
          <w:sz w:val="24"/>
          <w:szCs w:val="24"/>
          <w:lang w:val="en"/>
        </w:rPr>
        <w:t>this</w:t>
      </w:r>
      <w:r w:rsidRPr="00870B0E">
        <w:rPr>
          <w:rFonts w:eastAsia="Times New Roman" w:cs="Tahoma"/>
          <w:color w:val="000000"/>
          <w:sz w:val="24"/>
          <w:szCs w:val="24"/>
          <w:lang w:val="en"/>
        </w:rPr>
        <w:t xml:space="preserve"> class. Where I have inserted words, I have placed them in square brackets—the standard for punctuation </w:t>
      </w:r>
      <w:r w:rsidR="00A51FC8">
        <w:rPr>
          <w:rFonts w:eastAsia="Times New Roman" w:cs="Tahoma"/>
          <w:color w:val="000000"/>
          <w:sz w:val="24"/>
          <w:szCs w:val="24"/>
          <w:lang w:val="en"/>
        </w:rPr>
        <w:t xml:space="preserve">for </w:t>
      </w:r>
      <w:r w:rsidRPr="00870B0E">
        <w:rPr>
          <w:rFonts w:eastAsia="Times New Roman" w:cs="Tahoma"/>
          <w:color w:val="000000"/>
          <w:sz w:val="24"/>
          <w:szCs w:val="24"/>
          <w:lang w:val="en"/>
        </w:rPr>
        <w:t>inserted text</w:t>
      </w:r>
      <w:r w:rsidR="00A51FC8">
        <w:rPr>
          <w:rFonts w:eastAsia="Times New Roman" w:cs="Tahoma"/>
          <w:color w:val="000000"/>
          <w:sz w:val="24"/>
          <w:szCs w:val="24"/>
          <w:lang w:val="en"/>
        </w:rPr>
        <w:t xml:space="preserve"> in a quotation</w:t>
      </w:r>
      <w:r w:rsidRPr="00870B0E">
        <w:rPr>
          <w:rFonts w:eastAsia="Times New Roman" w:cs="Tahoma"/>
          <w:color w:val="000000"/>
          <w:sz w:val="24"/>
          <w:szCs w:val="24"/>
          <w:lang w:val="en"/>
        </w:rPr>
        <w:t>.</w:t>
      </w:r>
      <w:r w:rsidR="00A51FC8">
        <w:rPr>
          <w:rFonts w:eastAsia="Times New Roman" w:cs="Tahoma"/>
          <w:color w:val="000000"/>
          <w:sz w:val="24"/>
          <w:szCs w:val="24"/>
          <w:lang w:val="en"/>
        </w:rPr>
        <w:t xml:space="preserve"> There are no quotation marks around this quotation because it is “blocked,” or indented and set off from the regular paragraphs.</w:t>
      </w:r>
    </w:p>
    <w:tbl>
      <w:tblPr>
        <w:tblStyle w:val="TableGrid"/>
        <w:tblW w:w="0" w:type="auto"/>
        <w:tblInd w:w="468" w:type="dxa"/>
        <w:tblLook w:val="04A0" w:firstRow="1" w:lastRow="0" w:firstColumn="1" w:lastColumn="0" w:noHBand="0" w:noVBand="1"/>
      </w:tblPr>
      <w:tblGrid>
        <w:gridCol w:w="9720"/>
      </w:tblGrid>
      <w:tr w:rsidR="00870B0E" w:rsidTr="00A51FC8">
        <w:tc>
          <w:tcPr>
            <w:tcW w:w="9720" w:type="dxa"/>
            <w:tcBorders>
              <w:top w:val="nil"/>
              <w:left w:val="nil"/>
              <w:bottom w:val="nil"/>
              <w:right w:val="nil"/>
            </w:tcBorders>
          </w:tcPr>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 xml:space="preserve">In the NB system </w:t>
            </w:r>
            <w:r w:rsidRPr="00870B0E">
              <w:rPr>
                <w:rFonts w:ascii="Verdana" w:eastAsia="Times New Roman" w:hAnsi="Verdana" w:cs="Tahoma"/>
                <w:color w:val="000000"/>
                <w:sz w:val="20"/>
                <w:szCs w:val="20"/>
                <w:highlight w:val="yellow"/>
                <w:lang w:val="en"/>
              </w:rPr>
              <w:t>[Notes-Bibliography system used by history]</w:t>
            </w:r>
            <w:r w:rsidRPr="002246DA">
              <w:rPr>
                <w:rFonts w:ascii="Verdana" w:eastAsia="Times New Roman" w:hAnsi="Verdana" w:cs="Tahoma"/>
                <w:color w:val="000000"/>
                <w:sz w:val="20"/>
                <w:szCs w:val="20"/>
                <w:highlight w:val="yellow"/>
                <w:lang w:val="en"/>
              </w:rPr>
              <w:t>, you should include a note (endnote or footnote) each time you use a source, whether through a direct quote or through a paraphrase or summary</w:t>
            </w:r>
            <w:r w:rsidRPr="00870B0E">
              <w:rPr>
                <w:rFonts w:ascii="Verdana" w:eastAsia="Times New Roman" w:hAnsi="Verdana" w:cs="Tahoma"/>
                <w:color w:val="000000"/>
                <w:sz w:val="20"/>
                <w:szCs w:val="20"/>
                <w:highlight w:val="yellow"/>
                <w:lang w:val="en"/>
              </w:rPr>
              <w:t xml:space="preserve"> [or use of a fact from the source]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Footnotes will be added at the end of the page on which the source is referenced, and </w:t>
            </w:r>
            <w:r w:rsidRPr="002246DA">
              <w:rPr>
                <w:rFonts w:ascii="Verdana" w:eastAsia="Times New Roman" w:hAnsi="Verdana" w:cs="Tahoma"/>
                <w:color w:val="000000"/>
                <w:sz w:val="20"/>
                <w:szCs w:val="20"/>
                <w:highlight w:val="yellow"/>
                <w:lang w:val="en"/>
              </w:rPr>
              <w:t>endnotes will be compiled at the end of each chapter or at the end of the entire document.</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lang w:val="en"/>
              </w:rPr>
              <w:t xml:space="preserve">In either case, a superscript number corresponding to a note with the bibliographic information for that source should be </w:t>
            </w:r>
            <w:r w:rsidRPr="002246DA">
              <w:rPr>
                <w:rFonts w:ascii="Verdana" w:eastAsia="Times New Roman" w:hAnsi="Verdana" w:cs="Tahoma"/>
                <w:color w:val="000000"/>
                <w:sz w:val="20"/>
                <w:szCs w:val="20"/>
                <w:highlight w:val="yellow"/>
                <w:lang w:val="en"/>
              </w:rPr>
              <w:t>placed in the text following</w:t>
            </w:r>
            <w:r w:rsidRPr="002246DA">
              <w:rPr>
                <w:rFonts w:ascii="Verdana" w:eastAsia="Times New Roman" w:hAnsi="Verdana" w:cs="Tahoma"/>
                <w:color w:val="000000"/>
                <w:sz w:val="20"/>
                <w:szCs w:val="20"/>
                <w:lang w:val="en"/>
              </w:rPr>
              <w:t xml:space="preserve"> the end of the sentence or clause in which the source is referenced.</w:t>
            </w:r>
            <w:r w:rsidRPr="00870B0E">
              <w:rPr>
                <w:rFonts w:ascii="Verdana" w:eastAsia="Times New Roman" w:hAnsi="Verdana" w:cs="Tahoma"/>
                <w:color w:val="000000"/>
                <w:sz w:val="20"/>
                <w:szCs w:val="20"/>
                <w:lang w:val="en"/>
              </w:rPr>
              <w:t xml:space="preserve"> [The instructor will provide a demonstration of how to use Microsoft Word for this. Word takes care of this for you.]</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If a work includes a bibliography</w:t>
            </w:r>
            <w:r w:rsidRPr="00870B0E">
              <w:rPr>
                <w:rFonts w:ascii="Verdana" w:eastAsia="Times New Roman" w:hAnsi="Verdana" w:cs="Tahoma"/>
                <w:color w:val="000000"/>
                <w:sz w:val="20"/>
                <w:szCs w:val="20"/>
                <w:highlight w:val="yellow"/>
                <w:lang w:val="en"/>
              </w:rPr>
              <w:t xml:space="preserve"> </w:t>
            </w:r>
            <w:r w:rsidRPr="00870B0E">
              <w:rPr>
                <w:rFonts w:ascii="Verdana" w:eastAsia="Times New Roman" w:hAnsi="Verdana" w:cs="Tahoma"/>
                <w:b/>
                <w:color w:val="000000"/>
                <w:sz w:val="20"/>
                <w:szCs w:val="20"/>
                <w:highlight w:val="yellow"/>
                <w:lang w:val="en"/>
              </w:rPr>
              <w:t>[and yours will</w:t>
            </w:r>
            <w:r w:rsidRPr="00870B0E">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highlight w:val="yellow"/>
                <w:lang w:val="en"/>
              </w:rPr>
              <w:t>, then it is not necessary to provide full publication details in notes</w:t>
            </w:r>
            <w:r w:rsidRPr="002246DA">
              <w:rPr>
                <w:rFonts w:ascii="Verdana" w:eastAsia="Times New Roman" w:hAnsi="Verdana" w:cs="Tahoma"/>
                <w:color w:val="000000"/>
                <w:sz w:val="20"/>
                <w:szCs w:val="20"/>
                <w:lang w:val="en"/>
              </w:rPr>
              <w:t>. However, if a bibliography is not included with a work, the first note for each source should include </w:t>
            </w:r>
            <w:r w:rsidRPr="00870B0E">
              <w:rPr>
                <w:rFonts w:ascii="Verdana" w:eastAsia="Times New Roman" w:hAnsi="Verdana" w:cs="Tahoma"/>
                <w:i/>
                <w:iCs/>
                <w:color w:val="000000"/>
                <w:sz w:val="20"/>
                <w:szCs w:val="20"/>
                <w:lang w:val="en"/>
              </w:rPr>
              <w:t>all</w:t>
            </w:r>
            <w:r w:rsidRPr="002246DA">
              <w:rPr>
                <w:rFonts w:ascii="Verdana" w:eastAsia="Times New Roman" w:hAnsi="Verdana" w:cs="Tahoma"/>
                <w:color w:val="000000"/>
                <w:sz w:val="20"/>
                <w:szCs w:val="20"/>
                <w:lang w:val="en"/>
              </w:rPr>
              <w:t xml:space="preserve"> relevant information about the source: author’s full name, source title, and facts of publication. </w:t>
            </w:r>
            <w:r w:rsidRPr="002246DA">
              <w:rPr>
                <w:rFonts w:ascii="Verdana" w:eastAsia="Times New Roman" w:hAnsi="Verdana" w:cs="Tahoma"/>
                <w:color w:val="000000"/>
                <w:sz w:val="20"/>
                <w:szCs w:val="20"/>
                <w:highlight w:val="yellow"/>
                <w:lang w:val="en"/>
              </w:rPr>
              <w:t xml:space="preserve">If you cite the same source again, or </w:t>
            </w:r>
            <w:r w:rsidRPr="002246DA">
              <w:rPr>
                <w:rFonts w:ascii="Verdana" w:eastAsia="Times New Roman" w:hAnsi="Verdana" w:cs="Tahoma"/>
                <w:b/>
                <w:color w:val="000000"/>
                <w:sz w:val="20"/>
                <w:szCs w:val="20"/>
                <w:highlight w:val="yellow"/>
                <w:lang w:val="en"/>
              </w:rPr>
              <w:t>if a bibliography is included in the work</w:t>
            </w:r>
            <w:r w:rsidRPr="002246DA">
              <w:rPr>
                <w:rFonts w:ascii="Verdana" w:eastAsia="Times New Roman" w:hAnsi="Verdana" w:cs="Tahoma"/>
                <w:color w:val="000000"/>
                <w:sz w:val="20"/>
                <w:szCs w:val="20"/>
                <w:highlight w:val="yellow"/>
                <w:lang w:val="en"/>
              </w:rPr>
              <w:t>, the note need only include</w:t>
            </w:r>
            <w:r w:rsidRPr="002246DA">
              <w:rPr>
                <w:rFonts w:ascii="Verdana" w:eastAsia="Times New Roman" w:hAnsi="Verdana" w:cs="Tahoma"/>
                <w:color w:val="000000"/>
                <w:sz w:val="20"/>
                <w:szCs w:val="20"/>
                <w:lang w:val="en"/>
              </w:rPr>
              <w:t xml:space="preserve"> the </w:t>
            </w:r>
            <w:r w:rsidRPr="002246DA">
              <w:rPr>
                <w:rFonts w:ascii="Verdana" w:eastAsia="Times New Roman" w:hAnsi="Verdana" w:cs="Tahoma"/>
                <w:b/>
                <w:color w:val="000000"/>
                <w:sz w:val="20"/>
                <w:szCs w:val="20"/>
                <w:highlight w:val="yellow"/>
                <w:lang w:val="en"/>
              </w:rPr>
              <w:t>surname</w:t>
            </w:r>
            <w:r w:rsidRPr="002246DA">
              <w:rPr>
                <w:rFonts w:ascii="Verdana" w:eastAsia="Times New Roman" w:hAnsi="Verdana" w:cs="Tahoma"/>
                <w:color w:val="000000"/>
                <w:sz w:val="20"/>
                <w:szCs w:val="20"/>
                <w:highlight w:val="yellow"/>
                <w:lang w:val="en"/>
              </w:rPr>
              <w:t xml:space="preserve"> </w:t>
            </w:r>
            <w:r w:rsidR="00A66BF7">
              <w:rPr>
                <w:rFonts w:ascii="Verdana" w:eastAsia="Times New Roman" w:hAnsi="Verdana" w:cs="Tahoma"/>
                <w:color w:val="000000"/>
                <w:sz w:val="20"/>
                <w:szCs w:val="20"/>
                <w:highlight w:val="yellow"/>
                <w:lang w:val="en"/>
              </w:rPr>
              <w:t xml:space="preserve">[the last name] </w:t>
            </w:r>
            <w:r w:rsidRPr="002246DA">
              <w:rPr>
                <w:rFonts w:ascii="Verdana" w:eastAsia="Times New Roman" w:hAnsi="Verdana" w:cs="Tahoma"/>
                <w:color w:val="000000"/>
                <w:sz w:val="20"/>
                <w:szCs w:val="20"/>
                <w:highlight w:val="yellow"/>
                <w:lang w:val="en"/>
              </w:rPr>
              <w:t>of the author</w:t>
            </w:r>
            <w:r w:rsidRPr="002246DA">
              <w:rPr>
                <w:rFonts w:ascii="Verdana" w:eastAsia="Times New Roman" w:hAnsi="Verdana" w:cs="Tahoma"/>
                <w:color w:val="000000"/>
                <w:sz w:val="20"/>
                <w:szCs w:val="20"/>
                <w:lang w:val="en"/>
              </w:rPr>
              <w:t xml:space="preserve">, a </w:t>
            </w:r>
            <w:r w:rsidRPr="002246DA">
              <w:rPr>
                <w:rFonts w:ascii="Verdana" w:eastAsia="Times New Roman" w:hAnsi="Verdana" w:cs="Tahoma"/>
                <w:b/>
                <w:color w:val="000000"/>
                <w:sz w:val="20"/>
                <w:szCs w:val="20"/>
                <w:highlight w:val="yellow"/>
                <w:lang w:val="en"/>
              </w:rPr>
              <w:t>shortened form of the title (if more than four words</w:t>
            </w:r>
            <w:r w:rsidRPr="002246DA">
              <w:rPr>
                <w:rFonts w:ascii="Verdana" w:eastAsia="Times New Roman" w:hAnsi="Verdana" w:cs="Tahoma"/>
                <w:b/>
                <w:color w:val="000000"/>
                <w:sz w:val="20"/>
                <w:szCs w:val="20"/>
                <w:lang w:val="en"/>
              </w:rPr>
              <w:t>),</w:t>
            </w:r>
            <w:r w:rsidRPr="002246DA">
              <w:rPr>
                <w:rFonts w:ascii="Verdana" w:eastAsia="Times New Roman" w:hAnsi="Verdana" w:cs="Tahoma"/>
                <w:color w:val="000000"/>
                <w:sz w:val="20"/>
                <w:szCs w:val="20"/>
                <w:lang w:val="en"/>
              </w:rPr>
              <w:t xml:space="preserve"> </w:t>
            </w:r>
            <w:r w:rsidRPr="002246DA">
              <w:rPr>
                <w:rFonts w:ascii="Verdana" w:eastAsia="Times New Roman" w:hAnsi="Verdana" w:cs="Tahoma"/>
                <w:color w:val="000000"/>
                <w:sz w:val="20"/>
                <w:szCs w:val="20"/>
                <w:highlight w:val="yellow"/>
                <w:lang w:val="en"/>
              </w:rPr>
              <w:t xml:space="preserve">and </w:t>
            </w:r>
            <w:r w:rsidRPr="002246DA">
              <w:rPr>
                <w:rFonts w:ascii="Verdana" w:eastAsia="Times New Roman" w:hAnsi="Verdana" w:cs="Tahoma"/>
                <w:b/>
                <w:color w:val="000000"/>
                <w:sz w:val="20"/>
                <w:szCs w:val="20"/>
                <w:highlight w:val="yellow"/>
                <w:lang w:val="en"/>
              </w:rPr>
              <w:t>page number</w:t>
            </w:r>
            <w:r w:rsidRPr="002246DA">
              <w:rPr>
                <w:rFonts w:ascii="Verdana" w:eastAsia="Times New Roman" w:hAnsi="Verdana" w:cs="Tahoma"/>
                <w:color w:val="000000"/>
                <w:sz w:val="20"/>
                <w:szCs w:val="20"/>
                <w:lang w:val="en"/>
              </w:rPr>
              <w:t>(s)</w:t>
            </w:r>
            <w:r w:rsidRPr="00870B0E">
              <w:rPr>
                <w:rFonts w:ascii="Verdana" w:eastAsia="Times New Roman" w:hAnsi="Verdana" w:cs="Tahoma"/>
                <w:color w:val="000000"/>
                <w:sz w:val="20"/>
                <w:szCs w:val="20"/>
                <w:lang w:val="en"/>
              </w:rPr>
              <w:t xml:space="preserve"> </w:t>
            </w:r>
            <w:r w:rsidRPr="00870B0E">
              <w:rPr>
                <w:rFonts w:ascii="Verdana" w:eastAsia="Times New Roman" w:hAnsi="Verdana" w:cs="Tahoma"/>
                <w:color w:val="000000"/>
                <w:sz w:val="20"/>
                <w:szCs w:val="20"/>
                <w:highlight w:val="yellow"/>
                <w:lang w:val="en"/>
              </w:rPr>
              <w:t>[</w:t>
            </w:r>
            <w:r w:rsidRPr="00870B0E">
              <w:rPr>
                <w:rFonts w:ascii="Verdana" w:eastAsia="Times New Roman" w:hAnsi="Verdana" w:cs="Tahoma"/>
                <w:b/>
                <w:i/>
                <w:color w:val="000000"/>
                <w:sz w:val="20"/>
                <w:szCs w:val="20"/>
                <w:shd w:val="clear" w:color="auto" w:fill="FFC000"/>
                <w:lang w:val="en"/>
              </w:rPr>
              <w:t>Caution</w:t>
            </w:r>
            <w:r w:rsidRPr="00870B0E">
              <w:rPr>
                <w:rFonts w:ascii="Verdana" w:eastAsia="Times New Roman" w:hAnsi="Verdana" w:cs="Tahoma"/>
                <w:b/>
                <w:i/>
                <w:color w:val="000000"/>
                <w:sz w:val="20"/>
                <w:szCs w:val="20"/>
                <w:highlight w:val="yellow"/>
                <w:lang w:val="en"/>
              </w:rPr>
              <w:t>:</w:t>
            </w:r>
            <w:r w:rsidRPr="00870B0E">
              <w:rPr>
                <w:rFonts w:ascii="Verdana" w:eastAsia="Times New Roman" w:hAnsi="Verdana" w:cs="Tahoma"/>
                <w:color w:val="000000"/>
                <w:sz w:val="20"/>
                <w:szCs w:val="20"/>
                <w:highlight w:val="yellow"/>
                <w:lang w:val="en"/>
              </w:rPr>
              <w:t xml:space="preserve"> Identify the specific page where the reader can find that fact or quoted phrase]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However, in a work that does not include a bibliography, it is recommended that the full citation be repeated when it is first used in a new chapter.</w:t>
            </w:r>
          </w:p>
          <w:p w:rsidR="00870B0E" w:rsidRDefault="00870B0E" w:rsidP="0064330F">
            <w:pPr>
              <w:spacing w:before="100" w:beforeAutospacing="1" w:after="100" w:afterAutospacing="1"/>
              <w:outlineLvl w:val="2"/>
              <w:rPr>
                <w:rFonts w:ascii="Verdana" w:eastAsia="Times New Roman" w:hAnsi="Verdana" w:cs="Tahoma"/>
                <w:color w:val="000000"/>
                <w:sz w:val="18"/>
                <w:szCs w:val="18"/>
                <w:lang w:val="en"/>
              </w:rPr>
            </w:pPr>
            <w:r w:rsidRPr="002246DA">
              <w:rPr>
                <w:rFonts w:ascii="Verdana" w:eastAsia="Times New Roman" w:hAnsi="Verdana" w:cs="Tahoma"/>
                <w:color w:val="000000"/>
                <w:sz w:val="20"/>
                <w:szCs w:val="20"/>
                <w:lang w:val="en"/>
              </w:rPr>
              <w:t>In contrast to earlier editions of CMOS</w:t>
            </w:r>
            <w:r>
              <w:rPr>
                <w:rFonts w:ascii="Verdana" w:eastAsia="Times New Roman" w:hAnsi="Verdana" w:cs="Tahoma"/>
                <w:color w:val="000000"/>
                <w:sz w:val="20"/>
                <w:szCs w:val="20"/>
                <w:lang w:val="en"/>
              </w:rPr>
              <w:t xml:space="preserve"> [</w:t>
            </w:r>
            <w:r w:rsidRPr="00870B0E">
              <w:rPr>
                <w:rFonts w:ascii="Verdana" w:eastAsia="Times New Roman" w:hAnsi="Verdana" w:cs="Tahoma"/>
                <w:i/>
                <w:color w:val="000000"/>
                <w:sz w:val="20"/>
                <w:szCs w:val="20"/>
                <w:lang w:val="en"/>
              </w:rPr>
              <w:t>Chicago Manual of Style</w:t>
            </w:r>
            <w:r>
              <w:rPr>
                <w:rFonts w:ascii="Verdana" w:eastAsia="Times New Roman" w:hAnsi="Verdana" w:cs="Tahoma"/>
                <w:color w:val="000000"/>
                <w:sz w:val="20"/>
                <w:szCs w:val="20"/>
                <w:lang w:val="en"/>
              </w:rPr>
              <w:t>]</w:t>
            </w:r>
            <w:r w:rsidRPr="002246DA">
              <w:rPr>
                <w:rFonts w:ascii="Verdana" w:eastAsia="Times New Roman" w:hAnsi="Verdana" w:cs="Tahoma"/>
                <w:color w:val="000000"/>
                <w:sz w:val="20"/>
                <w:szCs w:val="20"/>
                <w:lang w:val="en"/>
              </w:rPr>
              <w:t xml:space="preserve">, if you cite the same source two or more times consecutively, CMOS recommends using shortened citations. </w:t>
            </w:r>
            <w:r w:rsidRPr="002246DA">
              <w:rPr>
                <w:rFonts w:ascii="Verdana" w:eastAsia="Times New Roman" w:hAnsi="Verdana" w:cs="Tahoma"/>
                <w:color w:val="000000"/>
                <w:sz w:val="20"/>
                <w:szCs w:val="20"/>
                <w:highlight w:val="yellow"/>
                <w:lang w:val="en"/>
              </w:rPr>
              <w:t>In a work with a bibliography, the first reference should use a shortened citation which includes the author’s name, the source title, and the page number</w:t>
            </w:r>
            <w:r w:rsidRPr="00870B0E">
              <w:rPr>
                <w:rFonts w:ascii="Verdana" w:eastAsia="Times New Roman" w:hAnsi="Verdana" w:cs="Tahoma"/>
                <w:color w:val="000000"/>
                <w:sz w:val="20"/>
                <w:szCs w:val="20"/>
                <w:lang w:val="en"/>
              </w:rPr>
              <w:t>(s)…. [In the instructions for the paper, I provide the “shortened form of the title (if more than four words</w:t>
            </w:r>
            <w:r>
              <w:rPr>
                <w:rFonts w:ascii="Verdana" w:eastAsia="Times New Roman" w:hAnsi="Verdana" w:cs="Tahoma"/>
                <w:color w:val="000000"/>
                <w:sz w:val="20"/>
                <w:szCs w:val="20"/>
                <w:lang w:val="en"/>
              </w:rPr>
              <w:t>)</w:t>
            </w:r>
            <w:r w:rsidRPr="00870B0E">
              <w:rPr>
                <w:rFonts w:ascii="Verdana" w:eastAsia="Times New Roman" w:hAnsi="Verdana" w:cs="Tahoma"/>
                <w:color w:val="000000"/>
                <w:sz w:val="20"/>
                <w:szCs w:val="20"/>
                <w:lang w:val="en"/>
              </w:rPr>
              <w:t>.”</w:t>
            </w:r>
            <w:r w:rsidR="00A51FC8">
              <w:rPr>
                <w:rFonts w:ascii="Verdana" w:eastAsia="Times New Roman" w:hAnsi="Verdana" w:cs="Tahoma"/>
                <w:color w:val="000000"/>
                <w:sz w:val="20"/>
                <w:szCs w:val="20"/>
                <w:lang w:val="en"/>
              </w:rPr>
              <w:t xml:space="preserve"> Use those exact words</w:t>
            </w:r>
            <w:r>
              <w:rPr>
                <w:rFonts w:ascii="Verdana" w:eastAsia="Times New Roman" w:hAnsi="Verdana" w:cs="Tahoma"/>
                <w:color w:val="000000"/>
                <w:sz w:val="20"/>
                <w:szCs w:val="20"/>
                <w:lang w:val="en"/>
              </w:rPr>
              <w:t>. Do not create your own.</w:t>
            </w:r>
            <w:r w:rsidRPr="00870B0E">
              <w:rPr>
                <w:rFonts w:ascii="Verdana" w:eastAsia="Times New Roman" w:hAnsi="Verdana" w:cs="Tahoma"/>
                <w:color w:val="000000"/>
                <w:sz w:val="20"/>
                <w:szCs w:val="20"/>
                <w:lang w:val="en"/>
              </w:rPr>
              <w:t>]</w:t>
            </w:r>
          </w:p>
        </w:tc>
      </w:tr>
    </w:tbl>
    <w:p w:rsidR="00870B0E" w:rsidRDefault="00870B0E" w:rsidP="003C779F">
      <w:pPr>
        <w:spacing w:after="0"/>
        <w:rPr>
          <w:sz w:val="24"/>
          <w:szCs w:val="24"/>
        </w:rPr>
      </w:pPr>
    </w:p>
    <w:p w:rsidR="000A13D8" w:rsidRPr="00870B0E" w:rsidRDefault="003C779F" w:rsidP="00870B0E">
      <w:pPr>
        <w:pStyle w:val="Heading2"/>
      </w:pPr>
      <w:r w:rsidRPr="000A13D8">
        <w:t>Books</w:t>
      </w:r>
      <w:r w:rsidR="00B26DDA">
        <w:t xml:space="preserve"> </w:t>
      </w:r>
    </w:p>
    <w:p w:rsidR="000A13D8" w:rsidRPr="000A13D8" w:rsidRDefault="002B2EF4" w:rsidP="00870B0E">
      <w:pPr>
        <w:pStyle w:val="Heading3"/>
      </w:pPr>
      <w:r>
        <w:t>Endnote</w:t>
      </w:r>
      <w:r w:rsidR="000A13D8">
        <w:t xml:space="preserve"> Format</w:t>
      </w:r>
      <w:r w:rsidR="00870B0E">
        <w:t xml:space="preserve"> – If </w:t>
      </w:r>
      <w:r w:rsidR="00A51FC8">
        <w:t xml:space="preserve">You </w:t>
      </w:r>
      <w:r w:rsidR="00870B0E">
        <w:t>Have a Bibliography</w:t>
      </w:r>
      <w:r w:rsidR="00A51FC8">
        <w:t xml:space="preserve"> and You Are Required to Have One</w:t>
      </w:r>
    </w:p>
    <w:p w:rsidR="000A13D8" w:rsidRPr="000A13D8" w:rsidRDefault="000A13D8" w:rsidP="000A13D8">
      <w:pPr>
        <w:spacing w:line="240" w:lineRule="auto"/>
        <w:rPr>
          <w:rFonts w:eastAsia="Times New Roman" w:cstheme="minorHAnsi"/>
          <w:color w:val="000000"/>
          <w:sz w:val="24"/>
          <w:szCs w:val="24"/>
        </w:rPr>
      </w:pPr>
      <w:r w:rsidRPr="000A13D8">
        <w:rPr>
          <w:rFonts w:eastAsia="Times New Roman" w:cstheme="minorHAnsi"/>
          <w:color w:val="000000"/>
          <w:sz w:val="24"/>
          <w:szCs w:val="24"/>
        </w:rPr>
        <w:t xml:space="preserve">1. </w:t>
      </w:r>
      <w:r w:rsidR="00A66BF7">
        <w:rPr>
          <w:rFonts w:eastAsia="Times New Roman" w:cstheme="minorHAnsi"/>
          <w:color w:val="000000"/>
          <w:sz w:val="24"/>
          <w:szCs w:val="24"/>
        </w:rPr>
        <w:t>Surname</w:t>
      </w:r>
      <w:r w:rsidRPr="000A13D8">
        <w:rPr>
          <w:rFonts w:eastAsia="Times New Roman" w:cstheme="minorHAnsi"/>
          <w:color w:val="000000"/>
          <w:sz w:val="24"/>
          <w:szCs w:val="24"/>
        </w:rPr>
        <w:t xml:space="preserve">, </w:t>
      </w:r>
      <w:r w:rsidR="00870B0E">
        <w:rPr>
          <w:rFonts w:eastAsia="Times New Roman" w:cstheme="minorHAnsi"/>
          <w:color w:val="000000"/>
          <w:sz w:val="24"/>
          <w:szCs w:val="24"/>
        </w:rPr>
        <w:t xml:space="preserve">Shortened </w:t>
      </w:r>
      <w:r w:rsidRPr="000A13D8">
        <w:rPr>
          <w:rFonts w:eastAsia="Times New Roman" w:cstheme="minorHAnsi"/>
          <w:i/>
          <w:iCs/>
          <w:color w:val="000000"/>
          <w:sz w:val="24"/>
          <w:szCs w:val="24"/>
        </w:rPr>
        <w:t>Title of Book</w:t>
      </w:r>
      <w:r w:rsidR="00870B0E">
        <w:rPr>
          <w:rFonts w:eastAsia="Times New Roman" w:cstheme="minorHAnsi"/>
          <w:i/>
          <w:iCs/>
          <w:color w:val="000000"/>
          <w:sz w:val="24"/>
          <w:szCs w:val="24"/>
        </w:rPr>
        <w:t xml:space="preserve"> </w:t>
      </w:r>
      <w:r w:rsidR="00870B0E" w:rsidRPr="00870B0E">
        <w:rPr>
          <w:rFonts w:eastAsia="Times New Roman" w:cstheme="minorHAnsi"/>
          <w:iCs/>
          <w:color w:val="000000"/>
          <w:sz w:val="24"/>
          <w:szCs w:val="24"/>
        </w:rPr>
        <w:t>if over 4 words</w:t>
      </w:r>
      <w:r w:rsidRPr="00870B0E">
        <w:rPr>
          <w:rFonts w:eastAsia="Times New Roman" w:cstheme="minorHAnsi"/>
          <w:color w:val="000000"/>
          <w:sz w:val="24"/>
          <w:szCs w:val="24"/>
        </w:rPr>
        <w:t>,</w:t>
      </w:r>
      <w:r w:rsidRPr="000A13D8">
        <w:rPr>
          <w:rFonts w:eastAsia="Times New Roman" w:cstheme="minorHAnsi"/>
          <w:color w:val="000000"/>
          <w:sz w:val="24"/>
          <w:szCs w:val="24"/>
        </w:rPr>
        <w:t xml:space="preserve"> page number.</w:t>
      </w:r>
    </w:p>
    <w:p w:rsidR="000A13D8" w:rsidRDefault="000A13D8" w:rsidP="00870B0E">
      <w:pPr>
        <w:pStyle w:val="Heading4"/>
        <w:ind w:left="720"/>
      </w:pPr>
      <w:r>
        <w:lastRenderedPageBreak/>
        <w:t>Examples:</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Franklin, </w:t>
      </w:r>
      <w:r>
        <w:rPr>
          <w:rFonts w:asciiTheme="minorHAnsi" w:hAnsiTheme="minorHAnsi" w:cstheme="minorHAnsi"/>
          <w:i/>
          <w:sz w:val="24"/>
          <w:szCs w:val="24"/>
        </w:rPr>
        <w:t>George Washington Williams</w:t>
      </w:r>
      <w:r>
        <w:rPr>
          <w:rFonts w:asciiTheme="minorHAnsi" w:hAnsiTheme="minorHAnsi" w:cstheme="minorHAnsi"/>
          <w:sz w:val="24"/>
          <w:szCs w:val="24"/>
        </w:rPr>
        <w:t>, 100.</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Default="000A13D8" w:rsidP="000A13D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720" w:hanging="720"/>
        <w:rPr>
          <w:rFonts w:asciiTheme="minorHAnsi" w:hAnsiTheme="minorHAnsi" w:cstheme="minorHAnsi"/>
          <w:sz w:val="24"/>
          <w:szCs w:val="24"/>
        </w:rPr>
      </w:pPr>
      <w:r>
        <w:rPr>
          <w:rFonts w:asciiTheme="minorHAnsi" w:hAnsiTheme="minorHAnsi" w:cstheme="minorHAnsi"/>
          <w:sz w:val="24"/>
          <w:szCs w:val="24"/>
        </w:rPr>
        <w:tab/>
        <w:t xml:space="preserve">Lynd and Lynd, </w:t>
      </w:r>
      <w:r>
        <w:rPr>
          <w:rFonts w:asciiTheme="minorHAnsi" w:hAnsiTheme="minorHAnsi" w:cstheme="minorHAnsi"/>
          <w:i/>
          <w:sz w:val="24"/>
          <w:szCs w:val="24"/>
        </w:rPr>
        <w:t>Middletown</w:t>
      </w:r>
      <w:r>
        <w:rPr>
          <w:rFonts w:asciiTheme="minorHAnsi" w:hAnsiTheme="minorHAnsi" w:cstheme="minorHAnsi"/>
          <w:sz w:val="24"/>
          <w:szCs w:val="24"/>
        </w:rPr>
        <w:t>, 200.</w:t>
      </w:r>
    </w:p>
    <w:p w:rsidR="00E114F6" w:rsidRDefault="00E114F6" w:rsidP="000A13D8">
      <w:pPr>
        <w:pStyle w:val="NormalWeb"/>
        <w:spacing w:before="0" w:beforeAutospacing="0" w:after="0" w:afterAutospacing="0"/>
        <w:ind w:left="720" w:hanging="720"/>
        <w:rPr>
          <w:rFonts w:asciiTheme="minorHAnsi" w:hAnsiTheme="minorHAnsi" w:cstheme="minorHAnsi"/>
          <w:sz w:val="24"/>
          <w:szCs w:val="24"/>
        </w:rPr>
      </w:pPr>
    </w:p>
    <w:p w:rsidR="00E114F6" w:rsidRDefault="00E114F6" w:rsidP="00E114F6">
      <w:pPr>
        <w:pStyle w:val="NormalWeb"/>
        <w:spacing w:before="0" w:beforeAutospacing="0" w:after="0" w:afterAutospacing="0"/>
        <w:rPr>
          <w:rFonts w:asciiTheme="minorHAnsi" w:hAnsiTheme="minorHAnsi" w:cstheme="minorHAnsi"/>
          <w:sz w:val="24"/>
          <w:szCs w:val="24"/>
          <w:u w:val="single"/>
        </w:rPr>
      </w:pPr>
      <w:r>
        <w:rPr>
          <w:rFonts w:asciiTheme="minorHAnsi" w:hAnsiTheme="minorHAnsi" w:cstheme="minorHAnsi"/>
          <w:sz w:val="24"/>
          <w:szCs w:val="24"/>
        </w:rPr>
        <w:tab/>
      </w:r>
      <w:r w:rsidRPr="00E114F6">
        <w:rPr>
          <w:rFonts w:asciiTheme="minorHAnsi" w:hAnsiTheme="minorHAnsi" w:cstheme="minorHAnsi"/>
          <w:sz w:val="24"/>
          <w:szCs w:val="24"/>
          <w:u w:val="single"/>
        </w:rPr>
        <w:t>Three Authors</w:t>
      </w:r>
    </w:p>
    <w:p w:rsidR="00E114F6" w:rsidRPr="000A13D8" w:rsidRDefault="00E114F6" w:rsidP="00870B0E">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Kennedy, Cohen, and Piehl, </w:t>
      </w:r>
      <w:r w:rsidRPr="00E114F6">
        <w:rPr>
          <w:rFonts w:asciiTheme="minorHAnsi" w:hAnsiTheme="minorHAnsi" w:cstheme="minorHAnsi"/>
          <w:i/>
          <w:sz w:val="24"/>
          <w:szCs w:val="24"/>
        </w:rPr>
        <w:t>American Pageant</w:t>
      </w:r>
      <w:r w:rsidR="00A66BF7">
        <w:rPr>
          <w:rFonts w:asciiTheme="minorHAnsi" w:hAnsiTheme="minorHAnsi" w:cstheme="minorHAnsi"/>
          <w:sz w:val="24"/>
          <w:szCs w:val="24"/>
        </w:rPr>
        <w:t xml:space="preserve">, </w:t>
      </w:r>
      <w:r w:rsidR="00870B0E">
        <w:rPr>
          <w:rFonts w:asciiTheme="minorHAnsi" w:hAnsiTheme="minorHAnsi" w:cstheme="minorHAnsi"/>
          <w:sz w:val="24"/>
          <w:szCs w:val="24"/>
        </w:rPr>
        <w:t>239</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Pr="00870B0E" w:rsidRDefault="000A13D8" w:rsidP="00870B0E">
      <w:pPr>
        <w:pStyle w:val="Heading3"/>
      </w:pPr>
      <w:r w:rsidRPr="00870B0E">
        <w:t>Bibliography Format</w:t>
      </w:r>
    </w:p>
    <w:p w:rsidR="000A13D8" w:rsidRDefault="000A13D8" w:rsidP="00E52788">
      <w:pPr>
        <w:pStyle w:val="citation1"/>
        <w:ind w:left="375"/>
        <w:rPr>
          <w:rFonts w:asciiTheme="minorHAnsi" w:hAnsiTheme="minorHAnsi" w:cstheme="minorHAnsi"/>
          <w:color w:val="000000"/>
          <w:sz w:val="24"/>
          <w:szCs w:val="24"/>
        </w:rPr>
      </w:pPr>
      <w:proofErr w:type="spellStart"/>
      <w:r w:rsidRPr="000A13D8">
        <w:rPr>
          <w:rFonts w:asciiTheme="minorHAnsi" w:hAnsiTheme="minorHAnsi" w:cstheme="minorHAnsi"/>
          <w:color w:val="000000"/>
          <w:sz w:val="24"/>
          <w:szCs w:val="24"/>
        </w:rPr>
        <w:t>Lastname</w:t>
      </w:r>
      <w:proofErr w:type="spellEnd"/>
      <w:r w:rsidRPr="000A13D8">
        <w:rPr>
          <w:rFonts w:asciiTheme="minorHAnsi" w:hAnsiTheme="minorHAnsi" w:cstheme="minorHAnsi"/>
          <w:color w:val="000000"/>
          <w:sz w:val="24"/>
          <w:szCs w:val="24"/>
        </w:rPr>
        <w:t xml:space="preserve">, </w:t>
      </w:r>
      <w:proofErr w:type="spellStart"/>
      <w:r w:rsidRPr="000A13D8">
        <w:rPr>
          <w:rFonts w:asciiTheme="minorHAnsi" w:hAnsiTheme="minorHAnsi" w:cstheme="minorHAnsi"/>
          <w:color w:val="000000"/>
          <w:sz w:val="24"/>
          <w:szCs w:val="24"/>
        </w:rPr>
        <w:t>Firstname</w:t>
      </w:r>
      <w:proofErr w:type="spellEnd"/>
      <w:r w:rsidRPr="000A13D8">
        <w:rPr>
          <w:rFonts w:asciiTheme="minorHAnsi" w:hAnsiTheme="minorHAnsi" w:cstheme="minorHAnsi"/>
          <w:color w:val="000000"/>
          <w:sz w:val="24"/>
          <w:szCs w:val="24"/>
        </w:rPr>
        <w:t xml:space="preserve">. </w:t>
      </w:r>
      <w:r w:rsidRPr="000A13D8">
        <w:rPr>
          <w:rStyle w:val="Emphasis"/>
          <w:rFonts w:asciiTheme="minorHAnsi" w:hAnsiTheme="minorHAnsi" w:cstheme="minorHAnsi"/>
          <w:color w:val="000000"/>
          <w:sz w:val="24"/>
          <w:szCs w:val="24"/>
        </w:rPr>
        <w:t>Title of Book</w:t>
      </w:r>
      <w:r w:rsidRPr="000A13D8">
        <w:rPr>
          <w:rFonts w:asciiTheme="minorHAnsi" w:hAnsiTheme="minorHAnsi" w:cstheme="minorHAnsi"/>
          <w:color w:val="000000"/>
          <w:sz w:val="24"/>
          <w:szCs w:val="24"/>
        </w:rPr>
        <w:t>. Place of publication: Publisher, Year of publication.</w:t>
      </w:r>
    </w:p>
    <w:p w:rsidR="000A13D8" w:rsidRDefault="000A13D8" w:rsidP="00870B0E">
      <w:pPr>
        <w:pStyle w:val="Heading4"/>
        <w:ind w:left="720"/>
        <w:rPr>
          <w:rFonts w:asciiTheme="minorHAnsi" w:hAnsiTheme="minorHAnsi" w:cstheme="minorHAnsi"/>
          <w:b/>
          <w:color w:val="000000"/>
          <w:sz w:val="24"/>
          <w:szCs w:val="24"/>
        </w:rPr>
      </w:pPr>
      <w:r w:rsidRPr="00870B0E">
        <w:t>Examples: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Franklin, John Hope. </w:t>
      </w:r>
      <w:r w:rsidRPr="000A13D8">
        <w:rPr>
          <w:rStyle w:val="Emphasis"/>
          <w:rFonts w:asciiTheme="minorHAnsi" w:hAnsiTheme="minorHAnsi" w:cstheme="minorHAnsi"/>
          <w:sz w:val="24"/>
          <w:szCs w:val="24"/>
        </w:rPr>
        <w:t xml:space="preserve">George Washington Williams: A Biography. </w:t>
      </w:r>
      <w:r w:rsidRPr="000A13D8">
        <w:rPr>
          <w:rFonts w:asciiTheme="minorHAnsi" w:hAnsiTheme="minorHAnsi" w:cstheme="minorHAnsi"/>
          <w:sz w:val="24"/>
          <w:szCs w:val="24"/>
        </w:rPr>
        <w:t>Chicago: University of Chicago Press, 1985. </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Lynd, Robert, and Helen Lynd. </w:t>
      </w:r>
      <w:r w:rsidRPr="000A13D8">
        <w:rPr>
          <w:rStyle w:val="Emphasis"/>
          <w:rFonts w:asciiTheme="minorHAnsi" w:hAnsiTheme="minorHAnsi" w:cstheme="minorHAnsi"/>
          <w:sz w:val="24"/>
          <w:szCs w:val="24"/>
        </w:rPr>
        <w:t xml:space="preserve">Middletown: A Study in American Culture. </w:t>
      </w:r>
      <w:r w:rsidRPr="000A13D8">
        <w:rPr>
          <w:rFonts w:asciiTheme="minorHAnsi" w:hAnsiTheme="minorHAnsi" w:cstheme="minorHAnsi"/>
          <w:sz w:val="24"/>
          <w:szCs w:val="24"/>
        </w:rPr>
        <w:t xml:space="preserve">New York: Harcourt, Brace and World, 1929. </w:t>
      </w: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870B0E" w:rsidP="00870B0E">
      <w:pPr>
        <w:pStyle w:val="NormalWeb"/>
        <w:spacing w:before="0" w:beforeAutospacing="0" w:after="0" w:afterAutospacing="0"/>
        <w:ind w:left="1440" w:hanging="720"/>
        <w:rPr>
          <w:rFonts w:asciiTheme="minorHAnsi" w:hAnsiTheme="minorHAnsi" w:cstheme="minorHAnsi"/>
          <w:sz w:val="24"/>
          <w:szCs w:val="24"/>
          <w:u w:val="single"/>
        </w:rPr>
      </w:pPr>
      <w:r w:rsidRPr="00E114F6">
        <w:rPr>
          <w:rFonts w:asciiTheme="minorHAnsi" w:hAnsiTheme="minorHAnsi" w:cstheme="minorHAnsi"/>
          <w:sz w:val="24"/>
          <w:szCs w:val="24"/>
          <w:u w:val="single"/>
        </w:rPr>
        <w:t>Three Authors</w:t>
      </w:r>
    </w:p>
    <w:p w:rsidR="00870B0E" w:rsidRPr="000A13D8" w:rsidRDefault="00870B0E" w:rsidP="00870B0E">
      <w:pPr>
        <w:pStyle w:val="NormalWeb"/>
        <w:spacing w:before="0" w:beforeAutospacing="0" w:after="0" w:afterAutospacing="0"/>
        <w:ind w:left="1440" w:hanging="720"/>
        <w:rPr>
          <w:rFonts w:asciiTheme="minorHAnsi" w:hAnsiTheme="minorHAnsi" w:cstheme="minorHAnsi"/>
          <w:sz w:val="24"/>
          <w:szCs w:val="24"/>
        </w:rPr>
      </w:pPr>
      <w:r>
        <w:rPr>
          <w:rFonts w:asciiTheme="minorHAnsi" w:hAnsiTheme="minorHAnsi" w:cstheme="minorHAnsi"/>
          <w:sz w:val="24"/>
          <w:szCs w:val="24"/>
        </w:rPr>
        <w:t>Kennedy, David M.,</w:t>
      </w:r>
      <w:r w:rsidR="00A51FC8">
        <w:rPr>
          <w:rFonts w:asciiTheme="minorHAnsi" w:hAnsiTheme="minorHAnsi" w:cstheme="minorHAnsi"/>
          <w:sz w:val="24"/>
          <w:szCs w:val="24"/>
        </w:rPr>
        <w:t xml:space="preserve"> Lizabeth</w:t>
      </w:r>
      <w:r>
        <w:rPr>
          <w:rFonts w:asciiTheme="minorHAnsi" w:hAnsiTheme="minorHAnsi" w:cstheme="minorHAnsi"/>
          <w:sz w:val="24"/>
          <w:szCs w:val="24"/>
        </w:rPr>
        <w:t xml:space="preserve"> </w:t>
      </w:r>
      <w:r w:rsidR="00A51FC8">
        <w:rPr>
          <w:rFonts w:asciiTheme="minorHAnsi" w:hAnsiTheme="minorHAnsi" w:cstheme="minorHAnsi"/>
          <w:sz w:val="24"/>
          <w:szCs w:val="24"/>
        </w:rPr>
        <w:t>Cohen</w:t>
      </w:r>
      <w:r>
        <w:rPr>
          <w:rFonts w:asciiTheme="minorHAnsi" w:hAnsiTheme="minorHAnsi" w:cstheme="minorHAnsi"/>
          <w:sz w:val="24"/>
          <w:szCs w:val="24"/>
        </w:rPr>
        <w:t>, and</w:t>
      </w:r>
      <w:r w:rsidR="00A51FC8">
        <w:rPr>
          <w:rFonts w:asciiTheme="minorHAnsi" w:hAnsiTheme="minorHAnsi" w:cstheme="minorHAnsi"/>
          <w:sz w:val="24"/>
          <w:szCs w:val="24"/>
        </w:rPr>
        <w:t xml:space="preserve"> Mel</w:t>
      </w:r>
      <w:r>
        <w:rPr>
          <w:rFonts w:asciiTheme="minorHAnsi" w:hAnsiTheme="minorHAnsi" w:cstheme="minorHAnsi"/>
          <w:sz w:val="24"/>
          <w:szCs w:val="24"/>
        </w:rPr>
        <w:t xml:space="preserve"> </w:t>
      </w:r>
      <w:r w:rsidR="00A51FC8">
        <w:rPr>
          <w:rFonts w:asciiTheme="minorHAnsi" w:hAnsiTheme="minorHAnsi" w:cstheme="minorHAnsi"/>
          <w:sz w:val="24"/>
          <w:szCs w:val="24"/>
        </w:rPr>
        <w:t>Piehl</w:t>
      </w:r>
      <w:r>
        <w:rPr>
          <w:rFonts w:asciiTheme="minorHAnsi" w:hAnsiTheme="minorHAnsi" w:cstheme="minorHAnsi"/>
          <w:sz w:val="24"/>
          <w:szCs w:val="24"/>
        </w:rPr>
        <w:t xml:space="preserve">. </w:t>
      </w:r>
      <w:r w:rsidRPr="00E114F6">
        <w:rPr>
          <w:rFonts w:asciiTheme="minorHAnsi" w:hAnsiTheme="minorHAnsi" w:cstheme="minorHAnsi"/>
          <w:i/>
          <w:sz w:val="24"/>
          <w:szCs w:val="24"/>
        </w:rPr>
        <w:t>American Pageant: A History of the Republic</w:t>
      </w:r>
      <w:r w:rsidRPr="00870B0E">
        <w:rPr>
          <w:rFonts w:asciiTheme="minorHAnsi" w:hAnsiTheme="minorHAnsi" w:cstheme="minorHAnsi"/>
          <w:sz w:val="24"/>
          <w:szCs w:val="24"/>
        </w:rPr>
        <w:t>,</w:t>
      </w:r>
      <w:r>
        <w:rPr>
          <w:rFonts w:asciiTheme="minorHAnsi" w:hAnsiTheme="minorHAnsi" w:cstheme="minorHAnsi"/>
          <w:sz w:val="24"/>
          <w:szCs w:val="24"/>
        </w:rPr>
        <w:t xml:space="preserve"> 9</w:t>
      </w:r>
      <w:r w:rsidRPr="00870B0E">
        <w:rPr>
          <w:rFonts w:asciiTheme="minorHAnsi" w:hAnsiTheme="minorHAnsi" w:cstheme="minorHAnsi"/>
          <w:sz w:val="24"/>
          <w:szCs w:val="24"/>
          <w:vertAlign w:val="superscript"/>
        </w:rPr>
        <w:t>th</w:t>
      </w:r>
      <w:r>
        <w:rPr>
          <w:rFonts w:asciiTheme="minorHAnsi" w:hAnsiTheme="minorHAnsi" w:cstheme="minorHAnsi"/>
          <w:sz w:val="24"/>
          <w:szCs w:val="24"/>
        </w:rPr>
        <w:t xml:space="preserve"> ed. Boston: Cengage Learning, 2017.</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A66BF7" w:rsidP="00870B0E">
      <w:pPr>
        <w:pStyle w:val="Heading2"/>
      </w:pPr>
      <w:r>
        <w:t>Primary Documents</w:t>
      </w:r>
      <w:r w:rsidR="00DB202F">
        <w:t xml:space="preserve"> in Your Blackboard Course</w:t>
      </w:r>
    </w:p>
    <w:p w:rsidR="00870B0E" w:rsidRDefault="00A66BF7" w:rsidP="00E52788">
      <w:pPr>
        <w:spacing w:after="0" w:line="240" w:lineRule="auto"/>
        <w:ind w:left="375"/>
        <w:rPr>
          <w:rFonts w:eastAsia="Times New Roman" w:cstheme="minorHAnsi"/>
          <w:color w:val="000000"/>
          <w:sz w:val="24"/>
          <w:szCs w:val="24"/>
        </w:rPr>
      </w:pPr>
      <w:r w:rsidRPr="00E52788">
        <w:rPr>
          <w:rFonts w:eastAsia="Times New Roman" w:cstheme="minorHAnsi"/>
          <w:color w:val="000000"/>
          <w:sz w:val="24"/>
          <w:szCs w:val="24"/>
        </w:rPr>
        <w:t xml:space="preserve">All of your primaries </w:t>
      </w:r>
      <w:r w:rsidR="00E52788">
        <w:rPr>
          <w:rFonts w:eastAsia="Times New Roman" w:cstheme="minorHAnsi"/>
          <w:color w:val="000000"/>
          <w:sz w:val="24"/>
          <w:szCs w:val="24"/>
        </w:rPr>
        <w:t>are</w:t>
      </w:r>
      <w:r w:rsidRPr="00E52788">
        <w:rPr>
          <w:rFonts w:eastAsia="Times New Roman" w:cstheme="minorHAnsi"/>
          <w:color w:val="000000"/>
          <w:sz w:val="24"/>
          <w:szCs w:val="24"/>
        </w:rPr>
        <w:t xml:space="preserve"> within your Blackboard course so the endnote</w:t>
      </w:r>
      <w:r w:rsidR="00E52788" w:rsidRPr="00E52788">
        <w:rPr>
          <w:rFonts w:eastAsia="Times New Roman" w:cstheme="minorHAnsi"/>
          <w:color w:val="000000"/>
          <w:sz w:val="24"/>
          <w:szCs w:val="24"/>
        </w:rPr>
        <w:t>s</w:t>
      </w:r>
      <w:r w:rsidRPr="00E52788">
        <w:rPr>
          <w:rFonts w:eastAsia="Times New Roman" w:cstheme="minorHAnsi"/>
          <w:color w:val="000000"/>
          <w:sz w:val="24"/>
          <w:szCs w:val="24"/>
        </w:rPr>
        <w:t xml:space="preserve"> can be briefer. </w:t>
      </w:r>
      <w:r w:rsidR="00E52788">
        <w:rPr>
          <w:rFonts w:eastAsia="Times New Roman" w:cstheme="minorHAnsi"/>
          <w:color w:val="000000"/>
          <w:sz w:val="24"/>
          <w:szCs w:val="24"/>
        </w:rPr>
        <w:t>If the source is more than one page but it does not have page numbers, use Print Preview or an equivalent function to estimate the page number of the fact you are citing.</w:t>
      </w:r>
    </w:p>
    <w:p w:rsidR="00E52788" w:rsidRPr="00E52788" w:rsidRDefault="00E52788" w:rsidP="00E52788">
      <w:pPr>
        <w:spacing w:after="0" w:line="240" w:lineRule="auto"/>
        <w:ind w:left="375"/>
        <w:rPr>
          <w:rFonts w:eastAsia="Times New Roman" w:cstheme="minorHAnsi"/>
          <w:color w:val="000000"/>
          <w:sz w:val="24"/>
          <w:szCs w:val="24"/>
        </w:rPr>
      </w:pPr>
    </w:p>
    <w:p w:rsidR="00870B0E" w:rsidRPr="00A66BF7" w:rsidRDefault="00870B0E" w:rsidP="00A66BF7">
      <w:pPr>
        <w:pStyle w:val="Heading3"/>
      </w:pPr>
      <w:r w:rsidRPr="00A66BF7">
        <w:t>Endnote</w:t>
      </w:r>
      <w:r w:rsidR="00A66BF7">
        <w:t xml:space="preserve"> Format</w:t>
      </w:r>
      <w:r w:rsidRPr="00A66BF7">
        <w:t xml:space="preserve"> </w:t>
      </w:r>
      <w:r w:rsidR="00A66BF7">
        <w:t>– If You Have a Bibliography and You Are Required to Have One</w:t>
      </w:r>
    </w:p>
    <w:p w:rsidR="00870B0E" w:rsidRDefault="00E52788" w:rsidP="00E5278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1. </w:t>
      </w:r>
      <w:r w:rsidR="00A66BF7" w:rsidRPr="00A66BF7">
        <w:rPr>
          <w:rFonts w:eastAsia="Times New Roman" w:cstheme="minorHAnsi"/>
          <w:color w:val="000000"/>
          <w:sz w:val="24"/>
          <w:szCs w:val="24"/>
        </w:rPr>
        <w:t xml:space="preserve">Surname, Shortened </w:t>
      </w:r>
      <w:r w:rsidR="00A66BF7">
        <w:rPr>
          <w:rFonts w:eastAsia="Times New Roman" w:cstheme="minorHAnsi"/>
          <w:i/>
          <w:iCs/>
          <w:color w:val="000000"/>
          <w:sz w:val="24"/>
          <w:szCs w:val="24"/>
        </w:rPr>
        <w:t>“</w:t>
      </w:r>
      <w:r w:rsidR="00A66BF7" w:rsidRPr="00A66BF7">
        <w:rPr>
          <w:rFonts w:eastAsia="Times New Roman" w:cstheme="minorHAnsi"/>
          <w:iCs/>
          <w:color w:val="000000"/>
          <w:sz w:val="24"/>
          <w:szCs w:val="24"/>
        </w:rPr>
        <w:t>Title” if over 4 words</w:t>
      </w:r>
      <w:r>
        <w:rPr>
          <w:rFonts w:eastAsia="Times New Roman" w:cstheme="minorHAnsi"/>
          <w:color w:val="000000"/>
          <w:sz w:val="24"/>
          <w:szCs w:val="24"/>
        </w:rPr>
        <w:t>, specific page number if longer than 1 page.</w:t>
      </w:r>
    </w:p>
    <w:p w:rsidR="00A66BF7" w:rsidRPr="00A66BF7" w:rsidRDefault="00A66BF7" w:rsidP="00A66BF7">
      <w:pPr>
        <w:spacing w:after="0" w:line="240" w:lineRule="auto"/>
        <w:ind w:left="375"/>
        <w:rPr>
          <w:rFonts w:eastAsia="Times New Roman" w:cstheme="minorHAnsi"/>
          <w:color w:val="000000"/>
          <w:sz w:val="24"/>
          <w:szCs w:val="24"/>
        </w:rPr>
      </w:pPr>
    </w:p>
    <w:p w:rsidR="00870B0E" w:rsidRPr="00A66BF7" w:rsidRDefault="00A66BF7" w:rsidP="00A66BF7">
      <w:pPr>
        <w:pStyle w:val="Heading3"/>
      </w:pPr>
      <w:r>
        <w:t>Bibliographic Format</w:t>
      </w:r>
    </w:p>
    <w:p w:rsidR="00870B0E" w:rsidRPr="002B2EF4" w:rsidRDefault="00870B0E" w:rsidP="00E52788">
      <w:pPr>
        <w:spacing w:after="0" w:line="240" w:lineRule="auto"/>
        <w:ind w:left="375" w:hanging="375"/>
        <w:rPr>
          <w:rFonts w:eastAsia="Times New Roman" w:cstheme="minorHAnsi"/>
          <w:color w:val="000000"/>
          <w:sz w:val="24"/>
          <w:szCs w:val="24"/>
        </w:rPr>
      </w:pPr>
      <w:proofErr w:type="spellStart"/>
      <w:r w:rsidRPr="002B2EF4">
        <w:rPr>
          <w:rFonts w:eastAsia="Times New Roman" w:cstheme="minorHAnsi"/>
          <w:color w:val="000000"/>
          <w:sz w:val="24"/>
          <w:szCs w:val="24"/>
        </w:rPr>
        <w:t>Lastname</w:t>
      </w:r>
      <w:proofErr w:type="spellEnd"/>
      <w:r w:rsidRPr="002B2EF4">
        <w:rPr>
          <w:rFonts w:eastAsia="Times New Roman" w:cstheme="minorHAnsi"/>
          <w:color w:val="000000"/>
          <w:sz w:val="24"/>
          <w:szCs w:val="24"/>
        </w:rPr>
        <w:t xml:space="preserve">, </w:t>
      </w:r>
      <w:proofErr w:type="spellStart"/>
      <w:r w:rsidRPr="002B2EF4">
        <w:rPr>
          <w:rFonts w:eastAsia="Times New Roman" w:cstheme="minorHAnsi"/>
          <w:color w:val="000000"/>
          <w:sz w:val="24"/>
          <w:szCs w:val="24"/>
        </w:rPr>
        <w:t>Firstname</w:t>
      </w:r>
      <w:proofErr w:type="spellEnd"/>
      <w:r w:rsidRPr="002B2EF4">
        <w:rPr>
          <w:rFonts w:eastAsia="Times New Roman" w:cstheme="minorHAnsi"/>
          <w:color w:val="000000"/>
          <w:sz w:val="24"/>
          <w:szCs w:val="24"/>
        </w:rPr>
        <w:t xml:space="preserve">. “Title.” Publishing </w:t>
      </w:r>
      <w:r w:rsidR="00A66BF7">
        <w:rPr>
          <w:rFonts w:eastAsia="Times New Roman" w:cstheme="minorHAnsi"/>
          <w:color w:val="000000"/>
          <w:sz w:val="24"/>
          <w:szCs w:val="24"/>
        </w:rPr>
        <w:t>Organization or Name of Website, Date of the publication.</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DB202F" w:rsidRPr="00870B0E" w:rsidRDefault="00DB202F" w:rsidP="00DB202F">
      <w:pPr>
        <w:pStyle w:val="Heading2"/>
      </w:pPr>
      <w:r w:rsidRPr="00870B0E">
        <w:t xml:space="preserve">General </w:t>
      </w:r>
      <w:r>
        <w:t>Requirements for</w:t>
      </w:r>
      <w:r w:rsidRPr="00870B0E">
        <w:t xml:space="preserve"> </w:t>
      </w:r>
      <w:r>
        <w:t>Bibliography</w:t>
      </w:r>
      <w:r w:rsidRPr="00870B0E">
        <w:t xml:space="preserve"> for This Class</w:t>
      </w:r>
    </w:p>
    <w:p w:rsidR="00DB202F" w:rsidRPr="00DB202F" w:rsidRDefault="00DB202F" w:rsidP="00DB202F">
      <w:pPr>
        <w:spacing w:before="100" w:beforeAutospacing="1" w:after="100" w:afterAutospacing="1" w:line="240" w:lineRule="auto"/>
        <w:outlineLvl w:val="2"/>
        <w:rPr>
          <w:rFonts w:ascii="Verdana" w:eastAsia="Times New Roman" w:hAnsi="Verdana" w:cs="Tahoma"/>
          <w:color w:val="000000"/>
          <w:sz w:val="20"/>
          <w:szCs w:val="20"/>
          <w:lang w:val="en"/>
        </w:rPr>
      </w:pPr>
      <w:r w:rsidRPr="00870B0E">
        <w:rPr>
          <w:rFonts w:eastAsia="Times New Roman" w:cs="Tahoma"/>
          <w:color w:val="000000"/>
          <w:sz w:val="24"/>
          <w:szCs w:val="24"/>
          <w:lang w:val="en"/>
        </w:rPr>
        <w:t>The text below is copied from OWL at this URL</w:t>
      </w:r>
      <w:r w:rsidRPr="00870B0E">
        <w:rPr>
          <w:rFonts w:eastAsia="Times New Roman" w:cs="Tahoma"/>
          <w:b/>
          <w:bCs/>
          <w:color w:val="603C14"/>
          <w:sz w:val="24"/>
          <w:szCs w:val="24"/>
          <w:lang w:val="en"/>
        </w:rPr>
        <w:t xml:space="preserve"> </w:t>
      </w:r>
      <w:hyperlink r:id="rId6" w:history="1">
        <w:r w:rsidRPr="00DB202F">
          <w:rPr>
            <w:rStyle w:val="Hyperlink"/>
            <w:sz w:val="24"/>
            <w:szCs w:val="24"/>
          </w:rPr>
          <w:t>https://owl.english.purdue.edu/owl/resource/717/02/</w:t>
        </w:r>
      </w:hyperlink>
      <w:r w:rsidRPr="00DB202F">
        <w:rPr>
          <w:sz w:val="24"/>
          <w:szCs w:val="24"/>
        </w:rPr>
        <w:t xml:space="preserve"> </w:t>
      </w:r>
      <w:r w:rsidRPr="00DB202F">
        <w:rPr>
          <w:rFonts w:eastAsia="Times New Roman" w:cs="Tahoma"/>
          <w:color w:val="000000"/>
          <w:sz w:val="24"/>
          <w:szCs w:val="24"/>
          <w:lang w:val="en"/>
        </w:rPr>
        <w:t>. The</w:t>
      </w:r>
      <w:r w:rsidRPr="00870B0E">
        <w:rPr>
          <w:rFonts w:eastAsia="Times New Roman" w:cs="Tahoma"/>
          <w:color w:val="000000"/>
          <w:sz w:val="24"/>
          <w:szCs w:val="24"/>
          <w:lang w:val="en"/>
        </w:rPr>
        <w:t xml:space="preserve"> </w:t>
      </w:r>
      <w:r w:rsidRPr="00DB202F">
        <w:rPr>
          <w:rFonts w:eastAsia="Times New Roman" w:cs="Tahoma"/>
          <w:color w:val="000000"/>
          <w:sz w:val="24"/>
          <w:szCs w:val="24"/>
          <w:highlight w:val="yellow"/>
          <w:lang w:val="en"/>
        </w:rPr>
        <w:t>yellow</w:t>
      </w:r>
      <w:r>
        <w:rPr>
          <w:rFonts w:eastAsia="Times New Roman" w:cs="Tahoma"/>
          <w:color w:val="000000"/>
          <w:sz w:val="24"/>
          <w:szCs w:val="24"/>
          <w:lang w:val="en"/>
        </w:rPr>
        <w:t xml:space="preserve"> </w:t>
      </w:r>
      <w:r w:rsidRPr="00870B0E">
        <w:rPr>
          <w:rFonts w:eastAsia="Times New Roman" w:cs="Tahoma"/>
          <w:color w:val="000000"/>
          <w:sz w:val="24"/>
          <w:szCs w:val="24"/>
          <w:lang w:val="en"/>
        </w:rPr>
        <w:t xml:space="preserve">highlights what you do in </w:t>
      </w:r>
      <w:r w:rsidRPr="00A51FC8">
        <w:rPr>
          <w:rFonts w:eastAsia="Times New Roman" w:cs="Tahoma"/>
          <w:b/>
          <w:color w:val="000000"/>
          <w:sz w:val="24"/>
          <w:szCs w:val="24"/>
          <w:lang w:val="en"/>
        </w:rPr>
        <w:t>this</w:t>
      </w:r>
      <w:r w:rsidRPr="00870B0E">
        <w:rPr>
          <w:rFonts w:eastAsia="Times New Roman" w:cs="Tahoma"/>
          <w:color w:val="000000"/>
          <w:sz w:val="24"/>
          <w:szCs w:val="24"/>
          <w:lang w:val="en"/>
        </w:rPr>
        <w:t xml:space="preserve"> class. Where I have inserted words, I have placed them in square brackets—the standard for punctuation </w:t>
      </w:r>
      <w:r>
        <w:rPr>
          <w:rFonts w:eastAsia="Times New Roman" w:cs="Tahoma"/>
          <w:color w:val="000000"/>
          <w:sz w:val="24"/>
          <w:szCs w:val="24"/>
          <w:lang w:val="en"/>
        </w:rPr>
        <w:t xml:space="preserve">for </w:t>
      </w:r>
      <w:r w:rsidRPr="00DB202F">
        <w:rPr>
          <w:rFonts w:ascii="Verdana" w:eastAsia="Times New Roman" w:hAnsi="Verdana" w:cs="Tahoma"/>
          <w:color w:val="000000"/>
          <w:sz w:val="20"/>
          <w:szCs w:val="20"/>
          <w:lang w:val="en"/>
        </w:rPr>
        <w:t>inserted text in a quotation. There are no quotation marks around this quotation because it is “blocked,” or indented and set off from the regular paragraphs.</w:t>
      </w:r>
    </w:p>
    <w:tbl>
      <w:tblPr>
        <w:tblStyle w:val="TableGrid"/>
        <w:tblW w:w="0" w:type="auto"/>
        <w:tblInd w:w="468" w:type="dxa"/>
        <w:tblLook w:val="04A0" w:firstRow="1" w:lastRow="0" w:firstColumn="1" w:lastColumn="0" w:noHBand="0" w:noVBand="1"/>
      </w:tblPr>
      <w:tblGrid>
        <w:gridCol w:w="9720"/>
      </w:tblGrid>
      <w:tr w:rsidR="00DB202F" w:rsidRPr="00DB202F" w:rsidTr="00DB202F">
        <w:tc>
          <w:tcPr>
            <w:tcW w:w="9720" w:type="dxa"/>
            <w:tcBorders>
              <w:top w:val="nil"/>
              <w:left w:val="nil"/>
              <w:bottom w:val="nil"/>
              <w:right w:val="nil"/>
            </w:tcBorders>
          </w:tcPr>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Label the first page of your back matter, and your comprehensive list of sources, “</w:t>
            </w:r>
            <w:r w:rsidRPr="00DB202F">
              <w:rPr>
                <w:rFonts w:ascii="Verdana" w:eastAsia="Times New Roman" w:hAnsi="Verdana" w:cs="Tahoma"/>
                <w:b/>
                <w:color w:val="000000"/>
                <w:sz w:val="20"/>
                <w:szCs w:val="20"/>
                <w:highlight w:val="yellow"/>
                <w:lang w:val="en"/>
              </w:rPr>
              <w:t>Bibliography</w:t>
            </w:r>
            <w:r w:rsidRPr="00DB202F">
              <w:rPr>
                <w:rFonts w:ascii="Verdana" w:eastAsia="Times New Roman" w:hAnsi="Verdana" w:cs="Tahoma"/>
                <w:color w:val="000000"/>
                <w:sz w:val="20"/>
                <w:szCs w:val="20"/>
                <w:lang w:val="en"/>
              </w:rPr>
              <w:t>” (for Notes and Bibliography style) or “References” (for Author Date style).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lastRenderedPageBreak/>
              <w:t xml:space="preserve">Leave </w:t>
            </w:r>
            <w:r w:rsidRPr="00DB202F">
              <w:rPr>
                <w:rFonts w:ascii="Verdana" w:eastAsia="Times New Roman" w:hAnsi="Verdana" w:cs="Tahoma"/>
                <w:color w:val="000000"/>
                <w:sz w:val="20"/>
                <w:szCs w:val="20"/>
                <w:highlight w:val="yellow"/>
                <w:lang w:val="en"/>
              </w:rPr>
              <w:t>two blank lines</w:t>
            </w:r>
            <w:r w:rsidRPr="00DB202F">
              <w:rPr>
                <w:rFonts w:ascii="Verdana" w:eastAsia="Times New Roman" w:hAnsi="Verdana" w:cs="Tahoma"/>
                <w:color w:val="000000"/>
                <w:sz w:val="20"/>
                <w:szCs w:val="20"/>
                <w:lang w:val="en"/>
              </w:rPr>
              <w:t xml:space="preserve"> between “Bibliography” or “References” and your first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Leave </w:t>
            </w:r>
            <w:r w:rsidRPr="00DB202F">
              <w:rPr>
                <w:rFonts w:ascii="Verdana" w:eastAsia="Times New Roman" w:hAnsi="Verdana" w:cs="Tahoma"/>
                <w:color w:val="000000"/>
                <w:sz w:val="20"/>
                <w:szCs w:val="20"/>
                <w:highlight w:val="yellow"/>
                <w:lang w:val="en"/>
              </w:rPr>
              <w:t>one blank line between remaining entries</w:t>
            </w:r>
            <w:r w:rsidRPr="00DB202F">
              <w:rPr>
                <w:rFonts w:ascii="Verdana" w:eastAsia="Times New Roman" w:hAnsi="Verdana" w:cs="Tahoma"/>
                <w:color w:val="000000"/>
                <w:sz w:val="20"/>
                <w:szCs w:val="20"/>
                <w:lang w:val="en"/>
              </w:rPr>
              <w:t>.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List entries in </w:t>
            </w:r>
            <w:r w:rsidRPr="00DB202F">
              <w:rPr>
                <w:rFonts w:ascii="Verdana" w:eastAsia="Times New Roman" w:hAnsi="Verdana" w:cs="Tahoma"/>
                <w:color w:val="000000"/>
                <w:sz w:val="20"/>
                <w:szCs w:val="20"/>
                <w:highlight w:val="yellow"/>
                <w:lang w:val="en"/>
              </w:rPr>
              <w:t>letter-by-letter alphabetical order</w:t>
            </w:r>
            <w:r w:rsidRPr="00DB202F">
              <w:rPr>
                <w:rFonts w:ascii="Verdana" w:eastAsia="Times New Roman" w:hAnsi="Verdana" w:cs="Tahoma"/>
                <w:color w:val="000000"/>
                <w:sz w:val="20"/>
                <w:szCs w:val="20"/>
                <w:lang w:val="en"/>
              </w:rPr>
              <w:t xml:space="preserve"> according to the first word in each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Use “</w:t>
            </w:r>
            <w:r w:rsidRPr="00DB202F">
              <w:rPr>
                <w:rFonts w:ascii="Verdana" w:eastAsia="Times New Roman" w:hAnsi="Verdana" w:cs="Tahoma"/>
                <w:color w:val="000000"/>
                <w:sz w:val="20"/>
                <w:szCs w:val="20"/>
                <w:highlight w:val="yellow"/>
                <w:lang w:val="en"/>
              </w:rPr>
              <w:t>and,”</w:t>
            </w:r>
            <w:r w:rsidRPr="00DB202F">
              <w:rPr>
                <w:rFonts w:ascii="Verdana" w:eastAsia="Times New Roman" w:hAnsi="Verdana" w:cs="Tahoma"/>
                <w:color w:val="000000"/>
                <w:sz w:val="20"/>
                <w:szCs w:val="20"/>
                <w:lang w:val="en"/>
              </w:rPr>
              <w:t xml:space="preserve"> not an ampersand, “&amp;,” for multi-author entries.  </w:t>
            </w:r>
          </w:p>
          <w:p w:rsidR="00DB202F" w:rsidRPr="00DB202F" w:rsidRDefault="00DB202F" w:rsidP="00DB202F">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For two to three authors, write out all names. </w:t>
            </w:r>
          </w:p>
          <w:p w:rsidR="00DB202F" w:rsidRPr="00DB202F" w:rsidRDefault="00DB202F" w:rsidP="00DB202F">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For four to ten authors, write out all names in the bibliography but only the first author’s name plus “et al.” in no</w:t>
            </w:r>
            <w:r>
              <w:rPr>
                <w:rFonts w:ascii="Verdana" w:eastAsia="Times New Roman" w:hAnsi="Verdana" w:cs="Tahoma"/>
                <w:color w:val="000000"/>
                <w:sz w:val="20"/>
                <w:szCs w:val="20"/>
                <w:lang w:val="en"/>
              </w:rPr>
              <w:t>tes and parenthetical citations…</w:t>
            </w:r>
          </w:p>
          <w:p w:rsidR="00DB202F" w:rsidRPr="00DB202F" w:rsidRDefault="00DB202F" w:rsidP="00DB202F">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Write out publishers’ names in full.</w:t>
            </w:r>
            <w:bookmarkStart w:id="0" w:name="_GoBack"/>
            <w:bookmarkEnd w:id="0"/>
          </w:p>
        </w:tc>
      </w:tr>
    </w:tbl>
    <w:p w:rsidR="00DB202F" w:rsidRDefault="00DB202F" w:rsidP="000A13D8">
      <w:pPr>
        <w:pStyle w:val="NormalWeb"/>
        <w:spacing w:before="0" w:beforeAutospacing="0" w:after="0" w:afterAutospacing="0"/>
        <w:ind w:left="1440" w:hanging="720"/>
        <w:rPr>
          <w:rFonts w:asciiTheme="minorHAnsi" w:hAnsiTheme="minorHAnsi" w:cstheme="minorHAnsi"/>
          <w:sz w:val="24"/>
          <w:szCs w:val="24"/>
        </w:rPr>
      </w:pPr>
    </w:p>
    <w:p w:rsidR="0020214D" w:rsidRPr="00870B0E" w:rsidRDefault="0020214D" w:rsidP="00870B0E">
      <w:pPr>
        <w:pStyle w:val="Heading2"/>
      </w:pPr>
      <w:r w:rsidRPr="00870B0E">
        <w:t>Essays</w:t>
      </w:r>
      <w:r>
        <w:rPr>
          <w:b/>
          <w:sz w:val="28"/>
          <w:szCs w:val="28"/>
          <w:u w:val="single"/>
        </w:rPr>
        <w:t xml:space="preserve"> </w:t>
      </w:r>
      <w:r w:rsidRPr="00870B0E">
        <w:t>within a Book</w:t>
      </w:r>
    </w:p>
    <w:p w:rsidR="0020214D" w:rsidRPr="00870B0E" w:rsidRDefault="002B2EF4" w:rsidP="00870B0E">
      <w:pPr>
        <w:pStyle w:val="Heading3"/>
      </w:pPr>
      <w:r w:rsidRPr="00870B0E">
        <w:t>Endnote</w:t>
      </w:r>
      <w:r w:rsidR="0020214D">
        <w:rPr>
          <w:rFonts w:eastAsia="Times New Roman" w:cstheme="minorHAnsi"/>
          <w:b/>
          <w:color w:val="000000"/>
        </w:rPr>
        <w:t xml:space="preserve"> </w:t>
      </w:r>
      <w:r w:rsidR="0020214D" w:rsidRPr="00870B0E">
        <w:t>Format</w:t>
      </w:r>
    </w:p>
    <w:p w:rsidR="0020214D" w:rsidRPr="008E7DA6" w:rsidRDefault="0020214D" w:rsidP="0020214D">
      <w:pPr>
        <w:spacing w:after="0" w:line="240" w:lineRule="auto"/>
        <w:rPr>
          <w:rFonts w:eastAsia="Times New Roman" w:cstheme="minorHAnsi"/>
          <w:color w:val="000000"/>
          <w:sz w:val="24"/>
          <w:szCs w:val="24"/>
        </w:rPr>
      </w:pPr>
      <w:r w:rsidRPr="008E7DA6">
        <w:rPr>
          <w:rFonts w:eastAsia="Times New Roman" w:cstheme="minorHAnsi"/>
          <w:color w:val="000000"/>
          <w:sz w:val="24"/>
          <w:szCs w:val="24"/>
        </w:rPr>
        <w:t xml:space="preserve">   5. Peter </w:t>
      </w:r>
      <w:proofErr w:type="spellStart"/>
      <w:r w:rsidRPr="008E7DA6">
        <w:rPr>
          <w:rFonts w:eastAsia="Times New Roman" w:cstheme="minorHAnsi"/>
          <w:color w:val="000000"/>
          <w:sz w:val="24"/>
          <w:szCs w:val="24"/>
        </w:rPr>
        <w:t>Chilson</w:t>
      </w:r>
      <w:proofErr w:type="spellEnd"/>
      <w:r w:rsidRPr="008E7DA6">
        <w:rPr>
          <w:rFonts w:eastAsia="Times New Roman" w:cstheme="minorHAnsi"/>
          <w:color w:val="000000"/>
          <w:sz w:val="24"/>
          <w:szCs w:val="24"/>
        </w:rPr>
        <w:t xml:space="preserve">, "The Border," in </w:t>
      </w:r>
      <w:r w:rsidRPr="008E7DA6">
        <w:rPr>
          <w:rFonts w:eastAsia="Times New Roman" w:cstheme="minorHAnsi"/>
          <w:i/>
          <w:iCs/>
          <w:color w:val="000000"/>
          <w:sz w:val="24"/>
          <w:szCs w:val="24"/>
        </w:rPr>
        <w:t>The Best American Travel Writing 2008</w:t>
      </w:r>
      <w:r w:rsidRPr="008E7DA6">
        <w:rPr>
          <w:rFonts w:eastAsia="Times New Roman" w:cstheme="minorHAnsi"/>
          <w:color w:val="000000"/>
          <w:sz w:val="24"/>
          <w:szCs w:val="24"/>
        </w:rPr>
        <w:t xml:space="preserve">, ed. Anthony </w:t>
      </w:r>
      <w:proofErr w:type="spellStart"/>
      <w:r w:rsidRPr="008E7DA6">
        <w:rPr>
          <w:rFonts w:eastAsia="Times New Roman" w:cstheme="minorHAnsi"/>
          <w:color w:val="000000"/>
          <w:sz w:val="24"/>
          <w:szCs w:val="24"/>
        </w:rPr>
        <w:t>Bourdain</w:t>
      </w:r>
      <w:proofErr w:type="spellEnd"/>
      <w:r w:rsidRPr="008E7DA6">
        <w:rPr>
          <w:rFonts w:eastAsia="Times New Roman" w:cstheme="minorHAnsi"/>
          <w:color w:val="000000"/>
          <w:sz w:val="24"/>
          <w:szCs w:val="24"/>
        </w:rPr>
        <w:t xml:space="preserve"> (Boston: Houghton Mifflin Company, 2008), 46.</w:t>
      </w:r>
    </w:p>
    <w:p w:rsidR="0020214D" w:rsidRPr="008E7DA6" w:rsidRDefault="0020214D" w:rsidP="0020214D">
      <w:pPr>
        <w:spacing w:before="100" w:beforeAutospacing="1" w:after="0" w:line="240" w:lineRule="auto"/>
        <w:rPr>
          <w:rFonts w:eastAsia="Times New Roman" w:cstheme="minorHAnsi"/>
          <w:b/>
          <w:color w:val="000000"/>
          <w:sz w:val="24"/>
          <w:szCs w:val="24"/>
        </w:rPr>
      </w:pPr>
      <w:r>
        <w:rPr>
          <w:rFonts w:eastAsia="Times New Roman" w:cstheme="minorHAnsi"/>
          <w:b/>
          <w:color w:val="000000"/>
          <w:sz w:val="24"/>
          <w:szCs w:val="24"/>
        </w:rPr>
        <w:t>Bibliography Format</w:t>
      </w:r>
    </w:p>
    <w:p w:rsidR="0020214D" w:rsidRPr="008E7DA6" w:rsidRDefault="0020214D" w:rsidP="0020214D">
      <w:pPr>
        <w:spacing w:after="0" w:line="240" w:lineRule="auto"/>
        <w:ind w:left="375" w:hanging="375"/>
        <w:rPr>
          <w:rFonts w:eastAsia="Times New Roman" w:cstheme="minorHAnsi"/>
          <w:color w:val="000000"/>
          <w:sz w:val="24"/>
          <w:szCs w:val="24"/>
        </w:rPr>
      </w:pPr>
      <w:proofErr w:type="spellStart"/>
      <w:r w:rsidRPr="008E7DA6">
        <w:rPr>
          <w:rFonts w:eastAsia="Times New Roman" w:cstheme="minorHAnsi"/>
          <w:color w:val="000000"/>
          <w:sz w:val="24"/>
          <w:szCs w:val="24"/>
        </w:rPr>
        <w:t>Chilson</w:t>
      </w:r>
      <w:proofErr w:type="spellEnd"/>
      <w:r w:rsidRPr="008E7DA6">
        <w:rPr>
          <w:rFonts w:eastAsia="Times New Roman" w:cstheme="minorHAnsi"/>
          <w:color w:val="000000"/>
          <w:sz w:val="24"/>
          <w:szCs w:val="24"/>
        </w:rPr>
        <w:t xml:space="preserve">, Peter. "The Border." In </w:t>
      </w:r>
      <w:r w:rsidRPr="008E7DA6">
        <w:rPr>
          <w:rFonts w:eastAsia="Times New Roman" w:cstheme="minorHAnsi"/>
          <w:i/>
          <w:iCs/>
          <w:color w:val="000000"/>
          <w:sz w:val="24"/>
          <w:szCs w:val="24"/>
        </w:rPr>
        <w:t>The Best American Travel Writing 2008</w:t>
      </w:r>
      <w:r w:rsidRPr="008E7DA6">
        <w:rPr>
          <w:rFonts w:eastAsia="Times New Roman" w:cstheme="minorHAnsi"/>
          <w:color w:val="000000"/>
          <w:sz w:val="24"/>
          <w:szCs w:val="24"/>
        </w:rPr>
        <w:t xml:space="preserve">, edited by Anthony </w:t>
      </w:r>
      <w:proofErr w:type="spellStart"/>
      <w:r w:rsidRPr="008E7DA6">
        <w:rPr>
          <w:rFonts w:eastAsia="Times New Roman" w:cstheme="minorHAnsi"/>
          <w:color w:val="000000"/>
          <w:sz w:val="24"/>
          <w:szCs w:val="24"/>
        </w:rPr>
        <w:t>Bourdain</w:t>
      </w:r>
      <w:proofErr w:type="spellEnd"/>
      <w:r w:rsidRPr="008E7DA6">
        <w:rPr>
          <w:rFonts w:eastAsia="Times New Roman" w:cstheme="minorHAnsi"/>
          <w:color w:val="000000"/>
          <w:sz w:val="24"/>
          <w:szCs w:val="24"/>
        </w:rPr>
        <w:t>, 44-51. Boston: Houghton Mifflin Company, 2008.</w:t>
      </w:r>
    </w:p>
    <w:p w:rsidR="00870B0E" w:rsidRDefault="00870B0E" w:rsidP="000A13D8">
      <w:pPr>
        <w:pStyle w:val="citation1"/>
        <w:spacing w:line="240" w:lineRule="auto"/>
        <w:ind w:firstLine="0"/>
        <w:rPr>
          <w:rFonts w:asciiTheme="minorHAnsi" w:hAnsiTheme="minorHAnsi" w:cstheme="minorHAnsi"/>
          <w:b/>
          <w:color w:val="000000"/>
          <w:sz w:val="28"/>
          <w:szCs w:val="28"/>
          <w:u w:val="single"/>
        </w:rPr>
      </w:pPr>
    </w:p>
    <w:p w:rsidR="00605FCB" w:rsidRDefault="00605FCB" w:rsidP="000A13D8">
      <w:pPr>
        <w:pStyle w:val="citation1"/>
        <w:spacing w:line="240" w:lineRule="auto"/>
        <w:ind w:firstLine="0"/>
        <w:rPr>
          <w:rFonts w:asciiTheme="minorHAnsi" w:hAnsiTheme="minorHAnsi" w:cstheme="minorHAnsi"/>
          <w:b/>
          <w:color w:val="000000"/>
          <w:sz w:val="28"/>
          <w:szCs w:val="28"/>
          <w:u w:val="single"/>
        </w:rPr>
      </w:pPr>
      <w:r w:rsidRPr="00605FCB">
        <w:rPr>
          <w:rFonts w:asciiTheme="minorHAnsi" w:hAnsiTheme="minorHAnsi" w:cstheme="minorHAnsi"/>
          <w:b/>
          <w:color w:val="000000"/>
          <w:sz w:val="28"/>
          <w:szCs w:val="28"/>
          <w:u w:val="single"/>
        </w:rPr>
        <w:t>Journal Articles</w:t>
      </w:r>
    </w:p>
    <w:p w:rsidR="00605FCB" w:rsidRDefault="00605FCB" w:rsidP="000A13D8">
      <w:pPr>
        <w:pStyle w:val="citation1"/>
        <w:spacing w:line="240" w:lineRule="auto"/>
        <w:ind w:firstLine="0"/>
        <w:rPr>
          <w:rFonts w:asciiTheme="minorHAnsi" w:hAnsiTheme="minorHAnsi" w:cstheme="minorHAnsi"/>
          <w:color w:val="000000"/>
          <w:sz w:val="24"/>
          <w:szCs w:val="24"/>
        </w:rPr>
      </w:pPr>
    </w:p>
    <w:p w:rsidR="00605FCB" w:rsidRDefault="002B2EF4" w:rsidP="000A13D8">
      <w:pPr>
        <w:pStyle w:val="citation1"/>
        <w:spacing w:line="240" w:lineRule="auto"/>
        <w:ind w:firstLine="0"/>
        <w:rPr>
          <w:rFonts w:asciiTheme="minorHAnsi" w:hAnsiTheme="minorHAnsi" w:cstheme="minorHAnsi"/>
          <w:b/>
          <w:color w:val="000000"/>
          <w:sz w:val="24"/>
          <w:szCs w:val="24"/>
        </w:rPr>
      </w:pPr>
      <w:r>
        <w:rPr>
          <w:rFonts w:asciiTheme="minorHAnsi" w:hAnsiTheme="minorHAnsi" w:cstheme="minorHAnsi"/>
          <w:b/>
          <w:color w:val="000000"/>
          <w:sz w:val="24"/>
          <w:szCs w:val="24"/>
        </w:rPr>
        <w:t>Endnote</w:t>
      </w:r>
      <w:r w:rsidR="00605FCB">
        <w:rPr>
          <w:rFonts w:asciiTheme="minorHAnsi" w:hAnsiTheme="minorHAnsi" w:cstheme="minorHAnsi"/>
          <w:b/>
          <w:color w:val="000000"/>
          <w:sz w:val="24"/>
          <w:szCs w:val="24"/>
        </w:rPr>
        <w:t xml:space="preserve"> Format</w:t>
      </w:r>
    </w:p>
    <w:p w:rsidR="00605FCB" w:rsidRDefault="00605FCB" w:rsidP="00605FCB">
      <w:pPr>
        <w:pStyle w:val="citation1"/>
        <w:numPr>
          <w:ilvl w:val="0"/>
          <w:numId w:val="1"/>
        </w:numPr>
        <w:spacing w:line="240" w:lineRule="auto"/>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Firstname</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Lastname</w:t>
      </w:r>
      <w:proofErr w:type="spellEnd"/>
      <w:r>
        <w:rPr>
          <w:rFonts w:asciiTheme="minorHAnsi" w:hAnsiTheme="minorHAnsi" w:cstheme="minorHAnsi"/>
          <w:color w:val="000000"/>
          <w:sz w:val="24"/>
          <w:szCs w:val="24"/>
        </w:rPr>
        <w:t xml:space="preserve">, “Title of Article,” </w:t>
      </w:r>
      <w:r>
        <w:rPr>
          <w:rFonts w:asciiTheme="minorHAnsi" w:hAnsiTheme="minorHAnsi" w:cstheme="minorHAnsi"/>
          <w:i/>
          <w:color w:val="000000"/>
          <w:sz w:val="24"/>
          <w:szCs w:val="24"/>
        </w:rPr>
        <w:t>Title of Journal</w:t>
      </w:r>
      <w:r>
        <w:rPr>
          <w:rFonts w:asciiTheme="minorHAnsi" w:hAnsiTheme="minorHAnsi" w:cstheme="minorHAnsi"/>
          <w:color w:val="000000"/>
          <w:sz w:val="24"/>
          <w:szCs w:val="24"/>
        </w:rPr>
        <w:t xml:space="preserve"> Volume Number, Issue number (Date of publication): page number of reference.</w:t>
      </w:r>
    </w:p>
    <w:p w:rsidR="00605FCB" w:rsidRPr="00605FCB" w:rsidRDefault="00605FCB" w:rsidP="00605FCB">
      <w:pPr>
        <w:pStyle w:val="citation1"/>
        <w:spacing w:line="240" w:lineRule="auto"/>
        <w:ind w:firstLine="0"/>
        <w:rPr>
          <w:rFonts w:asciiTheme="minorHAnsi" w:hAnsiTheme="minorHAnsi" w:cstheme="minorHAnsi"/>
          <w:color w:val="000000"/>
          <w:sz w:val="24"/>
          <w:szCs w:val="24"/>
        </w:rPr>
      </w:pPr>
    </w:p>
    <w:p w:rsidR="00605FCB" w:rsidRPr="00605FCB" w:rsidRDefault="00605FCB" w:rsidP="00605FCB">
      <w:pPr>
        <w:pStyle w:val="citation1"/>
        <w:spacing w:line="240" w:lineRule="auto"/>
        <w:ind w:left="360" w:firstLine="0"/>
        <w:rPr>
          <w:rFonts w:asciiTheme="minorHAnsi" w:hAnsiTheme="minorHAnsi" w:cstheme="minorHAnsi"/>
          <w:b/>
          <w:color w:val="000000"/>
          <w:sz w:val="24"/>
          <w:szCs w:val="24"/>
        </w:rPr>
      </w:pPr>
      <w:r>
        <w:rPr>
          <w:rFonts w:asciiTheme="minorHAnsi" w:hAnsiTheme="minorHAnsi" w:cstheme="minorHAnsi"/>
          <w:b/>
          <w:color w:val="000000"/>
          <w:sz w:val="24"/>
          <w:szCs w:val="24"/>
        </w:rPr>
        <w:t>Example:</w:t>
      </w:r>
    </w:p>
    <w:p w:rsidR="00605FCB" w:rsidRDefault="00605FCB" w:rsidP="00605FCB">
      <w:pPr>
        <w:pStyle w:val="citation1"/>
        <w:spacing w:line="240" w:lineRule="auto"/>
        <w:ind w:left="-374" w:firstLine="0"/>
        <w:rPr>
          <w:rFonts w:asciiTheme="minorHAnsi" w:hAnsiTheme="minorHAnsi" w:cstheme="minorHAnsi"/>
          <w:color w:val="000000"/>
          <w:sz w:val="24"/>
          <w:szCs w:val="24"/>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sidRPr="00605FCB">
        <w:rPr>
          <w:rFonts w:asciiTheme="minorHAnsi" w:hAnsiTheme="minorHAnsi" w:cstheme="minorHAnsi"/>
          <w:color w:val="000000"/>
          <w:sz w:val="24"/>
          <w:szCs w:val="24"/>
        </w:rPr>
        <w:t xml:space="preserve">1. Susan Peck MacDonald, “The Erasure of Language,” </w:t>
      </w:r>
      <w:r w:rsidRPr="00605FCB">
        <w:rPr>
          <w:rStyle w:val="Emphasis"/>
          <w:rFonts w:asciiTheme="minorHAnsi" w:hAnsiTheme="minorHAnsi" w:cstheme="minorHAnsi"/>
          <w:color w:val="000000"/>
          <w:sz w:val="24"/>
          <w:szCs w:val="24"/>
        </w:rPr>
        <w:t>College Composition and Communication</w:t>
      </w:r>
      <w:r w:rsidRPr="00605FCB">
        <w:rPr>
          <w:rFonts w:asciiTheme="minorHAnsi" w:hAnsiTheme="minorHAnsi" w:cstheme="minorHAnsi"/>
          <w:color w:val="000000"/>
          <w:sz w:val="24"/>
          <w:szCs w:val="24"/>
        </w:rPr>
        <w:t xml:space="preserve"> 58, no. </w:t>
      </w:r>
    </w:p>
    <w:p w:rsidR="00605FCB" w:rsidRPr="00605FCB" w:rsidRDefault="00605FCB" w:rsidP="00605FCB">
      <w:pPr>
        <w:pStyle w:val="citation1"/>
        <w:spacing w:line="240" w:lineRule="auto"/>
        <w:ind w:left="-374" w:firstLine="1094"/>
        <w:rPr>
          <w:rFonts w:asciiTheme="minorHAnsi" w:hAnsiTheme="minorHAnsi" w:cstheme="minorHAnsi"/>
          <w:color w:val="000000"/>
          <w:sz w:val="24"/>
          <w:szCs w:val="24"/>
        </w:rPr>
      </w:pPr>
      <w:r w:rsidRPr="00605FCB">
        <w:rPr>
          <w:rFonts w:asciiTheme="minorHAnsi" w:hAnsiTheme="minorHAnsi" w:cstheme="minorHAnsi"/>
          <w:color w:val="000000"/>
          <w:sz w:val="24"/>
          <w:szCs w:val="24"/>
        </w:rPr>
        <w:t xml:space="preserve"> (2007): 619.</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605FCB" w:rsidRDefault="00605FCB" w:rsidP="000A13D8">
      <w:pPr>
        <w:pStyle w:val="citation1"/>
        <w:spacing w:line="240" w:lineRule="auto"/>
        <w:ind w:firstLine="0"/>
        <w:rPr>
          <w:rFonts w:asciiTheme="minorHAnsi" w:hAnsiTheme="minorHAnsi" w:cstheme="minorHAnsi"/>
          <w:b/>
          <w:color w:val="000000"/>
          <w:sz w:val="24"/>
          <w:szCs w:val="24"/>
        </w:rPr>
      </w:pPr>
      <w:r>
        <w:rPr>
          <w:rFonts w:asciiTheme="minorHAnsi" w:hAnsiTheme="minorHAnsi" w:cstheme="minorHAnsi"/>
          <w:b/>
          <w:color w:val="000000"/>
          <w:sz w:val="24"/>
          <w:szCs w:val="24"/>
        </w:rPr>
        <w:t>Bibliography Format</w:t>
      </w:r>
    </w:p>
    <w:p w:rsidR="00605FCB" w:rsidRPr="00605FCB" w:rsidRDefault="00605FCB" w:rsidP="000A13D8">
      <w:pPr>
        <w:pStyle w:val="citation1"/>
        <w:spacing w:line="240" w:lineRule="auto"/>
        <w:ind w:firstLine="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Lastname</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Firstname</w:t>
      </w:r>
      <w:proofErr w:type="spellEnd"/>
      <w:r>
        <w:rPr>
          <w:rFonts w:asciiTheme="minorHAnsi" w:hAnsiTheme="minorHAnsi" w:cstheme="minorHAnsi"/>
          <w:color w:val="000000"/>
          <w:sz w:val="24"/>
          <w:szCs w:val="24"/>
        </w:rPr>
        <w:t xml:space="preserve">. “Title of Article.” </w:t>
      </w:r>
      <w:r>
        <w:rPr>
          <w:rFonts w:asciiTheme="minorHAnsi" w:hAnsiTheme="minorHAnsi" w:cstheme="minorHAnsi"/>
          <w:i/>
          <w:color w:val="000000"/>
          <w:sz w:val="24"/>
          <w:szCs w:val="24"/>
        </w:rPr>
        <w:t>Title of Journal</w:t>
      </w:r>
      <w:r>
        <w:rPr>
          <w:rFonts w:asciiTheme="minorHAnsi" w:hAnsiTheme="minorHAnsi" w:cstheme="minorHAnsi"/>
          <w:color w:val="000000"/>
          <w:sz w:val="24"/>
          <w:szCs w:val="24"/>
        </w:rPr>
        <w:t xml:space="preserve"> Volume Number, Issue number (Date of publication): page numbers of entire article.</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605FCB" w:rsidRDefault="00605FCB" w:rsidP="00605FCB">
      <w:pPr>
        <w:pStyle w:val="citation1"/>
        <w:spacing w:line="240" w:lineRule="auto"/>
        <w:ind w:firstLine="720"/>
        <w:rPr>
          <w:rFonts w:asciiTheme="minorHAnsi" w:hAnsiTheme="minorHAnsi" w:cstheme="minorHAnsi"/>
          <w:b/>
          <w:color w:val="000000"/>
          <w:sz w:val="24"/>
          <w:szCs w:val="24"/>
        </w:rPr>
      </w:pPr>
      <w:r>
        <w:rPr>
          <w:rFonts w:asciiTheme="minorHAnsi" w:hAnsiTheme="minorHAnsi" w:cstheme="minorHAnsi"/>
          <w:b/>
          <w:color w:val="000000"/>
          <w:sz w:val="24"/>
          <w:szCs w:val="24"/>
        </w:rPr>
        <w:t>Example:</w:t>
      </w:r>
    </w:p>
    <w:p w:rsidR="00605FCB" w:rsidRPr="00605FCB" w:rsidRDefault="00605FCB" w:rsidP="00605FCB">
      <w:pPr>
        <w:pStyle w:val="citation1"/>
        <w:spacing w:line="240" w:lineRule="auto"/>
        <w:ind w:left="1440" w:hanging="720"/>
        <w:rPr>
          <w:rFonts w:asciiTheme="minorHAnsi" w:hAnsiTheme="minorHAnsi" w:cstheme="minorHAnsi"/>
          <w:b/>
          <w:color w:val="000000"/>
          <w:sz w:val="24"/>
          <w:szCs w:val="24"/>
        </w:rPr>
      </w:pPr>
      <w:r w:rsidRPr="00605FCB">
        <w:rPr>
          <w:rFonts w:asciiTheme="minorHAnsi" w:hAnsiTheme="minorHAnsi" w:cstheme="minorHAnsi"/>
          <w:color w:val="000000"/>
          <w:sz w:val="24"/>
          <w:szCs w:val="24"/>
        </w:rPr>
        <w:t xml:space="preserve">MacDonald, Susan Peck. “The Erasure of Language.” </w:t>
      </w:r>
      <w:r w:rsidRPr="00605FCB">
        <w:rPr>
          <w:rStyle w:val="Emphasis"/>
          <w:rFonts w:asciiTheme="minorHAnsi" w:hAnsiTheme="minorHAnsi" w:cstheme="minorHAnsi"/>
          <w:color w:val="000000"/>
          <w:sz w:val="24"/>
          <w:szCs w:val="24"/>
        </w:rPr>
        <w:t>College Composition and Communication</w:t>
      </w:r>
      <w:r w:rsidRPr="00605FCB">
        <w:rPr>
          <w:rFonts w:asciiTheme="minorHAnsi" w:hAnsiTheme="minorHAnsi" w:cstheme="minorHAnsi"/>
          <w:color w:val="000000"/>
          <w:sz w:val="24"/>
          <w:szCs w:val="24"/>
        </w:rPr>
        <w:t xml:space="preserve"> 58, no. 4 (2007): 585-625.</w:t>
      </w:r>
    </w:p>
    <w:p w:rsidR="00605FCB" w:rsidRDefault="00605FCB" w:rsidP="000A13D8">
      <w:pPr>
        <w:pStyle w:val="citation1"/>
        <w:spacing w:line="240" w:lineRule="auto"/>
        <w:ind w:firstLine="0"/>
        <w:rPr>
          <w:rFonts w:asciiTheme="minorHAnsi" w:hAnsiTheme="minorHAnsi" w:cstheme="minorHAnsi"/>
          <w:b/>
          <w:color w:val="000000"/>
          <w:sz w:val="24"/>
          <w:szCs w:val="24"/>
        </w:rPr>
      </w:pPr>
    </w:p>
    <w:p w:rsidR="008E7DA6" w:rsidRPr="00605FCB" w:rsidRDefault="008E7DA6" w:rsidP="000A13D8">
      <w:pPr>
        <w:pStyle w:val="citation1"/>
        <w:spacing w:line="240" w:lineRule="auto"/>
        <w:ind w:firstLine="0"/>
        <w:rPr>
          <w:rFonts w:asciiTheme="minorHAnsi" w:hAnsiTheme="minorHAnsi" w:cstheme="minorHAnsi"/>
          <w:b/>
          <w:color w:val="000000"/>
          <w:sz w:val="24"/>
          <w:szCs w:val="24"/>
        </w:rPr>
      </w:pPr>
    </w:p>
    <w:p w:rsidR="008E7DA6" w:rsidRDefault="008E7DA6" w:rsidP="003C779F">
      <w:pPr>
        <w:spacing w:after="0"/>
        <w:rPr>
          <w:sz w:val="24"/>
          <w:szCs w:val="24"/>
        </w:rPr>
      </w:pPr>
    </w:p>
    <w:p w:rsidR="000A13D8" w:rsidRDefault="00605FCB" w:rsidP="003C779F">
      <w:pPr>
        <w:spacing w:after="0"/>
        <w:rPr>
          <w:sz w:val="28"/>
          <w:szCs w:val="28"/>
        </w:rPr>
      </w:pPr>
      <w:r>
        <w:rPr>
          <w:b/>
          <w:sz w:val="28"/>
          <w:szCs w:val="28"/>
          <w:u w:val="single"/>
        </w:rPr>
        <w:t>Primary Document Examples</w:t>
      </w:r>
    </w:p>
    <w:p w:rsidR="00605FCB" w:rsidRDefault="00605FCB" w:rsidP="003C779F">
      <w:pPr>
        <w:spacing w:after="0"/>
        <w:rPr>
          <w:sz w:val="28"/>
          <w:szCs w:val="28"/>
        </w:rPr>
      </w:pPr>
    </w:p>
    <w:p w:rsidR="00605FCB" w:rsidRPr="00605FCB" w:rsidRDefault="00605FCB" w:rsidP="003C779F">
      <w:pPr>
        <w:spacing w:after="0"/>
        <w:rPr>
          <w:b/>
          <w:sz w:val="24"/>
          <w:szCs w:val="24"/>
          <w:u w:val="single"/>
        </w:rPr>
      </w:pPr>
      <w:r w:rsidRPr="00605FCB">
        <w:rPr>
          <w:b/>
          <w:sz w:val="24"/>
          <w:szCs w:val="24"/>
          <w:u w:val="single"/>
        </w:rPr>
        <w:t>Newspaper Articles</w:t>
      </w:r>
    </w:p>
    <w:p w:rsidR="00605FCB" w:rsidRDefault="00605FCB" w:rsidP="003C779F">
      <w:pPr>
        <w:spacing w:after="0"/>
        <w:rPr>
          <w:b/>
          <w:sz w:val="24"/>
          <w:szCs w:val="24"/>
        </w:rPr>
      </w:pPr>
    </w:p>
    <w:p w:rsidR="00605FCB" w:rsidRDefault="002B2EF4" w:rsidP="00605FCB">
      <w:pPr>
        <w:spacing w:after="0"/>
        <w:ind w:left="375"/>
        <w:rPr>
          <w:b/>
          <w:sz w:val="24"/>
          <w:szCs w:val="24"/>
        </w:rPr>
      </w:pPr>
      <w:r>
        <w:rPr>
          <w:b/>
          <w:sz w:val="24"/>
          <w:szCs w:val="24"/>
        </w:rPr>
        <w:t>Endnote</w:t>
      </w:r>
      <w:r w:rsidR="00605FCB">
        <w:rPr>
          <w:b/>
          <w:sz w:val="24"/>
          <w:szCs w:val="24"/>
        </w:rPr>
        <w:t xml:space="preserve"> Format</w:t>
      </w:r>
    </w:p>
    <w:p w:rsidR="00605FCB" w:rsidRDefault="00605FCB" w:rsidP="00605FCB">
      <w:pPr>
        <w:spacing w:after="0" w:line="240" w:lineRule="auto"/>
        <w:ind w:left="750" w:hanging="375"/>
        <w:rPr>
          <w:rFonts w:eastAsia="Times New Roman" w:cstheme="minorHAnsi"/>
          <w:color w:val="000000"/>
          <w:sz w:val="24"/>
          <w:szCs w:val="24"/>
        </w:rPr>
      </w:pPr>
      <w:r w:rsidRPr="00605FCB">
        <w:rPr>
          <w:rFonts w:eastAsia="Times New Roman" w:cstheme="minorHAnsi"/>
          <w:color w:val="000000"/>
          <w:sz w:val="24"/>
          <w:szCs w:val="24"/>
        </w:rPr>
        <w:t xml:space="preserve">1. Nisha </w:t>
      </w:r>
      <w:proofErr w:type="spellStart"/>
      <w:r w:rsidRPr="00605FCB">
        <w:rPr>
          <w:rFonts w:eastAsia="Times New Roman" w:cstheme="minorHAnsi"/>
          <w:color w:val="000000"/>
          <w:sz w:val="24"/>
          <w:szCs w:val="24"/>
        </w:rPr>
        <w:t>Deo</w:t>
      </w:r>
      <w:proofErr w:type="spellEnd"/>
      <w:r w:rsidRPr="00605FCB">
        <w:rPr>
          <w:rFonts w:eastAsia="Times New Roman" w:cstheme="minorHAnsi"/>
          <w:color w:val="000000"/>
          <w:sz w:val="24"/>
          <w:szCs w:val="24"/>
        </w:rPr>
        <w:t xml:space="preserve">, “Visiting Professor Lectures on Photographer,” </w:t>
      </w:r>
      <w:r w:rsidRPr="00605FCB">
        <w:rPr>
          <w:rFonts w:eastAsia="Times New Roman" w:cstheme="minorHAnsi"/>
          <w:i/>
          <w:iCs/>
          <w:color w:val="000000"/>
          <w:sz w:val="24"/>
          <w:szCs w:val="24"/>
        </w:rPr>
        <w:t>Exponent</w:t>
      </w:r>
      <w:r w:rsidRPr="00605FCB">
        <w:rPr>
          <w:rFonts w:eastAsia="Times New Roman" w:cstheme="minorHAnsi"/>
          <w:color w:val="000000"/>
          <w:sz w:val="24"/>
          <w:szCs w:val="24"/>
        </w:rPr>
        <w:t xml:space="preserve"> (West Lafayette, IN), Feb. 13, 2009.</w:t>
      </w:r>
    </w:p>
    <w:p w:rsidR="00605FCB" w:rsidRPr="00605FCB" w:rsidRDefault="00605FCB" w:rsidP="00605FCB">
      <w:pPr>
        <w:spacing w:after="0" w:line="240" w:lineRule="auto"/>
        <w:ind w:left="750" w:hanging="375"/>
        <w:rPr>
          <w:rFonts w:eastAsia="Times New Roman" w:cstheme="minorHAnsi"/>
          <w:color w:val="000000"/>
          <w:sz w:val="24"/>
          <w:szCs w:val="24"/>
        </w:rPr>
      </w:pPr>
    </w:p>
    <w:p w:rsidR="00605FCB" w:rsidRPr="00605FCB" w:rsidRDefault="00605FCB" w:rsidP="00605FCB">
      <w:pPr>
        <w:spacing w:after="0" w:line="240" w:lineRule="auto"/>
        <w:ind w:left="750" w:hanging="375"/>
        <w:rPr>
          <w:rFonts w:eastAsia="Times New Roman" w:cstheme="minorHAnsi"/>
          <w:b/>
          <w:color w:val="000000"/>
          <w:sz w:val="24"/>
          <w:szCs w:val="24"/>
        </w:rPr>
      </w:pPr>
      <w:r>
        <w:rPr>
          <w:rFonts w:eastAsia="Times New Roman" w:cstheme="minorHAnsi"/>
          <w:b/>
          <w:color w:val="000000"/>
          <w:sz w:val="24"/>
          <w:szCs w:val="24"/>
        </w:rPr>
        <w:t>Bibliography Format</w:t>
      </w:r>
    </w:p>
    <w:p w:rsidR="00605FCB" w:rsidRPr="00605FCB" w:rsidRDefault="00605FCB" w:rsidP="00605FCB">
      <w:pPr>
        <w:spacing w:after="0" w:line="240" w:lineRule="auto"/>
        <w:ind w:left="750" w:hanging="375"/>
        <w:rPr>
          <w:rFonts w:eastAsia="Times New Roman" w:cstheme="minorHAnsi"/>
          <w:color w:val="000000"/>
          <w:sz w:val="24"/>
          <w:szCs w:val="24"/>
        </w:rPr>
      </w:pPr>
      <w:proofErr w:type="spellStart"/>
      <w:r w:rsidRPr="00605FCB">
        <w:rPr>
          <w:rFonts w:eastAsia="Times New Roman" w:cstheme="minorHAnsi"/>
          <w:color w:val="000000"/>
          <w:sz w:val="24"/>
          <w:szCs w:val="24"/>
        </w:rPr>
        <w:t>Deo</w:t>
      </w:r>
      <w:proofErr w:type="spellEnd"/>
      <w:r w:rsidRPr="00605FCB">
        <w:rPr>
          <w:rFonts w:eastAsia="Times New Roman" w:cstheme="minorHAnsi"/>
          <w:color w:val="000000"/>
          <w:sz w:val="24"/>
          <w:szCs w:val="24"/>
        </w:rPr>
        <w:t xml:space="preserve">, Nisha. “Visiting Professor Lectures on Photographer.” </w:t>
      </w:r>
      <w:r w:rsidRPr="00605FCB">
        <w:rPr>
          <w:rFonts w:eastAsia="Times New Roman" w:cstheme="minorHAnsi"/>
          <w:i/>
          <w:iCs/>
          <w:color w:val="000000"/>
          <w:sz w:val="24"/>
          <w:szCs w:val="24"/>
        </w:rPr>
        <w:t>Exponent</w:t>
      </w:r>
      <w:r w:rsidRPr="00605FCB">
        <w:rPr>
          <w:rFonts w:eastAsia="Times New Roman" w:cstheme="minorHAnsi"/>
          <w:color w:val="000000"/>
          <w:sz w:val="24"/>
          <w:szCs w:val="24"/>
        </w:rPr>
        <w:t xml:space="preserve"> (West Lafayette, IN), Feb. 13, 2009.</w:t>
      </w:r>
    </w:p>
    <w:p w:rsidR="00605FCB" w:rsidRDefault="00605FCB" w:rsidP="003C779F">
      <w:pPr>
        <w:spacing w:after="0"/>
        <w:rPr>
          <w:b/>
          <w:sz w:val="24"/>
          <w:szCs w:val="24"/>
        </w:rPr>
      </w:pPr>
    </w:p>
    <w:p w:rsidR="002B2EF4" w:rsidRPr="002B2EF4" w:rsidRDefault="002B2EF4" w:rsidP="002B2EF4">
      <w:pPr>
        <w:spacing w:after="0"/>
        <w:rPr>
          <w:b/>
          <w:sz w:val="24"/>
          <w:szCs w:val="24"/>
        </w:rPr>
      </w:pPr>
      <w:r>
        <w:rPr>
          <w:b/>
          <w:sz w:val="24"/>
          <w:szCs w:val="24"/>
          <w:u w:val="single"/>
        </w:rPr>
        <w:t>Web</w:t>
      </w:r>
      <w:r w:rsidRPr="002B2EF4">
        <w:rPr>
          <w:b/>
          <w:sz w:val="24"/>
          <w:szCs w:val="24"/>
        </w:rPr>
        <w:t xml:space="preserve"> </w:t>
      </w:r>
      <w:r>
        <w:rPr>
          <w:b/>
          <w:sz w:val="24"/>
          <w:szCs w:val="24"/>
        </w:rPr>
        <w:t xml:space="preserve">(Based on </w:t>
      </w:r>
      <w:r w:rsidRPr="002B2EF4">
        <w:rPr>
          <w:b/>
          <w:sz w:val="24"/>
          <w:szCs w:val="24"/>
        </w:rPr>
        <w:t>https://owl.english.purdue.edu/owl/resource/717/05/</w:t>
      </w:r>
      <w:r>
        <w:rPr>
          <w:b/>
          <w:sz w:val="24"/>
          <w:szCs w:val="24"/>
        </w:rPr>
        <w:t>)</w:t>
      </w:r>
    </w:p>
    <w:p w:rsidR="002B2EF4" w:rsidRPr="002B2EF4" w:rsidRDefault="002B2EF4" w:rsidP="002B2EF4">
      <w:pPr>
        <w:tabs>
          <w:tab w:val="left" w:pos="2964"/>
        </w:tabs>
        <w:spacing w:after="0"/>
        <w:ind w:left="375"/>
        <w:rPr>
          <w:b/>
          <w:sz w:val="24"/>
          <w:szCs w:val="24"/>
        </w:rPr>
      </w:pPr>
      <w:r>
        <w:rPr>
          <w:b/>
          <w:sz w:val="24"/>
          <w:szCs w:val="24"/>
        </w:rPr>
        <w:t xml:space="preserve">Footnote or Endnote </w:t>
      </w:r>
    </w:p>
    <w:p w:rsidR="002B2EF4" w:rsidRPr="002B2EF4" w:rsidRDefault="002B2EF4" w:rsidP="002B2EF4">
      <w:pPr>
        <w:spacing w:after="0" w:line="240" w:lineRule="auto"/>
        <w:ind w:left="375"/>
        <w:rPr>
          <w:rFonts w:eastAsia="Times New Roman" w:cstheme="minorHAnsi"/>
          <w:color w:val="000000"/>
          <w:sz w:val="24"/>
          <w:szCs w:val="24"/>
        </w:rPr>
      </w:pPr>
      <w:proofErr w:type="spellStart"/>
      <w:r w:rsidRPr="002B2EF4">
        <w:rPr>
          <w:rFonts w:eastAsia="Times New Roman" w:cstheme="minorHAnsi"/>
          <w:color w:val="000000"/>
          <w:sz w:val="24"/>
          <w:szCs w:val="24"/>
        </w:rPr>
        <w:t>Firstname</w:t>
      </w:r>
      <w:proofErr w:type="spellEnd"/>
      <w:r w:rsidRPr="002B2EF4">
        <w:rPr>
          <w:rFonts w:eastAsia="Times New Roman" w:cstheme="minorHAnsi"/>
          <w:color w:val="000000"/>
          <w:sz w:val="24"/>
          <w:szCs w:val="24"/>
        </w:rPr>
        <w:t xml:space="preserve"> </w:t>
      </w:r>
      <w:proofErr w:type="spellStart"/>
      <w:r w:rsidRPr="002B2EF4">
        <w:rPr>
          <w:rFonts w:eastAsia="Times New Roman" w:cstheme="minorHAnsi"/>
          <w:color w:val="000000"/>
          <w:sz w:val="24"/>
          <w:szCs w:val="24"/>
        </w:rPr>
        <w:t>Lastname</w:t>
      </w:r>
      <w:proofErr w:type="spellEnd"/>
      <w:r w:rsidRPr="002B2EF4">
        <w:rPr>
          <w:rFonts w:eastAsia="Times New Roman" w:cstheme="minorHAnsi"/>
          <w:color w:val="000000"/>
          <w:sz w:val="24"/>
          <w:szCs w:val="24"/>
        </w:rPr>
        <w:t>, “Title of Web Page,” Publishing Organization or Name of Website in Roman, publication date and/or access date if available, URL.</w:t>
      </w:r>
    </w:p>
    <w:p w:rsidR="002B2EF4" w:rsidRPr="002B2EF4" w:rsidRDefault="002B2EF4" w:rsidP="002B2EF4">
      <w:pPr>
        <w:pStyle w:val="ListParagraph"/>
        <w:spacing w:after="0" w:line="240" w:lineRule="auto"/>
        <w:ind w:left="735"/>
        <w:rPr>
          <w:rFonts w:eastAsia="Times New Roman" w:cstheme="minorHAnsi"/>
          <w:color w:val="000000"/>
          <w:sz w:val="24"/>
          <w:szCs w:val="24"/>
        </w:rPr>
      </w:pPr>
    </w:p>
    <w:p w:rsidR="002B2EF4" w:rsidRPr="002B2EF4" w:rsidRDefault="002B2EF4" w:rsidP="002B2EF4">
      <w:pPr>
        <w:spacing w:after="0" w:line="240" w:lineRule="auto"/>
        <w:ind w:left="750" w:hanging="375"/>
        <w:rPr>
          <w:rFonts w:ascii="Georgia" w:eastAsia="Times New Roman" w:hAnsi="Georgia" w:cs="Tahoma"/>
          <w:b/>
          <w:bCs/>
          <w:color w:val="603C14"/>
          <w:sz w:val="27"/>
          <w:szCs w:val="27"/>
          <w:lang w:val="en"/>
        </w:rPr>
      </w:pPr>
      <w:r w:rsidRPr="002B2EF4">
        <w:rPr>
          <w:rFonts w:ascii="Georgia" w:eastAsia="Times New Roman" w:hAnsi="Georgia" w:cs="Tahoma"/>
          <w:b/>
          <w:bCs/>
          <w:color w:val="603C14"/>
          <w:sz w:val="27"/>
          <w:szCs w:val="27"/>
          <w:lang w:val="en"/>
        </w:rPr>
        <w:t xml:space="preserve">Corresponding </w:t>
      </w:r>
      <w:r w:rsidRPr="002B2EF4">
        <w:rPr>
          <w:rFonts w:eastAsia="Times New Roman" w:cstheme="minorHAnsi"/>
          <w:b/>
          <w:color w:val="000000"/>
          <w:sz w:val="24"/>
          <w:szCs w:val="24"/>
        </w:rPr>
        <w:t>Bibliographical</w:t>
      </w:r>
      <w:r w:rsidRPr="002B2EF4">
        <w:rPr>
          <w:rFonts w:ascii="Georgia" w:eastAsia="Times New Roman" w:hAnsi="Georgia" w:cs="Tahoma"/>
          <w:b/>
          <w:bCs/>
          <w:color w:val="603C14"/>
          <w:sz w:val="27"/>
          <w:szCs w:val="27"/>
          <w:lang w:val="en"/>
        </w:rPr>
        <w:t xml:space="preserve"> Entry (B):</w:t>
      </w:r>
    </w:p>
    <w:p w:rsidR="002B2EF4" w:rsidRPr="002B2EF4" w:rsidRDefault="002B2EF4" w:rsidP="002B2EF4">
      <w:pPr>
        <w:spacing w:after="0" w:line="240" w:lineRule="auto"/>
        <w:ind w:left="750" w:hanging="375"/>
        <w:rPr>
          <w:rFonts w:eastAsia="Times New Roman" w:cstheme="minorHAnsi"/>
          <w:color w:val="000000"/>
          <w:sz w:val="24"/>
          <w:szCs w:val="24"/>
        </w:rPr>
      </w:pPr>
      <w:proofErr w:type="spellStart"/>
      <w:r w:rsidRPr="002B2EF4">
        <w:rPr>
          <w:rFonts w:eastAsia="Times New Roman" w:cstheme="minorHAnsi"/>
          <w:color w:val="000000"/>
          <w:sz w:val="24"/>
          <w:szCs w:val="24"/>
        </w:rPr>
        <w:t>Lastname</w:t>
      </w:r>
      <w:proofErr w:type="spellEnd"/>
      <w:r w:rsidRPr="002B2EF4">
        <w:rPr>
          <w:rFonts w:eastAsia="Times New Roman" w:cstheme="minorHAnsi"/>
          <w:color w:val="000000"/>
          <w:sz w:val="24"/>
          <w:szCs w:val="24"/>
        </w:rPr>
        <w:t xml:space="preserve">, </w:t>
      </w:r>
      <w:proofErr w:type="spellStart"/>
      <w:r w:rsidRPr="002B2EF4">
        <w:rPr>
          <w:rFonts w:eastAsia="Times New Roman" w:cstheme="minorHAnsi"/>
          <w:color w:val="000000"/>
          <w:sz w:val="24"/>
          <w:szCs w:val="24"/>
        </w:rPr>
        <w:t>Firstname</w:t>
      </w:r>
      <w:proofErr w:type="spellEnd"/>
      <w:r w:rsidRPr="002B2EF4">
        <w:rPr>
          <w:rFonts w:eastAsia="Times New Roman" w:cstheme="minorHAnsi"/>
          <w:color w:val="000000"/>
          <w:sz w:val="24"/>
          <w:szCs w:val="24"/>
        </w:rPr>
        <w:t>. “Title of Web Page.” Publishing Organization or Name of Website in Roman. Publication date and/or access date if available. URL.</w:t>
      </w:r>
    </w:p>
    <w:p w:rsidR="002B2EF4" w:rsidRDefault="002B2EF4" w:rsidP="003C779F">
      <w:pPr>
        <w:spacing w:after="0"/>
        <w:rPr>
          <w:b/>
          <w:sz w:val="24"/>
          <w:szCs w:val="24"/>
        </w:rPr>
      </w:pPr>
    </w:p>
    <w:p w:rsidR="00F96A5E" w:rsidRDefault="00F96A5E">
      <w:pPr>
        <w:rPr>
          <w:b/>
          <w:sz w:val="24"/>
          <w:szCs w:val="24"/>
        </w:rPr>
      </w:pPr>
      <w:r>
        <w:rPr>
          <w:b/>
          <w:sz w:val="24"/>
          <w:szCs w:val="24"/>
        </w:rPr>
        <w:br w:type="page"/>
      </w:r>
    </w:p>
    <w:p w:rsidR="009129F9" w:rsidRDefault="009129F9" w:rsidP="009129F9">
      <w:pPr>
        <w:spacing w:after="0"/>
        <w:rPr>
          <w:b/>
          <w:sz w:val="32"/>
          <w:szCs w:val="32"/>
        </w:rPr>
      </w:pPr>
      <w:r>
        <w:rPr>
          <w:b/>
          <w:sz w:val="32"/>
          <w:szCs w:val="32"/>
        </w:rPr>
        <w:lastRenderedPageBreak/>
        <w:t xml:space="preserve">Helpful Websites for Chicago Manual of Style &amp; </w:t>
      </w:r>
      <w:proofErr w:type="spellStart"/>
      <w:r>
        <w:rPr>
          <w:b/>
          <w:sz w:val="32"/>
          <w:szCs w:val="32"/>
        </w:rPr>
        <w:t>Turabian</w:t>
      </w:r>
      <w:proofErr w:type="spellEnd"/>
    </w:p>
    <w:p w:rsidR="009129F9" w:rsidRDefault="009129F9" w:rsidP="009129F9"/>
    <w:p w:rsidR="009129F9" w:rsidRPr="005779B0" w:rsidRDefault="00D01EC2" w:rsidP="009129F9">
      <w:pPr>
        <w:rPr>
          <w:sz w:val="24"/>
          <w:szCs w:val="24"/>
        </w:rPr>
      </w:pPr>
      <w:hyperlink r:id="rId7" w:history="1">
        <w:r w:rsidR="009129F9" w:rsidRPr="005779B0">
          <w:rPr>
            <w:rStyle w:val="Hyperlink"/>
            <w:sz w:val="24"/>
            <w:szCs w:val="24"/>
          </w:rPr>
          <w:t>http://prtl.uhcl.edu/portal/page/portal/WC/Files/TIPSHEET_CSTYLE</w:t>
        </w:r>
      </w:hyperlink>
      <w:r w:rsidR="009129F9" w:rsidRPr="005779B0">
        <w:rPr>
          <w:sz w:val="24"/>
          <w:szCs w:val="24"/>
        </w:rPr>
        <w:t xml:space="preserve">  - This website is provided by the University of Houston writing center to cover the most common citations and answer the most commonly asked questions</w:t>
      </w:r>
    </w:p>
    <w:p w:rsidR="009129F9" w:rsidRPr="005779B0" w:rsidRDefault="00D01EC2" w:rsidP="009129F9">
      <w:pPr>
        <w:rPr>
          <w:sz w:val="24"/>
          <w:szCs w:val="24"/>
        </w:rPr>
      </w:pPr>
      <w:hyperlink r:id="rId8" w:history="1">
        <w:r w:rsidR="009129F9" w:rsidRPr="005779B0">
          <w:rPr>
            <w:rStyle w:val="Hyperlink"/>
            <w:sz w:val="24"/>
            <w:szCs w:val="24"/>
          </w:rPr>
          <w:t>http://owl.english.purdue.edu/owl/resource/717/01/</w:t>
        </w:r>
      </w:hyperlink>
      <w:r w:rsidR="009129F9" w:rsidRPr="005779B0">
        <w:rPr>
          <w:sz w:val="24"/>
          <w:szCs w:val="24"/>
        </w:rPr>
        <w:t xml:space="preserve">  - This website is provided by the Purdue</w:t>
      </w:r>
      <w:r w:rsidR="005779B0">
        <w:rPr>
          <w:sz w:val="24"/>
          <w:szCs w:val="24"/>
        </w:rPr>
        <w:t xml:space="preserve"> University’s</w:t>
      </w:r>
      <w:r w:rsidR="009129F9" w:rsidRPr="005779B0">
        <w:rPr>
          <w:sz w:val="24"/>
          <w:szCs w:val="24"/>
        </w:rPr>
        <w:t xml:space="preserve"> Online Writing Lab (OWL) and gives students information on various citations. </w:t>
      </w:r>
      <w:r w:rsidR="00D64407">
        <w:rPr>
          <w:sz w:val="24"/>
          <w:szCs w:val="24"/>
        </w:rPr>
        <w:t xml:space="preserve"> </w:t>
      </w:r>
    </w:p>
    <w:p w:rsidR="009129F9" w:rsidRPr="009129F9" w:rsidRDefault="009129F9" w:rsidP="009129F9"/>
    <w:p w:rsidR="00605FCB" w:rsidRDefault="00F96A5E" w:rsidP="003C779F">
      <w:pPr>
        <w:spacing w:after="0"/>
        <w:rPr>
          <w:b/>
          <w:sz w:val="32"/>
          <w:szCs w:val="32"/>
        </w:rPr>
      </w:pPr>
      <w:r w:rsidRPr="00F96A5E">
        <w:rPr>
          <w:b/>
          <w:sz w:val="32"/>
          <w:szCs w:val="32"/>
        </w:rPr>
        <w:t>Inserting a Footnote/Endnote in Microsoft Word</w:t>
      </w:r>
      <w:r w:rsidR="00B26DDA">
        <w:rPr>
          <w:b/>
          <w:sz w:val="32"/>
          <w:szCs w:val="32"/>
        </w:rPr>
        <w:t xml:space="preserve">  </w:t>
      </w:r>
    </w:p>
    <w:p w:rsidR="00F96A5E" w:rsidRDefault="00F96A5E" w:rsidP="003C779F">
      <w:pPr>
        <w:spacing w:after="0"/>
        <w:rPr>
          <w:b/>
          <w:sz w:val="24"/>
          <w:szCs w:val="24"/>
        </w:rPr>
      </w:pPr>
    </w:p>
    <w:p w:rsidR="00F96A5E" w:rsidRDefault="00F96A5E" w:rsidP="003C779F">
      <w:pPr>
        <w:spacing w:after="0"/>
        <w:rPr>
          <w:sz w:val="24"/>
          <w:szCs w:val="24"/>
        </w:rPr>
      </w:pPr>
      <w:r>
        <w:rPr>
          <w:sz w:val="24"/>
          <w:szCs w:val="24"/>
        </w:rPr>
        <w:t>Current word-processing programs like Microsoft Word make it very easy to insert footnotes or endnotes.  Below you will find links to pages that will walk you through this process.  Before attempting to enter a reference, be sure you have all the information that you will need as indicated about in the examples.</w:t>
      </w:r>
    </w:p>
    <w:p w:rsidR="00F96A5E" w:rsidRDefault="00F96A5E" w:rsidP="003C779F">
      <w:pPr>
        <w:spacing w:after="0"/>
        <w:rPr>
          <w:sz w:val="24"/>
          <w:szCs w:val="24"/>
        </w:rPr>
      </w:pPr>
    </w:p>
    <w:p w:rsidR="00F96A5E" w:rsidRDefault="00D01EC2" w:rsidP="003C779F">
      <w:pPr>
        <w:spacing w:after="0"/>
        <w:rPr>
          <w:sz w:val="24"/>
          <w:szCs w:val="24"/>
        </w:rPr>
      </w:pPr>
      <w:hyperlink r:id="rId9" w:history="1">
        <w:r w:rsidR="00F96A5E" w:rsidRPr="00FD65E5">
          <w:rPr>
            <w:rStyle w:val="Hyperlink"/>
            <w:sz w:val="24"/>
            <w:szCs w:val="24"/>
          </w:rPr>
          <w:t>http://office.microsoft.com/en-us/word-help/insert-delete-or-edit-footnotes-and-endnotes-HP001226522.aspx</w:t>
        </w:r>
      </w:hyperlink>
      <w:r w:rsidR="00F96A5E">
        <w:rPr>
          <w:sz w:val="24"/>
          <w:szCs w:val="24"/>
        </w:rPr>
        <w:t xml:space="preserve"> - This is the official Microsoft page on how to insert footnotes. </w:t>
      </w:r>
    </w:p>
    <w:p w:rsidR="00F96A5E" w:rsidRDefault="00F96A5E" w:rsidP="003C779F">
      <w:pPr>
        <w:spacing w:after="0"/>
        <w:rPr>
          <w:sz w:val="24"/>
          <w:szCs w:val="24"/>
        </w:rPr>
      </w:pPr>
    </w:p>
    <w:p w:rsidR="00F96A5E" w:rsidRDefault="00D01EC2" w:rsidP="003C779F">
      <w:pPr>
        <w:spacing w:after="0"/>
        <w:rPr>
          <w:sz w:val="24"/>
          <w:szCs w:val="24"/>
        </w:rPr>
      </w:pPr>
      <w:hyperlink r:id="rId10" w:history="1">
        <w:r w:rsidR="00F96A5E" w:rsidRPr="00FD65E5">
          <w:rPr>
            <w:rStyle w:val="Hyperlink"/>
            <w:sz w:val="24"/>
            <w:szCs w:val="24"/>
          </w:rPr>
          <w:t>http://www.dummies.com/how-to/content/adding-footnotes-and-endnotes-in-word-2007.html</w:t>
        </w:r>
      </w:hyperlink>
      <w:r w:rsidR="00F96A5E">
        <w:rPr>
          <w:sz w:val="24"/>
          <w:szCs w:val="24"/>
        </w:rPr>
        <w:t xml:space="preserve"> - This website sponsored by the “dummies” series includes screen shots which can be helpful.</w:t>
      </w:r>
    </w:p>
    <w:p w:rsidR="00F96A5E" w:rsidRDefault="00F96A5E" w:rsidP="003C779F">
      <w:pPr>
        <w:spacing w:after="0"/>
        <w:rPr>
          <w:sz w:val="24"/>
          <w:szCs w:val="24"/>
        </w:rPr>
      </w:pPr>
    </w:p>
    <w:p w:rsidR="00870B0E" w:rsidRDefault="00D01EC2" w:rsidP="003C779F">
      <w:pPr>
        <w:spacing w:after="0"/>
        <w:rPr>
          <w:sz w:val="24"/>
          <w:szCs w:val="24"/>
        </w:rPr>
      </w:pPr>
      <w:hyperlink r:id="rId11" w:history="1">
        <w:r w:rsidR="00F96A5E" w:rsidRPr="00FD65E5">
          <w:rPr>
            <w:rStyle w:val="Hyperlink"/>
            <w:sz w:val="24"/>
            <w:szCs w:val="24"/>
          </w:rPr>
          <w:t>http://www.youtube.com/watch?v=QL-589IZB4c</w:t>
        </w:r>
      </w:hyperlink>
      <w:r w:rsidR="00F96A5E">
        <w:rPr>
          <w:sz w:val="24"/>
          <w:szCs w:val="24"/>
        </w:rPr>
        <w:t xml:space="preserve"> – If you prefer instructional videos, this link will take you to a walk-through with screen shots by an Australian!</w:t>
      </w:r>
    </w:p>
    <w:p w:rsidR="00870B0E" w:rsidRDefault="00870B0E">
      <w:pPr>
        <w:rPr>
          <w:sz w:val="24"/>
          <w:szCs w:val="24"/>
        </w:rPr>
      </w:pPr>
    </w:p>
    <w:p w:rsidR="00870B0E" w:rsidRDefault="00870B0E" w:rsidP="00870B0E">
      <w:pPr>
        <w:spacing w:after="0"/>
        <w:rPr>
          <w:b/>
          <w:sz w:val="24"/>
          <w:szCs w:val="24"/>
          <w:u w:val="single"/>
        </w:rPr>
      </w:pPr>
    </w:p>
    <w:p w:rsidR="00870B0E" w:rsidRPr="000A13D8" w:rsidRDefault="00870B0E" w:rsidP="00870B0E">
      <w:pPr>
        <w:pStyle w:val="Heading3"/>
      </w:pPr>
      <w:r>
        <w:t>Books - Endnote Format – If You Do Not Have a Bibliography</w:t>
      </w:r>
    </w:p>
    <w:p w:rsidR="00870B0E" w:rsidRPr="000A13D8" w:rsidRDefault="00870B0E" w:rsidP="00870B0E">
      <w:pPr>
        <w:spacing w:line="240" w:lineRule="auto"/>
        <w:rPr>
          <w:rFonts w:eastAsia="Times New Roman" w:cstheme="minorHAnsi"/>
          <w:color w:val="000000"/>
          <w:sz w:val="24"/>
          <w:szCs w:val="24"/>
        </w:rPr>
      </w:pPr>
      <w:r w:rsidRPr="000A13D8">
        <w:rPr>
          <w:rFonts w:eastAsia="Times New Roman" w:cstheme="minorHAnsi"/>
          <w:color w:val="000000"/>
          <w:sz w:val="24"/>
          <w:szCs w:val="24"/>
        </w:rPr>
        <w:t xml:space="preserve">1. </w:t>
      </w:r>
      <w:proofErr w:type="spellStart"/>
      <w:r w:rsidRPr="000A13D8">
        <w:rPr>
          <w:rFonts w:eastAsia="Times New Roman" w:cstheme="minorHAnsi"/>
          <w:color w:val="000000"/>
          <w:sz w:val="24"/>
          <w:szCs w:val="24"/>
        </w:rPr>
        <w:t>Firstname</w:t>
      </w:r>
      <w:proofErr w:type="spellEnd"/>
      <w:r w:rsidRPr="000A13D8">
        <w:rPr>
          <w:rFonts w:eastAsia="Times New Roman" w:cstheme="minorHAnsi"/>
          <w:color w:val="000000"/>
          <w:sz w:val="24"/>
          <w:szCs w:val="24"/>
        </w:rPr>
        <w:t xml:space="preserve"> </w:t>
      </w:r>
      <w:proofErr w:type="spellStart"/>
      <w:r w:rsidRPr="000A13D8">
        <w:rPr>
          <w:rFonts w:eastAsia="Times New Roman" w:cstheme="minorHAnsi"/>
          <w:color w:val="000000"/>
          <w:sz w:val="24"/>
          <w:szCs w:val="24"/>
        </w:rPr>
        <w:t>Lastname</w:t>
      </w:r>
      <w:proofErr w:type="spellEnd"/>
      <w:r w:rsidRPr="000A13D8">
        <w:rPr>
          <w:rFonts w:eastAsia="Times New Roman" w:cstheme="minorHAnsi"/>
          <w:color w:val="000000"/>
          <w:sz w:val="24"/>
          <w:szCs w:val="24"/>
        </w:rPr>
        <w:t xml:space="preserve">, </w:t>
      </w:r>
      <w:r w:rsidRPr="000A13D8">
        <w:rPr>
          <w:rFonts w:eastAsia="Times New Roman" w:cstheme="minorHAnsi"/>
          <w:i/>
          <w:iCs/>
          <w:color w:val="000000"/>
          <w:sz w:val="24"/>
          <w:szCs w:val="24"/>
        </w:rPr>
        <w:t>Title of Book</w:t>
      </w:r>
      <w:r>
        <w:rPr>
          <w:rFonts w:eastAsia="Times New Roman" w:cstheme="minorHAnsi"/>
          <w:color w:val="000000"/>
          <w:sz w:val="24"/>
          <w:szCs w:val="24"/>
        </w:rPr>
        <w:t xml:space="preserve"> (Place of </w:t>
      </w:r>
      <w:r w:rsidRPr="000A13D8">
        <w:rPr>
          <w:rFonts w:eastAsia="Times New Roman" w:cstheme="minorHAnsi"/>
          <w:color w:val="000000"/>
          <w:sz w:val="24"/>
          <w:szCs w:val="24"/>
        </w:rPr>
        <w:t>publication: Publisher, Year of publication), page number.</w:t>
      </w:r>
    </w:p>
    <w:p w:rsidR="00870B0E" w:rsidRDefault="00870B0E" w:rsidP="00870B0E">
      <w:pPr>
        <w:pStyle w:val="Heading4"/>
        <w:ind w:left="720"/>
      </w:pPr>
      <w:r>
        <w:t>Examples:</w:t>
      </w:r>
    </w:p>
    <w:p w:rsidR="00870B0E" w:rsidRPr="000A13D8" w:rsidRDefault="00870B0E" w:rsidP="00870B0E">
      <w:pPr>
        <w:pStyle w:val="NormalWeb"/>
        <w:spacing w:before="0" w:beforeAutospacing="0" w:after="0" w:afterAutospacing="0"/>
        <w:ind w:left="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870B0E" w:rsidRPr="000A13D8" w:rsidRDefault="00870B0E" w:rsidP="00870B0E">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John Hope Franklin, </w:t>
      </w:r>
      <w:r>
        <w:rPr>
          <w:rFonts w:asciiTheme="minorHAnsi" w:hAnsiTheme="minorHAnsi" w:cstheme="minorHAnsi"/>
          <w:i/>
          <w:sz w:val="24"/>
          <w:szCs w:val="24"/>
        </w:rPr>
        <w:t>George Washington Williams: A Biography</w:t>
      </w:r>
      <w:r>
        <w:rPr>
          <w:rFonts w:asciiTheme="minorHAnsi" w:hAnsiTheme="minorHAnsi" w:cstheme="minorHAnsi"/>
          <w:sz w:val="24"/>
          <w:szCs w:val="24"/>
        </w:rPr>
        <w:t xml:space="preserve"> (Chicago: University of Chicago Press, 1985), 100.</w:t>
      </w:r>
    </w:p>
    <w:p w:rsidR="00870B0E" w:rsidRDefault="00870B0E" w:rsidP="00870B0E">
      <w:pPr>
        <w:pStyle w:val="NormalWeb"/>
        <w:spacing w:before="0" w:beforeAutospacing="0" w:after="0" w:afterAutospacing="0"/>
        <w:rPr>
          <w:rFonts w:asciiTheme="minorHAnsi" w:hAnsiTheme="minorHAnsi" w:cstheme="minorHAnsi"/>
          <w:sz w:val="24"/>
          <w:szCs w:val="24"/>
          <w:u w:val="single"/>
        </w:rPr>
      </w:pPr>
    </w:p>
    <w:p w:rsidR="00870B0E" w:rsidRDefault="00870B0E" w:rsidP="00870B0E">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u w:val="single"/>
        </w:rPr>
        <w:t>Two Authors</w:t>
      </w:r>
    </w:p>
    <w:p w:rsidR="00870B0E" w:rsidRDefault="00870B0E" w:rsidP="00870B0E">
      <w:pPr>
        <w:pStyle w:val="NormalWeb"/>
        <w:spacing w:before="0" w:beforeAutospacing="0" w:after="0" w:afterAutospacing="0"/>
        <w:ind w:left="720" w:hanging="720"/>
        <w:rPr>
          <w:rFonts w:asciiTheme="minorHAnsi" w:hAnsiTheme="minorHAnsi" w:cstheme="minorHAnsi"/>
          <w:sz w:val="24"/>
          <w:szCs w:val="24"/>
        </w:rPr>
      </w:pPr>
      <w:r>
        <w:rPr>
          <w:rFonts w:asciiTheme="minorHAnsi" w:hAnsiTheme="minorHAnsi" w:cstheme="minorHAnsi"/>
          <w:sz w:val="24"/>
          <w:szCs w:val="24"/>
        </w:rPr>
        <w:tab/>
        <w:t xml:space="preserve">Robert Lynd and Helen Lynd, </w:t>
      </w:r>
      <w:r>
        <w:rPr>
          <w:rFonts w:asciiTheme="minorHAnsi" w:hAnsiTheme="minorHAnsi" w:cstheme="minorHAnsi"/>
          <w:i/>
          <w:sz w:val="24"/>
          <w:szCs w:val="24"/>
        </w:rPr>
        <w:t>Middletown: A Study in American Culture</w:t>
      </w:r>
      <w:r>
        <w:rPr>
          <w:rFonts w:asciiTheme="minorHAnsi" w:hAnsiTheme="minorHAnsi" w:cstheme="minorHAnsi"/>
          <w:sz w:val="24"/>
          <w:szCs w:val="24"/>
        </w:rPr>
        <w:t xml:space="preserve"> (New York: Harcourt, Brace and World, 1929), 200.</w:t>
      </w:r>
    </w:p>
    <w:p w:rsidR="00870B0E" w:rsidRDefault="00870B0E" w:rsidP="00870B0E">
      <w:pPr>
        <w:pStyle w:val="NormalWeb"/>
        <w:spacing w:before="0" w:beforeAutospacing="0" w:after="0" w:afterAutospacing="0"/>
        <w:ind w:left="720" w:hanging="720"/>
        <w:rPr>
          <w:rFonts w:asciiTheme="minorHAnsi" w:hAnsiTheme="minorHAnsi" w:cstheme="minorHAnsi"/>
          <w:sz w:val="24"/>
          <w:szCs w:val="24"/>
        </w:rPr>
      </w:pPr>
    </w:p>
    <w:p w:rsidR="00870B0E" w:rsidRDefault="00870B0E" w:rsidP="00870B0E">
      <w:pPr>
        <w:pStyle w:val="NormalWeb"/>
        <w:spacing w:before="0" w:beforeAutospacing="0" w:after="0" w:afterAutospacing="0"/>
        <w:rPr>
          <w:rFonts w:asciiTheme="minorHAnsi" w:hAnsiTheme="minorHAnsi" w:cstheme="minorHAnsi"/>
          <w:sz w:val="24"/>
          <w:szCs w:val="24"/>
          <w:u w:val="single"/>
        </w:rPr>
      </w:pPr>
      <w:r>
        <w:rPr>
          <w:rFonts w:asciiTheme="minorHAnsi" w:hAnsiTheme="minorHAnsi" w:cstheme="minorHAnsi"/>
          <w:sz w:val="24"/>
          <w:szCs w:val="24"/>
        </w:rPr>
        <w:tab/>
      </w:r>
      <w:r w:rsidRPr="00E114F6">
        <w:rPr>
          <w:rFonts w:asciiTheme="minorHAnsi" w:hAnsiTheme="minorHAnsi" w:cstheme="minorHAnsi"/>
          <w:sz w:val="24"/>
          <w:szCs w:val="24"/>
          <w:u w:val="single"/>
        </w:rPr>
        <w:t>Three Authors</w:t>
      </w:r>
    </w:p>
    <w:p w:rsidR="00870B0E" w:rsidRPr="000A13D8" w:rsidRDefault="00870B0E" w:rsidP="00870B0E">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David M. Kennedy, Lizabeth Cohen, and Mel Piehl, </w:t>
      </w:r>
      <w:r w:rsidRPr="00E114F6">
        <w:rPr>
          <w:rFonts w:asciiTheme="minorHAnsi" w:hAnsiTheme="minorHAnsi" w:cstheme="minorHAnsi"/>
          <w:i/>
          <w:sz w:val="24"/>
          <w:szCs w:val="24"/>
        </w:rPr>
        <w:t>American Pageant: A History of the Republic</w:t>
      </w:r>
      <w:r w:rsidRPr="00870B0E">
        <w:rPr>
          <w:rFonts w:asciiTheme="minorHAnsi" w:hAnsiTheme="minorHAnsi" w:cstheme="minorHAnsi"/>
          <w:sz w:val="24"/>
          <w:szCs w:val="24"/>
        </w:rPr>
        <w:t>,</w:t>
      </w:r>
      <w:r>
        <w:rPr>
          <w:rFonts w:asciiTheme="minorHAnsi" w:hAnsiTheme="minorHAnsi" w:cstheme="minorHAnsi"/>
          <w:sz w:val="24"/>
          <w:szCs w:val="24"/>
        </w:rPr>
        <w:t xml:space="preserve"> 9</w:t>
      </w:r>
      <w:r w:rsidRPr="00870B0E">
        <w:rPr>
          <w:rFonts w:asciiTheme="minorHAnsi" w:hAnsiTheme="minorHAnsi" w:cstheme="minorHAnsi"/>
          <w:sz w:val="24"/>
          <w:szCs w:val="24"/>
          <w:vertAlign w:val="superscript"/>
        </w:rPr>
        <w:t>th</w:t>
      </w:r>
      <w:r>
        <w:rPr>
          <w:rFonts w:asciiTheme="minorHAnsi" w:hAnsiTheme="minorHAnsi" w:cstheme="minorHAnsi"/>
          <w:sz w:val="24"/>
          <w:szCs w:val="24"/>
        </w:rPr>
        <w:t xml:space="preserve"> ed. (Boston: Cengage Learning, 2017), p. 239</w:t>
      </w:r>
    </w:p>
    <w:p w:rsidR="00F96A5E" w:rsidRPr="00F96A5E" w:rsidRDefault="00F96A5E" w:rsidP="003C779F">
      <w:pPr>
        <w:spacing w:after="0"/>
        <w:rPr>
          <w:sz w:val="24"/>
          <w:szCs w:val="24"/>
        </w:rPr>
      </w:pPr>
    </w:p>
    <w:sectPr w:rsidR="00F96A5E" w:rsidRPr="00F96A5E" w:rsidSect="003C7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5EF0"/>
    <w:multiLevelType w:val="hybridMultilevel"/>
    <w:tmpl w:val="91C82552"/>
    <w:lvl w:ilvl="0" w:tplc="3AFE9200">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E25F4"/>
    <w:multiLevelType w:val="hybridMultilevel"/>
    <w:tmpl w:val="F41C782E"/>
    <w:lvl w:ilvl="0" w:tplc="508462F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56F4017"/>
    <w:multiLevelType w:val="multilevel"/>
    <w:tmpl w:val="FB36E67A"/>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3" w15:restartNumberingAfterBreak="0">
    <w:nsid w:val="5A0C4F93"/>
    <w:multiLevelType w:val="hybridMultilevel"/>
    <w:tmpl w:val="29E6B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561469"/>
    <w:multiLevelType w:val="hybridMultilevel"/>
    <w:tmpl w:val="B74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F"/>
    <w:rsid w:val="000A13D8"/>
    <w:rsid w:val="001831D7"/>
    <w:rsid w:val="0020214D"/>
    <w:rsid w:val="002B2321"/>
    <w:rsid w:val="002B2EF4"/>
    <w:rsid w:val="003C779F"/>
    <w:rsid w:val="003F7873"/>
    <w:rsid w:val="00460FBA"/>
    <w:rsid w:val="005779B0"/>
    <w:rsid w:val="0058174A"/>
    <w:rsid w:val="00605FCB"/>
    <w:rsid w:val="00870B0E"/>
    <w:rsid w:val="008B6451"/>
    <w:rsid w:val="008E7DA6"/>
    <w:rsid w:val="009129F9"/>
    <w:rsid w:val="00962EB7"/>
    <w:rsid w:val="009A25D7"/>
    <w:rsid w:val="00A51FC8"/>
    <w:rsid w:val="00A66BF7"/>
    <w:rsid w:val="00A9334C"/>
    <w:rsid w:val="00B26DDA"/>
    <w:rsid w:val="00C816CB"/>
    <w:rsid w:val="00D01EC2"/>
    <w:rsid w:val="00D64407"/>
    <w:rsid w:val="00DA78B4"/>
    <w:rsid w:val="00DB202F"/>
    <w:rsid w:val="00DB4BB1"/>
    <w:rsid w:val="00E114F6"/>
    <w:rsid w:val="00E52788"/>
    <w:rsid w:val="00F04E29"/>
    <w:rsid w:val="00F169FC"/>
    <w:rsid w:val="00F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78B3-34CF-4559-89A8-91BC3C39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0B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0B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0B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D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0A13D8"/>
    <w:rPr>
      <w:i/>
      <w:iCs/>
    </w:rPr>
  </w:style>
  <w:style w:type="paragraph" w:customStyle="1" w:styleId="citation1">
    <w:name w:val="citation1"/>
    <w:basedOn w:val="Normal"/>
    <w:rsid w:val="000A13D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605FCB"/>
    <w:rPr>
      <w:b/>
      <w:bCs/>
    </w:rPr>
  </w:style>
  <w:style w:type="paragraph" w:styleId="ListParagraph">
    <w:name w:val="List Paragraph"/>
    <w:basedOn w:val="Normal"/>
    <w:uiPriority w:val="34"/>
    <w:qFormat/>
    <w:rsid w:val="00605FCB"/>
    <w:pPr>
      <w:ind w:left="720"/>
      <w:contextualSpacing/>
    </w:pPr>
  </w:style>
  <w:style w:type="character" w:styleId="Hyperlink">
    <w:name w:val="Hyperlink"/>
    <w:basedOn w:val="DefaultParagraphFont"/>
    <w:uiPriority w:val="99"/>
    <w:unhideWhenUsed/>
    <w:rsid w:val="00F96A5E"/>
    <w:rPr>
      <w:color w:val="0000FF" w:themeColor="hyperlink"/>
      <w:u w:val="single"/>
    </w:rPr>
  </w:style>
  <w:style w:type="character" w:styleId="FollowedHyperlink">
    <w:name w:val="FollowedHyperlink"/>
    <w:basedOn w:val="DefaultParagraphFont"/>
    <w:uiPriority w:val="99"/>
    <w:semiHidden/>
    <w:unhideWhenUsed/>
    <w:rsid w:val="005779B0"/>
    <w:rPr>
      <w:color w:val="800080" w:themeColor="followedHyperlink"/>
      <w:u w:val="single"/>
    </w:rPr>
  </w:style>
  <w:style w:type="character" w:customStyle="1" w:styleId="Heading2Char">
    <w:name w:val="Heading 2 Char"/>
    <w:basedOn w:val="DefaultParagraphFont"/>
    <w:link w:val="Heading2"/>
    <w:uiPriority w:val="9"/>
    <w:rsid w:val="00870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0B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0B0E"/>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87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158">
      <w:bodyDiv w:val="1"/>
      <w:marLeft w:val="0"/>
      <w:marRight w:val="0"/>
      <w:marTop w:val="0"/>
      <w:marBottom w:val="0"/>
      <w:divBdr>
        <w:top w:val="none" w:sz="0" w:space="0" w:color="auto"/>
        <w:left w:val="none" w:sz="0" w:space="0" w:color="auto"/>
        <w:bottom w:val="none" w:sz="0" w:space="0" w:color="auto"/>
        <w:right w:val="none" w:sz="0" w:space="0" w:color="auto"/>
      </w:divBdr>
      <w:divsChild>
        <w:div w:id="662851426">
          <w:marLeft w:val="0"/>
          <w:marRight w:val="0"/>
          <w:marTop w:val="0"/>
          <w:marBottom w:val="375"/>
          <w:divBdr>
            <w:top w:val="none" w:sz="0" w:space="0" w:color="auto"/>
            <w:left w:val="none" w:sz="0" w:space="0" w:color="auto"/>
            <w:bottom w:val="none" w:sz="0" w:space="0" w:color="auto"/>
            <w:right w:val="none" w:sz="0" w:space="0" w:color="auto"/>
          </w:divBdr>
          <w:divsChild>
            <w:div w:id="128279727">
              <w:marLeft w:val="4500"/>
              <w:marRight w:val="750"/>
              <w:marTop w:val="0"/>
              <w:marBottom w:val="0"/>
              <w:divBdr>
                <w:top w:val="none" w:sz="0" w:space="0" w:color="auto"/>
                <w:left w:val="none" w:sz="0" w:space="0" w:color="auto"/>
                <w:bottom w:val="none" w:sz="0" w:space="0" w:color="auto"/>
                <w:right w:val="none" w:sz="0" w:space="0" w:color="auto"/>
              </w:divBdr>
              <w:divsChild>
                <w:div w:id="556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162">
      <w:bodyDiv w:val="1"/>
      <w:marLeft w:val="0"/>
      <w:marRight w:val="0"/>
      <w:marTop w:val="0"/>
      <w:marBottom w:val="0"/>
      <w:divBdr>
        <w:top w:val="none" w:sz="0" w:space="0" w:color="auto"/>
        <w:left w:val="none" w:sz="0" w:space="0" w:color="auto"/>
        <w:bottom w:val="none" w:sz="0" w:space="0" w:color="auto"/>
        <w:right w:val="none" w:sz="0" w:space="0" w:color="auto"/>
      </w:divBdr>
      <w:divsChild>
        <w:div w:id="2120836036">
          <w:marLeft w:val="0"/>
          <w:marRight w:val="0"/>
          <w:marTop w:val="0"/>
          <w:marBottom w:val="375"/>
          <w:divBdr>
            <w:top w:val="none" w:sz="0" w:space="0" w:color="auto"/>
            <w:left w:val="none" w:sz="0" w:space="0" w:color="auto"/>
            <w:bottom w:val="none" w:sz="0" w:space="0" w:color="auto"/>
            <w:right w:val="none" w:sz="0" w:space="0" w:color="auto"/>
          </w:divBdr>
          <w:divsChild>
            <w:div w:id="1844201904">
              <w:marLeft w:val="4500"/>
              <w:marRight w:val="750"/>
              <w:marTop w:val="0"/>
              <w:marBottom w:val="0"/>
              <w:divBdr>
                <w:top w:val="none" w:sz="0" w:space="0" w:color="auto"/>
                <w:left w:val="none" w:sz="0" w:space="0" w:color="auto"/>
                <w:bottom w:val="none" w:sz="0" w:space="0" w:color="auto"/>
                <w:right w:val="none" w:sz="0" w:space="0" w:color="auto"/>
              </w:divBdr>
              <w:divsChild>
                <w:div w:id="10187711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8294173">
      <w:bodyDiv w:val="1"/>
      <w:marLeft w:val="0"/>
      <w:marRight w:val="0"/>
      <w:marTop w:val="0"/>
      <w:marBottom w:val="0"/>
      <w:divBdr>
        <w:top w:val="none" w:sz="0" w:space="0" w:color="auto"/>
        <w:left w:val="none" w:sz="0" w:space="0" w:color="auto"/>
        <w:bottom w:val="none" w:sz="0" w:space="0" w:color="auto"/>
        <w:right w:val="none" w:sz="0" w:space="0" w:color="auto"/>
      </w:divBdr>
      <w:divsChild>
        <w:div w:id="2135102383">
          <w:marLeft w:val="0"/>
          <w:marRight w:val="0"/>
          <w:marTop w:val="0"/>
          <w:marBottom w:val="375"/>
          <w:divBdr>
            <w:top w:val="none" w:sz="0" w:space="0" w:color="auto"/>
            <w:left w:val="none" w:sz="0" w:space="0" w:color="auto"/>
            <w:bottom w:val="none" w:sz="0" w:space="0" w:color="auto"/>
            <w:right w:val="none" w:sz="0" w:space="0" w:color="auto"/>
          </w:divBdr>
          <w:divsChild>
            <w:div w:id="1988364882">
              <w:marLeft w:val="4500"/>
              <w:marRight w:val="750"/>
              <w:marTop w:val="0"/>
              <w:marBottom w:val="0"/>
              <w:divBdr>
                <w:top w:val="none" w:sz="0" w:space="0" w:color="auto"/>
                <w:left w:val="none" w:sz="0" w:space="0" w:color="auto"/>
                <w:bottom w:val="none" w:sz="0" w:space="0" w:color="auto"/>
                <w:right w:val="none" w:sz="0" w:space="0" w:color="auto"/>
              </w:divBdr>
              <w:divsChild>
                <w:div w:id="1149131682">
                  <w:marLeft w:val="375"/>
                  <w:marRight w:val="0"/>
                  <w:marTop w:val="0"/>
                  <w:marBottom w:val="375"/>
                  <w:divBdr>
                    <w:top w:val="none" w:sz="0" w:space="0" w:color="auto"/>
                    <w:left w:val="none" w:sz="0" w:space="0" w:color="auto"/>
                    <w:bottom w:val="none" w:sz="0" w:space="0" w:color="auto"/>
                    <w:right w:val="none" w:sz="0" w:space="0" w:color="auto"/>
                  </w:divBdr>
                </w:div>
                <w:div w:id="1781531277">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23169244">
      <w:bodyDiv w:val="1"/>
      <w:marLeft w:val="0"/>
      <w:marRight w:val="0"/>
      <w:marTop w:val="0"/>
      <w:marBottom w:val="0"/>
      <w:divBdr>
        <w:top w:val="none" w:sz="0" w:space="0" w:color="auto"/>
        <w:left w:val="none" w:sz="0" w:space="0" w:color="auto"/>
        <w:bottom w:val="none" w:sz="0" w:space="0" w:color="auto"/>
        <w:right w:val="none" w:sz="0" w:space="0" w:color="auto"/>
      </w:divBdr>
      <w:divsChild>
        <w:div w:id="1524052196">
          <w:marLeft w:val="0"/>
          <w:marRight w:val="0"/>
          <w:marTop w:val="0"/>
          <w:marBottom w:val="375"/>
          <w:divBdr>
            <w:top w:val="none" w:sz="0" w:space="0" w:color="auto"/>
            <w:left w:val="none" w:sz="0" w:space="0" w:color="auto"/>
            <w:bottom w:val="none" w:sz="0" w:space="0" w:color="auto"/>
            <w:right w:val="none" w:sz="0" w:space="0" w:color="auto"/>
          </w:divBdr>
          <w:divsChild>
            <w:div w:id="473331562">
              <w:marLeft w:val="4500"/>
              <w:marRight w:val="750"/>
              <w:marTop w:val="0"/>
              <w:marBottom w:val="0"/>
              <w:divBdr>
                <w:top w:val="none" w:sz="0" w:space="0" w:color="auto"/>
                <w:left w:val="none" w:sz="0" w:space="0" w:color="auto"/>
                <w:bottom w:val="none" w:sz="0" w:space="0" w:color="auto"/>
                <w:right w:val="none" w:sz="0" w:space="0" w:color="auto"/>
              </w:divBdr>
              <w:divsChild>
                <w:div w:id="11520177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61711723">
      <w:bodyDiv w:val="1"/>
      <w:marLeft w:val="0"/>
      <w:marRight w:val="0"/>
      <w:marTop w:val="0"/>
      <w:marBottom w:val="0"/>
      <w:divBdr>
        <w:top w:val="none" w:sz="0" w:space="0" w:color="auto"/>
        <w:left w:val="none" w:sz="0" w:space="0" w:color="auto"/>
        <w:bottom w:val="none" w:sz="0" w:space="0" w:color="auto"/>
        <w:right w:val="none" w:sz="0" w:space="0" w:color="auto"/>
      </w:divBdr>
      <w:divsChild>
        <w:div w:id="1443838154">
          <w:marLeft w:val="0"/>
          <w:marRight w:val="0"/>
          <w:marTop w:val="0"/>
          <w:marBottom w:val="375"/>
          <w:divBdr>
            <w:top w:val="none" w:sz="0" w:space="0" w:color="auto"/>
            <w:left w:val="none" w:sz="0" w:space="0" w:color="auto"/>
            <w:bottom w:val="none" w:sz="0" w:space="0" w:color="auto"/>
            <w:right w:val="none" w:sz="0" w:space="0" w:color="auto"/>
          </w:divBdr>
          <w:divsChild>
            <w:div w:id="848953650">
              <w:marLeft w:val="4500"/>
              <w:marRight w:val="750"/>
              <w:marTop w:val="0"/>
              <w:marBottom w:val="0"/>
              <w:divBdr>
                <w:top w:val="none" w:sz="0" w:space="0" w:color="auto"/>
                <w:left w:val="none" w:sz="0" w:space="0" w:color="auto"/>
                <w:bottom w:val="none" w:sz="0" w:space="0" w:color="auto"/>
                <w:right w:val="none" w:sz="0" w:space="0" w:color="auto"/>
              </w:divBdr>
              <w:divsChild>
                <w:div w:id="5323110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65920074">
      <w:bodyDiv w:val="1"/>
      <w:marLeft w:val="0"/>
      <w:marRight w:val="0"/>
      <w:marTop w:val="0"/>
      <w:marBottom w:val="0"/>
      <w:divBdr>
        <w:top w:val="none" w:sz="0" w:space="0" w:color="auto"/>
        <w:left w:val="none" w:sz="0" w:space="0" w:color="auto"/>
        <w:bottom w:val="none" w:sz="0" w:space="0" w:color="auto"/>
        <w:right w:val="none" w:sz="0" w:space="0" w:color="auto"/>
      </w:divBdr>
      <w:divsChild>
        <w:div w:id="1613130948">
          <w:marLeft w:val="0"/>
          <w:marRight w:val="0"/>
          <w:marTop w:val="0"/>
          <w:marBottom w:val="375"/>
          <w:divBdr>
            <w:top w:val="none" w:sz="0" w:space="0" w:color="auto"/>
            <w:left w:val="none" w:sz="0" w:space="0" w:color="auto"/>
            <w:bottom w:val="none" w:sz="0" w:space="0" w:color="auto"/>
            <w:right w:val="none" w:sz="0" w:space="0" w:color="auto"/>
          </w:divBdr>
          <w:divsChild>
            <w:div w:id="126415056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499466699">
      <w:bodyDiv w:val="1"/>
      <w:marLeft w:val="0"/>
      <w:marRight w:val="0"/>
      <w:marTop w:val="0"/>
      <w:marBottom w:val="0"/>
      <w:divBdr>
        <w:top w:val="none" w:sz="0" w:space="0" w:color="auto"/>
        <w:left w:val="none" w:sz="0" w:space="0" w:color="auto"/>
        <w:bottom w:val="none" w:sz="0" w:space="0" w:color="auto"/>
        <w:right w:val="none" w:sz="0" w:space="0" w:color="auto"/>
      </w:divBdr>
      <w:divsChild>
        <w:div w:id="963467176">
          <w:marLeft w:val="0"/>
          <w:marRight w:val="0"/>
          <w:marTop w:val="0"/>
          <w:marBottom w:val="375"/>
          <w:divBdr>
            <w:top w:val="none" w:sz="0" w:space="0" w:color="auto"/>
            <w:left w:val="none" w:sz="0" w:space="0" w:color="auto"/>
            <w:bottom w:val="none" w:sz="0" w:space="0" w:color="auto"/>
            <w:right w:val="none" w:sz="0" w:space="0" w:color="auto"/>
          </w:divBdr>
          <w:divsChild>
            <w:div w:id="2079745546">
              <w:marLeft w:val="4500"/>
              <w:marRight w:val="750"/>
              <w:marTop w:val="0"/>
              <w:marBottom w:val="0"/>
              <w:divBdr>
                <w:top w:val="none" w:sz="0" w:space="0" w:color="auto"/>
                <w:left w:val="none" w:sz="0" w:space="0" w:color="auto"/>
                <w:bottom w:val="none" w:sz="0" w:space="0" w:color="auto"/>
                <w:right w:val="none" w:sz="0" w:space="0" w:color="auto"/>
              </w:divBdr>
              <w:divsChild>
                <w:div w:id="2131506110">
                  <w:marLeft w:val="0"/>
                  <w:marRight w:val="0"/>
                  <w:marTop w:val="0"/>
                  <w:marBottom w:val="0"/>
                  <w:divBdr>
                    <w:top w:val="none" w:sz="0" w:space="0" w:color="auto"/>
                    <w:left w:val="none" w:sz="0" w:space="0" w:color="auto"/>
                    <w:bottom w:val="none" w:sz="0" w:space="0" w:color="auto"/>
                    <w:right w:val="none" w:sz="0" w:space="0" w:color="auto"/>
                  </w:divBdr>
                </w:div>
                <w:div w:id="46459251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41034314">
      <w:bodyDiv w:val="1"/>
      <w:marLeft w:val="0"/>
      <w:marRight w:val="0"/>
      <w:marTop w:val="0"/>
      <w:marBottom w:val="0"/>
      <w:divBdr>
        <w:top w:val="none" w:sz="0" w:space="0" w:color="auto"/>
        <w:left w:val="none" w:sz="0" w:space="0" w:color="auto"/>
        <w:bottom w:val="none" w:sz="0" w:space="0" w:color="auto"/>
        <w:right w:val="none" w:sz="0" w:space="0" w:color="auto"/>
      </w:divBdr>
    </w:div>
    <w:div w:id="1725594486">
      <w:bodyDiv w:val="1"/>
      <w:marLeft w:val="0"/>
      <w:marRight w:val="0"/>
      <w:marTop w:val="0"/>
      <w:marBottom w:val="0"/>
      <w:divBdr>
        <w:top w:val="none" w:sz="0" w:space="0" w:color="auto"/>
        <w:left w:val="none" w:sz="0" w:space="0" w:color="auto"/>
        <w:bottom w:val="none" w:sz="0" w:space="0" w:color="auto"/>
        <w:right w:val="none" w:sz="0" w:space="0" w:color="auto"/>
      </w:divBdr>
      <w:divsChild>
        <w:div w:id="2018844824">
          <w:marLeft w:val="0"/>
          <w:marRight w:val="0"/>
          <w:marTop w:val="0"/>
          <w:marBottom w:val="375"/>
          <w:divBdr>
            <w:top w:val="none" w:sz="0" w:space="0" w:color="auto"/>
            <w:left w:val="none" w:sz="0" w:space="0" w:color="auto"/>
            <w:bottom w:val="none" w:sz="0" w:space="0" w:color="auto"/>
            <w:right w:val="none" w:sz="0" w:space="0" w:color="auto"/>
          </w:divBdr>
          <w:divsChild>
            <w:div w:id="1936788851">
              <w:marLeft w:val="4500"/>
              <w:marRight w:val="750"/>
              <w:marTop w:val="0"/>
              <w:marBottom w:val="0"/>
              <w:divBdr>
                <w:top w:val="none" w:sz="0" w:space="0" w:color="auto"/>
                <w:left w:val="none" w:sz="0" w:space="0" w:color="auto"/>
                <w:bottom w:val="none" w:sz="0" w:space="0" w:color="auto"/>
                <w:right w:val="none" w:sz="0" w:space="0" w:color="auto"/>
              </w:divBdr>
              <w:divsChild>
                <w:div w:id="821502296">
                  <w:marLeft w:val="750"/>
                  <w:marRight w:val="0"/>
                  <w:marTop w:val="0"/>
                  <w:marBottom w:val="375"/>
                  <w:divBdr>
                    <w:top w:val="none" w:sz="0" w:space="0" w:color="auto"/>
                    <w:left w:val="none" w:sz="0" w:space="0" w:color="auto"/>
                    <w:bottom w:val="none" w:sz="0" w:space="0" w:color="auto"/>
                    <w:right w:val="none" w:sz="0" w:space="0" w:color="auto"/>
                  </w:divBdr>
                </w:div>
                <w:div w:id="10028578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1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tl.uhcl.edu/portal/page/portal/WC/Files/TIPSHEET_CSTY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17/02/" TargetMode="External"/><Relationship Id="rId11" Type="http://schemas.openxmlformats.org/officeDocument/2006/relationships/hyperlink" Target="http://www.youtube.com/watch?v=QL-589IZB4c" TargetMode="External"/><Relationship Id="rId5" Type="http://schemas.openxmlformats.org/officeDocument/2006/relationships/hyperlink" Target="https://owl.english.purdue.edu/owl/resource/717/01/" TargetMode="External"/><Relationship Id="rId10" Type="http://schemas.openxmlformats.org/officeDocument/2006/relationships/hyperlink" Target="http://www.dummies.com/how-to/content/adding-footnotes-and-endnotes-in-word-2007.html" TargetMode="External"/><Relationship Id="rId4" Type="http://schemas.openxmlformats.org/officeDocument/2006/relationships/webSettings" Target="webSettings.xml"/><Relationship Id="rId9" Type="http://schemas.openxmlformats.org/officeDocument/2006/relationships/hyperlink" Target="http://office.microsoft.com/en-us/word-help/insert-delete-or-edit-footnotes-and-endnotes-HP0012265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abbie.grubb</dc:creator>
  <cp:lastModifiedBy>cjbibus</cp:lastModifiedBy>
  <cp:revision>2</cp:revision>
  <cp:lastPrinted>2014-10-11T04:29:00Z</cp:lastPrinted>
  <dcterms:created xsi:type="dcterms:W3CDTF">2018-02-10T11:46:00Z</dcterms:created>
  <dcterms:modified xsi:type="dcterms:W3CDTF">2018-02-10T11:46:00Z</dcterms:modified>
</cp:coreProperties>
</file>