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 xml:space="preserve">set up to look like a book with a left and right side. It was the only way I could show things that I would tell you and draw for you if we were talking together. It is not </w:t>
      </w:r>
      <w:r>
        <w:t xml:space="preserve">that pretty, but do read the </w:t>
      </w:r>
      <w:r w:rsidR="009E2D6A">
        <w:t xml:space="preserve">left </w:t>
      </w:r>
      <w:r>
        <w:t>and right sides of the “book</w:t>
      </w:r>
      <w:r w:rsidR="009E2D6A">
        <w:t>”</w:t>
      </w:r>
      <w:r>
        <w:t xml:space="preserve"> together. The Tasks You Do </w:t>
      </w:r>
      <w:proofErr w:type="gramStart"/>
      <w:r>
        <w:t>During</w:t>
      </w:r>
      <w:proofErr w:type="gramEnd"/>
      <w:r>
        <w:t xml:space="preserve"> Getting Started is just landscape pages</w:t>
      </w:r>
    </w:p>
    <w:p w:rsidR="000E69F9" w:rsidRDefault="00085511">
      <w:r>
        <w:t xml:space="preserve">What is in </w:t>
      </w:r>
      <w:r w:rsidR="00A65D0F">
        <w:t>Course Orientation</w:t>
      </w:r>
      <w:bookmarkStart w:id="0" w:name="_GoBack"/>
      <w:bookmarkEnd w:id="0"/>
    </w:p>
    <w:tbl>
      <w:tblPr>
        <w:tblStyle w:val="PlainTable1"/>
        <w:tblW w:w="0" w:type="auto"/>
        <w:tblInd w:w="1440" w:type="dxa"/>
        <w:tblLook w:val="0420" w:firstRow="1" w:lastRow="0" w:firstColumn="0" w:lastColumn="0" w:noHBand="0" w:noVBand="1"/>
      </w:tblPr>
      <w:tblGrid>
        <w:gridCol w:w="7195"/>
        <w:gridCol w:w="900"/>
      </w:tblGrid>
      <w:tr w:rsidR="009E2D6A" w:rsidRPr="000E69F9" w:rsidTr="0008551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900" w:type="dxa"/>
          </w:tcPr>
          <w:p w:rsidR="009E2D6A" w:rsidRPr="00845C8E" w:rsidRDefault="009E2D6A" w:rsidP="007E02DF">
            <w:r w:rsidRPr="00845C8E">
              <w:t>Page #</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0E69F9">
              <w:t>How to Login and Succeed with this Course</w:t>
            </w:r>
          </w:p>
        </w:tc>
        <w:tc>
          <w:tcPr>
            <w:tcW w:w="900" w:type="dxa"/>
          </w:tcPr>
          <w:p w:rsidR="000E69F9" w:rsidRPr="000E69F9" w:rsidRDefault="000E69F9" w:rsidP="007E02DF">
            <w:pPr>
              <w:rPr>
                <w:color w:val="2E74B5" w:themeColor="accent1" w:themeShade="BF"/>
              </w:rPr>
            </w:pPr>
            <w:r w:rsidRPr="000E69F9">
              <w:t>2</w:t>
            </w:r>
          </w:p>
        </w:tc>
      </w:tr>
      <w:tr w:rsidR="000E69F9" w:rsidRPr="000E69F9" w:rsidTr="00085511">
        <w:tc>
          <w:tcPr>
            <w:tcW w:w="7195" w:type="dxa"/>
          </w:tcPr>
          <w:p w:rsidR="000E69F9" w:rsidRPr="000E69F9" w:rsidRDefault="000E69F9" w:rsidP="007E02DF">
            <w:r w:rsidRPr="000E69F9">
              <w:rPr>
                <w:i/>
                <w:shd w:val="clear" w:color="auto" w:fill="FFC000"/>
              </w:rPr>
              <w:t>Caution:</w:t>
            </w:r>
            <w:r w:rsidRPr="000E69F9">
              <w:t xml:space="preserve"> For Your Sake, Do Not Come Into the Course This Way</w:t>
            </w:r>
          </w:p>
        </w:tc>
        <w:tc>
          <w:tcPr>
            <w:tcW w:w="900" w:type="dxa"/>
          </w:tcPr>
          <w:p w:rsidR="000E69F9" w:rsidRPr="000E69F9" w:rsidRDefault="000E69F9" w:rsidP="007E02DF">
            <w:r w:rsidRPr="000E69F9">
              <w:t>3</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0E69F9">
              <w:t>1</w:t>
            </w:r>
            <w:r w:rsidRPr="000E69F9">
              <w:rPr>
                <w:vertAlign w:val="superscript"/>
              </w:rPr>
              <w:t>st</w:t>
            </w:r>
            <w:r w:rsidRPr="000E69F9">
              <w:t xml:space="preserve"> Steps in Getting Started</w:t>
            </w:r>
          </w:p>
        </w:tc>
        <w:tc>
          <w:tcPr>
            <w:tcW w:w="900" w:type="dxa"/>
          </w:tcPr>
          <w:p w:rsidR="000E69F9" w:rsidRPr="000E69F9" w:rsidRDefault="000E69F9" w:rsidP="007E02DF">
            <w:r w:rsidRPr="000E69F9">
              <w:t>4-5</w:t>
            </w:r>
          </w:p>
        </w:tc>
      </w:tr>
      <w:tr w:rsidR="000E69F9" w:rsidRPr="000E69F9" w:rsidTr="00085511">
        <w:tc>
          <w:tcPr>
            <w:tcW w:w="7195" w:type="dxa"/>
          </w:tcPr>
          <w:p w:rsidR="000E69F9" w:rsidRPr="000E69F9" w:rsidRDefault="000E69F9" w:rsidP="007E02DF">
            <w:r w:rsidRPr="000E69F9">
              <w:t>Key to Success with Learning Modules (All Content &amp;Graded Work)</w:t>
            </w:r>
          </w:p>
        </w:tc>
        <w:tc>
          <w:tcPr>
            <w:tcW w:w="900" w:type="dxa"/>
          </w:tcPr>
          <w:p w:rsidR="000E69F9" w:rsidRPr="000E69F9" w:rsidRDefault="000E69F9" w:rsidP="007E02DF">
            <w:r w:rsidRPr="000E69F9">
              <w:t>6</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0E69F9">
              <w:t>What You See on Learning Modules (All Content &amp; Graded Work)</w:t>
            </w:r>
          </w:p>
        </w:tc>
        <w:tc>
          <w:tcPr>
            <w:tcW w:w="900" w:type="dxa"/>
          </w:tcPr>
          <w:p w:rsidR="000E69F9" w:rsidRPr="000E69F9" w:rsidRDefault="000E69F9" w:rsidP="007E02DF">
            <w:r w:rsidRPr="000E69F9">
              <w:t>7</w:t>
            </w:r>
          </w:p>
        </w:tc>
      </w:tr>
      <w:tr w:rsidR="000E69F9" w:rsidRPr="000E69F9" w:rsidTr="00085511">
        <w:tc>
          <w:tcPr>
            <w:tcW w:w="7195" w:type="dxa"/>
          </w:tcPr>
          <w:p w:rsidR="000E69F9" w:rsidRPr="000E69F9" w:rsidRDefault="000E69F9" w:rsidP="007E02DF">
            <w:r w:rsidRPr="000E69F9">
              <w:t>How to Find What You Need for Your Grade (and Brain) in Any Unit</w:t>
            </w:r>
          </w:p>
        </w:tc>
        <w:tc>
          <w:tcPr>
            <w:tcW w:w="900" w:type="dxa"/>
          </w:tcPr>
          <w:p w:rsidR="000E69F9" w:rsidRPr="000E69F9" w:rsidRDefault="000E69F9" w:rsidP="007E02DF">
            <w:r w:rsidRPr="000E69F9">
              <w:t>8-9</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0E69F9">
              <w:t>Things You Might Want to Do That Are on the Course Menu</w:t>
            </w:r>
          </w:p>
        </w:tc>
        <w:tc>
          <w:tcPr>
            <w:tcW w:w="900" w:type="dxa"/>
          </w:tcPr>
          <w:p w:rsidR="000E69F9" w:rsidRPr="000E69F9" w:rsidRDefault="000E69F9" w:rsidP="007E02DF">
            <w:r w:rsidRPr="000E69F9">
              <w:t>10</w:t>
            </w:r>
          </w:p>
        </w:tc>
      </w:tr>
      <w:tr w:rsidR="000E69F9" w:rsidRPr="000E69F9" w:rsidTr="00085511">
        <w:tc>
          <w:tcPr>
            <w:tcW w:w="7195" w:type="dxa"/>
          </w:tcPr>
          <w:p w:rsidR="000E69F9" w:rsidRPr="000E69F9" w:rsidRDefault="000E69F9" w:rsidP="007E02DF">
            <w:r w:rsidRPr="000E69F9">
              <w:t>Details and Tips about My Grades</w:t>
            </w:r>
          </w:p>
        </w:tc>
        <w:tc>
          <w:tcPr>
            <w:tcW w:w="900" w:type="dxa"/>
          </w:tcPr>
          <w:p w:rsidR="000E69F9" w:rsidRPr="000E69F9" w:rsidRDefault="000E69F9" w:rsidP="007E02DF">
            <w:r w:rsidRPr="000E69F9">
              <w:t>11</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t>How Do Self-Tests and Full-Tests Work to Help You?</w:t>
            </w:r>
          </w:p>
        </w:tc>
        <w:tc>
          <w:tcPr>
            <w:tcW w:w="900" w:type="dxa"/>
          </w:tcPr>
          <w:p w:rsidR="000E69F9" w:rsidRPr="000E69F9" w:rsidRDefault="000E69F9" w:rsidP="007E02DF">
            <w:r>
              <w:t>12</w:t>
            </w:r>
          </w:p>
        </w:tc>
      </w:tr>
      <w:tr w:rsidR="000E69F9" w:rsidRPr="000E69F9" w:rsidTr="00085511">
        <w:tc>
          <w:tcPr>
            <w:tcW w:w="7195" w:type="dxa"/>
          </w:tcPr>
          <w:p w:rsidR="000E69F9" w:rsidRDefault="000E69F9" w:rsidP="007E02DF">
            <w:r>
              <w:t>A Visual to Help You: How a Self-Test and its Full-Test Works</w:t>
            </w:r>
          </w:p>
        </w:tc>
        <w:tc>
          <w:tcPr>
            <w:tcW w:w="900" w:type="dxa"/>
          </w:tcPr>
          <w:p w:rsidR="000E69F9" w:rsidRDefault="000E69F9" w:rsidP="007E02DF">
            <w:r>
              <w:t>13</w:t>
            </w:r>
          </w:p>
        </w:tc>
      </w:tr>
      <w:tr w:rsidR="000E69F9" w:rsidRPr="000E69F9" w:rsidTr="0008551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t>Tasks You Do During Getting Started</w:t>
            </w:r>
            <w:r w:rsidR="009E2D6A">
              <w:t xml:space="preserve"> </w:t>
            </w:r>
          </w:p>
        </w:tc>
        <w:tc>
          <w:tcPr>
            <w:tcW w:w="900" w:type="dxa"/>
          </w:tcPr>
          <w:p w:rsidR="000E69F9" w:rsidRDefault="000E69F9" w:rsidP="007E02DF">
            <w:r>
              <w:t>14</w:t>
            </w:r>
          </w:p>
        </w:tc>
      </w:tr>
    </w:tbl>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026F52" w:rsidP="00026F52">
                  <w:pPr>
                    <w:spacing w:after="0" w:line="240" w:lineRule="auto"/>
                    <w:jc w:val="right"/>
                    <w:rPr>
                      <w:b/>
                    </w:rPr>
                  </w:pPr>
                  <w:r w:rsidRPr="000A6A77">
                    <w:rPr>
                      <w:b/>
                      <w:highlight w:val="cyan"/>
                    </w:rPr>
                    <w:t>Tip:</w:t>
                  </w:r>
                  <w:r>
                    <w:t xml:space="preserve"> Use the one with examples in Getting Started </w:t>
                  </w:r>
                  <w:r w:rsidRPr="00706E4A">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In one place, all content, tools, 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Information from your instructor to the 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Information between your 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ebster online dictionary</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5A770D">
            <w:pPr>
              <w:pStyle w:val="Heading3"/>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Style w:val="PlainTable1"/>
        <w:tblW w:w="0" w:type="auto"/>
        <w:tblInd w:w="1440" w:type="dxa"/>
        <w:tblLook w:val="0420" w:firstRow="1" w:lastRow="0" w:firstColumn="0" w:lastColumn="0" w:noHBand="0" w:noVBand="1"/>
      </w:tblPr>
      <w:tblGrid>
        <w:gridCol w:w="7195"/>
        <w:gridCol w:w="900"/>
      </w:tblGrid>
      <w:tr w:rsidR="00085511" w:rsidRPr="000E69F9" w:rsidTr="00865E03">
        <w:trPr>
          <w:cnfStyle w:val="100000000000" w:firstRow="1" w:lastRow="0" w:firstColumn="0" w:lastColumn="0" w:oddVBand="0" w:evenVBand="0" w:oddHBand="0" w:evenHBand="0" w:firstRowFirstColumn="0" w:firstRowLastColumn="0" w:lastRowFirstColumn="0" w:lastRowLastColumn="0"/>
        </w:trPr>
        <w:tc>
          <w:tcPr>
            <w:tcW w:w="7195" w:type="dxa"/>
          </w:tcPr>
          <w:p w:rsidR="00085511" w:rsidRPr="00085511" w:rsidRDefault="00085511" w:rsidP="00865E03">
            <w:pPr>
              <w:rPr>
                <w:b w:val="0"/>
                <w:bCs w:val="0"/>
              </w:rPr>
            </w:pPr>
          </w:p>
        </w:tc>
        <w:tc>
          <w:tcPr>
            <w:tcW w:w="900" w:type="dxa"/>
          </w:tcPr>
          <w:p w:rsidR="00085511" w:rsidRPr="00085511" w:rsidRDefault="00085511" w:rsidP="00865E03">
            <w:pPr>
              <w:rPr>
                <w:b w:val="0"/>
                <w:bCs w:val="0"/>
              </w:rPr>
            </w:pPr>
          </w:p>
        </w:tc>
      </w:tr>
      <w:tr w:rsidR="00085511" w:rsidTr="00865E03">
        <w:trPr>
          <w:cnfStyle w:val="000000100000" w:firstRow="0" w:lastRow="0" w:firstColumn="0" w:lastColumn="0" w:oddVBand="0" w:evenVBand="0" w:oddHBand="1" w:evenHBand="0" w:firstRowFirstColumn="0" w:firstRowLastColumn="0" w:lastRowFirstColumn="0" w:lastRowLastColumn="0"/>
        </w:trPr>
        <w:tc>
          <w:tcPr>
            <w:tcW w:w="7195" w:type="dxa"/>
          </w:tcPr>
          <w:p w:rsidR="00085511" w:rsidRDefault="00085511" w:rsidP="00865E03"/>
        </w:tc>
        <w:tc>
          <w:tcPr>
            <w:tcW w:w="900" w:type="dxa"/>
          </w:tcPr>
          <w:p w:rsidR="00085511" w:rsidRDefault="00085511" w:rsidP="00865E03"/>
        </w:tc>
      </w:tr>
    </w:tbl>
    <w:p w:rsidR="00085511" w:rsidRPr="00085511" w:rsidRDefault="00085511" w:rsidP="00085511"/>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9E2D6A" w:rsidRPr="00A65D0F" w:rsidRDefault="009E2D6A">
            <w:pPr>
              <w:spacing w:line="276" w:lineRule="auto"/>
            </w:pPr>
            <w:r w:rsidRPr="00D61ACB">
              <w:rPr>
                <w:rStyle w:val="Strong"/>
                <w:highlight w:val="cyan"/>
              </w:rPr>
              <w:t>Tip:</w:t>
            </w:r>
            <w:r>
              <w:t xml:space="preserve"> </w:t>
            </w:r>
            <w:r w:rsidR="00085511">
              <w:t xml:space="preserve">Before you do this, look at </w:t>
            </w:r>
            <w:r w:rsidR="008A1AA5" w:rsidRPr="00085511">
              <w:rPr>
                <w:b/>
                <w:bCs/>
              </w:rPr>
              <w:t>How Do Self-Tests and Full-Tests Work to Help You?</w:t>
            </w:r>
            <w:r w:rsidR="008A1AA5">
              <w:rPr>
                <w:b/>
                <w:bCs/>
              </w:rPr>
              <w:t xml:space="preserve"> </w:t>
            </w:r>
            <w:r w:rsidR="008A1AA5" w:rsidRPr="008A1AA5">
              <w:rPr>
                <w:bCs/>
              </w:rPr>
              <w:t>and at</w:t>
            </w:r>
            <w:r w:rsidR="008A1AA5">
              <w:rPr>
                <w:b/>
                <w:bCs/>
              </w:rPr>
              <w:t xml:space="preserve"> </w:t>
            </w:r>
            <w:r w:rsidR="008A1AA5" w:rsidRPr="00A65D0F">
              <w:rPr>
                <w:b/>
              </w:rPr>
              <w:t>A Visual to Help You: How a Self-Test and its Full-Test Works</w:t>
            </w:r>
            <w:r w:rsidR="00A65D0F">
              <w:rPr>
                <w:b/>
              </w:rPr>
              <w:t xml:space="preserve"> </w:t>
            </w:r>
            <w:r w:rsidR="00A65D0F">
              <w:t>(</w:t>
            </w:r>
          </w:p>
          <w:p w:rsidR="009E2D6A" w:rsidRDefault="009E2D6A" w:rsidP="00DC16A3">
            <w:pPr>
              <w:pStyle w:val="ListParagraph"/>
              <w:numPr>
                <w:ilvl w:val="0"/>
                <w:numId w:val="18"/>
              </w:numPr>
              <w:spacing w:line="276" w:lineRule="auto"/>
            </w:pPr>
            <w:r>
              <w:t xml:space="preserve">Take the quiz named Self-Test: This Course Is Different but It Is a Very Good Deal. </w:t>
            </w:r>
            <w:r w:rsidR="008A1AA5">
              <w:t>The description with the quiz repeats how this works.</w:t>
            </w:r>
          </w:p>
          <w:p w:rsidR="009E2D6A" w:rsidRDefault="009E2D6A"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9E2D6A" w:rsidRDefault="009E2D6A"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 If you read the questions carefully in this test, you can</w:t>
            </w:r>
            <w:r w:rsidR="00085511">
              <w:t xml:space="preserve"> tell easily </w:t>
            </w:r>
            <w:r w:rsidR="00085511" w:rsidRPr="008A1AA5">
              <w:rPr>
                <w:b/>
              </w:rPr>
              <w:t>one</w:t>
            </w:r>
            <w:r w:rsidR="00085511">
              <w:t xml:space="preserve"> of the answers.</w:t>
            </w:r>
          </w:p>
          <w:p w:rsidR="009E2D6A" w:rsidRDefault="009E2D6A" w:rsidP="00E61640">
            <w:pPr>
              <w:pStyle w:val="ListParagraph"/>
              <w:numPr>
                <w:ilvl w:val="1"/>
                <w:numId w:val="18"/>
              </w:numPr>
              <w:spacing w:line="276" w:lineRule="auto"/>
            </w:pPr>
            <w:r>
              <w:t xml:space="preserve">Notice which ones you missed. </w:t>
            </w:r>
          </w:p>
          <w:p w:rsidR="009E2D6A" w:rsidRDefault="009E2D6A" w:rsidP="003473AD">
            <w:pPr>
              <w:pStyle w:val="ListParagraph"/>
              <w:numPr>
                <w:ilvl w:val="0"/>
                <w:numId w:val="18"/>
              </w:numPr>
              <w:spacing w:line="276" w:lineRule="auto"/>
            </w:pPr>
            <w:r>
              <w:t>Blackboard automatically displays:</w:t>
            </w:r>
          </w:p>
          <w:p w:rsidR="009E2D6A" w:rsidRDefault="009E2D6A"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9E2D6A" w:rsidRDefault="009E2D6A" w:rsidP="00D61ACB">
            <w:pPr>
              <w:pStyle w:val="ListParagraph"/>
              <w:numPr>
                <w:ilvl w:val="1"/>
                <w:numId w:val="18"/>
              </w:numPr>
              <w:spacing w:line="276" w:lineRule="auto"/>
            </w:pPr>
            <w:r>
              <w:t xml:space="preserve">The Full-Test (Each question 5 points). </w:t>
            </w:r>
          </w:p>
          <w:p w:rsidR="009E2D6A" w:rsidRDefault="009E2D6A"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20</w:t>
            </w:r>
          </w:p>
        </w:tc>
      </w:tr>
      <w:tr w:rsidR="009E2D6A" w:rsidTr="00DC16A3">
        <w:tc>
          <w:tcPr>
            <w:tcW w:w="427" w:type="dxa"/>
            <w:tcBorders>
              <w:top w:val="single" w:sz="4" w:space="0" w:color="auto"/>
              <w:left w:val="single" w:sz="4" w:space="0" w:color="auto"/>
              <w:bottom w:val="single" w:sz="4" w:space="0" w:color="auto"/>
              <w:right w:val="single" w:sz="4" w:space="0" w:color="auto"/>
            </w:tcBorders>
          </w:tcPr>
          <w:p w:rsidR="009E2D6A" w:rsidRDefault="009E2D6A">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9E2D6A" w:rsidRDefault="009E2D6A" w:rsidP="00A746AD">
            <w:pPr>
              <w:spacing w:line="276" w:lineRule="auto"/>
            </w:pPr>
            <w:r>
              <w:t>Take the quiz named Key to Success. The password is in the link for the List of Due Dates (in Getting Started and on the Course Menu). When you are looking for the password, look in the top section 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2D6A" w:rsidRDefault="009E2D6A">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1">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0"/>
  </w:num>
  <w:num w:numId="6">
    <w:abstractNumId w:val="1"/>
  </w:num>
  <w:num w:numId="7">
    <w:abstractNumId w:val="1"/>
  </w:num>
  <w:num w:numId="8">
    <w:abstractNumId w:val="12"/>
  </w:num>
  <w:num w:numId="9">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7"/>
  </w:num>
  <w:num w:numId="13">
    <w:abstractNumId w:val="16"/>
  </w:num>
  <w:num w:numId="14">
    <w:abstractNumId w:val="20"/>
  </w:num>
  <w:num w:numId="15">
    <w:abstractNumId w:val="8"/>
  </w:num>
  <w:num w:numId="16">
    <w:abstractNumId w:val="6"/>
  </w:num>
  <w:num w:numId="17">
    <w:abstractNumId w:val="2"/>
  </w:num>
  <w:num w:numId="18">
    <w:abstractNumId w:val="5"/>
  </w:num>
  <w:num w:numId="19">
    <w:abstractNumId w:val="19"/>
  </w:num>
  <w:num w:numId="20">
    <w:abstractNumId w:val="9"/>
  </w:num>
  <w:num w:numId="21">
    <w:abstractNumId w:val="4"/>
  </w:num>
  <w:num w:numId="22">
    <w:abstractNumId w:val="7"/>
  </w:num>
  <w:num w:numId="23">
    <w:abstractNumId w:val="10"/>
  </w:num>
  <w:num w:numId="24">
    <w:abstractNumId w:val="1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5728B"/>
    <w:rsid w:val="00180416"/>
    <w:rsid w:val="001D7C71"/>
    <w:rsid w:val="001E493B"/>
    <w:rsid w:val="00226EDA"/>
    <w:rsid w:val="00246400"/>
    <w:rsid w:val="00253E9C"/>
    <w:rsid w:val="00274652"/>
    <w:rsid w:val="00277F37"/>
    <w:rsid w:val="002C7916"/>
    <w:rsid w:val="002E06F0"/>
    <w:rsid w:val="002E7AF1"/>
    <w:rsid w:val="002E7FFB"/>
    <w:rsid w:val="002F13B3"/>
    <w:rsid w:val="002F79AF"/>
    <w:rsid w:val="003011DC"/>
    <w:rsid w:val="00304311"/>
    <w:rsid w:val="00305647"/>
    <w:rsid w:val="00311832"/>
    <w:rsid w:val="00332303"/>
    <w:rsid w:val="00343F5F"/>
    <w:rsid w:val="003473AD"/>
    <w:rsid w:val="003761CA"/>
    <w:rsid w:val="00376622"/>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70D"/>
    <w:rsid w:val="005A7D78"/>
    <w:rsid w:val="005B413B"/>
    <w:rsid w:val="005B5847"/>
    <w:rsid w:val="005B677A"/>
    <w:rsid w:val="005E07B3"/>
    <w:rsid w:val="005E1FFC"/>
    <w:rsid w:val="00600045"/>
    <w:rsid w:val="00602F1E"/>
    <w:rsid w:val="00632795"/>
    <w:rsid w:val="006545BF"/>
    <w:rsid w:val="00655323"/>
    <w:rsid w:val="00661F34"/>
    <w:rsid w:val="00676498"/>
    <w:rsid w:val="006805C3"/>
    <w:rsid w:val="006B6232"/>
    <w:rsid w:val="006C6DAB"/>
    <w:rsid w:val="006F2D21"/>
    <w:rsid w:val="00706E4A"/>
    <w:rsid w:val="0071426D"/>
    <w:rsid w:val="00715E0F"/>
    <w:rsid w:val="0072488F"/>
    <w:rsid w:val="00736500"/>
    <w:rsid w:val="00745E98"/>
    <w:rsid w:val="00772262"/>
    <w:rsid w:val="007919F4"/>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74F2C"/>
    <w:rsid w:val="00EA59A9"/>
    <w:rsid w:val="00ED147A"/>
    <w:rsid w:val="00ED4E45"/>
    <w:rsid w:val="00EE4ABE"/>
    <w:rsid w:val="00F37526"/>
    <w:rsid w:val="00F54616"/>
    <w:rsid w:val="00F80C99"/>
    <w:rsid w:val="00F814F7"/>
    <w:rsid w:val="00F862B3"/>
    <w:rsid w:val="00F93C17"/>
    <w:rsid w:val="00F95423"/>
    <w:rsid w:val="00FA31FF"/>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59A4-1B75-4BE7-864E-0DBD47B6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21</TotalTime>
  <Pages>13</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2019-03-25T14:47:00Z</cp:lastPrinted>
  <dcterms:created xsi:type="dcterms:W3CDTF">2019-08-26T02:02:00Z</dcterms:created>
  <dcterms:modified xsi:type="dcterms:W3CDTF">2019-08-26T03:49:00Z</dcterms:modified>
</cp:coreProperties>
</file>