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A77" w:rsidRDefault="00573071" w:rsidP="00C110C7">
      <w:pPr>
        <w:pStyle w:val="Heading3"/>
        <w:spacing w:before="0"/>
        <w:rPr>
          <w:rFonts w:eastAsia="Times New Roman"/>
        </w:rPr>
      </w:pPr>
      <w:r>
        <w:rPr>
          <w:rFonts w:eastAsia="Times New Roman"/>
        </w:rPr>
        <w:t>When Does the Course Open? What Happens on the 1</w:t>
      </w:r>
      <w:r w:rsidRPr="00573071">
        <w:rPr>
          <w:rFonts w:eastAsia="Times New Roman"/>
          <w:vertAlign w:val="superscript"/>
        </w:rPr>
        <w:t>st</w:t>
      </w:r>
      <w:r>
        <w:rPr>
          <w:rFonts w:eastAsia="Times New Roman"/>
        </w:rPr>
        <w:t xml:space="preserve"> Day?</w:t>
      </w:r>
    </w:p>
    <w:p w:rsidR="009A7A77" w:rsidRDefault="009A7A77" w:rsidP="009A7A77">
      <w:pPr>
        <w:rPr>
          <w:rFonts w:eastAsia="Times New Roman"/>
        </w:rPr>
      </w:pPr>
      <w:r>
        <w:rPr>
          <w:rFonts w:eastAsia="Times New Roman"/>
        </w:rPr>
        <w:t xml:space="preserve">I will have the course </w:t>
      </w:r>
      <w:r w:rsidR="00DF42AD">
        <w:rPr>
          <w:rFonts w:eastAsia="Times New Roman"/>
        </w:rPr>
        <w:t>where it is</w:t>
      </w:r>
      <w:r w:rsidR="00760520">
        <w:rPr>
          <w:rFonts w:eastAsia="Times New Roman"/>
        </w:rPr>
        <w:t xml:space="preserve"> available before 8</w:t>
      </w:r>
      <w:r>
        <w:rPr>
          <w:rFonts w:eastAsia="Times New Roman"/>
        </w:rPr>
        <w:t xml:space="preserve">:00 AM on the first day listed by WCJC. The actual hour that you can see it will depend on the Distance </w:t>
      </w:r>
      <w:r w:rsidR="00DF42AD">
        <w:rPr>
          <w:rFonts w:eastAsia="Times New Roman"/>
        </w:rPr>
        <w:t>Learning Department, but I have seen courses become available between 12:00 AM and 9:00 AM.</w:t>
      </w:r>
    </w:p>
    <w:p w:rsidR="00DF42AD" w:rsidRDefault="00DF42AD" w:rsidP="00DF42AD">
      <w:pPr>
        <w:rPr>
          <w:rFonts w:eastAsia="Times New Roman"/>
        </w:rPr>
      </w:pPr>
      <w:r>
        <w:rPr>
          <w:rFonts w:eastAsia="Times New Roman"/>
        </w:rPr>
        <w:t xml:space="preserve">After 12 years </w:t>
      </w:r>
      <w:r w:rsidR="00573071">
        <w:rPr>
          <w:rFonts w:eastAsia="Times New Roman"/>
        </w:rPr>
        <w:t xml:space="preserve">teaching </w:t>
      </w:r>
      <w:r>
        <w:rPr>
          <w:rFonts w:eastAsia="Times New Roman"/>
        </w:rPr>
        <w:t xml:space="preserve">in distance learning, on the first day, I just try to get everyone into course and get all </w:t>
      </w:r>
      <w:r w:rsidR="00573071">
        <w:rPr>
          <w:rFonts w:eastAsia="Times New Roman"/>
        </w:rPr>
        <w:t xml:space="preserve">of you </w:t>
      </w:r>
      <w:r w:rsidR="003E3B6C">
        <w:rPr>
          <w:rFonts w:eastAsia="Times New Roman"/>
        </w:rPr>
        <w:t>to follow</w:t>
      </w:r>
      <w:r w:rsidR="00573071">
        <w:rPr>
          <w:rFonts w:eastAsia="Times New Roman"/>
        </w:rPr>
        <w:t xml:space="preserve"> the “Read Me First” page and to </w:t>
      </w:r>
      <w:r>
        <w:rPr>
          <w:rFonts w:eastAsia="Times New Roman"/>
        </w:rPr>
        <w:t>complete what Distance Learning calls “Getting Started</w:t>
      </w:r>
      <w:r w:rsidR="00573071">
        <w:rPr>
          <w:rFonts w:eastAsia="Times New Roman"/>
        </w:rPr>
        <w:t xml:space="preserve">” activities. Those tasks are provided in a “Getting Started” folder on the main page where we work all the time (called </w:t>
      </w:r>
      <w:r w:rsidR="00760520">
        <w:rPr>
          <w:rFonts w:eastAsia="Times New Roman"/>
        </w:rPr>
        <w:t>Lesson Units</w:t>
      </w:r>
      <w:r w:rsidR="00573071">
        <w:rPr>
          <w:rFonts w:eastAsia="Times New Roman"/>
        </w:rPr>
        <w:t>).</w:t>
      </w:r>
    </w:p>
    <w:p w:rsidR="00DF42AD" w:rsidRDefault="00DF42AD" w:rsidP="00DF42AD">
      <w:pPr>
        <w:pStyle w:val="Heading3"/>
        <w:spacing w:before="0"/>
        <w:rPr>
          <w:rFonts w:eastAsia="Times New Roman"/>
          <w:i/>
        </w:rPr>
      </w:pPr>
      <w:r>
        <w:rPr>
          <w:rFonts w:eastAsia="Times New Roman"/>
        </w:rPr>
        <w:t xml:space="preserve">What If You Have Never Done a Distance Course </w:t>
      </w:r>
      <w:r w:rsidRPr="00DF42AD">
        <w:rPr>
          <w:rFonts w:eastAsia="Times New Roman"/>
          <w:i/>
        </w:rPr>
        <w:t>Before</w:t>
      </w:r>
      <w:r>
        <w:rPr>
          <w:rFonts w:eastAsia="Times New Roman"/>
          <w:i/>
        </w:rPr>
        <w:t>?</w:t>
      </w:r>
    </w:p>
    <w:p w:rsidR="00760520" w:rsidRDefault="00DF42AD" w:rsidP="00DF42AD">
      <w:r>
        <w:t xml:space="preserve">If you have never done a distance learning course before, I really recommend that you do the Getting Started tasks and </w:t>
      </w:r>
      <w:r w:rsidR="00760520">
        <w:t xml:space="preserve">you look at the Blackboard </w:t>
      </w:r>
      <w:proofErr w:type="spellStart"/>
      <w:r w:rsidR="00760520">
        <w:t>vidoes</w:t>
      </w:r>
      <w:proofErr w:type="spellEnd"/>
      <w:r w:rsidR="00760520">
        <w:t xml:space="preserve">. You’ll find then on the left menu (also sometimes called the Course Menu) toward the bottom. Click on Useful Web Links and the folder for Blackboard. These Blackboard videos can help you. </w:t>
      </w:r>
    </w:p>
    <w:p w:rsidR="00760520" w:rsidRDefault="00760520" w:rsidP="00DF42AD">
      <w:r>
        <w:t xml:space="preserve">Before you leave Useful Web Links, notice the folder that contains direct links to WCJC recourses you many need. Also notice the folder on the discipline of history (something that usually begins with college work) and on the role of primaries in the </w:t>
      </w:r>
      <w:proofErr w:type="spellStart"/>
      <w:r>
        <w:t>stufy</w:t>
      </w:r>
      <w:proofErr w:type="spellEnd"/>
      <w:r>
        <w:t xml:space="preserve"> of history (something else that usually begins with college work). </w:t>
      </w:r>
    </w:p>
    <w:p w:rsidR="00DF42AD" w:rsidRDefault="00760520" w:rsidP="00DF42AD">
      <w:r>
        <w:rPr>
          <w:b/>
        </w:rPr>
        <w:t xml:space="preserve">If you are still unsure, </w:t>
      </w:r>
      <w:r w:rsidR="00DF42AD" w:rsidRPr="00573071">
        <w:rPr>
          <w:b/>
        </w:rPr>
        <w:t xml:space="preserve">then call me </w:t>
      </w:r>
      <w:r w:rsidR="00DF42AD">
        <w:t>or—if your hours do not match my listed office hours—propose a time by email</w:t>
      </w:r>
      <w:r w:rsidR="00573071">
        <w:t xml:space="preserve"> and tell me a reliable phone number at that hour</w:t>
      </w:r>
      <w:r w:rsidR="00DF42AD">
        <w:t>.</w:t>
      </w:r>
      <w:r w:rsidR="00573071">
        <w:t xml:space="preserve"> I will reply back that I can or can’t call you at that time.</w:t>
      </w:r>
      <w:r w:rsidR="00DF42AD">
        <w:t xml:space="preserve"> </w:t>
      </w:r>
      <w:r w:rsidR="00573071" w:rsidRPr="00573071">
        <w:rPr>
          <w:b/>
        </w:rPr>
        <w:t>I am glad to help any of you.</w:t>
      </w:r>
    </w:p>
    <w:p w:rsidR="00DF42AD" w:rsidRPr="00DF42AD" w:rsidRDefault="00DF42AD" w:rsidP="00DF42AD">
      <w:r w:rsidRPr="00DF42AD">
        <w:rPr>
          <w:b/>
          <w:i/>
          <w:shd w:val="clear" w:color="auto" w:fill="FFC000"/>
        </w:rPr>
        <w:t>Cautions</w:t>
      </w:r>
      <w:r w:rsidR="00573071">
        <w:rPr>
          <w:b/>
          <w:i/>
          <w:shd w:val="clear" w:color="auto" w:fill="FFC000"/>
        </w:rPr>
        <w:t xml:space="preserve"> Meant to Protect You</w:t>
      </w:r>
      <w:r w:rsidRPr="00DF42AD">
        <w:rPr>
          <w:b/>
          <w:i/>
          <w:shd w:val="clear" w:color="auto" w:fill="FFC000"/>
        </w:rPr>
        <w:t>:</w:t>
      </w:r>
      <w:r>
        <w:t xml:space="preserve"> </w:t>
      </w:r>
      <w:r w:rsidR="00573071">
        <w:t xml:space="preserve">a) Distance Learning is harder than face-to-face classes. It requires higher reading skills and higher levels of self-management. b) An 8-week class—and this is an 8-week class—are endurance contests for teachers and students. </w:t>
      </w:r>
      <w:r w:rsidR="00573071">
        <w:br/>
        <w:t xml:space="preserve">c) </w:t>
      </w:r>
      <w:r>
        <w:t xml:space="preserve">As the registration materials say, this is </w:t>
      </w:r>
      <w:r w:rsidRPr="00DF42AD">
        <w:rPr>
          <w:b/>
        </w:rPr>
        <w:t>not</w:t>
      </w:r>
      <w:r>
        <w:t xml:space="preserve"> a correspondence course or a self-paced course. </w:t>
      </w:r>
      <w:r w:rsidR="00573071">
        <w:t xml:space="preserve">d) </w:t>
      </w:r>
      <w:r>
        <w:t xml:space="preserve">There are due dates and you have to make them. They are listed at the end of the Syllabus in the Course Schedule—a required schedule in each distance </w:t>
      </w:r>
      <w:r w:rsidR="00573071">
        <w:t>learning course offered by WCJC.</w:t>
      </w:r>
    </w:p>
    <w:p w:rsidR="00760520" w:rsidRDefault="00760520">
      <w:pPr>
        <w:spacing w:after="0" w:line="240" w:lineRule="auto"/>
        <w:rPr>
          <w:rFonts w:asciiTheme="majorHAnsi" w:eastAsia="Times New Roman" w:hAnsiTheme="majorHAnsi" w:cstheme="majorBidi"/>
          <w:b/>
          <w:bCs/>
          <w:color w:val="4F81BD" w:themeColor="accent1"/>
        </w:rPr>
      </w:pPr>
      <w:r>
        <w:rPr>
          <w:rFonts w:eastAsia="Times New Roman"/>
        </w:rPr>
        <w:br w:type="page"/>
      </w:r>
      <w:bookmarkStart w:id="0" w:name="_GoBack"/>
      <w:bookmarkEnd w:id="0"/>
    </w:p>
    <w:p w:rsidR="00D021E0" w:rsidRDefault="00C31950" w:rsidP="00DF42AD">
      <w:pPr>
        <w:pStyle w:val="Heading3"/>
        <w:spacing w:before="0"/>
        <w:rPr>
          <w:rFonts w:eastAsia="Times New Roman"/>
        </w:rPr>
      </w:pPr>
      <w:r>
        <w:rPr>
          <w:rFonts w:eastAsia="Times New Roman"/>
        </w:rPr>
        <w:lastRenderedPageBreak/>
        <w:t>How Can You Be Sure Your Computer Will Work with Blackboard</w:t>
      </w:r>
      <w:r w:rsidR="00C930DA">
        <w:rPr>
          <w:rFonts w:eastAsia="Times New Roman"/>
        </w:rPr>
        <w:t>—</w:t>
      </w:r>
      <w:r>
        <w:rPr>
          <w:rFonts w:eastAsia="Times New Roman"/>
        </w:rPr>
        <w:t>and with This C</w:t>
      </w:r>
      <w:r w:rsidR="0028567D">
        <w:rPr>
          <w:rFonts w:eastAsia="Times New Roman"/>
        </w:rPr>
        <w:t>ourse</w:t>
      </w:r>
      <w:r>
        <w:rPr>
          <w:rFonts w:eastAsia="Times New Roman"/>
        </w:rPr>
        <w:t>?</w:t>
      </w:r>
    </w:p>
    <w:p w:rsidR="00C110C7" w:rsidRDefault="00C110C7" w:rsidP="0028567D">
      <w:pPr>
        <w:pStyle w:val="ListParagraph"/>
        <w:numPr>
          <w:ilvl w:val="0"/>
          <w:numId w:val="13"/>
        </w:numPr>
      </w:pPr>
      <w:r>
        <w:t xml:space="preserve">Use the </w:t>
      </w:r>
      <w:r w:rsidRPr="0028567D">
        <w:rPr>
          <w:sz w:val="52"/>
          <w:szCs w:val="52"/>
        </w:rPr>
        <w:t>“Computer Requirements”</w:t>
      </w:r>
      <w:r>
        <w:t xml:space="preserve"> link </w:t>
      </w:r>
      <w:r w:rsidR="003E3B6C">
        <w:t xml:space="preserve">in the center of the screen </w:t>
      </w:r>
      <w:r w:rsidRPr="0028567D">
        <w:rPr>
          <w:b/>
        </w:rPr>
        <w:t>before</w:t>
      </w:r>
      <w:r>
        <w:t xml:space="preserve"> you login.</w:t>
      </w:r>
    </w:p>
    <w:p w:rsidR="009A7A77" w:rsidRPr="00180D96" w:rsidRDefault="0028567D" w:rsidP="00573071">
      <w:pPr>
        <w:pStyle w:val="ListParagraph"/>
        <w:numPr>
          <w:ilvl w:val="0"/>
          <w:numId w:val="13"/>
        </w:numPr>
      </w:pPr>
      <w:r>
        <w:rPr>
          <w:rFonts w:eastAsia="Times New Roman"/>
        </w:rPr>
        <w:t>If you need to download a different browser, use the links in the lower right corner.</w:t>
      </w:r>
    </w:p>
    <w:p w:rsidR="00C110C7" w:rsidRPr="00C110C7" w:rsidRDefault="00C110C7" w:rsidP="00C110C7">
      <w:r>
        <w:rPr>
          <w:noProof/>
        </w:rPr>
        <w:drawing>
          <wp:inline distT="0" distB="0" distL="0" distR="0">
            <wp:extent cx="7040880" cy="494792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3-22_1909DLloginscreen.png"/>
                    <pic:cNvPicPr/>
                  </pic:nvPicPr>
                  <pic:blipFill>
                    <a:blip r:embed="rId6">
                      <a:extLst>
                        <a:ext uri="{28A0092B-C50C-407E-A947-70E740481C1C}">
                          <a14:useLocalDpi xmlns:a14="http://schemas.microsoft.com/office/drawing/2010/main" val="0"/>
                        </a:ext>
                      </a:extLst>
                    </a:blip>
                    <a:stretch>
                      <a:fillRect/>
                    </a:stretch>
                  </pic:blipFill>
                  <pic:spPr>
                    <a:xfrm>
                      <a:off x="0" y="0"/>
                      <a:ext cx="7040880" cy="4947920"/>
                    </a:xfrm>
                    <a:prstGeom prst="rect">
                      <a:avLst/>
                    </a:prstGeom>
                  </pic:spPr>
                </pic:pic>
              </a:graphicData>
            </a:graphic>
          </wp:inline>
        </w:drawing>
      </w:r>
    </w:p>
    <w:sectPr w:rsidR="00C110C7" w:rsidRPr="00C110C7" w:rsidSect="00573071">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CC7"/>
    <w:multiLevelType w:val="hybridMultilevel"/>
    <w:tmpl w:val="33BC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45148"/>
    <w:multiLevelType w:val="hybridMultilevel"/>
    <w:tmpl w:val="026C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17B5C"/>
    <w:multiLevelType w:val="hybridMultilevel"/>
    <w:tmpl w:val="93047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3287C"/>
    <w:multiLevelType w:val="hybridMultilevel"/>
    <w:tmpl w:val="123CF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57969"/>
    <w:multiLevelType w:val="hybridMultilevel"/>
    <w:tmpl w:val="190C2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870AE0"/>
    <w:multiLevelType w:val="hybridMultilevel"/>
    <w:tmpl w:val="F000F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0BF7879"/>
    <w:multiLevelType w:val="hybridMultilevel"/>
    <w:tmpl w:val="39248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0F3E99"/>
    <w:multiLevelType w:val="hybridMultilevel"/>
    <w:tmpl w:val="521EB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B4247BF"/>
    <w:multiLevelType w:val="hybridMultilevel"/>
    <w:tmpl w:val="7D269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B70212B"/>
    <w:multiLevelType w:val="multilevel"/>
    <w:tmpl w:val="296A1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3428F9"/>
    <w:multiLevelType w:val="hybridMultilevel"/>
    <w:tmpl w:val="35D0BFE2"/>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start w:val="1"/>
      <w:numFmt w:val="bullet"/>
      <w:lvlText w:val=""/>
      <w:lvlJc w:val="left"/>
      <w:pPr>
        <w:ind w:left="2240" w:hanging="360"/>
      </w:pPr>
      <w:rPr>
        <w:rFonts w:ascii="Wingdings" w:hAnsi="Wingdings" w:hint="default"/>
      </w:rPr>
    </w:lvl>
    <w:lvl w:ilvl="3" w:tplc="04090001">
      <w:start w:val="1"/>
      <w:numFmt w:val="bullet"/>
      <w:lvlText w:val=""/>
      <w:lvlJc w:val="left"/>
      <w:pPr>
        <w:ind w:left="2960" w:hanging="360"/>
      </w:pPr>
      <w:rPr>
        <w:rFonts w:ascii="Symbol" w:hAnsi="Symbol" w:hint="default"/>
      </w:rPr>
    </w:lvl>
    <w:lvl w:ilvl="4" w:tplc="04090003">
      <w:start w:val="1"/>
      <w:numFmt w:val="bullet"/>
      <w:lvlText w:val="o"/>
      <w:lvlJc w:val="left"/>
      <w:pPr>
        <w:ind w:left="3680" w:hanging="360"/>
      </w:pPr>
      <w:rPr>
        <w:rFonts w:ascii="Courier New" w:hAnsi="Courier New" w:cs="Courier New" w:hint="default"/>
      </w:rPr>
    </w:lvl>
    <w:lvl w:ilvl="5" w:tplc="04090005">
      <w:start w:val="1"/>
      <w:numFmt w:val="bullet"/>
      <w:lvlText w:val=""/>
      <w:lvlJc w:val="left"/>
      <w:pPr>
        <w:ind w:left="4400" w:hanging="360"/>
      </w:pPr>
      <w:rPr>
        <w:rFonts w:ascii="Wingdings" w:hAnsi="Wingdings" w:hint="default"/>
      </w:rPr>
    </w:lvl>
    <w:lvl w:ilvl="6" w:tplc="04090001">
      <w:start w:val="1"/>
      <w:numFmt w:val="bullet"/>
      <w:lvlText w:val=""/>
      <w:lvlJc w:val="left"/>
      <w:pPr>
        <w:ind w:left="5120" w:hanging="360"/>
      </w:pPr>
      <w:rPr>
        <w:rFonts w:ascii="Symbol" w:hAnsi="Symbol" w:hint="default"/>
      </w:rPr>
    </w:lvl>
    <w:lvl w:ilvl="7" w:tplc="04090003">
      <w:start w:val="1"/>
      <w:numFmt w:val="bullet"/>
      <w:lvlText w:val="o"/>
      <w:lvlJc w:val="left"/>
      <w:pPr>
        <w:ind w:left="5840" w:hanging="360"/>
      </w:pPr>
      <w:rPr>
        <w:rFonts w:ascii="Courier New" w:hAnsi="Courier New" w:cs="Courier New" w:hint="default"/>
      </w:rPr>
    </w:lvl>
    <w:lvl w:ilvl="8" w:tplc="04090005">
      <w:start w:val="1"/>
      <w:numFmt w:val="bullet"/>
      <w:lvlText w:val=""/>
      <w:lvlJc w:val="left"/>
      <w:pPr>
        <w:ind w:left="6560" w:hanging="360"/>
      </w:pPr>
      <w:rPr>
        <w:rFonts w:ascii="Wingdings" w:hAnsi="Wingdings" w:hint="default"/>
      </w:rPr>
    </w:lvl>
  </w:abstractNum>
  <w:abstractNum w:abstractNumId="11" w15:restartNumberingAfterBreak="0">
    <w:nsid w:val="78B9117D"/>
    <w:multiLevelType w:val="hybridMultilevel"/>
    <w:tmpl w:val="FA0C2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A0CA6"/>
    <w:multiLevelType w:val="hybridMultilevel"/>
    <w:tmpl w:val="C42C68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10"/>
  </w:num>
  <w:num w:numId="4">
    <w:abstractNumId w:val="5"/>
  </w:num>
  <w:num w:numId="5">
    <w:abstractNumId w:val="9"/>
  </w:num>
  <w:num w:numId="6">
    <w:abstractNumId w:val="1"/>
  </w:num>
  <w:num w:numId="7">
    <w:abstractNumId w:val="6"/>
  </w:num>
  <w:num w:numId="8">
    <w:abstractNumId w:val="12"/>
  </w:num>
  <w:num w:numId="9">
    <w:abstractNumId w:val="2"/>
  </w:num>
  <w:num w:numId="10">
    <w:abstractNumId w:val="4"/>
  </w:num>
  <w:num w:numId="11">
    <w:abstractNumId w:val="11"/>
  </w:num>
  <w:num w:numId="12">
    <w:abstractNumId w:val="0"/>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92"/>
    <w:rsid w:val="000731AB"/>
    <w:rsid w:val="000C0D93"/>
    <w:rsid w:val="000C13B1"/>
    <w:rsid w:val="000C456F"/>
    <w:rsid w:val="000F13C4"/>
    <w:rsid w:val="000F5D88"/>
    <w:rsid w:val="00127F78"/>
    <w:rsid w:val="00140369"/>
    <w:rsid w:val="00180D96"/>
    <w:rsid w:val="001A3A51"/>
    <w:rsid w:val="001A5CC1"/>
    <w:rsid w:val="001C6909"/>
    <w:rsid w:val="001D2CE9"/>
    <w:rsid w:val="001D6F24"/>
    <w:rsid w:val="00217D74"/>
    <w:rsid w:val="00243284"/>
    <w:rsid w:val="00250817"/>
    <w:rsid w:val="0028567D"/>
    <w:rsid w:val="00292C1C"/>
    <w:rsid w:val="002A1F4F"/>
    <w:rsid w:val="002B0959"/>
    <w:rsid w:val="00311BA2"/>
    <w:rsid w:val="00312CB8"/>
    <w:rsid w:val="003A72C8"/>
    <w:rsid w:val="003B0A55"/>
    <w:rsid w:val="003E3B6C"/>
    <w:rsid w:val="00477E86"/>
    <w:rsid w:val="00496EC0"/>
    <w:rsid w:val="004A5708"/>
    <w:rsid w:val="004D237C"/>
    <w:rsid w:val="00573071"/>
    <w:rsid w:val="00586731"/>
    <w:rsid w:val="005C5B62"/>
    <w:rsid w:val="005F2C82"/>
    <w:rsid w:val="005F5CF0"/>
    <w:rsid w:val="006012D8"/>
    <w:rsid w:val="00613124"/>
    <w:rsid w:val="0061418C"/>
    <w:rsid w:val="006946B9"/>
    <w:rsid w:val="006C24DB"/>
    <w:rsid w:val="006D57C3"/>
    <w:rsid w:val="006E2185"/>
    <w:rsid w:val="006F3716"/>
    <w:rsid w:val="00760520"/>
    <w:rsid w:val="008733E7"/>
    <w:rsid w:val="008E2CF3"/>
    <w:rsid w:val="008F47F2"/>
    <w:rsid w:val="009313DB"/>
    <w:rsid w:val="00940FD3"/>
    <w:rsid w:val="00961D2C"/>
    <w:rsid w:val="0099060A"/>
    <w:rsid w:val="009A7A77"/>
    <w:rsid w:val="00A11673"/>
    <w:rsid w:val="00A215C1"/>
    <w:rsid w:val="00A32F5A"/>
    <w:rsid w:val="00A370B7"/>
    <w:rsid w:val="00A928E8"/>
    <w:rsid w:val="00A9654C"/>
    <w:rsid w:val="00AF0246"/>
    <w:rsid w:val="00AF058F"/>
    <w:rsid w:val="00B31950"/>
    <w:rsid w:val="00B65F34"/>
    <w:rsid w:val="00B742A0"/>
    <w:rsid w:val="00B86196"/>
    <w:rsid w:val="00BF7932"/>
    <w:rsid w:val="00C04E3E"/>
    <w:rsid w:val="00C110C7"/>
    <w:rsid w:val="00C31950"/>
    <w:rsid w:val="00C63C80"/>
    <w:rsid w:val="00C930DA"/>
    <w:rsid w:val="00CB785A"/>
    <w:rsid w:val="00CB7B5D"/>
    <w:rsid w:val="00CC4D2A"/>
    <w:rsid w:val="00CE102D"/>
    <w:rsid w:val="00D021E0"/>
    <w:rsid w:val="00D37993"/>
    <w:rsid w:val="00D6006B"/>
    <w:rsid w:val="00DA15D6"/>
    <w:rsid w:val="00DB22AF"/>
    <w:rsid w:val="00DE61BA"/>
    <w:rsid w:val="00DF42AD"/>
    <w:rsid w:val="00E362BE"/>
    <w:rsid w:val="00E42B12"/>
    <w:rsid w:val="00EE0187"/>
    <w:rsid w:val="00F067D0"/>
    <w:rsid w:val="00F157E5"/>
    <w:rsid w:val="00F4292B"/>
    <w:rsid w:val="00F54163"/>
    <w:rsid w:val="00F94C7B"/>
    <w:rsid w:val="00F9664B"/>
    <w:rsid w:val="00FC0392"/>
    <w:rsid w:val="00FC0A23"/>
    <w:rsid w:val="00FF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70A2CB-465E-4E1C-AAD4-8C35D0A4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E10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6E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6E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6EC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2"/>
      <w:szCs w:val="2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semiHidden/>
    <w:qFormat/>
    <w:rPr>
      <w:rFonts w:ascii="Calibri" w:eastAsia="Calibri" w:hAnsi="Calibri" w:cs="Times New Roman"/>
      <w:sz w:val="22"/>
      <w:szCs w:val="22"/>
    </w:rPr>
  </w:style>
  <w:style w:type="paragraph" w:styleId="ListParagraph">
    <w:name w:val="List Paragraph"/>
    <w:basedOn w:val="Normal"/>
    <w:uiPriority w:val="34"/>
    <w:semiHidden/>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sid w:val="00496E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6EC0"/>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496EC0"/>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uiPriority w:val="9"/>
    <w:rsid w:val="00CE102D"/>
    <w:rPr>
      <w:rFonts w:asciiTheme="majorHAnsi" w:eastAsiaTheme="majorEastAsia" w:hAnsiTheme="majorHAnsi" w:cstheme="majorBidi"/>
      <w:b/>
      <w:bCs/>
      <w:color w:val="365F91" w:themeColor="accent1" w:themeShade="BF"/>
      <w:sz w:val="28"/>
      <w:szCs w:val="28"/>
    </w:rPr>
  </w:style>
  <w:style w:type="paragraph" w:styleId="TOC3">
    <w:name w:val="toc 3"/>
    <w:basedOn w:val="Normal"/>
    <w:next w:val="Normal"/>
    <w:autoRedefine/>
    <w:uiPriority w:val="39"/>
    <w:unhideWhenUsed/>
    <w:rsid w:val="00CE102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GettingStarted_Course_OrientationClean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E4ED1-D024-4490-8024-B83ECB36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GettingStarted_Course_OrientationClean2</Template>
  <TotalTime>8</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Course Orientation</vt:lpstr>
    </vt:vector>
  </TitlesOfParts>
  <Company>Hewlett-Packard</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Orientation</dc:title>
  <dc:creator>CJ Bibus</dc:creator>
  <cp:lastModifiedBy>cjbibus</cp:lastModifiedBy>
  <cp:revision>3</cp:revision>
  <cp:lastPrinted>2016-03-18T18:34:00Z</cp:lastPrinted>
  <dcterms:created xsi:type="dcterms:W3CDTF">2017-01-02T08:55:00Z</dcterms:created>
  <dcterms:modified xsi:type="dcterms:W3CDTF">2017-01-02T09:03:00Z</dcterms:modified>
</cp:coreProperties>
</file>