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46" w:rsidRDefault="0081002D" w:rsidP="00C87393">
      <w:pPr>
        <w:pStyle w:val="Heading2"/>
      </w:pPr>
      <w:bookmarkStart w:id="0" w:name="_Toc437244627"/>
      <w:r>
        <w:t>What Evidence and Endnotes Are For</w:t>
      </w:r>
      <w:bookmarkEnd w:id="0"/>
    </w:p>
    <w:p w:rsidR="0081002D" w:rsidRDefault="0081002D" w:rsidP="0081002D">
      <w:r>
        <w:t xml:space="preserve">Note: I will change the directions for the writing for Unit Exams to this method. </w:t>
      </w:r>
    </w:p>
    <w:p w:rsidR="0081002D" w:rsidRPr="0081002D" w:rsidRDefault="0081002D" w:rsidP="0081002D"/>
    <w:p w:rsidR="00DA3C5B" w:rsidRDefault="0081002D">
      <w:pPr>
        <w:pStyle w:val="TOC2"/>
        <w:tabs>
          <w:tab w:val="right" w:leader="dot" w:pos="10790"/>
        </w:tabs>
        <w:rPr>
          <w:rFonts w:eastAsiaTheme="minorEastAsia"/>
          <w:noProof/>
        </w:rPr>
      </w:pPr>
      <w:r>
        <w:fldChar w:fldCharType="begin"/>
      </w:r>
      <w:r>
        <w:instrText xml:space="preserve"> TOC \o "2-3" \n \h \z \u </w:instrText>
      </w:r>
      <w:r>
        <w:fldChar w:fldCharType="separate"/>
      </w:r>
      <w:hyperlink w:anchor="_Toc437244627" w:history="1">
        <w:r w:rsidR="00DA3C5B" w:rsidRPr="004F710C">
          <w:rPr>
            <w:rStyle w:val="Hyperlink"/>
            <w:noProof/>
          </w:rPr>
          <w:t>What Evidence and Endnotes Are For</w:t>
        </w:r>
      </w:hyperlink>
    </w:p>
    <w:p w:rsidR="00DA3C5B" w:rsidRDefault="00DA3C5B">
      <w:pPr>
        <w:pStyle w:val="TOC3"/>
        <w:tabs>
          <w:tab w:val="right" w:leader="dot" w:pos="10790"/>
        </w:tabs>
        <w:rPr>
          <w:rFonts w:eastAsiaTheme="minorEastAsia"/>
          <w:noProof/>
        </w:rPr>
      </w:pPr>
      <w:hyperlink w:anchor="_Toc437244628" w:history="1">
        <w:r w:rsidRPr="004F710C">
          <w:rPr>
            <w:rStyle w:val="Hyperlink"/>
            <w:noProof/>
          </w:rPr>
          <w:t>What the Word</w:t>
        </w:r>
        <w:r w:rsidRPr="004F710C">
          <w:rPr>
            <w:rStyle w:val="Hyperlink"/>
            <w:i/>
            <w:noProof/>
          </w:rPr>
          <w:t xml:space="preserve"> supported</w:t>
        </w:r>
        <w:r w:rsidRPr="004F710C">
          <w:rPr>
            <w:rStyle w:val="Hyperlink"/>
            <w:noProof/>
          </w:rPr>
          <w:t xml:space="preserve"> Means</w:t>
        </w:r>
      </w:hyperlink>
    </w:p>
    <w:p w:rsidR="00DA3C5B" w:rsidRDefault="00DA3C5B">
      <w:pPr>
        <w:pStyle w:val="TOC3"/>
        <w:tabs>
          <w:tab w:val="right" w:leader="dot" w:pos="10790"/>
        </w:tabs>
        <w:rPr>
          <w:rFonts w:eastAsiaTheme="minorEastAsia"/>
          <w:noProof/>
        </w:rPr>
      </w:pPr>
      <w:hyperlink w:anchor="_Toc437244629" w:history="1">
        <w:r w:rsidRPr="004F710C">
          <w:rPr>
            <w:rStyle w:val="Hyperlink"/>
            <w:noProof/>
          </w:rPr>
          <w:t>Example without Citation</w:t>
        </w:r>
      </w:hyperlink>
    </w:p>
    <w:p w:rsidR="00DA3C5B" w:rsidRDefault="00DA3C5B">
      <w:pPr>
        <w:pStyle w:val="TOC3"/>
        <w:tabs>
          <w:tab w:val="right" w:leader="dot" w:pos="10790"/>
        </w:tabs>
        <w:rPr>
          <w:rFonts w:eastAsiaTheme="minorEastAsia"/>
          <w:noProof/>
        </w:rPr>
      </w:pPr>
      <w:hyperlink w:anchor="_Toc437244630" w:history="1">
        <w:r w:rsidRPr="004F710C">
          <w:rPr>
            <w:rStyle w:val="Hyperlink"/>
            <w:noProof/>
          </w:rPr>
          <w:t>Example with Citation When You Use the Blackboard Tool for the Unit Exam</w:t>
        </w:r>
      </w:hyperlink>
    </w:p>
    <w:p w:rsidR="00DA3C5B" w:rsidRDefault="00DA3C5B">
      <w:pPr>
        <w:pStyle w:val="TOC3"/>
        <w:tabs>
          <w:tab w:val="right" w:leader="dot" w:pos="10790"/>
        </w:tabs>
        <w:rPr>
          <w:rFonts w:eastAsiaTheme="minorEastAsia"/>
          <w:noProof/>
        </w:rPr>
      </w:pPr>
      <w:hyperlink w:anchor="_Toc437244631" w:history="1">
        <w:r w:rsidRPr="004F710C">
          <w:rPr>
            <w:rStyle w:val="Hyperlink"/>
            <w:noProof/>
          </w:rPr>
          <w:t xml:space="preserve">Example with Citation and How to Separate </w:t>
        </w:r>
        <w:r w:rsidRPr="004F710C">
          <w:rPr>
            <w:rStyle w:val="Hyperlink"/>
            <w:noProof/>
            <w:shd w:val="clear" w:color="auto" w:fill="C4BC96" w:themeFill="background2" w:themeFillShade="BF"/>
          </w:rPr>
          <w:t>You and Your Analysis</w:t>
        </w:r>
        <w:r w:rsidRPr="004F710C">
          <w:rPr>
            <w:rStyle w:val="Hyperlink"/>
            <w:noProof/>
          </w:rPr>
          <w:t xml:space="preserve"> from </w:t>
        </w:r>
        <w:r w:rsidRPr="004F710C">
          <w:rPr>
            <w:rStyle w:val="Hyperlink"/>
            <w:noProof/>
            <w:highlight w:val="green"/>
          </w:rPr>
          <w:t>Your Evidence</w:t>
        </w:r>
        <w:r w:rsidRPr="004F710C">
          <w:rPr>
            <w:rStyle w:val="Hyperlink"/>
            <w:noProof/>
          </w:rPr>
          <w:t xml:space="preserve"> Whether Writing a Unit Exam or a Formal Writing Submitted Through Turnitin</w:t>
        </w:r>
      </w:hyperlink>
    </w:p>
    <w:p w:rsidR="0081002D" w:rsidRPr="0081002D" w:rsidRDefault="0081002D" w:rsidP="0081002D">
      <w:r>
        <w:fldChar w:fldCharType="end"/>
      </w:r>
    </w:p>
    <w:p w:rsidR="00F56D46" w:rsidRDefault="00F56D46" w:rsidP="00C87393">
      <w:pPr>
        <w:pStyle w:val="Heading3"/>
      </w:pPr>
      <w:bookmarkStart w:id="1" w:name="_Toc437244628"/>
      <w:r w:rsidRPr="00F56D46">
        <w:t xml:space="preserve">What the </w:t>
      </w:r>
      <w:r w:rsidR="00C87393">
        <w:t>W</w:t>
      </w:r>
      <w:r w:rsidRPr="00F56D46">
        <w:t>ord</w:t>
      </w:r>
      <w:r w:rsidRPr="00F56D46">
        <w:rPr>
          <w:i/>
        </w:rPr>
        <w:t xml:space="preserve"> supported</w:t>
      </w:r>
      <w:r w:rsidR="00C87393">
        <w:t xml:space="preserve"> M</w:t>
      </w:r>
      <w:r>
        <w:t>eans</w:t>
      </w:r>
      <w:bookmarkEnd w:id="1"/>
    </w:p>
    <w:p w:rsidR="00F56D46" w:rsidRDefault="00F56D46" w:rsidP="00A55985">
      <w:pPr>
        <w:pStyle w:val="ListParagraph"/>
        <w:ind w:left="0"/>
      </w:pPr>
      <w:r>
        <w:t>If a person who uses a reliable dictionary for the meaning of words and who read carefully the whole section and the part preceding and following it compared your statements with the page you cite, he or she would say you read carefully and acted honorably with the evidence there. (Honorably = no assumptions, no cherry-picking, no embellishment)</w:t>
      </w:r>
    </w:p>
    <w:p w:rsidR="00446148" w:rsidRDefault="00446148" w:rsidP="00446148">
      <w:pPr>
        <w:pStyle w:val="Heading3"/>
      </w:pPr>
      <w:bookmarkStart w:id="2" w:name="_Toc437244629"/>
      <w:r>
        <w:t>Example without Citation</w:t>
      </w:r>
      <w:bookmarkEnd w:id="2"/>
    </w:p>
    <w:p w:rsidR="00F56D46" w:rsidRPr="00F56D46" w:rsidRDefault="00F56D46" w:rsidP="00A55985">
      <w:pPr>
        <w:pStyle w:val="ListParagraph"/>
        <w:ind w:left="0"/>
      </w:pPr>
    </w:p>
    <w:tbl>
      <w:tblPr>
        <w:tblStyle w:val="TableGrid"/>
        <w:tblW w:w="0" w:type="auto"/>
        <w:tblLook w:val="04A0" w:firstRow="1" w:lastRow="0" w:firstColumn="1" w:lastColumn="0" w:noHBand="0" w:noVBand="1"/>
      </w:tblPr>
      <w:tblGrid>
        <w:gridCol w:w="11016"/>
      </w:tblGrid>
      <w:tr w:rsidR="00F56D46" w:rsidTr="00F56D46">
        <w:trPr>
          <w:trHeight w:val="960"/>
        </w:trPr>
        <w:tc>
          <w:tcPr>
            <w:tcW w:w="11016" w:type="dxa"/>
          </w:tcPr>
          <w:p w:rsidR="00F56D46" w:rsidRPr="0081002D" w:rsidRDefault="00F56D46" w:rsidP="00A55985">
            <w:pPr>
              <w:pStyle w:val="ListParagraph"/>
              <w:ind w:left="0"/>
            </w:pPr>
          </w:p>
          <w:p w:rsidR="00F56D46" w:rsidRPr="0081002D" w:rsidRDefault="00F56D46" w:rsidP="00F56D46">
            <w:pPr>
              <w:pStyle w:val="ListParagraph"/>
              <w:spacing w:line="360" w:lineRule="auto"/>
              <w:ind w:left="0"/>
            </w:pPr>
            <w:r w:rsidRPr="0081002D">
              <w:t xml:space="preserve">Short statement </w:t>
            </w:r>
            <w:r w:rsidR="00446148" w:rsidRPr="0081002D">
              <w:t xml:space="preserve">or phrase </w:t>
            </w:r>
            <w:r w:rsidRPr="0081002D">
              <w:t>saying the question you are answering</w:t>
            </w:r>
            <w:r w:rsidR="00180AB8" w:rsidRPr="0081002D">
              <w:t xml:space="preserve"> and introducing </w:t>
            </w:r>
            <w:r w:rsidR="00446148" w:rsidRPr="0081002D">
              <w:t xml:space="preserve">briefly the evidence you will give in </w:t>
            </w:r>
            <w:r w:rsidR="00180AB8" w:rsidRPr="0081002D">
              <w:t>this paragraph</w:t>
            </w:r>
            <w:r w:rsidRPr="0081002D">
              <w:t>.</w:t>
            </w:r>
            <w:r w:rsidR="00180AB8" w:rsidRPr="0081002D">
              <w:t xml:space="preserve"> </w:t>
            </w:r>
            <w:r w:rsidRPr="0081002D">
              <w:t>Facts supported by page 92 of your textbook. More facts supported by page 92. Fact supported by page 111. Facts supported by page 92. More facts supported by page 92.</w:t>
            </w:r>
            <w:r w:rsidR="00446148" w:rsidRPr="0081002D">
              <w:t xml:space="preserve"> If useful, short sentence revealing analysis in this paragraph.</w:t>
            </w:r>
          </w:p>
          <w:p w:rsidR="00F56D46" w:rsidRPr="0081002D" w:rsidRDefault="00F56D46" w:rsidP="00F56D46">
            <w:pPr>
              <w:pStyle w:val="ListParagraph"/>
              <w:spacing w:line="360" w:lineRule="auto"/>
              <w:ind w:left="0"/>
            </w:pPr>
          </w:p>
          <w:p w:rsidR="00F56D46" w:rsidRPr="0081002D" w:rsidRDefault="00C87393" w:rsidP="00F56D46">
            <w:pPr>
              <w:pStyle w:val="ListParagraph"/>
              <w:spacing w:line="360" w:lineRule="auto"/>
              <w:ind w:left="0"/>
            </w:pPr>
            <w:r w:rsidRPr="0081002D">
              <w:t>Short statement</w:t>
            </w:r>
            <w:r w:rsidR="00446148" w:rsidRPr="0081002D">
              <w:t xml:space="preserve"> or phrase</w:t>
            </w:r>
            <w:r w:rsidRPr="0081002D">
              <w:t xml:space="preserve"> introducing this paragraph</w:t>
            </w:r>
            <w:r w:rsidR="00446148" w:rsidRPr="0081002D">
              <w:t>’s evidence</w:t>
            </w:r>
            <w:r w:rsidRPr="0081002D">
              <w:t xml:space="preserve">. </w:t>
            </w:r>
            <w:r w:rsidR="00F56D46" w:rsidRPr="0081002D">
              <w:t xml:space="preserve">Facts supported by page 200 of your textbook. More facts supported by page </w:t>
            </w:r>
            <w:r w:rsidR="00180AB8" w:rsidRPr="0081002D">
              <w:t>200</w:t>
            </w:r>
            <w:r w:rsidR="00F56D46" w:rsidRPr="0081002D">
              <w:t xml:space="preserve">. </w:t>
            </w:r>
            <w:r w:rsidR="00180AB8" w:rsidRPr="0081002D">
              <w:t>Facts supported by page 201. Facts supported by 218. More facts supported by page 218.</w:t>
            </w:r>
            <w:r w:rsidR="00446148" w:rsidRPr="0081002D">
              <w:t xml:space="preserve"> If useful, short sentence revealing analysis in this paragraph.</w:t>
            </w:r>
          </w:p>
          <w:p w:rsidR="00F56D46" w:rsidRPr="0081002D" w:rsidRDefault="00F56D46" w:rsidP="00F56D46">
            <w:pPr>
              <w:pStyle w:val="ListParagraph"/>
              <w:spacing w:line="360" w:lineRule="auto"/>
              <w:ind w:left="0"/>
            </w:pPr>
          </w:p>
          <w:p w:rsidR="00446148" w:rsidRPr="0081002D" w:rsidRDefault="00446148" w:rsidP="00446148">
            <w:pPr>
              <w:pStyle w:val="ListParagraph"/>
              <w:spacing w:line="360" w:lineRule="auto"/>
              <w:ind w:left="0"/>
            </w:pPr>
            <w:r w:rsidRPr="0081002D">
              <w:t xml:space="preserve">Short statement or phrase introducing this paragraph’s evidence. </w:t>
            </w:r>
            <w:r w:rsidR="00180AB8" w:rsidRPr="0081002D">
              <w:t>Facts supported by page 92 of your textbook. Facts supported by page 93. Facts supported by page 209. Facts supported by 218. More facts supported by page 218.</w:t>
            </w:r>
            <w:r w:rsidRPr="0081002D">
              <w:t xml:space="preserve"> If useful, short sentence revealing analysis in this paragraph.</w:t>
            </w:r>
          </w:p>
          <w:p w:rsidR="00C87393" w:rsidRPr="0081002D" w:rsidRDefault="00C87393" w:rsidP="00F56D46">
            <w:pPr>
              <w:pStyle w:val="ListParagraph"/>
              <w:spacing w:line="360" w:lineRule="auto"/>
              <w:ind w:left="0"/>
            </w:pPr>
          </w:p>
          <w:p w:rsidR="004D37E8" w:rsidRPr="0081002D" w:rsidRDefault="00C87393" w:rsidP="004D37E8">
            <w:pPr>
              <w:pStyle w:val="ListParagraph"/>
              <w:spacing w:line="360" w:lineRule="auto"/>
              <w:ind w:left="0"/>
            </w:pPr>
            <w:r w:rsidRPr="0081002D">
              <w:t>Short</w:t>
            </w:r>
            <w:r w:rsidR="00446148" w:rsidRPr="0081002D">
              <w:t xml:space="preserve"> statement(s) concluding the whole by telling reader </w:t>
            </w:r>
            <w:r w:rsidR="004D37E8" w:rsidRPr="0081002D">
              <w:t>what evidence you have shown and what it means.</w:t>
            </w:r>
          </w:p>
          <w:p w:rsidR="00180AB8" w:rsidRPr="0081002D" w:rsidRDefault="00180AB8" w:rsidP="00F56D46">
            <w:pPr>
              <w:pStyle w:val="ListParagraph"/>
              <w:spacing w:line="360" w:lineRule="auto"/>
              <w:ind w:left="0"/>
            </w:pPr>
          </w:p>
          <w:p w:rsidR="00F56D46" w:rsidRDefault="00F56D46" w:rsidP="00A55985">
            <w:pPr>
              <w:pStyle w:val="ListParagraph"/>
              <w:ind w:left="0"/>
              <w:rPr>
                <w:b/>
              </w:rPr>
            </w:pPr>
          </w:p>
        </w:tc>
      </w:tr>
    </w:tbl>
    <w:p w:rsidR="00446148" w:rsidRDefault="00446148" w:rsidP="00C9655D">
      <w:pPr>
        <w:pStyle w:val="ListParagraph"/>
        <w:ind w:left="0"/>
      </w:pPr>
    </w:p>
    <w:p w:rsidR="000D3093" w:rsidRDefault="000D3093">
      <w:r>
        <w:br w:type="page"/>
      </w:r>
    </w:p>
    <w:p w:rsidR="00446148" w:rsidRDefault="00446148" w:rsidP="00446148">
      <w:pPr>
        <w:pStyle w:val="ListParagraph"/>
        <w:ind w:left="0"/>
      </w:pPr>
    </w:p>
    <w:p w:rsidR="00446148" w:rsidRDefault="00446148" w:rsidP="00446148">
      <w:pPr>
        <w:pStyle w:val="Heading3"/>
      </w:pPr>
      <w:bookmarkStart w:id="3" w:name="_Toc437244630"/>
      <w:r>
        <w:t>Example with Citation</w:t>
      </w:r>
      <w:r w:rsidR="0081002D">
        <w:t xml:space="preserve"> When You Use the Blackboard Tool for the Unit Exam</w:t>
      </w:r>
      <w:bookmarkEnd w:id="3"/>
    </w:p>
    <w:p w:rsidR="00446148" w:rsidRDefault="00446148" w:rsidP="00446148">
      <w:pPr>
        <w:pStyle w:val="ListParagraph"/>
        <w:ind w:left="0"/>
      </w:pPr>
      <w:r>
        <w:t>If you wrote the above, here it is with the</w:t>
      </w:r>
      <w:r w:rsidR="0081002D">
        <w:t xml:space="preserve"> citation. I have made it larger to make it easier to se. </w:t>
      </w:r>
      <w:r>
        <w:t xml:space="preserve"> You do not have to have 3 paragraphs or this many paragraphs or put blank lines between paragraphs, but this is just an example of how you use citation so anyone can immediately tell if your facts are supported (or you are writing fantasy with fake facts that an evidence-based grader or an expert will recognize instantly).</w:t>
      </w:r>
    </w:p>
    <w:p w:rsidR="00C9655D" w:rsidRDefault="00C9655D" w:rsidP="00C9655D">
      <w:pPr>
        <w:pStyle w:val="ListParagraph"/>
        <w:ind w:left="0"/>
      </w:pPr>
    </w:p>
    <w:tbl>
      <w:tblPr>
        <w:tblStyle w:val="TableGrid"/>
        <w:tblW w:w="0" w:type="auto"/>
        <w:tblLook w:val="04A0" w:firstRow="1" w:lastRow="0" w:firstColumn="1" w:lastColumn="0" w:noHBand="0" w:noVBand="1"/>
      </w:tblPr>
      <w:tblGrid>
        <w:gridCol w:w="11016"/>
      </w:tblGrid>
      <w:tr w:rsidR="00446148" w:rsidTr="0013151D">
        <w:trPr>
          <w:trHeight w:val="960"/>
        </w:trPr>
        <w:tc>
          <w:tcPr>
            <w:tcW w:w="11016" w:type="dxa"/>
          </w:tcPr>
          <w:p w:rsidR="00446148" w:rsidRPr="0081002D" w:rsidRDefault="00446148" w:rsidP="0013151D">
            <w:pPr>
              <w:pStyle w:val="ListParagraph"/>
              <w:ind w:left="0"/>
            </w:pPr>
          </w:p>
          <w:p w:rsidR="00446148" w:rsidRPr="0081002D" w:rsidRDefault="00446148" w:rsidP="0013151D">
            <w:pPr>
              <w:pStyle w:val="ListParagraph"/>
              <w:spacing w:line="360" w:lineRule="auto"/>
              <w:ind w:left="0"/>
            </w:pPr>
            <w:r w:rsidRPr="0081002D">
              <w:t xml:space="preserve">Short statement or phrase saying the question you are answering and introducing briefly the evidence you will give in this paragraph. Facts supported by page 92 of your textbook. More facts supported by page 92. </w:t>
            </w:r>
            <w:r w:rsidRPr="0081002D">
              <w:rPr>
                <w:sz w:val="36"/>
                <w:szCs w:val="36"/>
              </w:rPr>
              <w:t>(1)</w:t>
            </w:r>
            <w:r w:rsidRPr="0081002D">
              <w:t xml:space="preserve"> Fact supported by page 111</w:t>
            </w:r>
            <w:proofErr w:type="gramStart"/>
            <w:r w:rsidRPr="0081002D">
              <w:t>.</w:t>
            </w:r>
            <w:r w:rsidRPr="0081002D">
              <w:rPr>
                <w:sz w:val="36"/>
                <w:szCs w:val="36"/>
              </w:rPr>
              <w:t>(</w:t>
            </w:r>
            <w:proofErr w:type="gramEnd"/>
            <w:r w:rsidRPr="0081002D">
              <w:rPr>
                <w:sz w:val="36"/>
                <w:szCs w:val="36"/>
              </w:rPr>
              <w:t>2)</w:t>
            </w:r>
            <w:r w:rsidRPr="0081002D">
              <w:t xml:space="preserve"> Facts supported by page 92. More facts supported by page 92</w:t>
            </w:r>
            <w:proofErr w:type="gramStart"/>
            <w:r w:rsidRPr="0081002D">
              <w:t>.</w:t>
            </w:r>
            <w:r w:rsidRPr="0081002D">
              <w:rPr>
                <w:sz w:val="36"/>
                <w:szCs w:val="36"/>
              </w:rPr>
              <w:t>(</w:t>
            </w:r>
            <w:proofErr w:type="gramEnd"/>
            <w:r w:rsidRPr="0081002D">
              <w:rPr>
                <w:sz w:val="36"/>
                <w:szCs w:val="36"/>
              </w:rPr>
              <w:t xml:space="preserve">3) </w:t>
            </w:r>
            <w:r w:rsidRPr="0081002D">
              <w:t>If useful, short sentence revealing analysis in this paragraph.</w:t>
            </w:r>
          </w:p>
          <w:p w:rsidR="00446148" w:rsidRPr="0081002D" w:rsidRDefault="00446148" w:rsidP="0013151D">
            <w:pPr>
              <w:pStyle w:val="ListParagraph"/>
              <w:spacing w:line="360" w:lineRule="auto"/>
              <w:ind w:left="0"/>
            </w:pPr>
          </w:p>
          <w:p w:rsidR="00446148" w:rsidRPr="0081002D" w:rsidRDefault="00446148" w:rsidP="0013151D">
            <w:pPr>
              <w:pStyle w:val="ListParagraph"/>
              <w:spacing w:line="360" w:lineRule="auto"/>
              <w:ind w:left="0"/>
            </w:pPr>
            <w:r w:rsidRPr="0081002D">
              <w:t>Short statement or phrase introducing this paragraph’s evidence. Facts supported by page 200 of your textbook. More facts supported by page 200</w:t>
            </w:r>
            <w:proofErr w:type="gramStart"/>
            <w:r w:rsidRPr="0081002D">
              <w:t>.</w:t>
            </w:r>
            <w:r w:rsidRPr="0081002D">
              <w:rPr>
                <w:sz w:val="36"/>
                <w:szCs w:val="36"/>
              </w:rPr>
              <w:t>(</w:t>
            </w:r>
            <w:proofErr w:type="gramEnd"/>
            <w:r w:rsidRPr="0081002D">
              <w:rPr>
                <w:sz w:val="36"/>
                <w:szCs w:val="36"/>
              </w:rPr>
              <w:t xml:space="preserve">4) </w:t>
            </w:r>
            <w:r w:rsidRPr="0081002D">
              <w:t>Facts supported by page 201.</w:t>
            </w:r>
            <w:r w:rsidRPr="0081002D">
              <w:rPr>
                <w:sz w:val="36"/>
                <w:szCs w:val="36"/>
              </w:rPr>
              <w:t>(5)</w:t>
            </w:r>
            <w:r w:rsidRPr="0081002D">
              <w:t xml:space="preserve"> Facts supported by 218. More facts supported by page 218</w:t>
            </w:r>
            <w:proofErr w:type="gramStart"/>
            <w:r w:rsidRPr="0081002D">
              <w:t>.</w:t>
            </w:r>
            <w:r w:rsidRPr="0081002D">
              <w:rPr>
                <w:sz w:val="36"/>
                <w:szCs w:val="36"/>
              </w:rPr>
              <w:t>(</w:t>
            </w:r>
            <w:proofErr w:type="gramEnd"/>
            <w:r w:rsidRPr="0081002D">
              <w:rPr>
                <w:sz w:val="36"/>
                <w:szCs w:val="36"/>
              </w:rPr>
              <w:t>6)</w:t>
            </w:r>
            <w:r w:rsidRPr="0081002D">
              <w:t xml:space="preserve"> If useful, short sentence revealing analysis in this paragraph.</w:t>
            </w:r>
          </w:p>
          <w:p w:rsidR="00446148" w:rsidRPr="0081002D" w:rsidRDefault="00446148" w:rsidP="0013151D">
            <w:pPr>
              <w:pStyle w:val="ListParagraph"/>
              <w:spacing w:line="360" w:lineRule="auto"/>
              <w:ind w:left="0"/>
            </w:pPr>
          </w:p>
          <w:p w:rsidR="00446148" w:rsidRPr="0081002D" w:rsidRDefault="00446148" w:rsidP="0013151D">
            <w:pPr>
              <w:pStyle w:val="ListParagraph"/>
              <w:spacing w:line="360" w:lineRule="auto"/>
              <w:ind w:left="0"/>
            </w:pPr>
            <w:r w:rsidRPr="0081002D">
              <w:t>Short statement or phrase introducing this paragraph’s evidence. Facts supported by page 92 of your textbook</w:t>
            </w:r>
            <w:proofErr w:type="gramStart"/>
            <w:r w:rsidRPr="0081002D">
              <w:t>.</w:t>
            </w:r>
            <w:r w:rsidRPr="0081002D">
              <w:rPr>
                <w:sz w:val="36"/>
                <w:szCs w:val="36"/>
              </w:rPr>
              <w:t>(</w:t>
            </w:r>
            <w:proofErr w:type="gramEnd"/>
            <w:r w:rsidRPr="0081002D">
              <w:rPr>
                <w:sz w:val="36"/>
                <w:szCs w:val="36"/>
              </w:rPr>
              <w:t>7)</w:t>
            </w:r>
            <w:r w:rsidRPr="0081002D">
              <w:t xml:space="preserve"> Facts supported by page 93.</w:t>
            </w:r>
            <w:r w:rsidRPr="0081002D">
              <w:rPr>
                <w:sz w:val="36"/>
                <w:szCs w:val="36"/>
              </w:rPr>
              <w:t>(8)</w:t>
            </w:r>
            <w:r w:rsidRPr="0081002D">
              <w:t xml:space="preserve"> Facts supported by page 209.</w:t>
            </w:r>
            <w:r w:rsidRPr="0081002D">
              <w:rPr>
                <w:sz w:val="36"/>
                <w:szCs w:val="36"/>
              </w:rPr>
              <w:t>(9)</w:t>
            </w:r>
            <w:r w:rsidRPr="0081002D">
              <w:t xml:space="preserve"> Facts supported by 218. More facts supported by page 218</w:t>
            </w:r>
            <w:proofErr w:type="gramStart"/>
            <w:r w:rsidRPr="0081002D">
              <w:t>.</w:t>
            </w:r>
            <w:r w:rsidRPr="0081002D">
              <w:rPr>
                <w:sz w:val="36"/>
                <w:szCs w:val="36"/>
              </w:rPr>
              <w:t>(</w:t>
            </w:r>
            <w:proofErr w:type="gramEnd"/>
            <w:r w:rsidRPr="0081002D">
              <w:rPr>
                <w:sz w:val="36"/>
                <w:szCs w:val="36"/>
              </w:rPr>
              <w:t>10)</w:t>
            </w:r>
            <w:r w:rsidRPr="0081002D">
              <w:t>If useful, short sentence revealing analysis in this paragraph.</w:t>
            </w:r>
          </w:p>
          <w:p w:rsidR="00446148" w:rsidRPr="0081002D" w:rsidRDefault="00446148" w:rsidP="0013151D">
            <w:pPr>
              <w:pStyle w:val="ListParagraph"/>
              <w:spacing w:line="360" w:lineRule="auto"/>
              <w:ind w:left="0"/>
            </w:pPr>
          </w:p>
          <w:p w:rsidR="00446148" w:rsidRPr="0081002D" w:rsidRDefault="00446148" w:rsidP="0013151D">
            <w:pPr>
              <w:pStyle w:val="ListParagraph"/>
              <w:spacing w:line="360" w:lineRule="auto"/>
              <w:ind w:left="0"/>
            </w:pPr>
            <w:r w:rsidRPr="0081002D">
              <w:t xml:space="preserve">Short statement(s) concluding the whole by telling reader what </w:t>
            </w:r>
            <w:r w:rsidR="004D37E8" w:rsidRPr="0081002D">
              <w:t xml:space="preserve">evidence </w:t>
            </w:r>
            <w:r w:rsidRPr="0081002D">
              <w:t>you have shown</w:t>
            </w:r>
            <w:r w:rsidR="004D37E8" w:rsidRPr="0081002D">
              <w:t xml:space="preserve"> and what it means</w:t>
            </w:r>
            <w:r w:rsidRPr="0081002D">
              <w:t>.</w:t>
            </w:r>
          </w:p>
          <w:p w:rsidR="00446148" w:rsidRPr="0081002D" w:rsidRDefault="00446148" w:rsidP="0013151D">
            <w:pPr>
              <w:pStyle w:val="ListParagraph"/>
              <w:spacing w:line="360" w:lineRule="auto"/>
              <w:ind w:left="0"/>
            </w:pPr>
          </w:p>
          <w:p w:rsidR="00446148" w:rsidRPr="0081002D" w:rsidRDefault="004D37E8" w:rsidP="0013151D">
            <w:pPr>
              <w:pStyle w:val="ListParagraph"/>
              <w:spacing w:line="360" w:lineRule="auto"/>
              <w:ind w:left="0"/>
            </w:pPr>
            <w:r w:rsidRPr="0081002D">
              <w:t xml:space="preserve">ENDNOTES </w:t>
            </w:r>
            <w:r w:rsidR="00446148" w:rsidRPr="0081002D">
              <w:t xml:space="preserve">(1) 92 </w:t>
            </w:r>
            <w:r w:rsidRPr="0081002D">
              <w:t xml:space="preserve"> — </w:t>
            </w:r>
            <w:r w:rsidR="00446148" w:rsidRPr="0081002D">
              <w:t xml:space="preserve">(2) </w:t>
            </w:r>
            <w:r w:rsidRPr="0081002D">
              <w:t xml:space="preserve">111 — </w:t>
            </w:r>
            <w:r w:rsidR="00446148" w:rsidRPr="0081002D">
              <w:t>(3)</w:t>
            </w:r>
            <w:r w:rsidRPr="0081002D">
              <w:t xml:space="preserve"> 92</w:t>
            </w:r>
            <w:r w:rsidR="00446148" w:rsidRPr="0081002D">
              <w:t xml:space="preserve"> </w:t>
            </w:r>
            <w:r w:rsidRPr="0081002D">
              <w:t xml:space="preserve"> — </w:t>
            </w:r>
            <w:r w:rsidR="00446148" w:rsidRPr="0081002D">
              <w:t>(4)</w:t>
            </w:r>
            <w:r w:rsidRPr="0081002D">
              <w:t xml:space="preserve">200 — </w:t>
            </w:r>
            <w:r w:rsidR="00446148" w:rsidRPr="0081002D">
              <w:t xml:space="preserve"> (5)</w:t>
            </w:r>
            <w:r w:rsidRPr="0081002D">
              <w:t xml:space="preserve">201 — </w:t>
            </w:r>
            <w:r w:rsidR="00446148" w:rsidRPr="0081002D">
              <w:t xml:space="preserve"> (6)</w:t>
            </w:r>
            <w:r w:rsidRPr="0081002D">
              <w:t xml:space="preserve"> 218 — </w:t>
            </w:r>
            <w:r w:rsidR="00446148" w:rsidRPr="0081002D">
              <w:t xml:space="preserve">(7) </w:t>
            </w:r>
            <w:r w:rsidRPr="0081002D">
              <w:t xml:space="preserve">92  — </w:t>
            </w:r>
            <w:r w:rsidR="00446148" w:rsidRPr="0081002D">
              <w:t xml:space="preserve">(8) </w:t>
            </w:r>
            <w:r w:rsidRPr="0081002D">
              <w:t xml:space="preserve">93 — </w:t>
            </w:r>
            <w:r w:rsidR="00446148" w:rsidRPr="0081002D">
              <w:t xml:space="preserve">(9) </w:t>
            </w:r>
            <w:r w:rsidRPr="0081002D">
              <w:t xml:space="preserve">209 — </w:t>
            </w:r>
            <w:r w:rsidR="00446148" w:rsidRPr="0081002D">
              <w:t>(10)</w:t>
            </w:r>
            <w:r w:rsidRPr="0081002D">
              <w:t xml:space="preserve"> 218</w:t>
            </w:r>
          </w:p>
          <w:p w:rsidR="00446148" w:rsidRDefault="00446148" w:rsidP="0013151D">
            <w:pPr>
              <w:pStyle w:val="ListParagraph"/>
              <w:ind w:left="0"/>
              <w:rPr>
                <w:b/>
              </w:rPr>
            </w:pPr>
          </w:p>
        </w:tc>
      </w:tr>
    </w:tbl>
    <w:p w:rsidR="00446148" w:rsidRDefault="00446148" w:rsidP="00446148">
      <w:pPr>
        <w:pStyle w:val="ListParagraph"/>
        <w:ind w:left="0"/>
        <w:rPr>
          <w:b/>
        </w:rPr>
      </w:pPr>
    </w:p>
    <w:p w:rsidR="000D3093" w:rsidRDefault="000D3093">
      <w:pPr>
        <w:rPr>
          <w:b/>
        </w:rPr>
      </w:pPr>
      <w:r>
        <w:rPr>
          <w:b/>
        </w:rPr>
        <w:br w:type="page"/>
      </w:r>
    </w:p>
    <w:p w:rsidR="00446148" w:rsidRDefault="00446148" w:rsidP="00446148">
      <w:pPr>
        <w:pStyle w:val="ListParagraph"/>
        <w:ind w:left="0"/>
        <w:rPr>
          <w:b/>
        </w:rPr>
      </w:pPr>
    </w:p>
    <w:p w:rsidR="004D37E8" w:rsidRDefault="004D37E8" w:rsidP="004D37E8">
      <w:pPr>
        <w:pStyle w:val="Heading3"/>
      </w:pPr>
      <w:bookmarkStart w:id="4" w:name="_Toc437244631"/>
      <w:r>
        <w:t xml:space="preserve">Example with Citation and How to Separate </w:t>
      </w:r>
      <w:r w:rsidRPr="004D37E8">
        <w:rPr>
          <w:shd w:val="clear" w:color="auto" w:fill="C4BC96" w:themeFill="background2" w:themeFillShade="BF"/>
        </w:rPr>
        <w:t>You and Your Analysis</w:t>
      </w:r>
      <w:r>
        <w:t xml:space="preserve"> from </w:t>
      </w:r>
      <w:r w:rsidRPr="004D37E8">
        <w:rPr>
          <w:highlight w:val="green"/>
        </w:rPr>
        <w:t>Your Evidence</w:t>
      </w:r>
      <w:r w:rsidR="0081002D">
        <w:t xml:space="preserve"> Whether Writing a Unit Exam or a Formal Writing Submitted Through Turnitin</w:t>
      </w:r>
      <w:bookmarkEnd w:id="4"/>
    </w:p>
    <w:p w:rsidR="00446148" w:rsidRDefault="004D37E8" w:rsidP="00446148">
      <w:pPr>
        <w:pStyle w:val="ListParagraph"/>
        <w:ind w:left="0"/>
      </w:pPr>
      <w:r>
        <w:t xml:space="preserve">These </w:t>
      </w:r>
      <w:r w:rsidR="0081002D">
        <w:t xml:space="preserve">short statements and their location within paragraphs </w:t>
      </w:r>
      <w:r>
        <w:t xml:space="preserve">are organizational devices </w:t>
      </w:r>
      <w:r w:rsidR="0081002D">
        <w:t xml:space="preserve">that </w:t>
      </w:r>
      <w:r>
        <w:t>I was taught long before the 12</w:t>
      </w:r>
      <w:r w:rsidRPr="004D37E8">
        <w:rPr>
          <w:vertAlign w:val="superscript"/>
        </w:rPr>
        <w:t>th</w:t>
      </w:r>
      <w:r>
        <w:t xml:space="preserve"> grade. They work for 3 wonderful purposes:</w:t>
      </w:r>
    </w:p>
    <w:p w:rsidR="004D37E8" w:rsidRDefault="008C4CBE" w:rsidP="004D37E8">
      <w:pPr>
        <w:pStyle w:val="ListParagraph"/>
        <w:numPr>
          <w:ilvl w:val="0"/>
          <w:numId w:val="14"/>
        </w:numPr>
      </w:pPr>
      <w:r>
        <w:t xml:space="preserve">You will inform the reader of what is </w:t>
      </w:r>
      <w:r w:rsidRPr="008C4CBE">
        <w:rPr>
          <w:shd w:val="clear" w:color="auto" w:fill="C4BC96" w:themeFill="background2" w:themeFillShade="BF"/>
        </w:rPr>
        <w:t>your analysis</w:t>
      </w:r>
      <w:r>
        <w:t xml:space="preserve"> and what is </w:t>
      </w:r>
      <w:r w:rsidRPr="008C4CBE">
        <w:rPr>
          <w:highlight w:val="green"/>
        </w:rPr>
        <w:t>verifiable evidence</w:t>
      </w:r>
      <w:r>
        <w:t xml:space="preserve"> and keep them separate</w:t>
      </w:r>
    </w:p>
    <w:p w:rsidR="008C4CBE" w:rsidRDefault="008C4CBE" w:rsidP="004D37E8">
      <w:pPr>
        <w:pStyle w:val="ListParagraph"/>
        <w:numPr>
          <w:ilvl w:val="0"/>
          <w:numId w:val="14"/>
        </w:numPr>
      </w:pPr>
      <w:r>
        <w:t xml:space="preserve">You will keep yourself constantly aware of evidence as the foundation of analysis. You can put in </w:t>
      </w:r>
      <w:r w:rsidR="0081002D" w:rsidRPr="008C4CBE">
        <w:rPr>
          <w:shd w:val="clear" w:color="auto" w:fill="C4BC96" w:themeFill="background2" w:themeFillShade="BF"/>
        </w:rPr>
        <w:t>your</w:t>
      </w:r>
      <w:r>
        <w:t xml:space="preserve"> stuff (the </w:t>
      </w:r>
      <w:r w:rsidRPr="008C4CBE">
        <w:rPr>
          <w:shd w:val="clear" w:color="auto" w:fill="C4BC96" w:themeFill="background2" w:themeFillShade="BF"/>
        </w:rPr>
        <w:t>light brown</w:t>
      </w:r>
      <w:r>
        <w:t xml:space="preserve">) </w:t>
      </w:r>
      <w:r w:rsidRPr="008C4CBE">
        <w:rPr>
          <w:b/>
        </w:rPr>
        <w:t xml:space="preserve">only </w:t>
      </w:r>
      <w:r>
        <w:t xml:space="preserve">what you have proved with evidence (the </w:t>
      </w:r>
      <w:r w:rsidRPr="008C4CBE">
        <w:rPr>
          <w:highlight w:val="green"/>
        </w:rPr>
        <w:t>green</w:t>
      </w:r>
      <w:r>
        <w:t>)</w:t>
      </w:r>
    </w:p>
    <w:p w:rsidR="008C4CBE" w:rsidRDefault="008C4CBE" w:rsidP="004D37E8">
      <w:pPr>
        <w:pStyle w:val="ListParagraph"/>
        <w:numPr>
          <w:ilvl w:val="0"/>
          <w:numId w:val="14"/>
        </w:numPr>
      </w:pPr>
      <w:r>
        <w:t>It lets you do this cheaply in your time and your reader’s time.</w:t>
      </w:r>
    </w:p>
    <w:p w:rsidR="004D37E8" w:rsidRDefault="004D37E8" w:rsidP="004D37E8">
      <w:pPr>
        <w:pStyle w:val="ListParagraph"/>
        <w:ind w:left="0"/>
      </w:pPr>
      <w:bookmarkStart w:id="5" w:name="_GoBack"/>
    </w:p>
    <w:p w:rsidR="003567E1" w:rsidRDefault="003567E1" w:rsidP="004D37E8">
      <w:pPr>
        <w:pStyle w:val="ListParagraph"/>
        <w:ind w:left="0"/>
      </w:pPr>
      <w:r w:rsidRPr="003567E1">
        <w:rPr>
          <w:b/>
          <w:i/>
          <w:shd w:val="clear" w:color="auto" w:fill="FFC000"/>
        </w:rPr>
        <w:t>Caution</w:t>
      </w:r>
      <w:r>
        <w:rPr>
          <w:b/>
          <w:i/>
          <w:shd w:val="clear" w:color="auto" w:fill="FFC000"/>
        </w:rPr>
        <w:t xml:space="preserve"> 1</w:t>
      </w:r>
      <w:r>
        <w:t xml:space="preserve">: Everything from the last endnote to the next endnote is treated as being from the next endnote. Example: Everything in endnote 1 is supposed to be supported somewhere on 92. If you stick </w:t>
      </w:r>
      <w:r w:rsidRPr="003567E1">
        <w:rPr>
          <w:shd w:val="clear" w:color="auto" w:fill="DDD9C3" w:themeFill="background2" w:themeFillShade="E6"/>
        </w:rPr>
        <w:t>your</w:t>
      </w:r>
      <w:r>
        <w:t xml:space="preserve"> feelings or analysis in that </w:t>
      </w:r>
      <w:r w:rsidRPr="003567E1">
        <w:rPr>
          <w:highlight w:val="green"/>
        </w:rPr>
        <w:t>green</w:t>
      </w:r>
      <w:r>
        <w:t xml:space="preserve"> section for endnote 1, the reader will think the author of that text said it.</w:t>
      </w:r>
    </w:p>
    <w:p w:rsidR="003567E1" w:rsidRDefault="003567E1" w:rsidP="004D37E8">
      <w:pPr>
        <w:pStyle w:val="ListParagraph"/>
        <w:ind w:left="0"/>
      </w:pPr>
      <w:r w:rsidRPr="003567E1">
        <w:rPr>
          <w:b/>
          <w:i/>
          <w:shd w:val="clear" w:color="auto" w:fill="FFC000"/>
        </w:rPr>
        <w:t>Caution</w:t>
      </w:r>
      <w:r>
        <w:rPr>
          <w:b/>
          <w:i/>
          <w:shd w:val="clear" w:color="auto" w:fill="FFC000"/>
        </w:rPr>
        <w:t xml:space="preserve"> </w:t>
      </w:r>
      <w:r>
        <w:rPr>
          <w:b/>
          <w:i/>
          <w:shd w:val="clear" w:color="auto" w:fill="FFC000"/>
        </w:rPr>
        <w:t>2</w:t>
      </w:r>
      <w:r>
        <w:t xml:space="preserve">: </w:t>
      </w:r>
      <w:r>
        <w:t xml:space="preserve">Writing with evidence is not formula writing. </w:t>
      </w:r>
      <w:proofErr w:type="gramStart"/>
      <w:r>
        <w:t>Your</w:t>
      </w:r>
      <w:proofErr w:type="gramEnd"/>
      <w:r>
        <w:t xml:space="preserve"> typing a quotation and then </w:t>
      </w:r>
      <w:proofErr w:type="spellStart"/>
      <w:r>
        <w:t>your</w:t>
      </w:r>
      <w:proofErr w:type="spellEnd"/>
      <w:r>
        <w:t xml:space="preserve"> saying your opinion of it or your feelings about or your unsupported analysis about it is not evidence.</w:t>
      </w:r>
    </w:p>
    <w:p w:rsidR="003567E1" w:rsidRDefault="003567E1" w:rsidP="004D37E8">
      <w:pPr>
        <w:pStyle w:val="ListParagraph"/>
        <w:ind w:left="0"/>
      </w:pPr>
    </w:p>
    <w:bookmarkEnd w:id="5"/>
    <w:tbl>
      <w:tblPr>
        <w:tblStyle w:val="TableGrid"/>
        <w:tblW w:w="0" w:type="auto"/>
        <w:tblLook w:val="04A0" w:firstRow="1" w:lastRow="0" w:firstColumn="1" w:lastColumn="0" w:noHBand="0" w:noVBand="1"/>
      </w:tblPr>
      <w:tblGrid>
        <w:gridCol w:w="11016"/>
      </w:tblGrid>
      <w:tr w:rsidR="004D37E8" w:rsidTr="0013151D">
        <w:trPr>
          <w:trHeight w:val="960"/>
        </w:trPr>
        <w:tc>
          <w:tcPr>
            <w:tcW w:w="11016" w:type="dxa"/>
          </w:tcPr>
          <w:p w:rsidR="004D37E8" w:rsidRPr="0081002D" w:rsidRDefault="004D37E8" w:rsidP="0013151D">
            <w:pPr>
              <w:pStyle w:val="ListParagraph"/>
              <w:ind w:left="0"/>
              <w:rPr>
                <w:b/>
              </w:rPr>
            </w:pPr>
          </w:p>
          <w:p w:rsidR="004D37E8" w:rsidRPr="0081002D" w:rsidRDefault="004D37E8" w:rsidP="0013151D">
            <w:pPr>
              <w:pStyle w:val="ListParagraph"/>
              <w:spacing w:line="360" w:lineRule="auto"/>
              <w:ind w:left="0"/>
              <w:rPr>
                <w:b/>
              </w:rPr>
            </w:pPr>
            <w:r w:rsidRPr="0081002D">
              <w:rPr>
                <w:b/>
                <w:shd w:val="clear" w:color="auto" w:fill="C4BC96" w:themeFill="background2" w:themeFillShade="BF"/>
              </w:rPr>
              <w:t>Short statement or phrase saying the question you are answering and introducing briefly the evidence you will give in this paragraph.</w:t>
            </w:r>
            <w:r w:rsidRPr="0081002D">
              <w:rPr>
                <w:b/>
              </w:rPr>
              <w:t xml:space="preserve"> </w:t>
            </w:r>
            <w:r w:rsidRPr="0081002D">
              <w:rPr>
                <w:b/>
                <w:highlight w:val="green"/>
              </w:rPr>
              <w:t>Facts supported by page 92 of your textbook. More facts supported by page 92.</w:t>
            </w:r>
            <w:r w:rsidRPr="0081002D">
              <w:rPr>
                <w:b/>
              </w:rPr>
              <w:t xml:space="preserve"> (1) </w:t>
            </w:r>
            <w:r w:rsidRPr="0081002D">
              <w:rPr>
                <w:b/>
                <w:highlight w:val="green"/>
              </w:rPr>
              <w:t>Fact supported by page 111</w:t>
            </w:r>
            <w:proofErr w:type="gramStart"/>
            <w:r w:rsidRPr="0081002D">
              <w:rPr>
                <w:b/>
                <w:highlight w:val="green"/>
              </w:rPr>
              <w:t>.</w:t>
            </w:r>
            <w:r w:rsidRPr="0081002D">
              <w:rPr>
                <w:b/>
              </w:rPr>
              <w:t>(</w:t>
            </w:r>
            <w:proofErr w:type="gramEnd"/>
            <w:r w:rsidRPr="0081002D">
              <w:rPr>
                <w:b/>
              </w:rPr>
              <w:t xml:space="preserve">2) </w:t>
            </w:r>
            <w:r w:rsidRPr="0081002D">
              <w:rPr>
                <w:b/>
                <w:highlight w:val="green"/>
              </w:rPr>
              <w:t>Facts supported by page 92. More facts supported by page 92</w:t>
            </w:r>
            <w:proofErr w:type="gramStart"/>
            <w:r w:rsidRPr="0081002D">
              <w:rPr>
                <w:b/>
                <w:highlight w:val="green"/>
              </w:rPr>
              <w:t>.</w:t>
            </w:r>
            <w:r w:rsidRPr="0081002D">
              <w:rPr>
                <w:b/>
              </w:rPr>
              <w:t>(</w:t>
            </w:r>
            <w:proofErr w:type="gramEnd"/>
            <w:r w:rsidRPr="0081002D">
              <w:rPr>
                <w:b/>
              </w:rPr>
              <w:t>3)</w:t>
            </w:r>
            <w:r w:rsidRPr="0081002D">
              <w:rPr>
                <w:b/>
                <w:shd w:val="clear" w:color="auto" w:fill="C4BC96" w:themeFill="background2" w:themeFillShade="BF"/>
              </w:rPr>
              <w:t xml:space="preserve"> If useful, short sentence revealing analysis in this paragraph.</w:t>
            </w:r>
          </w:p>
          <w:p w:rsidR="004D37E8" w:rsidRPr="0081002D" w:rsidRDefault="004D37E8" w:rsidP="0013151D">
            <w:pPr>
              <w:pStyle w:val="ListParagraph"/>
              <w:spacing w:line="360" w:lineRule="auto"/>
              <w:ind w:left="0"/>
              <w:rPr>
                <w:b/>
              </w:rPr>
            </w:pPr>
          </w:p>
          <w:p w:rsidR="004D37E8" w:rsidRPr="0081002D" w:rsidRDefault="004D37E8" w:rsidP="0013151D">
            <w:pPr>
              <w:pStyle w:val="ListParagraph"/>
              <w:spacing w:line="360" w:lineRule="auto"/>
              <w:ind w:left="0"/>
              <w:rPr>
                <w:b/>
              </w:rPr>
            </w:pPr>
            <w:r w:rsidRPr="0081002D">
              <w:rPr>
                <w:b/>
                <w:shd w:val="clear" w:color="auto" w:fill="C4BC96" w:themeFill="background2" w:themeFillShade="BF"/>
              </w:rPr>
              <w:t>Short statement or phrase introducing this paragraph’s evidence.</w:t>
            </w:r>
            <w:r w:rsidRPr="0081002D">
              <w:rPr>
                <w:b/>
              </w:rPr>
              <w:t xml:space="preserve"> </w:t>
            </w:r>
            <w:r w:rsidRPr="0081002D">
              <w:rPr>
                <w:b/>
                <w:highlight w:val="green"/>
              </w:rPr>
              <w:t>Facts supported by page 200 of your textbook. More facts supported by page 200</w:t>
            </w:r>
            <w:proofErr w:type="gramStart"/>
            <w:r w:rsidRPr="0081002D">
              <w:rPr>
                <w:b/>
                <w:highlight w:val="green"/>
              </w:rPr>
              <w:t>.</w:t>
            </w:r>
            <w:r w:rsidRPr="0081002D">
              <w:rPr>
                <w:b/>
              </w:rPr>
              <w:t>(</w:t>
            </w:r>
            <w:proofErr w:type="gramEnd"/>
            <w:r w:rsidRPr="0081002D">
              <w:rPr>
                <w:b/>
              </w:rPr>
              <w:t xml:space="preserve">4) </w:t>
            </w:r>
            <w:r w:rsidRPr="0081002D">
              <w:rPr>
                <w:b/>
                <w:highlight w:val="green"/>
              </w:rPr>
              <w:t>Facts supported by page 201.</w:t>
            </w:r>
            <w:r w:rsidRPr="0081002D">
              <w:rPr>
                <w:b/>
              </w:rPr>
              <w:t xml:space="preserve">(5) </w:t>
            </w:r>
            <w:r w:rsidRPr="0081002D">
              <w:rPr>
                <w:b/>
                <w:highlight w:val="green"/>
              </w:rPr>
              <w:t>Facts supported by 218. More facts supported by page 218</w:t>
            </w:r>
            <w:proofErr w:type="gramStart"/>
            <w:r w:rsidRPr="0081002D">
              <w:rPr>
                <w:b/>
                <w:highlight w:val="green"/>
              </w:rPr>
              <w:t>.</w:t>
            </w:r>
            <w:r w:rsidRPr="0081002D">
              <w:rPr>
                <w:b/>
              </w:rPr>
              <w:t>(</w:t>
            </w:r>
            <w:proofErr w:type="gramEnd"/>
            <w:r w:rsidRPr="0081002D">
              <w:rPr>
                <w:b/>
              </w:rPr>
              <w:t xml:space="preserve">6) </w:t>
            </w:r>
            <w:r w:rsidRPr="0081002D">
              <w:rPr>
                <w:b/>
                <w:shd w:val="clear" w:color="auto" w:fill="C4BC96" w:themeFill="background2" w:themeFillShade="BF"/>
              </w:rPr>
              <w:t>If useful, short sentence revealing analysis in this paragraph.</w:t>
            </w:r>
          </w:p>
          <w:p w:rsidR="004D37E8" w:rsidRPr="0081002D" w:rsidRDefault="004D37E8" w:rsidP="0013151D">
            <w:pPr>
              <w:pStyle w:val="ListParagraph"/>
              <w:spacing w:line="360" w:lineRule="auto"/>
              <w:ind w:left="0"/>
              <w:rPr>
                <w:b/>
              </w:rPr>
            </w:pPr>
          </w:p>
          <w:p w:rsidR="004D37E8" w:rsidRPr="0081002D" w:rsidRDefault="004D37E8" w:rsidP="0013151D">
            <w:pPr>
              <w:pStyle w:val="ListParagraph"/>
              <w:spacing w:line="360" w:lineRule="auto"/>
              <w:ind w:left="0"/>
              <w:rPr>
                <w:b/>
              </w:rPr>
            </w:pPr>
            <w:r w:rsidRPr="0081002D">
              <w:rPr>
                <w:b/>
                <w:shd w:val="clear" w:color="auto" w:fill="C4BC96" w:themeFill="background2" w:themeFillShade="BF"/>
              </w:rPr>
              <w:t xml:space="preserve">Short statement or phrase introducing this paragraph’s evidence. </w:t>
            </w:r>
            <w:r w:rsidRPr="0081002D">
              <w:rPr>
                <w:b/>
                <w:highlight w:val="green"/>
              </w:rPr>
              <w:t>Facts supported by page 92 of your textbook</w:t>
            </w:r>
            <w:proofErr w:type="gramStart"/>
            <w:r w:rsidRPr="0081002D">
              <w:rPr>
                <w:b/>
                <w:highlight w:val="green"/>
              </w:rPr>
              <w:t>.</w:t>
            </w:r>
            <w:r w:rsidRPr="0081002D">
              <w:rPr>
                <w:b/>
              </w:rPr>
              <w:t>(</w:t>
            </w:r>
            <w:proofErr w:type="gramEnd"/>
            <w:r w:rsidRPr="0081002D">
              <w:rPr>
                <w:b/>
              </w:rPr>
              <w:t xml:space="preserve">7) </w:t>
            </w:r>
            <w:r w:rsidRPr="0081002D">
              <w:rPr>
                <w:b/>
                <w:highlight w:val="green"/>
              </w:rPr>
              <w:t>Facts supported by page 93.</w:t>
            </w:r>
            <w:r w:rsidRPr="0081002D">
              <w:rPr>
                <w:b/>
              </w:rPr>
              <w:t xml:space="preserve">(8) </w:t>
            </w:r>
            <w:r w:rsidRPr="0081002D">
              <w:rPr>
                <w:b/>
                <w:highlight w:val="green"/>
              </w:rPr>
              <w:t>Facts supported by page 209.</w:t>
            </w:r>
            <w:r w:rsidRPr="0081002D">
              <w:rPr>
                <w:b/>
              </w:rPr>
              <w:t xml:space="preserve">(9) </w:t>
            </w:r>
            <w:r w:rsidRPr="0081002D">
              <w:rPr>
                <w:b/>
                <w:highlight w:val="green"/>
              </w:rPr>
              <w:t>Facts supported by 218. More facts supported by page 218</w:t>
            </w:r>
            <w:proofErr w:type="gramStart"/>
            <w:r w:rsidRPr="0081002D">
              <w:rPr>
                <w:b/>
                <w:highlight w:val="green"/>
              </w:rPr>
              <w:t>.</w:t>
            </w:r>
            <w:r w:rsidRPr="0081002D">
              <w:rPr>
                <w:b/>
              </w:rPr>
              <w:t>(</w:t>
            </w:r>
            <w:proofErr w:type="gramEnd"/>
            <w:r w:rsidRPr="0081002D">
              <w:rPr>
                <w:b/>
              </w:rPr>
              <w:t>10)</w:t>
            </w:r>
            <w:r w:rsidRPr="0081002D">
              <w:rPr>
                <w:b/>
                <w:shd w:val="clear" w:color="auto" w:fill="C4BC96" w:themeFill="background2" w:themeFillShade="BF"/>
              </w:rPr>
              <w:t>If useful, short sentence revealing analysis in this paragraph.</w:t>
            </w:r>
          </w:p>
          <w:p w:rsidR="004D37E8" w:rsidRPr="0081002D" w:rsidRDefault="004D37E8" w:rsidP="0013151D">
            <w:pPr>
              <w:pStyle w:val="ListParagraph"/>
              <w:spacing w:line="360" w:lineRule="auto"/>
              <w:ind w:left="0"/>
              <w:rPr>
                <w:b/>
              </w:rPr>
            </w:pPr>
          </w:p>
          <w:p w:rsidR="004D37E8" w:rsidRPr="0081002D" w:rsidRDefault="004D37E8" w:rsidP="0013151D">
            <w:pPr>
              <w:pStyle w:val="ListParagraph"/>
              <w:spacing w:line="360" w:lineRule="auto"/>
              <w:ind w:left="0"/>
              <w:rPr>
                <w:b/>
              </w:rPr>
            </w:pPr>
            <w:r w:rsidRPr="0081002D">
              <w:rPr>
                <w:b/>
                <w:shd w:val="clear" w:color="auto" w:fill="C4BC96" w:themeFill="background2" w:themeFillShade="BF"/>
              </w:rPr>
              <w:t>Short statement(s) concluding the whole by telling reader what evidence you have shown and what it means.</w:t>
            </w:r>
          </w:p>
          <w:p w:rsidR="004D37E8" w:rsidRPr="0081002D" w:rsidRDefault="004D37E8" w:rsidP="0013151D">
            <w:pPr>
              <w:pStyle w:val="ListParagraph"/>
              <w:spacing w:line="360" w:lineRule="auto"/>
              <w:ind w:left="0"/>
            </w:pPr>
          </w:p>
          <w:p w:rsidR="004D37E8" w:rsidRPr="0081002D" w:rsidRDefault="004D37E8" w:rsidP="0013151D">
            <w:pPr>
              <w:pStyle w:val="ListParagraph"/>
              <w:spacing w:line="360" w:lineRule="auto"/>
              <w:ind w:left="0"/>
            </w:pPr>
            <w:r w:rsidRPr="0081002D">
              <w:rPr>
                <w:b/>
              </w:rPr>
              <w:t xml:space="preserve">ENDNOTES (1) 92 </w:t>
            </w:r>
            <w:r w:rsidRPr="0081002D">
              <w:t xml:space="preserve"> — </w:t>
            </w:r>
            <w:r w:rsidRPr="0081002D">
              <w:rPr>
                <w:b/>
              </w:rPr>
              <w:t>(2) 111</w:t>
            </w:r>
            <w:r w:rsidRPr="0081002D">
              <w:t xml:space="preserve"> — </w:t>
            </w:r>
            <w:r w:rsidRPr="0081002D">
              <w:rPr>
                <w:b/>
              </w:rPr>
              <w:t xml:space="preserve">(3) 92 </w:t>
            </w:r>
            <w:r w:rsidRPr="0081002D">
              <w:t xml:space="preserve"> — </w:t>
            </w:r>
            <w:r w:rsidRPr="0081002D">
              <w:rPr>
                <w:b/>
              </w:rPr>
              <w:t>(4)200</w:t>
            </w:r>
            <w:r w:rsidRPr="0081002D">
              <w:t xml:space="preserve"> — </w:t>
            </w:r>
            <w:r w:rsidRPr="0081002D">
              <w:rPr>
                <w:b/>
              </w:rPr>
              <w:t xml:space="preserve"> (5)201</w:t>
            </w:r>
            <w:r w:rsidRPr="0081002D">
              <w:t xml:space="preserve"> — </w:t>
            </w:r>
            <w:r w:rsidRPr="0081002D">
              <w:rPr>
                <w:b/>
              </w:rPr>
              <w:t xml:space="preserve"> (6) 218</w:t>
            </w:r>
            <w:r w:rsidRPr="0081002D">
              <w:t xml:space="preserve"> — </w:t>
            </w:r>
            <w:r w:rsidRPr="0081002D">
              <w:rPr>
                <w:b/>
              </w:rPr>
              <w:t xml:space="preserve">(7) 92 </w:t>
            </w:r>
            <w:r w:rsidRPr="0081002D">
              <w:t xml:space="preserve"> — </w:t>
            </w:r>
            <w:r w:rsidRPr="0081002D">
              <w:rPr>
                <w:b/>
              </w:rPr>
              <w:t>(8) 93</w:t>
            </w:r>
            <w:r w:rsidRPr="0081002D">
              <w:t xml:space="preserve"> — </w:t>
            </w:r>
            <w:r w:rsidRPr="0081002D">
              <w:rPr>
                <w:b/>
              </w:rPr>
              <w:t>(9) 209</w:t>
            </w:r>
            <w:r w:rsidRPr="0081002D">
              <w:t xml:space="preserve"> — </w:t>
            </w:r>
            <w:r w:rsidRPr="0081002D">
              <w:rPr>
                <w:b/>
              </w:rPr>
              <w:t>(10) 218</w:t>
            </w:r>
          </w:p>
          <w:p w:rsidR="004D37E8" w:rsidRDefault="004D37E8" w:rsidP="0013151D">
            <w:pPr>
              <w:pStyle w:val="ListParagraph"/>
              <w:ind w:left="0"/>
              <w:rPr>
                <w:b/>
              </w:rPr>
            </w:pPr>
          </w:p>
        </w:tc>
      </w:tr>
    </w:tbl>
    <w:p w:rsidR="004D37E8" w:rsidRDefault="004D37E8" w:rsidP="004D37E8">
      <w:pPr>
        <w:pStyle w:val="ListParagraph"/>
        <w:ind w:left="0"/>
        <w:rPr>
          <w:b/>
        </w:rPr>
      </w:pPr>
    </w:p>
    <w:p w:rsidR="00C9655D" w:rsidRDefault="00C9655D" w:rsidP="00C9655D">
      <w:pPr>
        <w:pStyle w:val="ListParagraph"/>
        <w:ind w:left="0"/>
      </w:pPr>
    </w:p>
    <w:sectPr w:rsidR="00C9655D" w:rsidSect="00A55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573A"/>
    <w:multiLevelType w:val="hybridMultilevel"/>
    <w:tmpl w:val="27C8A804"/>
    <w:lvl w:ilvl="0" w:tplc="D248C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81D0E"/>
    <w:multiLevelType w:val="hybridMultilevel"/>
    <w:tmpl w:val="909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F1110"/>
    <w:multiLevelType w:val="hybridMultilevel"/>
    <w:tmpl w:val="8BA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9156F"/>
    <w:multiLevelType w:val="hybridMultilevel"/>
    <w:tmpl w:val="E336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240D5"/>
    <w:multiLevelType w:val="hybridMultilevel"/>
    <w:tmpl w:val="E18E9D00"/>
    <w:lvl w:ilvl="0" w:tplc="7AD82E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4350B4"/>
    <w:multiLevelType w:val="hybridMultilevel"/>
    <w:tmpl w:val="AE2C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7053C"/>
    <w:multiLevelType w:val="hybridMultilevel"/>
    <w:tmpl w:val="09F8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BC2378"/>
    <w:multiLevelType w:val="hybridMultilevel"/>
    <w:tmpl w:val="788C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A6D39"/>
    <w:multiLevelType w:val="hybridMultilevel"/>
    <w:tmpl w:val="F94C8F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00B22A5"/>
    <w:multiLevelType w:val="hybridMultilevel"/>
    <w:tmpl w:val="A00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F16A1"/>
    <w:multiLevelType w:val="hybridMultilevel"/>
    <w:tmpl w:val="B13A8E76"/>
    <w:lvl w:ilvl="0" w:tplc="012E9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77A22"/>
    <w:multiLevelType w:val="hybridMultilevel"/>
    <w:tmpl w:val="974CE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num>
  <w:num w:numId="9">
    <w:abstractNumId w:val="5"/>
  </w:num>
  <w:num w:numId="10">
    <w:abstractNumId w:val="2"/>
  </w:num>
  <w:num w:numId="11">
    <w:abstractNumId w:val="1"/>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D5"/>
    <w:rsid w:val="00003039"/>
    <w:rsid w:val="00025272"/>
    <w:rsid w:val="0003456C"/>
    <w:rsid w:val="00045651"/>
    <w:rsid w:val="000853A4"/>
    <w:rsid w:val="000D3093"/>
    <w:rsid w:val="00180AB8"/>
    <w:rsid w:val="001F4FD5"/>
    <w:rsid w:val="0033538F"/>
    <w:rsid w:val="003567E1"/>
    <w:rsid w:val="003D4628"/>
    <w:rsid w:val="00446148"/>
    <w:rsid w:val="00491E28"/>
    <w:rsid w:val="004D37E8"/>
    <w:rsid w:val="004F3700"/>
    <w:rsid w:val="0050756D"/>
    <w:rsid w:val="00541BC3"/>
    <w:rsid w:val="00561425"/>
    <w:rsid w:val="005B4DFD"/>
    <w:rsid w:val="0070373D"/>
    <w:rsid w:val="007651D5"/>
    <w:rsid w:val="007826BC"/>
    <w:rsid w:val="007E5DE0"/>
    <w:rsid w:val="0081002D"/>
    <w:rsid w:val="00833552"/>
    <w:rsid w:val="008C4CBE"/>
    <w:rsid w:val="008E4FED"/>
    <w:rsid w:val="009A44FD"/>
    <w:rsid w:val="00A55985"/>
    <w:rsid w:val="00A712A0"/>
    <w:rsid w:val="00AB7D95"/>
    <w:rsid w:val="00B65FEC"/>
    <w:rsid w:val="00B66F2D"/>
    <w:rsid w:val="00B812A4"/>
    <w:rsid w:val="00BC220B"/>
    <w:rsid w:val="00C0002E"/>
    <w:rsid w:val="00C22047"/>
    <w:rsid w:val="00C739C7"/>
    <w:rsid w:val="00C87393"/>
    <w:rsid w:val="00C93BE8"/>
    <w:rsid w:val="00C9655D"/>
    <w:rsid w:val="00D01AA9"/>
    <w:rsid w:val="00D2529D"/>
    <w:rsid w:val="00D37DC5"/>
    <w:rsid w:val="00DA3C5B"/>
    <w:rsid w:val="00E12734"/>
    <w:rsid w:val="00E663D5"/>
    <w:rsid w:val="00E9752C"/>
    <w:rsid w:val="00EE0D8D"/>
    <w:rsid w:val="00EF11C5"/>
    <w:rsid w:val="00F56D46"/>
    <w:rsid w:val="00F8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 w:type="character" w:styleId="Hyperlink">
    <w:name w:val="Hyperlink"/>
    <w:basedOn w:val="DefaultParagraphFont"/>
    <w:uiPriority w:val="99"/>
    <w:unhideWhenUsed/>
    <w:rsid w:val="00446148"/>
    <w:rPr>
      <w:color w:val="0000FF" w:themeColor="hyperlink"/>
      <w:u w:val="single"/>
    </w:rPr>
  </w:style>
  <w:style w:type="paragraph" w:styleId="TOC2">
    <w:name w:val="toc 2"/>
    <w:basedOn w:val="Normal"/>
    <w:next w:val="Normal"/>
    <w:autoRedefine/>
    <w:uiPriority w:val="39"/>
    <w:unhideWhenUsed/>
    <w:rsid w:val="0081002D"/>
    <w:pPr>
      <w:spacing w:after="100"/>
      <w:ind w:left="220"/>
    </w:pPr>
  </w:style>
  <w:style w:type="paragraph" w:styleId="TOC3">
    <w:name w:val="toc 3"/>
    <w:basedOn w:val="Normal"/>
    <w:next w:val="Normal"/>
    <w:autoRedefine/>
    <w:uiPriority w:val="39"/>
    <w:unhideWhenUsed/>
    <w:rsid w:val="0081002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 w:type="character" w:styleId="Hyperlink">
    <w:name w:val="Hyperlink"/>
    <w:basedOn w:val="DefaultParagraphFont"/>
    <w:uiPriority w:val="99"/>
    <w:unhideWhenUsed/>
    <w:rsid w:val="00446148"/>
    <w:rPr>
      <w:color w:val="0000FF" w:themeColor="hyperlink"/>
      <w:u w:val="single"/>
    </w:rPr>
  </w:style>
  <w:style w:type="paragraph" w:styleId="TOC2">
    <w:name w:val="toc 2"/>
    <w:basedOn w:val="Normal"/>
    <w:next w:val="Normal"/>
    <w:autoRedefine/>
    <w:uiPriority w:val="39"/>
    <w:unhideWhenUsed/>
    <w:rsid w:val="0081002D"/>
    <w:pPr>
      <w:spacing w:after="100"/>
      <w:ind w:left="220"/>
    </w:pPr>
  </w:style>
  <w:style w:type="paragraph" w:styleId="TOC3">
    <w:name w:val="toc 3"/>
    <w:basedOn w:val="Normal"/>
    <w:next w:val="Normal"/>
    <w:autoRedefine/>
    <w:uiPriority w:val="39"/>
    <w:unhideWhenUsed/>
    <w:rsid w:val="008100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98BE-D24F-4CE2-89FC-52193742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8</cp:revision>
  <cp:lastPrinted>2015-12-07T15:41:00Z</cp:lastPrinted>
  <dcterms:created xsi:type="dcterms:W3CDTF">2015-12-07T15:32:00Z</dcterms:created>
  <dcterms:modified xsi:type="dcterms:W3CDTF">2015-12-07T15:42:00Z</dcterms:modified>
</cp:coreProperties>
</file>