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E3" w:rsidRDefault="004D64E3" w:rsidP="004D64E3">
      <w:pPr>
        <w:pStyle w:val="Heading1"/>
      </w:pPr>
      <w:r>
        <w:t>How to See Your Quest and Answer for a Unit Written Exam</w:t>
      </w:r>
    </w:p>
    <w:p w:rsidR="00A0020B" w:rsidRPr="004D64E3" w:rsidRDefault="00F53055" w:rsidP="00F53055">
      <w:pPr>
        <w:pStyle w:val="ListParagraph"/>
        <w:numPr>
          <w:ilvl w:val="0"/>
          <w:numId w:val="1"/>
        </w:numPr>
        <w:rPr>
          <w:sz w:val="24"/>
          <w:szCs w:val="24"/>
        </w:rPr>
      </w:pPr>
      <w:r w:rsidRPr="004D64E3">
        <w:rPr>
          <w:sz w:val="24"/>
          <w:szCs w:val="24"/>
        </w:rPr>
        <w:t>Click on Unit 1</w:t>
      </w:r>
    </w:p>
    <w:p w:rsidR="00F53055" w:rsidRPr="004D64E3" w:rsidRDefault="00F53055" w:rsidP="00F53055">
      <w:pPr>
        <w:pStyle w:val="ListParagraph"/>
        <w:numPr>
          <w:ilvl w:val="0"/>
          <w:numId w:val="1"/>
        </w:numPr>
        <w:rPr>
          <w:sz w:val="24"/>
          <w:szCs w:val="24"/>
        </w:rPr>
      </w:pPr>
      <w:r w:rsidRPr="004D64E3">
        <w:rPr>
          <w:sz w:val="24"/>
          <w:szCs w:val="24"/>
        </w:rPr>
        <w:t>Scroll down to Unit 1 Written Exam.</w:t>
      </w:r>
    </w:p>
    <w:p w:rsidR="00F53055" w:rsidRPr="004D64E3" w:rsidRDefault="00F53055" w:rsidP="00F53055">
      <w:pPr>
        <w:pStyle w:val="ListParagraph"/>
        <w:numPr>
          <w:ilvl w:val="0"/>
          <w:numId w:val="1"/>
        </w:numPr>
        <w:rPr>
          <w:sz w:val="24"/>
          <w:szCs w:val="24"/>
        </w:rPr>
      </w:pPr>
      <w:r w:rsidRPr="004D64E3">
        <w:rPr>
          <w:sz w:val="24"/>
          <w:szCs w:val="24"/>
        </w:rPr>
        <w:t>Click on it.</w:t>
      </w:r>
    </w:p>
    <w:p w:rsidR="00F53055" w:rsidRPr="004D64E3" w:rsidRDefault="00F53055" w:rsidP="00F53055">
      <w:pPr>
        <w:pStyle w:val="ListParagraph"/>
        <w:numPr>
          <w:ilvl w:val="0"/>
          <w:numId w:val="1"/>
        </w:numPr>
        <w:rPr>
          <w:sz w:val="24"/>
          <w:szCs w:val="24"/>
        </w:rPr>
      </w:pPr>
      <w:r w:rsidRPr="004D64E3">
        <w:rPr>
          <w:sz w:val="24"/>
          <w:szCs w:val="24"/>
        </w:rPr>
        <w:t>Click on Begin</w:t>
      </w:r>
    </w:p>
    <w:p w:rsidR="00F53055" w:rsidRPr="004D64E3" w:rsidRDefault="00F53055" w:rsidP="00F53055">
      <w:pPr>
        <w:pStyle w:val="ListParagraph"/>
        <w:numPr>
          <w:ilvl w:val="0"/>
          <w:numId w:val="1"/>
        </w:numPr>
        <w:rPr>
          <w:sz w:val="24"/>
          <w:szCs w:val="24"/>
        </w:rPr>
      </w:pPr>
      <w:r w:rsidRPr="004D64E3">
        <w:rPr>
          <w:sz w:val="24"/>
          <w:szCs w:val="24"/>
        </w:rPr>
        <w:t>Click on View All Attempts.</w:t>
      </w:r>
    </w:p>
    <w:p w:rsidR="00F53055" w:rsidRPr="004D64E3" w:rsidRDefault="00F53055" w:rsidP="00F53055">
      <w:pPr>
        <w:pStyle w:val="ListParagraph"/>
        <w:numPr>
          <w:ilvl w:val="0"/>
          <w:numId w:val="1"/>
        </w:numPr>
        <w:rPr>
          <w:sz w:val="24"/>
          <w:szCs w:val="24"/>
        </w:rPr>
      </w:pPr>
      <w:r w:rsidRPr="004D64E3">
        <w:rPr>
          <w:sz w:val="24"/>
          <w:szCs w:val="24"/>
        </w:rPr>
        <w:t>Click on the icon</w:t>
      </w:r>
      <w:r w:rsidR="00610E34" w:rsidRPr="004D64E3">
        <w:rPr>
          <w:sz w:val="24"/>
          <w:szCs w:val="24"/>
        </w:rPr>
        <w:t xml:space="preserve"> </w:t>
      </w:r>
      <w:r w:rsidR="00610E34" w:rsidRPr="004D64E3">
        <w:rPr>
          <w:noProof/>
          <w:sz w:val="24"/>
          <w:szCs w:val="24"/>
        </w:rPr>
        <w:drawing>
          <wp:inline distT="0" distB="0" distL="0" distR="0" wp14:anchorId="09B5896B" wp14:editId="14657416">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s_gradingicon.png"/>
                    <pic:cNvPicPr/>
                  </pic:nvPicPr>
                  <pic:blipFill>
                    <a:blip r:embed="rId6">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10E34" w:rsidRPr="004D64E3">
        <w:rPr>
          <w:sz w:val="24"/>
          <w:szCs w:val="24"/>
        </w:rPr>
        <w:t xml:space="preserve">   </w:t>
      </w:r>
      <w:r w:rsidRPr="004D64E3">
        <w:rPr>
          <w:sz w:val="24"/>
          <w:szCs w:val="24"/>
        </w:rPr>
        <w:t xml:space="preserve"> for the attempt. </w:t>
      </w:r>
    </w:p>
    <w:p w:rsidR="00610E34" w:rsidRPr="004D64E3" w:rsidRDefault="00610E34" w:rsidP="00F53055">
      <w:pPr>
        <w:pStyle w:val="ListParagraph"/>
        <w:numPr>
          <w:ilvl w:val="0"/>
          <w:numId w:val="1"/>
        </w:numPr>
        <w:rPr>
          <w:sz w:val="24"/>
          <w:szCs w:val="24"/>
        </w:rPr>
      </w:pPr>
      <w:r w:rsidRPr="004D64E3">
        <w:rPr>
          <w:sz w:val="24"/>
          <w:szCs w:val="24"/>
        </w:rPr>
        <w:t>Blackboard shows you your question and answer.</w:t>
      </w:r>
    </w:p>
    <w:p w:rsidR="00F53055" w:rsidRPr="004D64E3" w:rsidRDefault="00610E34" w:rsidP="00F53055">
      <w:pPr>
        <w:pStyle w:val="ListParagraph"/>
        <w:numPr>
          <w:ilvl w:val="0"/>
          <w:numId w:val="1"/>
        </w:numPr>
        <w:rPr>
          <w:sz w:val="24"/>
          <w:szCs w:val="24"/>
        </w:rPr>
      </w:pPr>
      <w:r w:rsidRPr="004D64E3">
        <w:rPr>
          <w:sz w:val="24"/>
          <w:szCs w:val="24"/>
        </w:rPr>
        <w:t>If you want to copy them i</w:t>
      </w:r>
      <w:r w:rsidR="00F53055" w:rsidRPr="004D64E3">
        <w:rPr>
          <w:sz w:val="24"/>
          <w:szCs w:val="24"/>
        </w:rPr>
        <w:t>nto a Word document so you can see it easily when we talk OR so you can do the steps to understand why you were marked as not following one or more of the 5 Good Habits for Evidence, then highlight the question and your answer and then select Copy and Paste.</w:t>
      </w:r>
      <w:r w:rsidR="004D64E3">
        <w:rPr>
          <w:sz w:val="24"/>
          <w:szCs w:val="24"/>
        </w:rPr>
        <w:br/>
      </w:r>
      <w:bookmarkStart w:id="0" w:name="_GoBack"/>
      <w:bookmarkEnd w:id="0"/>
      <w:r w:rsidR="00F53055" w:rsidRPr="004D64E3">
        <w:rPr>
          <w:sz w:val="24"/>
          <w:szCs w:val="24"/>
        </w:rPr>
        <w:t>The buttons or control keys for Copy and Paste vary with your computer.)</w:t>
      </w:r>
    </w:p>
    <w:p w:rsidR="00F53055" w:rsidRPr="004D64E3" w:rsidRDefault="00F53055">
      <w:pPr>
        <w:rPr>
          <w:sz w:val="24"/>
          <w:szCs w:val="24"/>
        </w:rPr>
      </w:pPr>
    </w:p>
    <w:sectPr w:rsidR="00F53055" w:rsidRPr="004D6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779"/>
    <w:multiLevelType w:val="hybridMultilevel"/>
    <w:tmpl w:val="7BC4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55"/>
    <w:rsid w:val="004D64E3"/>
    <w:rsid w:val="00610E34"/>
    <w:rsid w:val="00A0020B"/>
    <w:rsid w:val="00F5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4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55"/>
    <w:pPr>
      <w:ind w:left="720"/>
      <w:contextualSpacing/>
    </w:pPr>
  </w:style>
  <w:style w:type="paragraph" w:styleId="BalloonText">
    <w:name w:val="Balloon Text"/>
    <w:basedOn w:val="Normal"/>
    <w:link w:val="BalloonTextChar"/>
    <w:uiPriority w:val="99"/>
    <w:semiHidden/>
    <w:unhideWhenUsed/>
    <w:rsid w:val="004D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E3"/>
    <w:rPr>
      <w:rFonts w:ascii="Tahoma" w:hAnsi="Tahoma" w:cs="Tahoma"/>
      <w:sz w:val="16"/>
      <w:szCs w:val="16"/>
    </w:rPr>
  </w:style>
  <w:style w:type="character" w:customStyle="1" w:styleId="Heading1Char">
    <w:name w:val="Heading 1 Char"/>
    <w:basedOn w:val="DefaultParagraphFont"/>
    <w:link w:val="Heading1"/>
    <w:uiPriority w:val="9"/>
    <w:rsid w:val="004D64E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4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55"/>
    <w:pPr>
      <w:ind w:left="720"/>
      <w:contextualSpacing/>
    </w:pPr>
  </w:style>
  <w:style w:type="paragraph" w:styleId="BalloonText">
    <w:name w:val="Balloon Text"/>
    <w:basedOn w:val="Normal"/>
    <w:link w:val="BalloonTextChar"/>
    <w:uiPriority w:val="99"/>
    <w:semiHidden/>
    <w:unhideWhenUsed/>
    <w:rsid w:val="004D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E3"/>
    <w:rPr>
      <w:rFonts w:ascii="Tahoma" w:hAnsi="Tahoma" w:cs="Tahoma"/>
      <w:sz w:val="16"/>
      <w:szCs w:val="16"/>
    </w:rPr>
  </w:style>
  <w:style w:type="character" w:customStyle="1" w:styleId="Heading1Char">
    <w:name w:val="Heading 1 Char"/>
    <w:basedOn w:val="DefaultParagraphFont"/>
    <w:link w:val="Heading1"/>
    <w:uiPriority w:val="9"/>
    <w:rsid w:val="004D64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 Bibus</cp:lastModifiedBy>
  <cp:revision>3</cp:revision>
  <dcterms:created xsi:type="dcterms:W3CDTF">2016-02-20T15:52:00Z</dcterms:created>
  <dcterms:modified xsi:type="dcterms:W3CDTF">2016-02-20T18:26:00Z</dcterms:modified>
</cp:coreProperties>
</file>