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08" w:rsidRDefault="004D4640" w:rsidP="009F5808">
      <w:pPr>
        <w:pStyle w:val="Heading1"/>
      </w:pPr>
      <w:r>
        <w:t xml:space="preserve">Why the </w:t>
      </w:r>
      <w:r w:rsidR="009F5808">
        <w:t>History Department Minimum of 30 Percent Means You Must Write</w:t>
      </w:r>
    </w:p>
    <w:p w:rsidR="009F5808" w:rsidRPr="00D25FC2" w:rsidRDefault="009F5808" w:rsidP="009F5808">
      <w:r w:rsidRPr="00D25FC2">
        <w:t xml:space="preserve">Understand the History Department’s requirement that all history courses have a minimum of 30% of the course grade (the final letter grade) based on writing means you </w:t>
      </w:r>
      <w:r w:rsidRPr="00D25FC2">
        <w:rPr>
          <w:b/>
        </w:rPr>
        <w:t>must</w:t>
      </w:r>
      <w:r w:rsidRPr="00D25FC2">
        <w:t xml:space="preserve"> do at least </w:t>
      </w:r>
      <w:r w:rsidRPr="00D25FC2">
        <w:rPr>
          <w:rStyle w:val="Strong"/>
        </w:rPr>
        <w:t xml:space="preserve">some </w:t>
      </w:r>
      <w:r w:rsidRPr="00D25FC2">
        <w:t xml:space="preserve">of the writing assignments. </w:t>
      </w:r>
    </w:p>
    <w:p w:rsidR="009F5808" w:rsidRPr="00D25FC2" w:rsidRDefault="009F5808" w:rsidP="009F5808">
      <w:pPr>
        <w:pStyle w:val="Heading2"/>
        <w:rPr>
          <w:rFonts w:asciiTheme="minorHAnsi" w:hAnsiTheme="minorHAnsi"/>
        </w:rPr>
      </w:pPr>
      <w:r w:rsidRPr="00D25FC2">
        <w:rPr>
          <w:rFonts w:asciiTheme="minorHAnsi" w:hAnsiTheme="minorHAnsi"/>
        </w:rPr>
        <w:t>The Math Tells You Why</w:t>
      </w:r>
      <w:r>
        <w:t xml:space="preserve"> – </w:t>
      </w:r>
      <w:r w:rsidRPr="00D25FC2">
        <w:rPr>
          <w:shd w:val="clear" w:color="auto" w:fill="FFFF00"/>
        </w:rPr>
        <w:t>Math is your friend</w:t>
      </w:r>
      <w:r>
        <w:t xml:space="preserve">. </w:t>
      </w:r>
    </w:p>
    <w:p w:rsidR="009F5808" w:rsidRPr="00D25FC2" w:rsidRDefault="009F5808" w:rsidP="009F5808">
      <w:r w:rsidRPr="00D25FC2">
        <w:t>At 30%, a 1000-point course has</w:t>
      </w:r>
    </w:p>
    <w:p w:rsidR="009F5808" w:rsidRPr="00D25FC2" w:rsidRDefault="009F5808" w:rsidP="009F5808">
      <w:pPr>
        <w:pStyle w:val="ListParagraph"/>
        <w:numPr>
          <w:ilvl w:val="0"/>
          <w:numId w:val="4"/>
        </w:numPr>
      </w:pPr>
      <w:r w:rsidRPr="00D25FC2">
        <w:t>300 points(30 %) specific writing assignm</w:t>
      </w:r>
      <w:r w:rsidR="004D4640">
        <w:t>ents (in this course the work we discuss today</w:t>
      </w:r>
      <w:r w:rsidRPr="00D25FC2">
        <w:t>)</w:t>
      </w:r>
    </w:p>
    <w:p w:rsidR="009F5808" w:rsidRPr="00D25FC2" w:rsidRDefault="009F5808" w:rsidP="009F5808">
      <w:pPr>
        <w:pStyle w:val="ListParagraph"/>
        <w:numPr>
          <w:ilvl w:val="0"/>
          <w:numId w:val="4"/>
        </w:numPr>
      </w:pPr>
      <w:r w:rsidRPr="00D25FC2">
        <w:t>700 points (70%) objective assignments (in this course Learning Quizzes and the 3 Unit Exams and the Final Exam)</w:t>
      </w:r>
    </w:p>
    <w:p w:rsidR="009F5808" w:rsidRPr="00D25FC2" w:rsidRDefault="009F5808" w:rsidP="009F5808">
      <w:r w:rsidRPr="00D25FC2">
        <w:t>If you did this:</w:t>
      </w:r>
    </w:p>
    <w:p w:rsidR="009F5808" w:rsidRPr="00D25FC2" w:rsidRDefault="009F5808" w:rsidP="009F5808">
      <w:pPr>
        <w:pStyle w:val="ListParagraph"/>
        <w:numPr>
          <w:ilvl w:val="0"/>
          <w:numId w:val="2"/>
        </w:numPr>
      </w:pPr>
      <w:r w:rsidRPr="00D25FC2">
        <w:t>Did</w:t>
      </w:r>
      <w:r w:rsidRPr="00D25FC2">
        <w:rPr>
          <w:b/>
        </w:rPr>
        <w:t xml:space="preserve"> No</w:t>
      </w:r>
      <w:r w:rsidRPr="00D25FC2">
        <w:t xml:space="preserve"> writing assignments—</w:t>
      </w:r>
      <w:r w:rsidRPr="00D25FC2">
        <w:rPr>
          <w:rStyle w:val="Strong"/>
        </w:rPr>
        <w:t>none</w:t>
      </w:r>
      <w:r w:rsidRPr="00D25FC2">
        <w:t xml:space="preserve"> of the 300 possible points </w:t>
      </w:r>
    </w:p>
    <w:p w:rsidR="009F5808" w:rsidRPr="00D25FC2" w:rsidRDefault="009F5808" w:rsidP="009F5808">
      <w:pPr>
        <w:pStyle w:val="ListParagraph"/>
        <w:numPr>
          <w:ilvl w:val="0"/>
          <w:numId w:val="2"/>
        </w:numPr>
      </w:pPr>
      <w:r w:rsidRPr="00D25FC2">
        <w:t xml:space="preserve">And you </w:t>
      </w:r>
      <w:r w:rsidRPr="00D25FC2">
        <w:rPr>
          <w:b/>
        </w:rPr>
        <w:t>only</w:t>
      </w:r>
      <w:r w:rsidRPr="00D25FC2">
        <w:t xml:space="preserve"> attempted objective work  = 700 possible points </w:t>
      </w:r>
    </w:p>
    <w:p w:rsidR="009F5808" w:rsidRPr="00D25FC2" w:rsidRDefault="009F5808" w:rsidP="009F5808">
      <w:r w:rsidRPr="00D25FC2">
        <w:t xml:space="preserve">Then the math shows what would happen to your Final Letter grade for the course depending on whether you did those </w:t>
      </w:r>
      <w:r w:rsidRPr="00D25FC2">
        <w:rPr>
          <w:rStyle w:val="Strong"/>
        </w:rPr>
        <w:t>quizzes and exams</w:t>
      </w:r>
      <w:r w:rsidRPr="00D25FC2">
        <w:t xml:space="preserve"> at </w:t>
      </w:r>
      <w:r w:rsidRPr="00D25FC2">
        <w:rPr>
          <w:shd w:val="clear" w:color="auto" w:fill="DAEEF3" w:themeFill="accent5" w:themeFillTint="33"/>
        </w:rPr>
        <w:t>C-level</w:t>
      </w:r>
      <w:r w:rsidRPr="00D25FC2">
        <w:t xml:space="preserve">, </w:t>
      </w:r>
      <w:r w:rsidRPr="00D25FC2">
        <w:rPr>
          <w:shd w:val="clear" w:color="auto" w:fill="E5B8B7" w:themeFill="accent2" w:themeFillTint="66"/>
        </w:rPr>
        <w:t>B-level</w:t>
      </w:r>
      <w:r>
        <w:t xml:space="preserve">, or </w:t>
      </w:r>
      <w:r w:rsidRPr="00D25FC2">
        <w:rPr>
          <w:shd w:val="clear" w:color="auto" w:fill="DDD9C3" w:themeFill="background2" w:themeFillShade="E6"/>
        </w:rPr>
        <w:t>A-level:</w:t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DAEEF3" w:themeFill="accent5" w:themeFillTint="33"/>
        </w:rPr>
        <w:t>If “C” work</w:t>
      </w:r>
      <w:r w:rsidRPr="00D25FC2">
        <w:t xml:space="preserve"> (70%) on the 700 points for objective assignments, then you’d have </w:t>
      </w:r>
      <w:r w:rsidRPr="00D25FC2">
        <w:br/>
        <w:t xml:space="preserve">70% of 700 points=  490 out of the 1000 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DAEEF3" w:themeFill="accent5" w:themeFillTint="33"/>
        </w:rPr>
        <w:t>an F</w:t>
      </w:r>
      <w:r w:rsidRPr="00D25FC2">
        <w:rPr>
          <w:shd w:val="clear" w:color="auto" w:fill="DAEEF3" w:themeFill="accent5" w:themeFillTint="33"/>
        </w:rPr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E5B8B7" w:themeFill="accent2" w:themeFillTint="66"/>
        </w:rPr>
        <w:t>If “B” work</w:t>
      </w:r>
      <w:r w:rsidRPr="00D25FC2">
        <w:t xml:space="preserve"> (80%) on the 700 points for objective assignments, then you’d have</w:t>
      </w:r>
      <w:r w:rsidRPr="00D25FC2">
        <w:br/>
        <w:t>80% of 700 = 560 out of the 1000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E5B8B7" w:themeFill="accent2" w:themeFillTint="66"/>
        </w:rPr>
        <w:t>a higher</w:t>
      </w:r>
      <w:r w:rsidRPr="00D25FC2">
        <w:rPr>
          <w:b/>
          <w:shd w:val="clear" w:color="auto" w:fill="E5B8B7" w:themeFill="accent2" w:themeFillTint="66"/>
        </w:rPr>
        <w:t xml:space="preserve"> “F”</w:t>
      </w:r>
      <w:r w:rsidRPr="00D25FC2">
        <w:rPr>
          <w:b/>
        </w:rPr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DDD9C3" w:themeFill="background2" w:themeFillShade="E6"/>
        </w:rPr>
        <w:t>If “A” work</w:t>
      </w:r>
      <w:r w:rsidRPr="00D25FC2">
        <w:t xml:space="preserve"> (90%) on the objective assignments, then you’d have  </w:t>
      </w:r>
      <w:r w:rsidRPr="00D25FC2">
        <w:br/>
        <w:t xml:space="preserve">90% of 700 = 630 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rPr>
          <w:shd w:val="clear" w:color="auto" w:fill="DDD9C3" w:themeFill="background2" w:themeFillShade="E6"/>
        </w:rPr>
        <w:t xml:space="preserve">: a </w:t>
      </w:r>
      <w:r w:rsidRPr="00D25FC2">
        <w:rPr>
          <w:b/>
          <w:shd w:val="clear" w:color="auto" w:fill="DDD9C3" w:themeFill="background2" w:themeFillShade="E6"/>
        </w:rPr>
        <w:t>“D”</w:t>
      </w:r>
      <w:r w:rsidRPr="00D25FC2">
        <w:br/>
      </w:r>
    </w:p>
    <w:p w:rsidR="009F5808" w:rsidRPr="00D25FC2" w:rsidRDefault="009F5808" w:rsidP="009F5808">
      <w:pPr>
        <w:numPr>
          <w:ilvl w:val="0"/>
          <w:numId w:val="1"/>
        </w:numPr>
        <w:spacing w:after="0" w:line="240" w:lineRule="auto"/>
      </w:pPr>
      <w:r w:rsidRPr="00D25FC2">
        <w:rPr>
          <w:shd w:val="clear" w:color="auto" w:fill="FFFF00"/>
        </w:rPr>
        <w:t>Perfect work (100%)</w:t>
      </w:r>
      <w:r w:rsidRPr="00D25FC2">
        <w:t xml:space="preserve"> on all objective assignments, then you’d </w:t>
      </w:r>
      <w:proofErr w:type="gramStart"/>
      <w:r w:rsidRPr="00D25FC2">
        <w:t xml:space="preserve">have  </w:t>
      </w:r>
      <w:proofErr w:type="gramEnd"/>
      <w:r w:rsidRPr="00D25FC2">
        <w:br/>
        <w:t>100% of 700 points= 700</w:t>
      </w:r>
      <w:r w:rsidRPr="00D25FC2">
        <w:br/>
      </w:r>
      <w:r>
        <w:rPr>
          <w:b/>
          <w:shd w:val="clear" w:color="auto" w:fill="FFC000"/>
        </w:rPr>
        <w:t>Final Letter grade for the COURSE</w:t>
      </w:r>
      <w:r w:rsidRPr="00D25FC2">
        <w:t xml:space="preserve">: </w:t>
      </w:r>
      <w:r w:rsidRPr="00D25FC2">
        <w:rPr>
          <w:shd w:val="clear" w:color="auto" w:fill="FFFF00"/>
        </w:rPr>
        <w:t xml:space="preserve">a </w:t>
      </w:r>
      <w:r w:rsidRPr="00D25FC2">
        <w:rPr>
          <w:b/>
          <w:shd w:val="clear" w:color="auto" w:fill="FFFF00"/>
        </w:rPr>
        <w:t>“C</w:t>
      </w:r>
      <w:r w:rsidRPr="00D25FC2">
        <w:rPr>
          <w:b/>
        </w:rPr>
        <w:t xml:space="preserve">” – To work that hard because </w:t>
      </w:r>
      <w:r w:rsidRPr="00D25FC2">
        <w:rPr>
          <w:b/>
          <w:shd w:val="clear" w:color="auto" w:fill="FFFF00"/>
        </w:rPr>
        <w:t>perfect is hard to do</w:t>
      </w:r>
      <w:r w:rsidRPr="00D25FC2">
        <w:rPr>
          <w:b/>
        </w:rPr>
        <w:t xml:space="preserve"> and then only have a C is risky.</w:t>
      </w:r>
    </w:p>
    <w:p w:rsidR="009F5808" w:rsidRDefault="009F5808" w:rsidP="009F5808">
      <w:pPr>
        <w:spacing w:after="0" w:line="240" w:lineRule="auto"/>
        <w:ind w:left="720"/>
      </w:pPr>
    </w:p>
    <w:p w:rsidR="00D2529D" w:rsidRPr="004D4640" w:rsidRDefault="009F5808" w:rsidP="004D4640">
      <w:r w:rsidRPr="004D4640">
        <w:t xml:space="preserve">Guys, this is why the </w:t>
      </w:r>
      <w:r w:rsidR="004D4640" w:rsidRPr="004D4640">
        <w:t>writing in this course is set up as I have:</w:t>
      </w:r>
    </w:p>
    <w:p w:rsidR="004D4640" w:rsidRPr="004D4640" w:rsidRDefault="004D4640" w:rsidP="004D4640">
      <w:pPr>
        <w:pStyle w:val="ListParagraph"/>
        <w:numPr>
          <w:ilvl w:val="0"/>
          <w:numId w:val="7"/>
        </w:numPr>
      </w:pPr>
      <w:r w:rsidRPr="004D4640">
        <w:t>Quizzes you on what you think is true about evidence and writing before you act</w:t>
      </w:r>
    </w:p>
    <w:p w:rsidR="004D4640" w:rsidRPr="004D4640" w:rsidRDefault="004D4640" w:rsidP="004D4640">
      <w:pPr>
        <w:pStyle w:val="ListParagraph"/>
        <w:numPr>
          <w:ilvl w:val="0"/>
          <w:numId w:val="7"/>
        </w:numPr>
      </w:pPr>
      <w:r w:rsidRPr="004D4640">
        <w:t>Requires you use only the 3 primaries provided (and only the yellow-highlighted sections) and specific textbook pages</w:t>
      </w:r>
    </w:p>
    <w:p w:rsidR="004D4640" w:rsidRPr="004D4640" w:rsidRDefault="004D4640" w:rsidP="004D4640">
      <w:pPr>
        <w:pStyle w:val="ListParagraph"/>
        <w:numPr>
          <w:ilvl w:val="0"/>
          <w:numId w:val="7"/>
        </w:numPr>
      </w:pPr>
      <w:r w:rsidRPr="004D4640">
        <w:t>Focuses first on observing reality 3 times using the 5-</w:t>
      </w:r>
      <w:r w:rsidRPr="00312905">
        <w:rPr>
          <w:i/>
        </w:rPr>
        <w:t>W</w:t>
      </w:r>
      <w:r w:rsidRPr="004D4640">
        <w:t>s; then on writing about that reality.</w:t>
      </w:r>
    </w:p>
    <w:p w:rsidR="004D4640" w:rsidRDefault="004D4640" w:rsidP="004D4640">
      <w:pPr>
        <w:pStyle w:val="ListParagraph"/>
        <w:numPr>
          <w:ilvl w:val="0"/>
          <w:numId w:val="7"/>
        </w:numPr>
      </w:pPr>
      <w:r w:rsidRPr="004D4640">
        <w:t>Is brief—</w:t>
      </w:r>
      <w:proofErr w:type="gramStart"/>
      <w:r w:rsidRPr="004D4640">
        <w:t>The</w:t>
      </w:r>
      <w:proofErr w:type="gramEnd"/>
      <w:r w:rsidRPr="004D4640">
        <w:t xml:space="preserve"> largest writing is 1-page.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C2516D" w:rsidTr="001951A0">
        <w:tc>
          <w:tcPr>
            <w:tcW w:w="8694" w:type="dxa"/>
            <w:hideMark/>
          </w:tcPr>
          <w:p w:rsidR="00C2516D" w:rsidRPr="00C2516D" w:rsidRDefault="00C2516D" w:rsidP="00C2516D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4"/>
              </w:rPr>
            </w:pPr>
            <w:r w:rsidRPr="00C2516D">
              <w:rPr>
                <w:rFonts w:ascii="Arial" w:eastAsia="Times New Roman" w:hAnsi="Arial"/>
                <w:sz w:val="16"/>
                <w:szCs w:val="24"/>
              </w:rPr>
              <w:t>Copyright C. J. Bibus, Ed.D. 2003-2021</w:t>
            </w:r>
          </w:p>
        </w:tc>
      </w:tr>
    </w:tbl>
    <w:p w:rsidR="00C2516D" w:rsidRDefault="00C2516D" w:rsidP="00C2516D">
      <w:pPr>
        <w:spacing w:after="0" w:line="240" w:lineRule="auto"/>
        <w:rPr>
          <w:rFonts w:ascii="Arial" w:eastAsia="Times New Roman" w:hAnsi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C2516D" w:rsidTr="001951A0">
        <w:tc>
          <w:tcPr>
            <w:tcW w:w="2322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History – Dr. Bibus</w:t>
            </w:r>
          </w:p>
        </w:tc>
      </w:tr>
      <w:tr w:rsidR="00C2516D" w:rsidTr="001951A0">
        <w:tc>
          <w:tcPr>
            <w:tcW w:w="2322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 xml:space="preserve">281.239.1577 or </w:t>
            </w:r>
            <w:hyperlink r:id="rId5" w:history="1">
              <w:r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/>
                <w:sz w:val="18"/>
                <w:szCs w:val="24"/>
              </w:rPr>
              <w:t xml:space="preserve"> </w:t>
            </w:r>
          </w:p>
        </w:tc>
      </w:tr>
      <w:tr w:rsidR="00C2516D" w:rsidTr="001951A0">
        <w:tc>
          <w:tcPr>
            <w:tcW w:w="2322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2021</w:t>
            </w:r>
          </w:p>
        </w:tc>
      </w:tr>
      <w:tr w:rsidR="00C2516D" w:rsidTr="001951A0">
        <w:tc>
          <w:tcPr>
            <w:tcW w:w="2322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C2516D" w:rsidRDefault="00C2516D" w:rsidP="001951A0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C2516D" w:rsidRPr="00CF167C" w:rsidRDefault="00C2516D" w:rsidP="00C2516D">
      <w:pPr>
        <w:rPr>
          <w:sz w:val="2"/>
          <w:szCs w:val="2"/>
        </w:rPr>
      </w:pPr>
    </w:p>
    <w:p w:rsidR="00C2516D" w:rsidRPr="004D4640" w:rsidRDefault="00C2516D" w:rsidP="00C2516D">
      <w:pPr>
        <w:pStyle w:val="ListParagraph"/>
      </w:pPr>
      <w:bookmarkStart w:id="0" w:name="_GoBack"/>
      <w:bookmarkEnd w:id="0"/>
    </w:p>
    <w:sectPr w:rsidR="00C2516D" w:rsidRPr="004D4640" w:rsidSect="004D4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1B9"/>
    <w:multiLevelType w:val="hybridMultilevel"/>
    <w:tmpl w:val="4288B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064"/>
    <w:multiLevelType w:val="hybridMultilevel"/>
    <w:tmpl w:val="601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54"/>
    <w:multiLevelType w:val="hybridMultilevel"/>
    <w:tmpl w:val="081A3FB8"/>
    <w:lvl w:ilvl="0" w:tplc="742E6FD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2EBC"/>
    <w:multiLevelType w:val="hybridMultilevel"/>
    <w:tmpl w:val="2814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3D62"/>
    <w:multiLevelType w:val="hybridMultilevel"/>
    <w:tmpl w:val="2F1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3"/>
    <w:rsid w:val="00023E36"/>
    <w:rsid w:val="00045651"/>
    <w:rsid w:val="001237DD"/>
    <w:rsid w:val="001A2389"/>
    <w:rsid w:val="001F1E02"/>
    <w:rsid w:val="00312905"/>
    <w:rsid w:val="00386C45"/>
    <w:rsid w:val="004D4640"/>
    <w:rsid w:val="005B4DFD"/>
    <w:rsid w:val="006344E3"/>
    <w:rsid w:val="00635669"/>
    <w:rsid w:val="0083409E"/>
    <w:rsid w:val="008A6241"/>
    <w:rsid w:val="009F5808"/>
    <w:rsid w:val="009F5BE9"/>
    <w:rsid w:val="00A71DFE"/>
    <w:rsid w:val="00C2516D"/>
    <w:rsid w:val="00C95E3D"/>
    <w:rsid w:val="00D2529D"/>
    <w:rsid w:val="00D25FC2"/>
    <w:rsid w:val="00D42960"/>
    <w:rsid w:val="00D65DED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54302-754F-49FC-8C69-BBF22E4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E3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4E3"/>
    <w:rPr>
      <w:rFonts w:eastAsiaTheme="minorEastAs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FC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5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58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mailto:bibusc@wcj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Why the History Department Minimum of 30 Percent Means You Must Write</vt:lpstr>
      <vt:lpstr>    The Math Tells You Why – Math is your friend. </vt:lpstr>
    </vt:vector>
  </TitlesOfParts>
  <Company>Hewlett-Packard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2021-09-20T11:17:00Z</cp:lastPrinted>
  <dcterms:created xsi:type="dcterms:W3CDTF">2021-09-20T11:23:00Z</dcterms:created>
  <dcterms:modified xsi:type="dcterms:W3CDTF">2021-09-20T11:23:00Z</dcterms:modified>
</cp:coreProperties>
</file>