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A3" w:rsidRPr="00416FA3" w:rsidRDefault="00416FA3" w:rsidP="00416FA3">
      <w:pPr>
        <w:pStyle w:val="Default"/>
        <w:jc w:val="center"/>
        <w:rPr>
          <w:color w:val="548DD4"/>
          <w:sz w:val="36"/>
          <w:szCs w:val="36"/>
        </w:rPr>
      </w:pPr>
      <w:r w:rsidRPr="00416FA3">
        <w:rPr>
          <w:color w:val="548DD4"/>
          <w:sz w:val="36"/>
          <w:szCs w:val="36"/>
        </w:rPr>
        <w:t xml:space="preserve">List of Graded Tasks for Getting Started (Plus 1 </w:t>
      </w:r>
      <w:r>
        <w:rPr>
          <w:color w:val="548DD4"/>
          <w:sz w:val="36"/>
          <w:szCs w:val="36"/>
        </w:rPr>
        <w:t>Recommended</w:t>
      </w:r>
      <w:r w:rsidRPr="00416FA3">
        <w:rPr>
          <w:color w:val="548DD4"/>
          <w:sz w:val="36"/>
          <w:szCs w:val="36"/>
        </w:rPr>
        <w:t xml:space="preserve"> Task)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  <w:b/>
        </w:rPr>
        <w:t>First</w:t>
      </w:r>
      <w:r w:rsidR="006441D3">
        <w:rPr>
          <w:rFonts w:ascii="Comic Sans MS" w:eastAsia="Times New Roman" w:hAnsi="Comic Sans MS" w:cs="Times New Roman"/>
          <w:b/>
        </w:rPr>
        <w:t xml:space="preserve"> (5 points), provide</w:t>
      </w:r>
      <w:r w:rsidRPr="00153925">
        <w:rPr>
          <w:rFonts w:ascii="Comic Sans MS" w:eastAsia="Times New Roman" w:hAnsi="Comic Sans MS" w:cs="Times New Roman"/>
          <w:b/>
        </w:rPr>
        <w:t xml:space="preserve"> how to contact you</w:t>
      </w:r>
      <w:r w:rsidR="00EA170D">
        <w:rPr>
          <w:rFonts w:ascii="Comic Sans MS" w:eastAsia="Times New Roman" w:hAnsi="Comic Sans MS" w:cs="Times New Roman"/>
          <w:b/>
        </w:rPr>
        <w:t xml:space="preserve"> in an emergency</w:t>
      </w:r>
      <w:r w:rsidRPr="00153925">
        <w:rPr>
          <w:rFonts w:ascii="Comic Sans MS" w:eastAsia="Times New Roman" w:hAnsi="Comic Sans MS" w:cs="Times New Roman"/>
          <w:b/>
        </w:rPr>
        <w:t>.</w:t>
      </w:r>
      <w:r w:rsidRPr="00153925">
        <w:rPr>
          <w:rFonts w:ascii="Comic Sans MS" w:eastAsia="Times New Roman" w:hAnsi="Comic Sans MS" w:cs="Times New Roman"/>
        </w:rPr>
        <w:t xml:space="preserve"> </w:t>
      </w:r>
      <w:r w:rsidR="00EA170D">
        <w:rPr>
          <w:rFonts w:ascii="Comic Sans MS" w:eastAsia="Times New Roman" w:hAnsi="Comic Sans MS" w:cs="Times New Roman"/>
        </w:rPr>
        <w:t>Example</w:t>
      </w:r>
      <w:r w:rsidR="00416FA3">
        <w:rPr>
          <w:rFonts w:ascii="Comic Sans MS" w:eastAsia="Times New Roman" w:hAnsi="Comic Sans MS" w:cs="Times New Roman"/>
        </w:rPr>
        <w:t xml:space="preserve"> of an emergency</w:t>
      </w:r>
      <w:r w:rsidR="00EA170D">
        <w:rPr>
          <w:rFonts w:ascii="Comic Sans MS" w:eastAsia="Times New Roman" w:hAnsi="Comic Sans MS" w:cs="Times New Roman"/>
        </w:rPr>
        <w:t xml:space="preserve">: </w:t>
      </w:r>
      <w:r w:rsidRPr="00153925">
        <w:rPr>
          <w:rFonts w:ascii="Comic Sans MS" w:eastAsia="Times New Roman" w:hAnsi="Comic Sans MS" w:cs="Times New Roman"/>
        </w:rPr>
        <w:t xml:space="preserve">there is something that </w:t>
      </w:r>
      <w:r w:rsidR="00EA170D">
        <w:rPr>
          <w:rFonts w:ascii="Comic Sans MS" w:eastAsia="Times New Roman" w:hAnsi="Comic Sans MS" w:cs="Times New Roman"/>
        </w:rPr>
        <w:t>will</w:t>
      </w:r>
      <w:r w:rsidRPr="00153925">
        <w:rPr>
          <w:rFonts w:ascii="Comic Sans MS" w:eastAsia="Times New Roman" w:hAnsi="Comic Sans MS" w:cs="Times New Roman"/>
        </w:rPr>
        <w:t xml:space="preserve"> result in your having a lower final letter grade and I need to reach you quickly. 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1. Select the Messages link from the </w:t>
      </w:r>
      <w:r w:rsidR="006441D3">
        <w:rPr>
          <w:rFonts w:ascii="Comic Sans MS" w:eastAsia="Times New Roman" w:hAnsi="Comic Sans MS" w:cs="Times New Roman"/>
        </w:rPr>
        <w:t>Course Menu</w:t>
      </w:r>
      <w:r w:rsidRPr="00153925">
        <w:rPr>
          <w:rFonts w:ascii="Comic Sans MS" w:eastAsia="Times New Roman" w:hAnsi="Comic Sans MS" w:cs="Times New Roman"/>
        </w:rPr>
        <w:t xml:space="preserve"> or within the Getting Started Module. 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2. Choose “Create Message.” 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3. </w:t>
      </w:r>
      <w:r w:rsidR="00005402" w:rsidRPr="00153925">
        <w:rPr>
          <w:rFonts w:ascii="Comic Sans MS" w:eastAsia="Times New Roman" w:hAnsi="Comic Sans MS" w:cs="Times New Roman"/>
        </w:rPr>
        <w:t>Under recipients, click on "To</w:t>
      </w:r>
      <w:r w:rsidRPr="00153925">
        <w:rPr>
          <w:rFonts w:ascii="Comic Sans MS" w:eastAsia="Times New Roman" w:hAnsi="Comic Sans MS" w:cs="Times New Roman"/>
        </w:rPr>
        <w:t xml:space="preserve">" and </w:t>
      </w:r>
      <w:r w:rsidR="00005402" w:rsidRPr="00153925">
        <w:rPr>
          <w:rFonts w:ascii="Comic Sans MS" w:eastAsia="Times New Roman" w:hAnsi="Comic Sans MS" w:cs="Times New Roman"/>
        </w:rPr>
        <w:t>select</w:t>
      </w:r>
      <w:r w:rsidRPr="00153925">
        <w:rPr>
          <w:rFonts w:ascii="Comic Sans MS" w:eastAsia="Times New Roman" w:hAnsi="Comic Sans MS" w:cs="Times New Roman"/>
        </w:rPr>
        <w:t xml:space="preserve"> C.J. Bibus (Instructor). </w:t>
      </w:r>
      <w:r w:rsidR="00416FA3" w:rsidRPr="00416FA3">
        <w:rPr>
          <w:rFonts w:ascii="Comic Sans MS" w:eastAsia="Calibri" w:hAnsi="Comic Sans MS" w:cs="Calibri"/>
          <w:b/>
          <w:color w:val="548DD4"/>
        </w:rPr>
        <w:t>Note</w:t>
      </w:r>
      <w:r w:rsidR="00416FA3" w:rsidRPr="00416FA3">
        <w:rPr>
          <w:rFonts w:ascii="Calibri" w:eastAsia="Calibri" w:hAnsi="Calibri" w:cs="Calibri"/>
          <w:color w:val="548DD4"/>
        </w:rPr>
        <w:t>:</w:t>
      </w:r>
      <w:r w:rsidR="00416FA3">
        <w:rPr>
          <w:rFonts w:ascii="Calibri" w:eastAsia="Calibri" w:hAnsi="Calibri" w:cs="Calibri"/>
          <w:color w:val="548DD4"/>
        </w:rPr>
        <w:t xml:space="preserve"> </w:t>
      </w:r>
      <w:r w:rsidR="00005402" w:rsidRPr="00153925">
        <w:rPr>
          <w:rFonts w:ascii="Comic Sans MS" w:eastAsia="Times New Roman" w:hAnsi="Comic Sans MS" w:cs="Times New Roman"/>
        </w:rPr>
        <w:t>(Instructor) is essential.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>4. On the Subject line, please put "</w:t>
      </w:r>
      <w:r w:rsidR="00005402" w:rsidRPr="00153925">
        <w:rPr>
          <w:rFonts w:ascii="Comic Sans MS" w:eastAsia="Times New Roman" w:hAnsi="Comic Sans MS" w:cs="Times New Roman"/>
        </w:rPr>
        <w:t xml:space="preserve">Your Name – </w:t>
      </w:r>
      <w:r w:rsidRPr="00153925">
        <w:rPr>
          <w:rFonts w:ascii="Comic Sans MS" w:eastAsia="Times New Roman" w:hAnsi="Comic Sans MS" w:cs="Times New Roman"/>
        </w:rPr>
        <w:t>Emergency Contact Information."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5. </w:t>
      </w:r>
      <w:r w:rsidR="00005402" w:rsidRPr="00153925">
        <w:rPr>
          <w:rFonts w:ascii="Comic Sans MS" w:eastAsia="Times New Roman" w:hAnsi="Comic Sans MS" w:cs="Times New Roman"/>
        </w:rPr>
        <w:t>In the Message box</w:t>
      </w:r>
      <w:r w:rsidRPr="00153925">
        <w:rPr>
          <w:rFonts w:ascii="Comic Sans MS" w:eastAsia="Times New Roman" w:hAnsi="Comic Sans MS" w:cs="Times New Roman"/>
        </w:rPr>
        <w:t>,</w:t>
      </w:r>
      <w:r w:rsidR="00005402" w:rsidRPr="00153925">
        <w:rPr>
          <w:rFonts w:ascii="Comic Sans MS" w:eastAsia="Times New Roman" w:hAnsi="Comic Sans MS" w:cs="Times New Roman"/>
        </w:rPr>
        <w:t xml:space="preserve"> provide a</w:t>
      </w:r>
      <w:r w:rsidRPr="00153925">
        <w:rPr>
          <w:rFonts w:ascii="Comic Sans MS" w:eastAsia="Times New Roman" w:hAnsi="Comic Sans MS" w:cs="Times New Roman"/>
        </w:rPr>
        <w:t xml:space="preserve">n emergency e-mail address and phone number. </w:t>
      </w:r>
      <w:r w:rsidR="00005402" w:rsidRPr="00153925">
        <w:rPr>
          <w:rFonts w:ascii="Comic Sans MS" w:eastAsia="Times New Roman" w:hAnsi="Comic Sans MS" w:cs="Times New Roman"/>
        </w:rPr>
        <w:t xml:space="preserve">Please </w:t>
      </w:r>
      <w:r w:rsidR="001A053A">
        <w:rPr>
          <w:rFonts w:ascii="Comic Sans MS" w:eastAsia="Times New Roman" w:hAnsi="Comic Sans MS" w:cs="Times New Roman"/>
        </w:rPr>
        <w:t>say</w:t>
      </w:r>
      <w:r w:rsidR="00005402" w:rsidRPr="00153925">
        <w:rPr>
          <w:rFonts w:ascii="Comic Sans MS" w:eastAsia="Times New Roman" w:hAnsi="Comic Sans MS" w:cs="Times New Roman"/>
        </w:rPr>
        <w:t xml:space="preserve"> </w:t>
      </w:r>
      <w:r w:rsidR="001A053A">
        <w:rPr>
          <w:rFonts w:ascii="Comic Sans MS" w:eastAsia="Times New Roman" w:hAnsi="Comic Sans MS" w:cs="Times New Roman"/>
        </w:rPr>
        <w:t>if</w:t>
      </w:r>
      <w:r w:rsidRPr="00153925">
        <w:rPr>
          <w:rFonts w:ascii="Comic Sans MS" w:eastAsia="Times New Roman" w:hAnsi="Comic Sans MS" w:cs="Times New Roman"/>
        </w:rPr>
        <w:t xml:space="preserve"> it is OK to leave messages at that number. </w:t>
      </w:r>
      <w:r w:rsidR="00005402" w:rsidRPr="00153925">
        <w:rPr>
          <w:rFonts w:ascii="Comic Sans MS" w:eastAsia="Times New Roman" w:hAnsi="Comic Sans MS" w:cs="Times New Roman"/>
        </w:rPr>
        <w:t xml:space="preserve">Also add </w:t>
      </w:r>
      <w:r w:rsidR="00005402" w:rsidRPr="00645E73">
        <w:rPr>
          <w:rFonts w:ascii="Comic Sans MS" w:eastAsia="Times New Roman" w:hAnsi="Comic Sans MS" w:cs="Times New Roman"/>
          <w:b/>
        </w:rPr>
        <w:t>any</w:t>
      </w:r>
      <w:r w:rsidR="00005402" w:rsidRPr="00153925">
        <w:rPr>
          <w:rFonts w:ascii="Comic Sans MS" w:eastAsia="Times New Roman" w:hAnsi="Comic Sans MS" w:cs="Times New Roman"/>
        </w:rPr>
        <w:t xml:space="preserve"> i</w:t>
      </w:r>
      <w:r w:rsidRPr="00153925">
        <w:rPr>
          <w:rFonts w:ascii="Comic Sans MS" w:eastAsia="Times New Roman" w:hAnsi="Comic Sans MS" w:cs="Times New Roman"/>
        </w:rPr>
        <w:t xml:space="preserve">nformation that you would like for me to know </w:t>
      </w:r>
      <w:r w:rsidR="00005402" w:rsidRPr="00153925">
        <w:rPr>
          <w:rFonts w:ascii="Comic Sans MS" w:eastAsia="Times New Roman" w:hAnsi="Comic Sans MS" w:cs="Times New Roman"/>
        </w:rPr>
        <w:t>about you</w:t>
      </w:r>
      <w:r w:rsidRPr="00153925">
        <w:rPr>
          <w:rFonts w:ascii="Comic Sans MS" w:eastAsia="Times New Roman" w:hAnsi="Comic Sans MS" w:cs="Times New Roman"/>
        </w:rPr>
        <w:t>.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  <w:b/>
        </w:rPr>
      </w:pPr>
      <w:r w:rsidRPr="00153925">
        <w:rPr>
          <w:rFonts w:ascii="Comic Sans MS" w:eastAsia="Times New Roman" w:hAnsi="Comic Sans MS" w:cs="Times New Roman"/>
          <w:b/>
        </w:rPr>
        <w:t>Second</w:t>
      </w:r>
      <w:r w:rsidR="006441D3">
        <w:rPr>
          <w:rFonts w:ascii="Comic Sans MS" w:eastAsia="Times New Roman" w:hAnsi="Comic Sans MS" w:cs="Times New Roman"/>
          <w:b/>
        </w:rPr>
        <w:t xml:space="preserve"> (4 points)</w:t>
      </w:r>
      <w:r w:rsidRPr="00153925">
        <w:rPr>
          <w:rFonts w:ascii="Comic Sans MS" w:eastAsia="Times New Roman" w:hAnsi="Comic Sans MS" w:cs="Times New Roman"/>
          <w:b/>
        </w:rPr>
        <w:t>, introduce yourself to the other students.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1. Select Discussions from the </w:t>
      </w:r>
      <w:r w:rsidR="00EA170D">
        <w:rPr>
          <w:rFonts w:ascii="Comic Sans MS" w:eastAsia="Times New Roman" w:hAnsi="Comic Sans MS" w:cs="Times New Roman"/>
        </w:rPr>
        <w:t>Course Menu</w:t>
      </w:r>
      <w:r w:rsidRPr="00153925">
        <w:rPr>
          <w:rFonts w:ascii="Comic Sans MS" w:eastAsia="Times New Roman" w:hAnsi="Comic Sans MS" w:cs="Times New Roman"/>
        </w:rPr>
        <w:t xml:space="preserve"> or within the Getting Started module. 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2. Click on the forum Student Introductions 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>3. Choose “Create Thread.”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>4. On the Subject line, type</w:t>
      </w:r>
      <w:r w:rsidR="00005402" w:rsidRPr="00153925">
        <w:rPr>
          <w:rFonts w:ascii="Comic Sans MS" w:eastAsia="Times New Roman" w:hAnsi="Comic Sans MS" w:cs="Times New Roman"/>
        </w:rPr>
        <w:t xml:space="preserve"> </w:t>
      </w:r>
      <w:r w:rsidR="00EA55AE" w:rsidRPr="00153925">
        <w:rPr>
          <w:rFonts w:ascii="Comic Sans MS" w:eastAsia="Times New Roman" w:hAnsi="Comic Sans MS" w:cs="Times New Roman"/>
        </w:rPr>
        <w:t>“Your N</w:t>
      </w:r>
      <w:r w:rsidR="00005402" w:rsidRPr="00153925">
        <w:rPr>
          <w:rFonts w:ascii="Comic Sans MS" w:eastAsia="Times New Roman" w:hAnsi="Comic Sans MS" w:cs="Times New Roman"/>
        </w:rPr>
        <w:t>ame</w:t>
      </w:r>
      <w:r w:rsidR="00EA55AE" w:rsidRPr="00153925">
        <w:rPr>
          <w:rFonts w:ascii="Comic Sans MS" w:eastAsia="Times New Roman" w:hAnsi="Comic Sans MS" w:cs="Times New Roman"/>
        </w:rPr>
        <w:t>”</w:t>
      </w:r>
      <w:r w:rsidR="00005402" w:rsidRPr="00153925">
        <w:rPr>
          <w:rFonts w:ascii="Comic Sans MS" w:eastAsia="Times New Roman" w:hAnsi="Comic Sans MS" w:cs="Times New Roman"/>
        </w:rPr>
        <w:t xml:space="preserve"> or </w:t>
      </w:r>
      <w:r w:rsidRPr="00153925">
        <w:rPr>
          <w:rFonts w:ascii="Comic Sans MS" w:eastAsia="Times New Roman" w:hAnsi="Comic Sans MS" w:cs="Times New Roman"/>
        </w:rPr>
        <w:t xml:space="preserve">a short phrase that identifies you. </w:t>
      </w:r>
      <w:r w:rsidR="00EA55AE" w:rsidRPr="00153925">
        <w:rPr>
          <w:rFonts w:ascii="Comic Sans MS" w:eastAsia="Times New Roman" w:hAnsi="Comic Sans MS" w:cs="Times New Roman"/>
        </w:rPr>
        <w:t>If you write the short phrase, r</w:t>
      </w:r>
      <w:r w:rsidRPr="00153925">
        <w:rPr>
          <w:rFonts w:ascii="Comic Sans MS" w:eastAsia="Times New Roman" w:hAnsi="Comic Sans MS" w:cs="Times New Roman"/>
        </w:rPr>
        <w:t>emember Discussions are a public place</w:t>
      </w:r>
      <w:r w:rsidR="00005402" w:rsidRPr="00153925">
        <w:rPr>
          <w:rFonts w:ascii="Comic Sans MS" w:eastAsia="Times New Roman" w:hAnsi="Comic Sans MS" w:cs="Times New Roman"/>
        </w:rPr>
        <w:t>,</w:t>
      </w:r>
      <w:r w:rsidRPr="00153925">
        <w:rPr>
          <w:rFonts w:ascii="Comic Sans MS" w:eastAsia="Times New Roman" w:hAnsi="Comic Sans MS" w:cs="Times New Roman"/>
        </w:rPr>
        <w:t xml:space="preserve"> so don’t get yourself (or me) in trouble, OK? 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5. </w:t>
      </w:r>
      <w:r w:rsidR="00745711" w:rsidRPr="00153925">
        <w:rPr>
          <w:rFonts w:ascii="Comic Sans MS" w:eastAsia="Times New Roman" w:hAnsi="Comic Sans MS" w:cs="Times New Roman"/>
        </w:rPr>
        <w:t>In the m</w:t>
      </w:r>
      <w:r w:rsidR="00005402" w:rsidRPr="00153925">
        <w:rPr>
          <w:rFonts w:ascii="Comic Sans MS" w:eastAsia="Times New Roman" w:hAnsi="Comic Sans MS" w:cs="Times New Roman"/>
        </w:rPr>
        <w:t>essage box</w:t>
      </w:r>
      <w:r w:rsidRPr="00153925">
        <w:rPr>
          <w:rFonts w:ascii="Comic Sans MS" w:eastAsia="Times New Roman" w:hAnsi="Comic Sans MS" w:cs="Times New Roman"/>
        </w:rPr>
        <w:t>, type about 150 words to introduce yourself to the class. Eventually the class will begin posting to the Working Groups and it is always nice to know a little about the people that you are working with. Please do not attach a file in Discussions</w:t>
      </w:r>
      <w:r w:rsidR="00EA170D">
        <w:rPr>
          <w:rFonts w:ascii="Comic Sans MS" w:eastAsia="Times New Roman" w:hAnsi="Comic Sans MS" w:cs="Times New Roman"/>
        </w:rPr>
        <w:t xml:space="preserve"> (or in an email)</w:t>
      </w:r>
      <w:r w:rsidRPr="00153925">
        <w:rPr>
          <w:rFonts w:ascii="Comic Sans MS" w:eastAsia="Times New Roman" w:hAnsi="Comic Sans MS" w:cs="Times New Roman"/>
        </w:rPr>
        <w:t xml:space="preserve">. It makes it difficult to </w:t>
      </w:r>
      <w:r w:rsidR="00EA170D">
        <w:rPr>
          <w:rFonts w:ascii="Comic Sans MS" w:eastAsia="Times New Roman" w:hAnsi="Comic Sans MS" w:cs="Times New Roman"/>
        </w:rPr>
        <w:t>read</w:t>
      </w:r>
      <w:r w:rsidRPr="00153925">
        <w:rPr>
          <w:rFonts w:ascii="Comic Sans MS" w:eastAsia="Times New Roman" w:hAnsi="Comic Sans MS" w:cs="Times New Roman"/>
        </w:rPr>
        <w:t>.</w:t>
      </w: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6. While you are in these forums, </w:t>
      </w:r>
      <w:r w:rsidR="001A053A" w:rsidRPr="00153925">
        <w:rPr>
          <w:rFonts w:ascii="Comic Sans MS" w:eastAsia="Times New Roman" w:hAnsi="Comic Sans MS" w:cs="Times New Roman"/>
        </w:rPr>
        <w:t>check postings</w:t>
      </w:r>
      <w:r w:rsidRPr="00153925">
        <w:rPr>
          <w:rFonts w:ascii="Comic Sans MS" w:eastAsia="Times New Roman" w:hAnsi="Comic Sans MS" w:cs="Times New Roman"/>
        </w:rPr>
        <w:t xml:space="preserve"> in other discussions forums, such as Course Questions.</w:t>
      </w:r>
    </w:p>
    <w:p w:rsidR="00EA55AE" w:rsidRPr="00153925" w:rsidRDefault="00EA55AE" w:rsidP="009F4A85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81041E" w:rsidRPr="00153925" w:rsidRDefault="0081041E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  <w:b/>
        </w:rPr>
        <w:t>Third</w:t>
      </w:r>
      <w:r w:rsidR="006441D3">
        <w:rPr>
          <w:rFonts w:ascii="Comic Sans MS" w:eastAsia="Times New Roman" w:hAnsi="Comic Sans MS" w:cs="Times New Roman"/>
          <w:b/>
        </w:rPr>
        <w:t xml:space="preserve"> (1 point)</w:t>
      </w:r>
      <w:r w:rsidRPr="00153925">
        <w:rPr>
          <w:rFonts w:ascii="Comic Sans MS" w:eastAsia="Times New Roman" w:hAnsi="Comic Sans MS" w:cs="Times New Roman"/>
          <w:b/>
        </w:rPr>
        <w:t>, if you have not already done it, click on the Syllabus Acknowledgement Quiz</w:t>
      </w:r>
      <w:r w:rsidRPr="00153925">
        <w:rPr>
          <w:rFonts w:ascii="Comic Sans MS" w:eastAsia="Times New Roman" w:hAnsi="Comic Sans MS" w:cs="Times New Roman"/>
        </w:rPr>
        <w:t xml:space="preserve"> in the Getting Started module and choose True. </w:t>
      </w:r>
      <w:r w:rsidR="00416FA3" w:rsidRPr="00416FA3">
        <w:rPr>
          <w:rFonts w:ascii="Comic Sans MS" w:eastAsia="Calibri" w:hAnsi="Comic Sans MS" w:cs="Calibri"/>
          <w:b/>
          <w:color w:val="548DD4"/>
        </w:rPr>
        <w:t>Note</w:t>
      </w:r>
      <w:r w:rsidR="00416FA3" w:rsidRPr="00416FA3">
        <w:rPr>
          <w:rFonts w:ascii="Calibri" w:eastAsia="Calibri" w:hAnsi="Calibri" w:cs="Calibri"/>
          <w:color w:val="548DD4"/>
        </w:rPr>
        <w:t>:</w:t>
      </w:r>
      <w:r w:rsidR="006441D3" w:rsidRPr="006441D3">
        <w:rPr>
          <w:rFonts w:ascii="Comic Sans MS" w:eastAsia="Times New Roman" w:hAnsi="Comic Sans MS" w:cs="Times New Roman"/>
          <w:b/>
        </w:rPr>
        <w:t xml:space="preserve"> </w:t>
      </w:r>
      <w:r w:rsidR="006441D3">
        <w:rPr>
          <w:rFonts w:ascii="Comic Sans MS" w:eastAsia="Times New Roman" w:hAnsi="Comic Sans MS" w:cs="Times New Roman"/>
        </w:rPr>
        <w:t xml:space="preserve">Required to continue in the course. </w:t>
      </w:r>
      <w:r w:rsidRPr="00153925">
        <w:rPr>
          <w:rFonts w:ascii="Comic Sans MS" w:eastAsia="Times New Roman" w:hAnsi="Comic Sans MS" w:cs="Times New Roman"/>
        </w:rPr>
        <w:t xml:space="preserve">If you do not understand something, ask </w:t>
      </w:r>
      <w:r w:rsidRPr="00EA170D">
        <w:rPr>
          <w:rFonts w:ascii="Comic Sans MS" w:eastAsia="Times New Roman" w:hAnsi="Comic Sans MS" w:cs="Times New Roman"/>
          <w:b/>
        </w:rPr>
        <w:t>now.</w:t>
      </w:r>
      <w:r w:rsidRPr="00153925">
        <w:rPr>
          <w:rFonts w:ascii="Comic Sans MS" w:eastAsia="Times New Roman" w:hAnsi="Comic Sans MS" w:cs="Times New Roman"/>
        </w:rPr>
        <w:t xml:space="preserve"> You c</w:t>
      </w:r>
      <w:r w:rsidR="006441D3">
        <w:rPr>
          <w:rFonts w:ascii="Comic Sans MS" w:eastAsia="Times New Roman" w:hAnsi="Comic Sans MS" w:cs="Times New Roman"/>
        </w:rPr>
        <w:t>an post in the Course Questions</w:t>
      </w:r>
      <w:r w:rsidRPr="00153925">
        <w:rPr>
          <w:rFonts w:ascii="Comic Sans MS" w:eastAsia="Times New Roman" w:hAnsi="Comic Sans MS" w:cs="Times New Roman"/>
        </w:rPr>
        <w:t xml:space="preserve"> forum or email me.</w:t>
      </w:r>
      <w:r w:rsidR="006441D3">
        <w:rPr>
          <w:rFonts w:ascii="Comic Sans MS" w:eastAsia="Times New Roman" w:hAnsi="Comic Sans MS" w:cs="Times New Roman"/>
        </w:rPr>
        <w:t xml:space="preserve"> Glad to help</w:t>
      </w:r>
      <w:r w:rsidR="009F4A85" w:rsidRPr="00153925">
        <w:rPr>
          <w:rFonts w:ascii="Comic Sans MS" w:eastAsia="Times New Roman" w:hAnsi="Comic Sans MS" w:cs="Times New Roman"/>
        </w:rPr>
        <w:t>.</w:t>
      </w:r>
    </w:p>
    <w:p w:rsidR="007F5BF1" w:rsidRPr="00153925" w:rsidRDefault="007F5BF1" w:rsidP="00A37DAA">
      <w:pPr>
        <w:spacing w:after="0" w:line="240" w:lineRule="auto"/>
        <w:rPr>
          <w:rFonts w:ascii="Comic Sans MS" w:eastAsia="Times New Roman" w:hAnsi="Comic Sans MS" w:cs="Times New Roman"/>
        </w:rPr>
      </w:pPr>
    </w:p>
    <w:p w:rsidR="00745711" w:rsidRPr="00153925" w:rsidRDefault="0081041E" w:rsidP="00A37DAA">
      <w:pPr>
        <w:spacing w:after="0" w:line="240" w:lineRule="auto"/>
        <w:rPr>
          <w:rFonts w:ascii="Comic Sans MS" w:eastAsia="Times New Roman" w:hAnsi="Comic Sans MS" w:cs="Times New Roman"/>
          <w:b/>
        </w:rPr>
      </w:pPr>
      <w:r w:rsidRPr="00153925">
        <w:rPr>
          <w:rFonts w:ascii="Comic Sans MS" w:eastAsia="Times New Roman" w:hAnsi="Comic Sans MS" w:cs="Times New Roman"/>
          <w:b/>
        </w:rPr>
        <w:t>F</w:t>
      </w:r>
      <w:r w:rsidR="007F5BF1">
        <w:rPr>
          <w:rFonts w:ascii="Comic Sans MS" w:eastAsia="Times New Roman" w:hAnsi="Comic Sans MS" w:cs="Times New Roman"/>
          <w:b/>
        </w:rPr>
        <w:t>ourth</w:t>
      </w:r>
      <w:r w:rsidR="00416FA3">
        <w:rPr>
          <w:rFonts w:ascii="Comic Sans MS" w:eastAsia="Times New Roman" w:hAnsi="Comic Sans MS" w:cs="Times New Roman"/>
          <w:b/>
        </w:rPr>
        <w:t xml:space="preserve"> (20 points)</w:t>
      </w:r>
      <w:r w:rsidRPr="00153925">
        <w:rPr>
          <w:rFonts w:ascii="Comic Sans MS" w:eastAsia="Times New Roman" w:hAnsi="Comic Sans MS" w:cs="Times New Roman"/>
          <w:b/>
        </w:rPr>
        <w:t>,</w:t>
      </w:r>
      <w:r w:rsidR="00416FA3">
        <w:rPr>
          <w:rFonts w:ascii="Comic Sans MS" w:eastAsia="Times New Roman" w:hAnsi="Comic Sans MS" w:cs="Times New Roman"/>
          <w:b/>
        </w:rPr>
        <w:t xml:space="preserve"> complete the task in the 1</w:t>
      </w:r>
      <w:r w:rsidR="00416FA3" w:rsidRPr="00416FA3">
        <w:rPr>
          <w:rFonts w:ascii="Comic Sans MS" w:eastAsia="Times New Roman" w:hAnsi="Comic Sans MS" w:cs="Times New Roman"/>
          <w:b/>
          <w:vertAlign w:val="superscript"/>
        </w:rPr>
        <w:t>st</w:t>
      </w:r>
      <w:r w:rsidR="00416FA3">
        <w:rPr>
          <w:rFonts w:ascii="Comic Sans MS" w:eastAsia="Times New Roman" w:hAnsi="Comic Sans MS" w:cs="Times New Roman"/>
          <w:b/>
        </w:rPr>
        <w:t xml:space="preserve"> link in the </w:t>
      </w:r>
      <w:r w:rsidR="00745711" w:rsidRPr="00153925">
        <w:rPr>
          <w:rFonts w:ascii="Comic Sans MS" w:eastAsia="Times New Roman" w:hAnsi="Comic Sans MS" w:cs="Times New Roman"/>
          <w:b/>
        </w:rPr>
        <w:t xml:space="preserve">Good Habits for Evidence </w:t>
      </w:r>
      <w:r w:rsidR="00416FA3">
        <w:rPr>
          <w:rFonts w:ascii="Comic Sans MS" w:eastAsia="Times New Roman" w:hAnsi="Comic Sans MS" w:cs="Times New Roman"/>
          <w:b/>
        </w:rPr>
        <w:t>folder</w:t>
      </w:r>
      <w:r w:rsidR="00745711" w:rsidRPr="00153925">
        <w:rPr>
          <w:rFonts w:ascii="Comic Sans MS" w:eastAsia="Times New Roman" w:hAnsi="Comic Sans MS" w:cs="Times New Roman"/>
          <w:b/>
        </w:rPr>
        <w:t>.</w:t>
      </w:r>
    </w:p>
    <w:p w:rsidR="00745711" w:rsidRPr="00153925" w:rsidRDefault="00745711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>1. C</w:t>
      </w:r>
      <w:r w:rsidR="0081041E" w:rsidRPr="00153925">
        <w:rPr>
          <w:rFonts w:ascii="Comic Sans MS" w:eastAsia="Times New Roman" w:hAnsi="Comic Sans MS" w:cs="Times New Roman"/>
        </w:rPr>
        <w:t>lick on the folder “Good Habits for Evidence</w:t>
      </w:r>
      <w:r w:rsidR="009A2A7D">
        <w:rPr>
          <w:rFonts w:ascii="Comic Sans MS" w:eastAsia="Times New Roman" w:hAnsi="Comic Sans MS" w:cs="Times New Roman"/>
        </w:rPr>
        <w:t>,</w:t>
      </w:r>
      <w:r w:rsidR="0081041E" w:rsidRPr="00153925">
        <w:rPr>
          <w:rFonts w:ascii="Comic Sans MS" w:eastAsia="Times New Roman" w:hAnsi="Comic Sans MS" w:cs="Times New Roman"/>
        </w:rPr>
        <w:t>”</w:t>
      </w:r>
      <w:r w:rsidR="009A2A7D">
        <w:rPr>
          <w:rFonts w:ascii="Comic Sans MS" w:eastAsia="Times New Roman" w:hAnsi="Comic Sans MS" w:cs="Times New Roman"/>
        </w:rPr>
        <w:t xml:space="preserve"> </w:t>
      </w:r>
      <w:r w:rsidR="0081041E" w:rsidRPr="00153925">
        <w:rPr>
          <w:rFonts w:ascii="Comic Sans MS" w:eastAsia="Times New Roman" w:hAnsi="Comic Sans MS" w:cs="Times New Roman"/>
        </w:rPr>
        <w:t xml:space="preserve">and </w:t>
      </w:r>
      <w:r w:rsidRPr="00153925">
        <w:rPr>
          <w:rFonts w:ascii="Comic Sans MS" w:eastAsia="Times New Roman" w:hAnsi="Comic Sans MS" w:cs="Times New Roman"/>
        </w:rPr>
        <w:t>then click</w:t>
      </w:r>
      <w:r w:rsidR="0081041E" w:rsidRPr="00153925">
        <w:rPr>
          <w:rFonts w:ascii="Comic Sans MS" w:eastAsia="Times New Roman" w:hAnsi="Comic Sans MS" w:cs="Times New Roman"/>
        </w:rPr>
        <w:t xml:space="preserve"> on </w:t>
      </w:r>
      <w:r w:rsidRPr="00153925">
        <w:rPr>
          <w:rFonts w:ascii="Comic Sans MS" w:eastAsia="Times New Roman" w:hAnsi="Comic Sans MS" w:cs="Times New Roman"/>
        </w:rPr>
        <w:t xml:space="preserve">the </w:t>
      </w:r>
      <w:r w:rsidR="00EA170D">
        <w:rPr>
          <w:rFonts w:ascii="Comic Sans MS" w:eastAsia="Times New Roman" w:hAnsi="Comic Sans MS" w:cs="Times New Roman"/>
        </w:rPr>
        <w:t>1</w:t>
      </w:r>
      <w:r w:rsidR="00EA170D" w:rsidRPr="00EA170D">
        <w:rPr>
          <w:rFonts w:ascii="Comic Sans MS" w:eastAsia="Times New Roman" w:hAnsi="Comic Sans MS" w:cs="Times New Roman"/>
          <w:vertAlign w:val="superscript"/>
        </w:rPr>
        <w:t>st</w:t>
      </w:r>
      <w:r w:rsidR="00EA170D">
        <w:rPr>
          <w:rFonts w:ascii="Comic Sans MS" w:eastAsia="Times New Roman" w:hAnsi="Comic Sans MS" w:cs="Times New Roman"/>
        </w:rPr>
        <w:t xml:space="preserve"> </w:t>
      </w:r>
      <w:r w:rsidR="0081041E" w:rsidRPr="00153925">
        <w:rPr>
          <w:rFonts w:ascii="Comic Sans MS" w:eastAsia="Times New Roman" w:hAnsi="Comic Sans MS" w:cs="Times New Roman"/>
        </w:rPr>
        <w:t>link inside the folder.</w:t>
      </w:r>
    </w:p>
    <w:p w:rsidR="009A2A7D" w:rsidRDefault="00745711" w:rsidP="009F4A85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2. </w:t>
      </w:r>
      <w:r w:rsidR="00C14748">
        <w:rPr>
          <w:rFonts w:ascii="Comic Sans MS" w:eastAsia="Times New Roman" w:hAnsi="Comic Sans MS" w:cs="Times New Roman"/>
        </w:rPr>
        <w:t>Use the 1</w:t>
      </w:r>
      <w:r w:rsidR="00C14748" w:rsidRPr="00C14748">
        <w:rPr>
          <w:rFonts w:ascii="Comic Sans MS" w:eastAsia="Times New Roman" w:hAnsi="Comic Sans MS" w:cs="Times New Roman"/>
          <w:vertAlign w:val="superscript"/>
        </w:rPr>
        <w:t>st</w:t>
      </w:r>
      <w:r w:rsidR="00C14748">
        <w:rPr>
          <w:rFonts w:ascii="Comic Sans MS" w:eastAsia="Times New Roman" w:hAnsi="Comic Sans MS" w:cs="Times New Roman"/>
        </w:rPr>
        <w:t xml:space="preserve"> link and, if </w:t>
      </w:r>
      <w:r w:rsidR="00523DDF">
        <w:rPr>
          <w:rFonts w:ascii="Comic Sans MS" w:eastAsia="Times New Roman" w:hAnsi="Comic Sans MS" w:cs="Times New Roman"/>
        </w:rPr>
        <w:t xml:space="preserve">needed, </w:t>
      </w:r>
      <w:r w:rsidR="009F4A85" w:rsidRPr="00153925">
        <w:rPr>
          <w:rFonts w:ascii="Comic Sans MS" w:eastAsia="Times New Roman" w:hAnsi="Comic Sans MS" w:cs="Times New Roman"/>
        </w:rPr>
        <w:t xml:space="preserve">use the </w:t>
      </w:r>
      <w:r w:rsidR="00A37DAA" w:rsidRPr="00153925">
        <w:rPr>
          <w:rFonts w:ascii="Comic Sans MS" w:eastAsia="Times New Roman" w:hAnsi="Comic Sans MS" w:cs="Times New Roman"/>
        </w:rPr>
        <w:t>d</w:t>
      </w:r>
      <w:r w:rsidR="009F4A85" w:rsidRPr="00153925">
        <w:rPr>
          <w:rFonts w:ascii="Comic Sans MS" w:eastAsia="Times New Roman" w:hAnsi="Comic Sans MS" w:cs="Times New Roman"/>
        </w:rPr>
        <w:t xml:space="preserve">efinitions and </w:t>
      </w:r>
      <w:r w:rsidR="009F4A85" w:rsidRPr="00153925">
        <w:rPr>
          <w:rFonts w:ascii="Comic Sans MS" w:eastAsia="Times New Roman" w:hAnsi="Comic Sans MS" w:cs="Times New Roman"/>
          <w:i/>
        </w:rPr>
        <w:t>The Bedford Handbook</w:t>
      </w:r>
      <w:r w:rsidR="00A37DAA" w:rsidRPr="00153925">
        <w:rPr>
          <w:rFonts w:ascii="Comic Sans MS" w:eastAsia="Times New Roman" w:hAnsi="Comic Sans MS" w:cs="Times New Roman"/>
          <w:i/>
        </w:rPr>
        <w:t xml:space="preserve"> </w:t>
      </w:r>
      <w:r w:rsidR="00A37DAA" w:rsidRPr="00153925">
        <w:rPr>
          <w:rFonts w:ascii="Comic Sans MS" w:eastAsia="Times New Roman" w:hAnsi="Comic Sans MS" w:cs="Times New Roman"/>
        </w:rPr>
        <w:t>pages in the folder</w:t>
      </w:r>
      <w:r w:rsidR="009F4A85" w:rsidRPr="00153925">
        <w:rPr>
          <w:rFonts w:ascii="Comic Sans MS" w:eastAsia="Times New Roman" w:hAnsi="Comic Sans MS" w:cs="Times New Roman"/>
        </w:rPr>
        <w:t xml:space="preserve">. </w:t>
      </w:r>
    </w:p>
    <w:p w:rsidR="00D2529D" w:rsidRDefault="00A37DAA" w:rsidP="009A2A7D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3. </w:t>
      </w:r>
      <w:r w:rsidR="00523DDF">
        <w:rPr>
          <w:rFonts w:ascii="Comic Sans MS" w:eastAsia="Times New Roman" w:hAnsi="Comic Sans MS" w:cs="Times New Roman"/>
        </w:rPr>
        <w:t>Follow the directions on the last page of the link on what to write and how to send it to me.</w:t>
      </w:r>
      <w:r w:rsidRPr="00153925">
        <w:rPr>
          <w:rFonts w:ascii="Comic Sans MS" w:eastAsia="Times New Roman" w:hAnsi="Comic Sans MS" w:cs="Times New Roman"/>
        </w:rPr>
        <w:t xml:space="preserve"> </w:t>
      </w:r>
      <w:r w:rsidR="009A2A7D">
        <w:rPr>
          <w:rFonts w:ascii="Comic Sans MS" w:eastAsia="Times New Roman" w:hAnsi="Comic Sans MS" w:cs="Times New Roman"/>
        </w:rPr>
        <w:t xml:space="preserve">You then earn </w:t>
      </w:r>
      <w:r w:rsidR="0081041E" w:rsidRPr="00153925">
        <w:rPr>
          <w:rFonts w:ascii="Comic Sans MS" w:eastAsia="Times New Roman" w:hAnsi="Comic Sans MS" w:cs="Times New Roman"/>
        </w:rPr>
        <w:t>20 points</w:t>
      </w:r>
      <w:r w:rsidR="009A2A7D">
        <w:rPr>
          <w:rFonts w:ascii="Comic Sans MS" w:eastAsia="Times New Roman" w:hAnsi="Comic Sans MS" w:cs="Times New Roman"/>
        </w:rPr>
        <w:t xml:space="preserve">. </w:t>
      </w:r>
      <w:r w:rsidR="00523DDF" w:rsidRPr="00416FA3">
        <w:rPr>
          <w:rFonts w:ascii="Comic Sans MS" w:eastAsia="Calibri" w:hAnsi="Comic Sans MS" w:cs="Calibri"/>
          <w:b/>
          <w:color w:val="548DD4"/>
        </w:rPr>
        <w:t>Note</w:t>
      </w:r>
      <w:r w:rsidR="00523DDF" w:rsidRPr="00416FA3">
        <w:rPr>
          <w:rFonts w:ascii="Calibri" w:eastAsia="Calibri" w:hAnsi="Calibri" w:cs="Calibri"/>
          <w:color w:val="548DD4"/>
        </w:rPr>
        <w:t>:</w:t>
      </w:r>
      <w:r w:rsidR="00523DDF" w:rsidRPr="00416FA3">
        <w:rPr>
          <w:rFonts w:ascii="Comic Sans MS" w:eastAsia="Times New Roman" w:hAnsi="Comic Sans MS" w:cs="Times New Roman"/>
        </w:rPr>
        <w:t xml:space="preserve"> </w:t>
      </w:r>
      <w:r w:rsidR="00523DDF">
        <w:rPr>
          <w:rFonts w:ascii="Comic Sans MS" w:eastAsia="Times New Roman" w:hAnsi="Comic Sans MS" w:cs="Times New Roman"/>
        </w:rPr>
        <w:t xml:space="preserve">You will not be able to see </w:t>
      </w:r>
      <w:r w:rsidR="0081041E" w:rsidRPr="00153925">
        <w:rPr>
          <w:rFonts w:ascii="Comic Sans MS" w:eastAsia="Times New Roman" w:hAnsi="Comic Sans MS" w:cs="Times New Roman"/>
        </w:rPr>
        <w:t xml:space="preserve">the Turnitin Assignments </w:t>
      </w:r>
      <w:r w:rsidR="00523DDF">
        <w:rPr>
          <w:rFonts w:ascii="Comic Sans MS" w:eastAsia="Times New Roman" w:hAnsi="Comic Sans MS" w:cs="Times New Roman"/>
        </w:rPr>
        <w:t xml:space="preserve">that </w:t>
      </w:r>
      <w:r w:rsidR="0081041E" w:rsidRPr="00153925">
        <w:rPr>
          <w:rFonts w:ascii="Comic Sans MS" w:eastAsia="Times New Roman" w:hAnsi="Comic Sans MS" w:cs="Times New Roman"/>
        </w:rPr>
        <w:t xml:space="preserve">you use to submit </w:t>
      </w:r>
      <w:r w:rsidR="00AB181C" w:rsidRPr="00153925">
        <w:rPr>
          <w:rFonts w:ascii="Comic Sans MS" w:eastAsia="Times New Roman" w:hAnsi="Comic Sans MS" w:cs="Times New Roman"/>
        </w:rPr>
        <w:t xml:space="preserve">your </w:t>
      </w:r>
      <w:r w:rsidR="00EA170D">
        <w:rPr>
          <w:rFonts w:ascii="Comic Sans MS" w:eastAsia="Times New Roman" w:hAnsi="Comic Sans MS" w:cs="Times New Roman"/>
        </w:rPr>
        <w:t xml:space="preserve">Comparisons </w:t>
      </w:r>
      <w:r w:rsidR="00416FA3">
        <w:rPr>
          <w:rFonts w:ascii="Comic Sans MS" w:eastAsia="Times New Roman" w:hAnsi="Comic Sans MS" w:cs="Times New Roman"/>
        </w:rPr>
        <w:t xml:space="preserve">throughout the course </w:t>
      </w:r>
      <w:r w:rsidR="00523DDF">
        <w:rPr>
          <w:rFonts w:ascii="Comic Sans MS" w:eastAsia="Times New Roman" w:hAnsi="Comic Sans MS" w:cs="Times New Roman"/>
        </w:rPr>
        <w:t>until you do this task.</w:t>
      </w:r>
    </w:p>
    <w:p w:rsidR="007F5BF1" w:rsidRDefault="007F5BF1" w:rsidP="009A2A7D">
      <w:p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-----------------------------------</w:t>
      </w:r>
      <w:r w:rsidR="00EA170D">
        <w:rPr>
          <w:rFonts w:ascii="Comic Sans MS" w:eastAsia="Times New Roman" w:hAnsi="Comic Sans MS" w:cs="Times New Roman"/>
        </w:rPr>
        <w:t>--------------------------------------------------------------------------</w:t>
      </w:r>
    </w:p>
    <w:p w:rsidR="007F5BF1" w:rsidRDefault="00645E73" w:rsidP="007F5BF1">
      <w:pPr>
        <w:spacing w:after="0" w:line="240" w:lineRule="auto"/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Recommended:</w:t>
      </w:r>
      <w:r w:rsidR="007F5BF1">
        <w:rPr>
          <w:rFonts w:ascii="Comic Sans MS" w:eastAsia="Times New Roman" w:hAnsi="Comic Sans MS" w:cs="Times New Roman"/>
          <w:b/>
        </w:rPr>
        <w:t xml:space="preserve"> </w:t>
      </w:r>
      <w:r>
        <w:rPr>
          <w:rFonts w:ascii="Comic Sans MS" w:eastAsia="Times New Roman" w:hAnsi="Comic Sans MS" w:cs="Times New Roman"/>
          <w:b/>
        </w:rPr>
        <w:t>U</w:t>
      </w:r>
      <w:r w:rsidR="007F5BF1" w:rsidRPr="00153925">
        <w:rPr>
          <w:rFonts w:ascii="Comic Sans MS" w:eastAsia="Times New Roman" w:hAnsi="Comic Sans MS" w:cs="Times New Roman"/>
          <w:b/>
        </w:rPr>
        <w:t xml:space="preserve">se the Readiness Assessment to find out about yourself </w:t>
      </w:r>
      <w:r>
        <w:rPr>
          <w:rFonts w:ascii="Comic Sans MS" w:eastAsia="Times New Roman" w:hAnsi="Comic Sans MS" w:cs="Times New Roman"/>
          <w:b/>
        </w:rPr>
        <w:t>in</w:t>
      </w:r>
      <w:r w:rsidR="007F5BF1" w:rsidRPr="00153925">
        <w:rPr>
          <w:rFonts w:ascii="Comic Sans MS" w:eastAsia="Times New Roman" w:hAnsi="Comic Sans MS" w:cs="Times New Roman"/>
          <w:b/>
        </w:rPr>
        <w:t xml:space="preserve"> </w:t>
      </w:r>
      <w:r w:rsidR="007F5BF1">
        <w:rPr>
          <w:rFonts w:ascii="Comic Sans MS" w:eastAsia="Times New Roman" w:hAnsi="Comic Sans MS" w:cs="Times New Roman"/>
          <w:b/>
        </w:rPr>
        <w:t>online classes and to find</w:t>
      </w:r>
      <w:r w:rsidR="007F5BF1" w:rsidRPr="00153925">
        <w:rPr>
          <w:rFonts w:ascii="Comic Sans MS" w:eastAsia="Times New Roman" w:hAnsi="Comic Sans MS" w:cs="Times New Roman"/>
          <w:b/>
        </w:rPr>
        <w:t xml:space="preserve"> ways that you can improve your skills for each of the weaknesses that it </w:t>
      </w:r>
      <w:r w:rsidR="007F5BF1">
        <w:rPr>
          <w:rFonts w:ascii="Comic Sans MS" w:eastAsia="Times New Roman" w:hAnsi="Comic Sans MS" w:cs="Times New Roman"/>
          <w:b/>
        </w:rPr>
        <w:t>identifies</w:t>
      </w:r>
      <w:r w:rsidR="007F5BF1" w:rsidRPr="00153925">
        <w:rPr>
          <w:rFonts w:ascii="Comic Sans MS" w:eastAsia="Times New Roman" w:hAnsi="Comic Sans MS" w:cs="Times New Roman"/>
          <w:b/>
        </w:rPr>
        <w:t xml:space="preserve">. </w:t>
      </w:r>
    </w:p>
    <w:p w:rsidR="007F5BF1" w:rsidRPr="007F5BF1" w:rsidRDefault="007F5BF1" w:rsidP="007F5BF1">
      <w:pPr>
        <w:spacing w:after="0" w:line="240" w:lineRule="auto"/>
        <w:rPr>
          <w:rFonts w:ascii="Comic Sans MS" w:eastAsia="Times New Roman" w:hAnsi="Comic Sans MS" w:cs="Times New Roman"/>
        </w:rPr>
      </w:pPr>
      <w:r w:rsidRPr="007F5BF1">
        <w:rPr>
          <w:rFonts w:ascii="Comic Sans MS" w:eastAsia="Times New Roman" w:hAnsi="Comic Sans MS" w:cs="Times New Roman"/>
        </w:rPr>
        <w:t xml:space="preserve">I </w:t>
      </w:r>
      <w:r>
        <w:rPr>
          <w:rFonts w:ascii="Comic Sans MS" w:eastAsia="Times New Roman" w:hAnsi="Comic Sans MS" w:cs="Times New Roman"/>
        </w:rPr>
        <w:t>was first impressed</w:t>
      </w:r>
      <w:r w:rsidR="00523DDF">
        <w:rPr>
          <w:rFonts w:ascii="Comic Sans MS" w:eastAsia="Times New Roman" w:hAnsi="Comic Sans MS" w:cs="Times New Roman"/>
        </w:rPr>
        <w:t xml:space="preserve"> by the Readiness Assessment</w:t>
      </w:r>
      <w:r>
        <w:rPr>
          <w:rFonts w:ascii="Comic Sans MS" w:eastAsia="Times New Roman" w:hAnsi="Comic Sans MS" w:cs="Times New Roman"/>
        </w:rPr>
        <w:t xml:space="preserve"> when I took it twice—each </w:t>
      </w:r>
      <w:r w:rsidR="00EA170D">
        <w:rPr>
          <w:rFonts w:ascii="Comic Sans MS" w:eastAsia="Times New Roman" w:hAnsi="Comic Sans MS" w:cs="Times New Roman"/>
        </w:rPr>
        <w:t>time pretending to be 2 different</w:t>
      </w:r>
      <w:r>
        <w:rPr>
          <w:rFonts w:ascii="Comic Sans MS" w:eastAsia="Times New Roman" w:hAnsi="Comic Sans MS" w:cs="Times New Roman"/>
        </w:rPr>
        <w:t xml:space="preserve"> student</w:t>
      </w:r>
      <w:r w:rsidR="00EA170D">
        <w:rPr>
          <w:rFonts w:ascii="Comic Sans MS" w:eastAsia="Times New Roman" w:hAnsi="Comic Sans MS" w:cs="Times New Roman"/>
        </w:rPr>
        <w:t xml:space="preserve">s I had known </w:t>
      </w:r>
      <w:r>
        <w:rPr>
          <w:rFonts w:ascii="Comic Sans MS" w:eastAsia="Times New Roman" w:hAnsi="Comic Sans MS" w:cs="Times New Roman"/>
        </w:rPr>
        <w:t xml:space="preserve">well in the prior term. The results </w:t>
      </w:r>
      <w:r w:rsidR="00C14748">
        <w:rPr>
          <w:rFonts w:ascii="Comic Sans MS" w:eastAsia="Times New Roman" w:hAnsi="Comic Sans MS" w:cs="Times New Roman"/>
        </w:rPr>
        <w:t xml:space="preserve">and recommendations </w:t>
      </w:r>
      <w:r>
        <w:rPr>
          <w:rFonts w:ascii="Comic Sans MS" w:eastAsia="Times New Roman" w:hAnsi="Comic Sans MS" w:cs="Times New Roman"/>
        </w:rPr>
        <w:t>were completely differen</w:t>
      </w:r>
      <w:r w:rsidR="00C14748">
        <w:rPr>
          <w:rFonts w:ascii="Comic Sans MS" w:eastAsia="Times New Roman" w:hAnsi="Comic Sans MS" w:cs="Times New Roman"/>
        </w:rPr>
        <w:t>t</w:t>
      </w:r>
      <w:r w:rsidR="00EA170D">
        <w:rPr>
          <w:rFonts w:ascii="Comic Sans MS" w:eastAsia="Times New Roman" w:hAnsi="Comic Sans MS" w:cs="Times New Roman"/>
        </w:rPr>
        <w:t xml:space="preserve"> and amazingly accurate</w:t>
      </w:r>
      <w:r>
        <w:rPr>
          <w:rFonts w:ascii="Comic Sans MS" w:eastAsia="Times New Roman" w:hAnsi="Comic Sans MS" w:cs="Times New Roman"/>
        </w:rPr>
        <w:t xml:space="preserve">. </w:t>
      </w:r>
      <w:r w:rsidR="00416FA3">
        <w:rPr>
          <w:rFonts w:ascii="Comic Sans MS" w:eastAsia="Times New Roman" w:hAnsi="Comic Sans MS" w:cs="Times New Roman"/>
        </w:rPr>
        <w:t>Based on student</w:t>
      </w:r>
      <w:r w:rsidR="00645E73">
        <w:rPr>
          <w:rFonts w:ascii="Comic Sans MS" w:eastAsia="Times New Roman" w:hAnsi="Comic Sans MS" w:cs="Times New Roman"/>
        </w:rPr>
        <w:t>s’</w:t>
      </w:r>
      <w:r w:rsidR="00416FA3">
        <w:rPr>
          <w:rFonts w:ascii="Comic Sans MS" w:eastAsia="Times New Roman" w:hAnsi="Comic Sans MS" w:cs="Times New Roman"/>
        </w:rPr>
        <w:t xml:space="preserve"> feedback, i</w:t>
      </w:r>
      <w:r w:rsidR="00C14748">
        <w:rPr>
          <w:rFonts w:ascii="Comic Sans MS" w:eastAsia="Times New Roman" w:hAnsi="Comic Sans MS" w:cs="Times New Roman"/>
        </w:rPr>
        <w:t xml:space="preserve">f you have never taken this, </w:t>
      </w:r>
      <w:r w:rsidR="00645E73">
        <w:rPr>
          <w:rFonts w:ascii="Comic Sans MS" w:eastAsia="Times New Roman" w:hAnsi="Comic Sans MS" w:cs="Times New Roman"/>
        </w:rPr>
        <w:t>I would try to find time to take it. Obviously, f</w:t>
      </w:r>
      <w:r w:rsidR="00523DDF">
        <w:rPr>
          <w:rFonts w:ascii="Comic Sans MS" w:eastAsia="Times New Roman" w:hAnsi="Comic Sans MS" w:cs="Times New Roman"/>
        </w:rPr>
        <w:t xml:space="preserve">irst </w:t>
      </w:r>
      <w:r w:rsidR="00645E73">
        <w:rPr>
          <w:rFonts w:ascii="Comic Sans MS" w:eastAsia="Times New Roman" w:hAnsi="Comic Sans MS" w:cs="Times New Roman"/>
        </w:rPr>
        <w:t>co</w:t>
      </w:r>
      <w:r w:rsidR="00A41379">
        <w:rPr>
          <w:rFonts w:ascii="Comic Sans MS" w:eastAsia="Times New Roman" w:hAnsi="Comic Sans MS" w:cs="Times New Roman"/>
        </w:rPr>
        <w:t>mplete the required assignments.</w:t>
      </w:r>
      <w:bookmarkStart w:id="0" w:name="_GoBack"/>
      <w:bookmarkEnd w:id="0"/>
      <w:r w:rsidR="00523DDF">
        <w:rPr>
          <w:rFonts w:ascii="Comic Sans MS" w:eastAsia="Times New Roman" w:hAnsi="Comic Sans MS" w:cs="Times New Roman"/>
        </w:rPr>
        <w:t xml:space="preserve"> </w:t>
      </w:r>
    </w:p>
    <w:p w:rsidR="007F5BF1" w:rsidRDefault="007F5BF1" w:rsidP="007F5BF1">
      <w:pPr>
        <w:spacing w:after="0" w:line="240" w:lineRule="auto"/>
        <w:rPr>
          <w:rFonts w:ascii="Comic Sans MS" w:eastAsia="Times New Roman" w:hAnsi="Comic Sans MS" w:cs="Times New Roman"/>
          <w:b/>
        </w:rPr>
      </w:pPr>
    </w:p>
    <w:p w:rsidR="00523DDF" w:rsidRDefault="006441D3" w:rsidP="00C14748">
      <w:pPr>
        <w:spacing w:after="0" w:line="240" w:lineRule="auto"/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The Assessment </w:t>
      </w:r>
      <w:r w:rsidR="007F5BF1" w:rsidRPr="00C14748">
        <w:rPr>
          <w:rFonts w:ascii="Comic Sans MS" w:eastAsia="Times New Roman" w:hAnsi="Comic Sans MS" w:cs="Times New Roman"/>
        </w:rPr>
        <w:t xml:space="preserve">is long, but you can click on the button that lets you save and resume later. </w:t>
      </w:r>
    </w:p>
    <w:p w:rsidR="007F5BF1" w:rsidRPr="00C14748" w:rsidRDefault="00C14748" w:rsidP="00C14748">
      <w:pPr>
        <w:spacing w:after="0" w:line="240" w:lineRule="auto"/>
        <w:rPr>
          <w:rStyle w:val="Hyperlink"/>
          <w:rFonts w:ascii="Comic Sans MS" w:eastAsia="Times New Roman" w:hAnsi="Comic Sans MS" w:cs="Times New Roman"/>
          <w:color w:val="auto"/>
          <w:u w:val="none"/>
        </w:rPr>
      </w:pPr>
      <w:r>
        <w:rPr>
          <w:rFonts w:ascii="Comic Sans MS" w:eastAsia="Times New Roman" w:hAnsi="Comic Sans MS" w:cs="Times New Roman"/>
        </w:rPr>
        <w:t xml:space="preserve">1. </w:t>
      </w:r>
      <w:r w:rsidRPr="00C14748">
        <w:rPr>
          <w:rFonts w:ascii="Comic Sans MS" w:eastAsia="Times New Roman" w:hAnsi="Comic Sans MS" w:cs="Times New Roman"/>
        </w:rPr>
        <w:t>Click</w:t>
      </w:r>
      <w:r w:rsidR="007F5BF1" w:rsidRPr="00C14748">
        <w:rPr>
          <w:rFonts w:ascii="Comic Sans MS" w:eastAsia="Times New Roman" w:hAnsi="Comic Sans MS" w:cs="Times New Roman"/>
        </w:rPr>
        <w:t xml:space="preserve"> </w:t>
      </w:r>
      <w:hyperlink r:id="rId7" w:tgtFrame="_blank" w:history="1">
        <w:r w:rsidR="007F5BF1" w:rsidRPr="00C14748">
          <w:rPr>
            <w:rStyle w:val="Hyperlink"/>
            <w:rFonts w:ascii="Comic Sans MS" w:eastAsia="Times New Roman" w:hAnsi="Comic Sans MS" w:cs="Times New Roman"/>
            <w:color w:val="0000FF"/>
          </w:rPr>
          <w:t>http://wcjc.smartermeasure.com/</w:t>
        </w:r>
      </w:hyperlink>
      <w:r w:rsidR="00EA170D">
        <w:rPr>
          <w:rFonts w:ascii="Comic Sans MS" w:eastAsia="Times New Roman" w:hAnsi="Comic Sans MS" w:cs="Times New Roman"/>
        </w:rPr>
        <w:t xml:space="preserve"> </w:t>
      </w:r>
      <w:proofErr w:type="gramStart"/>
      <w:r w:rsidR="00EA170D">
        <w:rPr>
          <w:rFonts w:ascii="Comic Sans MS" w:eastAsia="Times New Roman" w:hAnsi="Comic Sans MS" w:cs="Times New Roman"/>
        </w:rPr>
        <w:t>You</w:t>
      </w:r>
      <w:proofErr w:type="gramEnd"/>
      <w:r w:rsidR="00EA170D">
        <w:rPr>
          <w:rFonts w:ascii="Comic Sans MS" w:eastAsia="Times New Roman" w:hAnsi="Comic Sans MS" w:cs="Times New Roman"/>
        </w:rPr>
        <w:t xml:space="preserve"> will see the user name and password WCJC’s students use.</w:t>
      </w:r>
    </w:p>
    <w:p w:rsidR="007F5BF1" w:rsidRDefault="007F5BF1" w:rsidP="007F5BF1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 xml:space="preserve">2. When you finish, select “Print/Download the </w:t>
      </w:r>
      <w:r w:rsidRPr="007F5BF1">
        <w:rPr>
          <w:rFonts w:ascii="Comic Sans MS" w:eastAsia="Times New Roman" w:hAnsi="Comic Sans MS" w:cs="Times New Roman"/>
          <w:b/>
        </w:rPr>
        <w:t>Report</w:t>
      </w:r>
      <w:r w:rsidRPr="00153925">
        <w:rPr>
          <w:rFonts w:ascii="Comic Sans MS" w:eastAsia="Times New Roman" w:hAnsi="Comic Sans MS" w:cs="Times New Roman"/>
        </w:rPr>
        <w:t>” on the left side of the screen</w:t>
      </w:r>
      <w:r w:rsidR="00EA170D">
        <w:rPr>
          <w:rFonts w:ascii="Comic Sans MS" w:eastAsia="Times New Roman" w:hAnsi="Comic Sans MS" w:cs="Times New Roman"/>
        </w:rPr>
        <w:t xml:space="preserve"> and be sure to download it to a location you can find again</w:t>
      </w:r>
      <w:r w:rsidRPr="00153925">
        <w:rPr>
          <w:rFonts w:ascii="Comic Sans MS" w:eastAsia="Times New Roman" w:hAnsi="Comic Sans MS" w:cs="Times New Roman"/>
        </w:rPr>
        <w:t xml:space="preserve">. </w:t>
      </w:r>
      <w:r w:rsidR="00416FA3" w:rsidRPr="00416FA3">
        <w:rPr>
          <w:rFonts w:ascii="Comic Sans MS" w:eastAsia="Calibri" w:hAnsi="Comic Sans MS" w:cs="Calibri"/>
          <w:b/>
          <w:color w:val="548DD4"/>
        </w:rPr>
        <w:t>Note</w:t>
      </w:r>
      <w:r w:rsidR="00416FA3" w:rsidRPr="00416FA3">
        <w:rPr>
          <w:rFonts w:ascii="Calibri" w:eastAsia="Calibri" w:hAnsi="Calibri" w:cs="Calibri"/>
          <w:color w:val="548DD4"/>
        </w:rPr>
        <w:t>:</w:t>
      </w:r>
      <w:r w:rsidR="00416FA3">
        <w:rPr>
          <w:rFonts w:ascii="Calibri" w:eastAsia="Calibri" w:hAnsi="Calibri" w:cs="Calibri"/>
          <w:color w:val="548DD4"/>
        </w:rPr>
        <w:t xml:space="preserve"> </w:t>
      </w:r>
      <w:r>
        <w:rPr>
          <w:rFonts w:ascii="Comic Sans MS" w:eastAsia="Times New Roman" w:hAnsi="Comic Sans MS" w:cs="Times New Roman"/>
        </w:rPr>
        <w:t>You do</w:t>
      </w:r>
      <w:r w:rsidRPr="00C14748">
        <w:rPr>
          <w:rFonts w:ascii="Comic Sans MS" w:eastAsia="Times New Roman" w:hAnsi="Comic Sans MS" w:cs="Times New Roman"/>
          <w:b/>
        </w:rPr>
        <w:t xml:space="preserve"> not</w:t>
      </w:r>
      <w:r>
        <w:rPr>
          <w:rFonts w:ascii="Comic Sans MS" w:eastAsia="Times New Roman" w:hAnsi="Comic Sans MS" w:cs="Times New Roman"/>
        </w:rPr>
        <w:t xml:space="preserve"> want the Summary</w:t>
      </w:r>
      <w:r w:rsidR="00C14748">
        <w:rPr>
          <w:rFonts w:ascii="Comic Sans MS" w:eastAsia="Times New Roman" w:hAnsi="Comic Sans MS" w:cs="Times New Roman"/>
        </w:rPr>
        <w:t xml:space="preserve">. Only the </w:t>
      </w:r>
      <w:r w:rsidR="00C14748" w:rsidRPr="00523DDF">
        <w:rPr>
          <w:rFonts w:ascii="Comic Sans MS" w:eastAsia="Times New Roman" w:hAnsi="Comic Sans MS" w:cs="Times New Roman"/>
          <w:b/>
        </w:rPr>
        <w:t>Report</w:t>
      </w:r>
      <w:r w:rsidR="00C14748">
        <w:rPr>
          <w:rFonts w:ascii="Comic Sans MS" w:eastAsia="Times New Roman" w:hAnsi="Comic Sans MS" w:cs="Times New Roman"/>
        </w:rPr>
        <w:t xml:space="preserve"> has recommendations for you and the resources to </w:t>
      </w:r>
      <w:r w:rsidR="00EA170D">
        <w:rPr>
          <w:rFonts w:ascii="Comic Sans MS" w:eastAsia="Times New Roman" w:hAnsi="Comic Sans MS" w:cs="Times New Roman"/>
        </w:rPr>
        <w:t xml:space="preserve">help you </w:t>
      </w:r>
      <w:r w:rsidR="00C14748">
        <w:rPr>
          <w:rFonts w:ascii="Comic Sans MS" w:eastAsia="Times New Roman" w:hAnsi="Comic Sans MS" w:cs="Times New Roman"/>
        </w:rPr>
        <w:t xml:space="preserve">act on those recommendations. </w:t>
      </w:r>
    </w:p>
    <w:p w:rsidR="007F5BF1" w:rsidRPr="00153925" w:rsidRDefault="007F5BF1" w:rsidP="007F5BF1">
      <w:pPr>
        <w:spacing w:after="0" w:line="240" w:lineRule="auto"/>
        <w:rPr>
          <w:rFonts w:ascii="Comic Sans MS" w:eastAsia="Times New Roman" w:hAnsi="Comic Sans MS" w:cs="Times New Roman"/>
        </w:rPr>
      </w:pPr>
      <w:r w:rsidRPr="00153925">
        <w:rPr>
          <w:rFonts w:ascii="Comic Sans MS" w:eastAsia="Times New Roman" w:hAnsi="Comic Sans MS" w:cs="Times New Roman"/>
        </w:rPr>
        <w:t>4.</w:t>
      </w:r>
      <w:r w:rsidR="00EA170D">
        <w:rPr>
          <w:rFonts w:ascii="Comic Sans MS" w:eastAsia="Times New Roman" w:hAnsi="Comic Sans MS" w:cs="Times New Roman"/>
        </w:rPr>
        <w:t xml:space="preserve"> </w:t>
      </w:r>
      <w:r w:rsidR="00C14748">
        <w:rPr>
          <w:rFonts w:ascii="Comic Sans MS" w:eastAsia="Times New Roman" w:hAnsi="Comic Sans MS" w:cs="Times New Roman"/>
        </w:rPr>
        <w:t>I</w:t>
      </w:r>
      <w:r w:rsidRPr="00153925">
        <w:rPr>
          <w:rFonts w:ascii="Comic Sans MS" w:eastAsia="Times New Roman" w:hAnsi="Comic Sans MS" w:cs="Times New Roman"/>
        </w:rPr>
        <w:t xml:space="preserve">dentify 4 to 5 recommended changes that you </w:t>
      </w:r>
      <w:r>
        <w:rPr>
          <w:rFonts w:ascii="Comic Sans MS" w:eastAsia="Times New Roman" w:hAnsi="Comic Sans MS" w:cs="Times New Roman"/>
        </w:rPr>
        <w:t xml:space="preserve">believe you </w:t>
      </w:r>
      <w:r w:rsidRPr="00153925">
        <w:rPr>
          <w:rFonts w:ascii="Comic Sans MS" w:eastAsia="Times New Roman" w:hAnsi="Comic Sans MS" w:cs="Times New Roman"/>
        </w:rPr>
        <w:t>should make.</w:t>
      </w:r>
      <w:r>
        <w:rPr>
          <w:rFonts w:ascii="Comic Sans MS" w:eastAsia="Times New Roman" w:hAnsi="Comic Sans MS" w:cs="Times New Roman"/>
        </w:rPr>
        <w:t xml:space="preserve"> </w:t>
      </w:r>
      <w:r w:rsidR="006441D3">
        <w:rPr>
          <w:rFonts w:ascii="Comic Sans MS" w:eastAsia="Times New Roman" w:hAnsi="Comic Sans MS" w:cs="Times New Roman"/>
        </w:rPr>
        <w:t xml:space="preserve">If you need help, just ask. </w:t>
      </w:r>
      <w:r w:rsidRPr="00645E73">
        <w:rPr>
          <w:rFonts w:ascii="Comic Sans MS" w:eastAsia="Calibri" w:hAnsi="Comic Sans MS" w:cs="Calibri"/>
          <w:b/>
          <w:color w:val="548DD4"/>
        </w:rPr>
        <w:t>FYI</w:t>
      </w:r>
      <w:r w:rsidRPr="006441D3">
        <w:rPr>
          <w:rFonts w:ascii="Comic Sans MS" w:eastAsia="Times New Roman" w:hAnsi="Comic Sans MS" w:cs="Times New Roman"/>
          <w:b/>
        </w:rPr>
        <w:t>:</w:t>
      </w:r>
      <w:r w:rsidRPr="00153925">
        <w:rPr>
          <w:rFonts w:ascii="Comic Sans MS" w:eastAsia="Times New Roman" w:hAnsi="Comic Sans MS" w:cs="Times New Roman"/>
        </w:rPr>
        <w:t xml:space="preserve"> fast typing is </w:t>
      </w:r>
      <w:r w:rsidR="00645E73">
        <w:rPr>
          <w:rFonts w:ascii="Comic Sans MS" w:eastAsia="Times New Roman" w:hAnsi="Comic Sans MS" w:cs="Times New Roman"/>
        </w:rPr>
        <w:t xml:space="preserve">the only thing in the assessment that </w:t>
      </w:r>
      <w:r w:rsidR="006441D3">
        <w:rPr>
          <w:rFonts w:ascii="Comic Sans MS" w:eastAsia="Times New Roman" w:hAnsi="Comic Sans MS" w:cs="Times New Roman"/>
        </w:rPr>
        <w:t xml:space="preserve">you </w:t>
      </w:r>
      <w:r w:rsidR="00645E73">
        <w:rPr>
          <w:rFonts w:ascii="Comic Sans MS" w:eastAsia="Times New Roman" w:hAnsi="Comic Sans MS" w:cs="Times New Roman"/>
        </w:rPr>
        <w:t xml:space="preserve">don’t </w:t>
      </w:r>
      <w:r w:rsidR="006441D3">
        <w:rPr>
          <w:rFonts w:ascii="Comic Sans MS" w:eastAsia="Times New Roman" w:hAnsi="Comic Sans MS" w:cs="Times New Roman"/>
        </w:rPr>
        <w:t xml:space="preserve">need </w:t>
      </w:r>
      <w:r w:rsidRPr="00153925">
        <w:rPr>
          <w:rFonts w:ascii="Comic Sans MS" w:eastAsia="Times New Roman" w:hAnsi="Comic Sans MS" w:cs="Times New Roman"/>
        </w:rPr>
        <w:t xml:space="preserve">for </w:t>
      </w:r>
      <w:r w:rsidRPr="00EA170D">
        <w:rPr>
          <w:rFonts w:ascii="Comic Sans MS" w:eastAsia="Times New Roman" w:hAnsi="Comic Sans MS" w:cs="Times New Roman"/>
          <w:b/>
        </w:rPr>
        <w:t xml:space="preserve">this </w:t>
      </w:r>
      <w:r>
        <w:rPr>
          <w:rFonts w:ascii="Comic Sans MS" w:eastAsia="Times New Roman" w:hAnsi="Comic Sans MS" w:cs="Times New Roman"/>
        </w:rPr>
        <w:t xml:space="preserve">online </w:t>
      </w:r>
      <w:r w:rsidRPr="00153925">
        <w:rPr>
          <w:rFonts w:ascii="Comic Sans MS" w:eastAsia="Times New Roman" w:hAnsi="Comic Sans MS" w:cs="Times New Roman"/>
        </w:rPr>
        <w:t>class.</w:t>
      </w:r>
      <w:r w:rsidR="00EA170D">
        <w:rPr>
          <w:rFonts w:ascii="Comic Sans MS" w:eastAsia="Times New Roman" w:hAnsi="Comic Sans MS" w:cs="Times New Roman"/>
        </w:rPr>
        <w:t xml:space="preserve"> </w:t>
      </w:r>
    </w:p>
    <w:sectPr w:rsidR="007F5BF1" w:rsidRPr="00153925" w:rsidSect="00810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9675F"/>
    <w:multiLevelType w:val="hybridMultilevel"/>
    <w:tmpl w:val="E96A0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1E"/>
    <w:rsid w:val="00005402"/>
    <w:rsid w:val="00153925"/>
    <w:rsid w:val="001A053A"/>
    <w:rsid w:val="00333C85"/>
    <w:rsid w:val="00416FA3"/>
    <w:rsid w:val="00523DDF"/>
    <w:rsid w:val="005913F2"/>
    <w:rsid w:val="006441D3"/>
    <w:rsid w:val="00645E73"/>
    <w:rsid w:val="007139EE"/>
    <w:rsid w:val="00745711"/>
    <w:rsid w:val="007F5BF1"/>
    <w:rsid w:val="0081041E"/>
    <w:rsid w:val="008400E4"/>
    <w:rsid w:val="009A2A7D"/>
    <w:rsid w:val="009C1AB4"/>
    <w:rsid w:val="009F4A85"/>
    <w:rsid w:val="00A37DAA"/>
    <w:rsid w:val="00A41379"/>
    <w:rsid w:val="00A934E8"/>
    <w:rsid w:val="00AB181C"/>
    <w:rsid w:val="00C14748"/>
    <w:rsid w:val="00D2529D"/>
    <w:rsid w:val="00E433E6"/>
    <w:rsid w:val="00EA170D"/>
    <w:rsid w:val="00EA55AE"/>
    <w:rsid w:val="00F9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4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F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41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104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7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AB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FA3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cjc.smartermeasure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46A8-315F-45B8-9A6A-C1D26FF14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7</cp:revision>
  <cp:lastPrinted>2014-07-15T13:28:00Z</cp:lastPrinted>
  <dcterms:created xsi:type="dcterms:W3CDTF">2014-07-07T22:41:00Z</dcterms:created>
  <dcterms:modified xsi:type="dcterms:W3CDTF">2014-07-15T13:28:00Z</dcterms:modified>
</cp:coreProperties>
</file>