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BFA" w:rsidRPr="00841099" w:rsidRDefault="00414BFA" w:rsidP="00414BFA">
      <w:pPr>
        <w:pStyle w:val="Heading1"/>
        <w:jc w:val="right"/>
        <w:rPr>
          <w:rFonts w:cstheme="minorHAnsi"/>
        </w:rPr>
      </w:pPr>
      <w:r w:rsidRPr="00841099">
        <w:rPr>
          <w:rFonts w:cstheme="minorHAnsi"/>
          <w:noProof/>
        </w:rPr>
        <w:drawing>
          <wp:anchor distT="0" distB="0" distL="114300" distR="114300" simplePos="0" relativeHeight="251659264" behindDoc="1" locked="1" layoutInCell="1" allowOverlap="1" wp14:anchorId="44A83BE3" wp14:editId="050E4285">
            <wp:simplePos x="0" y="0"/>
            <wp:positionH relativeFrom="margin">
              <wp:align>left</wp:align>
            </wp:positionH>
            <wp:positionV relativeFrom="page">
              <wp:posOffset>319405</wp:posOffset>
            </wp:positionV>
            <wp:extent cx="2551176" cy="557784"/>
            <wp:effectExtent l="0" t="0" r="1905" b="0"/>
            <wp:wrapNone/>
            <wp:docPr id="3" name="Picture 3"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1176" cy="557784"/>
                    </a:xfrm>
                    <a:prstGeom prst="rect">
                      <a:avLst/>
                    </a:prstGeom>
                    <a:noFill/>
                  </pic:spPr>
                </pic:pic>
              </a:graphicData>
            </a:graphic>
            <wp14:sizeRelH relativeFrom="page">
              <wp14:pctWidth>0</wp14:pctWidth>
            </wp14:sizeRelH>
            <wp14:sizeRelV relativeFrom="page">
              <wp14:pctHeight>0</wp14:pctHeight>
            </wp14:sizeRelV>
          </wp:anchor>
        </w:drawing>
      </w:r>
      <w:r w:rsidRPr="00841099">
        <w:rPr>
          <w:rFonts w:cstheme="minorHAnsi"/>
        </w:rPr>
        <w:t>WCJC Student Syllabus</w:t>
      </w:r>
    </w:p>
    <w:p w:rsidR="0032427C" w:rsidRPr="006878D5" w:rsidRDefault="0032427C" w:rsidP="0032427C">
      <w:pPr>
        <w:pStyle w:val="Heading2"/>
        <w:jc w:val="right"/>
        <w:rPr>
          <w:u w:val="none"/>
        </w:rPr>
      </w:pPr>
      <w:r w:rsidRPr="006878D5">
        <w:rPr>
          <w:u w:val="none"/>
        </w:rPr>
        <w:t>Online Courses</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Caption w:val="Cover Sheet Information"/>
        <w:tblDescription w:val="Cover sheet table containing important course-related information. "/>
      </w:tblPr>
      <w:tblGrid>
        <w:gridCol w:w="2965"/>
        <w:gridCol w:w="7943"/>
      </w:tblGrid>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Semester and Year</w:t>
            </w:r>
          </w:p>
        </w:tc>
        <w:sdt>
          <w:sdtPr>
            <w:rPr>
              <w:rFonts w:eastAsia="Times New Roman" w:cstheme="minorHAnsi"/>
            </w:rPr>
            <w:id w:val="-1932189881"/>
            <w:placeholder>
              <w:docPart w:val="9AB0BC0A542544F880A8F2A7B63459C4"/>
            </w:placeholder>
          </w:sdtPr>
          <w:sdtEndPr/>
          <w:sdtContent>
            <w:sdt>
              <w:sdtPr>
                <w:rPr>
                  <w:rFonts w:eastAsia="Times New Roman" w:cstheme="minorHAnsi"/>
                </w:rPr>
                <w:id w:val="793185920"/>
                <w:placeholder>
                  <w:docPart w:val="F4CCD86C2AF54FF1851732AF85219E53"/>
                </w:placeholder>
              </w:sdtPr>
              <w:sdtEndPr/>
              <w:sdtContent>
                <w:tc>
                  <w:tcPr>
                    <w:tcW w:w="7943" w:type="dxa"/>
                    <w:shd w:val="clear" w:color="auto" w:fill="FFFFFF" w:themeFill="background1"/>
                  </w:tcPr>
                  <w:p w:rsidR="00414BFA" w:rsidRPr="00841099" w:rsidRDefault="00C74718" w:rsidP="002D56C2">
                    <w:pPr>
                      <w:spacing w:after="0"/>
                      <w:rPr>
                        <w:rFonts w:eastAsia="Times New Roman" w:cstheme="minorHAnsi"/>
                      </w:rPr>
                    </w:pPr>
                    <w:r>
                      <w:rPr>
                        <w:rFonts w:eastAsia="Times New Roman" w:cstheme="minorHAnsi"/>
                      </w:rPr>
                      <w:t>Fall</w:t>
                    </w:r>
                    <w:r w:rsidR="00AF7D97">
                      <w:rPr>
                        <w:rFonts w:eastAsia="Times New Roman" w:cstheme="minorHAnsi"/>
                      </w:rPr>
                      <w:t xml:space="preserve"> 2020</w:t>
                    </w:r>
                    <w:r w:rsidR="008E22C7">
                      <w:rPr>
                        <w:rFonts w:eastAsia="Times New Roman" w:cstheme="minorHAnsi"/>
                      </w:rPr>
                      <w:t xml:space="preserve"> </w:t>
                    </w:r>
                    <w:r>
                      <w:rPr>
                        <w:rFonts w:eastAsia="Times New Roman" w:cstheme="minorHAnsi"/>
                      </w:rPr>
                      <w:t xml:space="preserve"> </w:t>
                    </w:r>
                  </w:p>
                </w:tc>
              </w:sdtContent>
            </w:sdt>
          </w:sdtContent>
        </w:sdt>
      </w:tr>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 xml:space="preserve">CRN </w:t>
            </w:r>
          </w:p>
        </w:tc>
        <w:tc>
          <w:tcPr>
            <w:tcW w:w="7943" w:type="dxa"/>
            <w:shd w:val="clear" w:color="auto" w:fill="FFFFFF" w:themeFill="background1"/>
          </w:tcPr>
          <w:sdt>
            <w:sdtPr>
              <w:rPr>
                <w:rFonts w:eastAsia="Times New Roman" w:cstheme="minorHAnsi"/>
              </w:rPr>
              <w:id w:val="35315293"/>
              <w:placeholder>
                <w:docPart w:val="DBCED54D5B744922924C4BDC3BDF8260"/>
              </w:placeholder>
            </w:sdtPr>
            <w:sdtEndPr/>
            <w:sdtContent>
              <w:p w:rsidR="00414BFA" w:rsidRPr="00785699" w:rsidRDefault="00DE0601" w:rsidP="00FC67BB">
                <w:pPr>
                  <w:spacing w:after="0"/>
                  <w:rPr>
                    <w:rFonts w:eastAsia="Times New Roman" w:cstheme="minorHAnsi"/>
                    <w:shd w:val="clear" w:color="auto" w:fill="DBE5F1" w:themeFill="accent1" w:themeFillTint="33"/>
                  </w:rPr>
                </w:pPr>
                <w:hyperlink r:id="rId9" w:tgtFrame="_top" w:history="1">
                  <w:r w:rsidR="009D4833" w:rsidRPr="00785699">
                    <w:rPr>
                      <w:rFonts w:eastAsia="Times New Roman" w:cstheme="minorHAnsi"/>
                    </w:rPr>
                    <w:t>10879</w:t>
                  </w:r>
                  <w:r w:rsidR="00785699">
                    <w:rPr>
                      <w:rFonts w:eastAsia="Times New Roman" w:cstheme="minorHAnsi"/>
                    </w:rPr>
                    <w:t xml:space="preserve">      </w:t>
                  </w:r>
                  <w:r w:rsidR="00785699" w:rsidRPr="00785699">
                    <w:rPr>
                      <w:rFonts w:eastAsia="Times New Roman" w:cstheme="minorHAnsi"/>
                    </w:rPr>
                    <w:t xml:space="preserve"> - </w:t>
                  </w:r>
                  <w:r w:rsidR="00785699">
                    <w:rPr>
                      <w:rFonts w:eastAsia="Times New Roman" w:cstheme="minorHAnsi"/>
                    </w:rPr>
                    <w:t xml:space="preserve">        </w:t>
                  </w:r>
                  <w:r w:rsidR="00842BB6">
                    <w:rPr>
                      <w:rFonts w:eastAsia="Times New Roman" w:cstheme="minorHAnsi"/>
                    </w:rPr>
                    <w:t xml:space="preserve"> </w:t>
                  </w:r>
                  <w:r w:rsidR="009D4833" w:rsidRPr="00785699">
                    <w:rPr>
                      <w:rFonts w:eastAsia="Times New Roman" w:cstheme="minorHAnsi"/>
                    </w:rPr>
                    <w:t>10939</w:t>
                  </w:r>
                </w:hyperlink>
                <w:r w:rsidR="00785699" w:rsidRPr="00EA5CC2">
                  <w:rPr>
                    <w:rFonts w:eastAsia="Times New Roman" w:cstheme="minorHAnsi"/>
                  </w:rPr>
                  <w:t xml:space="preserve"> </w:t>
                </w:r>
                <w:r w:rsidR="00FC67BB" w:rsidRPr="00EA5CC2">
                  <w:rPr>
                    <w:rFonts w:eastAsia="Times New Roman" w:cstheme="minorHAnsi"/>
                  </w:rPr>
                  <w:t xml:space="preserve">                 10940</w:t>
                </w:r>
              </w:p>
              <w:bookmarkStart w:id="0" w:name="_GoBack" w:displacedByCustomXml="next"/>
              <w:bookmarkEnd w:id="0" w:displacedByCustomXml="next"/>
            </w:sdtContent>
          </w:sdt>
        </w:tc>
      </w:tr>
      <w:tr w:rsidR="00414BFA" w:rsidRPr="00841099" w:rsidTr="004860DF">
        <w:trPr>
          <w:trHeight w:val="2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rPr>
              <w:t>Course Prefix, Num. and Title</w:t>
            </w:r>
          </w:p>
        </w:tc>
        <w:sdt>
          <w:sdtPr>
            <w:rPr>
              <w:rFonts w:eastAsia="Times New Roman" w:cstheme="minorHAnsi"/>
            </w:rPr>
            <w:id w:val="1930079027"/>
            <w:placeholder>
              <w:docPart w:val="57749B3D8C6F4A38AACD6936332D1D64"/>
            </w:placeholder>
          </w:sdtPr>
          <w:sdtEndPr/>
          <w:sdtContent>
            <w:tc>
              <w:tcPr>
                <w:tcW w:w="7943" w:type="dxa"/>
              </w:tcPr>
              <w:p w:rsidR="00414BFA" w:rsidRPr="00841099" w:rsidRDefault="005F5299" w:rsidP="00FC67BB">
                <w:pPr>
                  <w:spacing w:after="0"/>
                  <w:rPr>
                    <w:rFonts w:eastAsia="Times New Roman" w:cstheme="minorHAnsi"/>
                  </w:rPr>
                </w:pPr>
                <w:r w:rsidRPr="00785699">
                  <w:rPr>
                    <w:rFonts w:eastAsia="Times New Roman" w:cstheme="minorHAnsi"/>
                  </w:rPr>
                  <w:t xml:space="preserve">HIST </w:t>
                </w:r>
                <w:r w:rsidR="00F46D13" w:rsidRPr="00785699">
                  <w:rPr>
                    <w:rFonts w:eastAsia="Times New Roman" w:cstheme="minorHAnsi"/>
                  </w:rPr>
                  <w:t>130</w:t>
                </w:r>
                <w:r w:rsidR="00785699" w:rsidRPr="00785699">
                  <w:rPr>
                    <w:rFonts w:eastAsia="Times New Roman" w:cstheme="minorHAnsi"/>
                  </w:rPr>
                  <w:t>1</w:t>
                </w:r>
                <w:r w:rsidR="00AF7D97" w:rsidRPr="00785699">
                  <w:rPr>
                    <w:rFonts w:eastAsia="Times New Roman" w:cstheme="minorHAnsi"/>
                  </w:rPr>
                  <w:t>-</w:t>
                </w:r>
                <w:r w:rsidR="00785699" w:rsidRPr="00785699">
                  <w:rPr>
                    <w:rFonts w:eastAsia="Times New Roman" w:cstheme="minorHAnsi"/>
                  </w:rPr>
                  <w:t>404</w:t>
                </w:r>
                <w:r w:rsidR="00F46D13" w:rsidRPr="00785699">
                  <w:rPr>
                    <w:rFonts w:eastAsia="Times New Roman" w:cstheme="minorHAnsi"/>
                  </w:rPr>
                  <w:t xml:space="preserve"> </w:t>
                </w:r>
                <w:r w:rsidR="00785699" w:rsidRPr="00785699">
                  <w:rPr>
                    <w:rFonts w:eastAsia="Times New Roman" w:cstheme="minorHAnsi"/>
                  </w:rPr>
                  <w:t xml:space="preserve">- HIST 1301-912 </w:t>
                </w:r>
                <w:r w:rsidR="00FC67BB">
                  <w:rPr>
                    <w:rFonts w:eastAsia="Times New Roman" w:cstheme="minorHAnsi"/>
                  </w:rPr>
                  <w:t xml:space="preserve">- </w:t>
                </w:r>
                <w:r w:rsidR="00FC67BB" w:rsidRPr="00785699">
                  <w:rPr>
                    <w:rFonts w:eastAsia="Times New Roman" w:cstheme="minorHAnsi"/>
                  </w:rPr>
                  <w:t xml:space="preserve">HIST 1301-910 </w:t>
                </w:r>
                <w:r w:rsidR="00D220FF" w:rsidRPr="00785699">
                  <w:rPr>
                    <w:rFonts w:eastAsia="Times New Roman" w:cstheme="minorHAnsi"/>
                  </w:rPr>
                  <w:t>United States History I</w:t>
                </w:r>
                <w:r w:rsidR="009D4833">
                  <w:rPr>
                    <w:rFonts w:eastAsia="Times New Roman" w:cstheme="minorHAnsi"/>
                    <w:shd w:val="clear" w:color="auto" w:fill="FFFF00"/>
                  </w:rPr>
                  <w:t xml:space="preserve"> </w:t>
                </w:r>
                <w:r w:rsidR="00836AD0">
                  <w:rPr>
                    <w:rFonts w:eastAsia="Times New Roman" w:cstheme="minorHAnsi"/>
                    <w:shd w:val="clear" w:color="auto" w:fill="FFFF00"/>
                  </w:rPr>
                  <w:t xml:space="preserve"> </w:t>
                </w:r>
              </w:p>
            </w:tc>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Instructor</w:t>
            </w:r>
          </w:p>
        </w:tc>
        <w:sdt>
          <w:sdtPr>
            <w:rPr>
              <w:rFonts w:eastAsia="Times New Roman" w:cstheme="minorHAnsi"/>
            </w:rPr>
            <w:id w:val="1536388020"/>
            <w:placeholder>
              <w:docPart w:val="4794AD2F18854213B2E65C6059B00194"/>
            </w:placeholder>
          </w:sdtPr>
          <w:sdtEndPr/>
          <w:sdtContent>
            <w:sdt>
              <w:sdtPr>
                <w:rPr>
                  <w:rFonts w:eastAsia="Times New Roman" w:cstheme="minorHAnsi"/>
                </w:rPr>
                <w:id w:val="1053973106"/>
                <w:placeholder>
                  <w:docPart w:val="8834639E6EF54C7789DC62D0BEB3E01F"/>
                </w:placeholder>
              </w:sdtPr>
              <w:sdtEndPr/>
              <w:sdtContent>
                <w:tc>
                  <w:tcPr>
                    <w:tcW w:w="7943" w:type="dxa"/>
                  </w:tcPr>
                  <w:p w:rsidR="00414BFA" w:rsidRPr="00841099" w:rsidRDefault="00D220FF" w:rsidP="007124EB">
                    <w:pPr>
                      <w:spacing w:after="0"/>
                      <w:rPr>
                        <w:rFonts w:eastAsia="Times New Roman" w:cstheme="minorHAnsi"/>
                      </w:rPr>
                    </w:pPr>
                    <w:r w:rsidRPr="00841099">
                      <w:rPr>
                        <w:rFonts w:eastAsia="Times New Roman" w:cstheme="minorHAnsi"/>
                      </w:rPr>
                      <w:t>C.J. Bibus, Ed.D.</w:t>
                    </w:r>
                  </w:p>
                </w:tc>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Telephone</w:t>
            </w:r>
          </w:p>
        </w:tc>
        <w:tc>
          <w:tcPr>
            <w:tcW w:w="7943" w:type="dxa"/>
            <w:shd w:val="clear" w:color="auto" w:fill="auto"/>
          </w:tcPr>
          <w:p w:rsidR="00414BFA" w:rsidRPr="00841099" w:rsidRDefault="00DE0601" w:rsidP="00387885">
            <w:pPr>
              <w:spacing w:after="0"/>
              <w:rPr>
                <w:rFonts w:eastAsia="Times New Roman" w:cstheme="minorHAnsi"/>
              </w:rPr>
            </w:pPr>
            <w:sdt>
              <w:sdtPr>
                <w:rPr>
                  <w:rFonts w:eastAsia="Times New Roman" w:cstheme="minorHAnsi"/>
                </w:rPr>
                <w:id w:val="731351809"/>
                <w:placeholder>
                  <w:docPart w:val="88E30B1257934D4A9DB7322EEA587195"/>
                </w:placeholder>
              </w:sdtPr>
              <w:sdtEndPr/>
              <w:sdtContent>
                <w:r w:rsidR="005C3483">
                  <w:t>281-786-0197 (Google Voice)</w:t>
                </w:r>
                <w:r w:rsidR="008E22C7">
                  <w:t>.</w:t>
                </w:r>
              </w:sdtContent>
            </w:sdt>
            <w:r w:rsidR="00672074" w:rsidRPr="00841099">
              <w:rPr>
                <w:rFonts w:eastAsia="Times New Roman" w:cstheme="minorHAnsi"/>
              </w:rPr>
              <w:t xml:space="preserve"> </w:t>
            </w:r>
            <w:r w:rsidR="00387885">
              <w:rPr>
                <w:rFonts w:eastAsia="Times New Roman" w:cstheme="minorHAnsi"/>
              </w:rPr>
              <w:t xml:space="preserve"> </w:t>
            </w:r>
            <w:r w:rsidR="00672074" w:rsidRPr="00841099">
              <w:rPr>
                <w:rFonts w:eastAsia="Times New Roman" w:cstheme="minorHAnsi"/>
              </w:rPr>
              <w:t>If I do not answer</w:t>
            </w:r>
            <w:r w:rsidR="005B6E6F">
              <w:rPr>
                <w:rFonts w:eastAsia="Times New Roman" w:cstheme="minorHAnsi"/>
              </w:rPr>
              <w:t xml:space="preserve"> during </w:t>
            </w:r>
            <w:r w:rsidR="008E22C7">
              <w:rPr>
                <w:rFonts w:eastAsia="Times New Roman" w:cstheme="minorHAnsi"/>
              </w:rPr>
              <w:t>Online Office Hours</w:t>
            </w:r>
            <w:r w:rsidR="00672074" w:rsidRPr="00841099">
              <w:rPr>
                <w:rFonts w:eastAsia="Times New Roman" w:cstheme="minorHAnsi"/>
              </w:rPr>
              <w:t xml:space="preserve">, </w:t>
            </w:r>
            <w:r w:rsidR="005C3483">
              <w:rPr>
                <w:rFonts w:eastAsia="Times New Roman" w:cstheme="minorHAnsi"/>
              </w:rPr>
              <w:t xml:space="preserve">please </w:t>
            </w:r>
            <w:r w:rsidR="00672074" w:rsidRPr="00841099">
              <w:rPr>
                <w:rFonts w:eastAsia="Times New Roman" w:cstheme="minorHAnsi"/>
              </w:rPr>
              <w:t xml:space="preserve">leave a voice mail. Please slowly spell your </w:t>
            </w:r>
            <w:r w:rsidR="00672074" w:rsidRPr="00C776FC">
              <w:rPr>
                <w:rStyle w:val="Strong"/>
              </w:rPr>
              <w:t>last</w:t>
            </w:r>
            <w:r w:rsidR="00672074" w:rsidRPr="00841099">
              <w:rPr>
                <w:rFonts w:eastAsia="Times New Roman" w:cstheme="minorHAnsi"/>
              </w:rPr>
              <w:t xml:space="preserve"> name and </w:t>
            </w:r>
            <w:r w:rsidR="00387885">
              <w:rPr>
                <w:rFonts w:eastAsia="Times New Roman" w:cstheme="minorHAnsi"/>
              </w:rPr>
              <w:t>identify your class</w:t>
            </w:r>
            <w:r w:rsidR="00672074" w:rsidRPr="00841099">
              <w:rPr>
                <w:rFonts w:eastAsia="Times New Roman" w:cstheme="minorHAnsi"/>
              </w:rPr>
              <w:t xml:space="preserve">. </w:t>
            </w:r>
          </w:p>
        </w:tc>
      </w:tr>
      <w:tr w:rsidR="00414BFA" w:rsidRPr="00841099" w:rsidTr="004860DF">
        <w:trPr>
          <w:trHeight w:val="144"/>
        </w:trPr>
        <w:tc>
          <w:tcPr>
            <w:tcW w:w="2965" w:type="dxa"/>
          </w:tcPr>
          <w:p w:rsidR="00414BFA" w:rsidRPr="00841099" w:rsidRDefault="00573015" w:rsidP="00573015">
            <w:pPr>
              <w:spacing w:after="0" w:line="300" w:lineRule="auto"/>
              <w:outlineLvl w:val="1"/>
              <w:rPr>
                <w:rFonts w:eastAsia="Times New Roman" w:cstheme="minorHAnsi"/>
                <w:b/>
                <w:bCs/>
              </w:rPr>
            </w:pPr>
            <w:r>
              <w:rPr>
                <w:rFonts w:eastAsia="Times New Roman" w:cstheme="minorHAnsi"/>
                <w:b/>
                <w:bCs/>
              </w:rPr>
              <w:t>Email</w:t>
            </w:r>
          </w:p>
        </w:tc>
        <w:sdt>
          <w:sdtPr>
            <w:rPr>
              <w:rFonts w:eastAsia="Times New Roman" w:cstheme="minorHAnsi"/>
            </w:rPr>
            <w:id w:val="-1039354277"/>
            <w:placeholder>
              <w:docPart w:val="650081745D234FCD850076B5EA0D2CE1"/>
            </w:placeholder>
          </w:sdtPr>
          <w:sdtEndPr/>
          <w:sdtContent>
            <w:tc>
              <w:tcPr>
                <w:tcW w:w="7943" w:type="dxa"/>
              </w:tcPr>
              <w:sdt>
                <w:sdtPr>
                  <w:rPr>
                    <w:rFonts w:eastAsia="Times New Roman" w:cstheme="minorHAnsi"/>
                  </w:rPr>
                  <w:id w:val="2045787487"/>
                  <w:placeholder>
                    <w:docPart w:val="1E104F1BE4B5412BA2FD5024643F2497"/>
                  </w:placeholder>
                </w:sdtPr>
                <w:sdtEndPr/>
                <w:sdtContent>
                  <w:p w:rsidR="00414BFA" w:rsidRPr="00841099" w:rsidRDefault="0014481F" w:rsidP="00C74718">
                    <w:pPr>
                      <w:spacing w:after="0"/>
                      <w:rPr>
                        <w:rFonts w:eastAsia="Times New Roman" w:cstheme="minorHAnsi"/>
                      </w:rPr>
                    </w:pPr>
                    <w:r>
                      <w:rPr>
                        <w:rFonts w:eastAsia="Times New Roman" w:cstheme="minorHAnsi"/>
                      </w:rPr>
                      <w:t xml:space="preserve">Connie Bibus (Instructor) in Blackboard Course Messages </w:t>
                    </w:r>
                    <w:r w:rsidR="00C74718">
                      <w:rPr>
                        <w:rFonts w:eastAsia="Times New Roman" w:cstheme="minorHAnsi"/>
                      </w:rPr>
                      <w:t>-WCJC’s policy has changed. Once Blackboard opens, all emails will be</w:t>
                    </w:r>
                    <w:r w:rsidR="002D56C2">
                      <w:rPr>
                        <w:rFonts w:eastAsia="Times New Roman" w:cstheme="minorHAnsi"/>
                      </w:rPr>
                      <w:t xml:space="preserve"> within Course Messages. </w:t>
                    </w:r>
                  </w:p>
                </w:sdtContent>
              </w:sdt>
            </w:tc>
          </w:sdtContent>
        </w:sdt>
      </w:tr>
      <w:tr w:rsidR="00414BFA" w:rsidRPr="00841099" w:rsidTr="004860DF">
        <w:trPr>
          <w:trHeight w:val="206"/>
        </w:trPr>
        <w:tc>
          <w:tcPr>
            <w:tcW w:w="2965" w:type="dxa"/>
          </w:tcPr>
          <w:p w:rsidR="00414BFA" w:rsidRPr="00841099" w:rsidRDefault="00387885" w:rsidP="007456FA">
            <w:pPr>
              <w:spacing w:after="0" w:line="300" w:lineRule="auto"/>
              <w:outlineLvl w:val="1"/>
              <w:rPr>
                <w:rFonts w:eastAsia="Times New Roman" w:cstheme="minorHAnsi"/>
                <w:b/>
                <w:bCs/>
              </w:rPr>
            </w:pPr>
            <w:r>
              <w:rPr>
                <w:rFonts w:eastAsia="Times New Roman" w:cstheme="minorHAnsi"/>
                <w:b/>
                <w:bCs/>
              </w:rPr>
              <w:t>Online Office Hours</w:t>
            </w:r>
          </w:p>
        </w:tc>
        <w:tc>
          <w:tcPr>
            <w:tcW w:w="7943" w:type="dxa"/>
            <w:shd w:val="clear" w:color="auto" w:fill="auto"/>
          </w:tcPr>
          <w:sdt>
            <w:sdtPr>
              <w:rPr>
                <w:rFonts w:cstheme="minorHAnsi"/>
              </w:rPr>
              <w:id w:val="1219171005"/>
              <w:placeholder>
                <w:docPart w:val="990CF20A642B40A1989DC5F1A981048F"/>
              </w:placeholder>
            </w:sdtPr>
            <w:sdtEndPr/>
            <w:sdtContent>
              <w:sdt>
                <w:sdtPr>
                  <w:rPr>
                    <w:rFonts w:cstheme="minorHAnsi"/>
                  </w:rPr>
                  <w:id w:val="-934588596"/>
                  <w:placeholder>
                    <w:docPart w:val="871EFD1C6A7947079910DAC86185EADC"/>
                  </w:placeholder>
                </w:sdtPr>
                <w:sdtEndPr/>
                <w:sdtContent>
                  <w:p w:rsidR="00414BFA" w:rsidRPr="00173E7C" w:rsidRDefault="00DE0601" w:rsidP="00DF0DED">
                    <w:pPr>
                      <w:pStyle w:val="Header"/>
                      <w:rPr>
                        <w:rFonts w:cstheme="minorHAnsi"/>
                      </w:rPr>
                    </w:pPr>
                    <w:sdt>
                      <w:sdtPr>
                        <w:rPr>
                          <w:rFonts w:cstheme="minorHAnsi"/>
                        </w:rPr>
                        <w:id w:val="1703204074"/>
                        <w:placeholder>
                          <w:docPart w:val="BB6D0BCBDE114004BA589AE7709ACA96"/>
                        </w:placeholder>
                      </w:sdtPr>
                      <w:sdtEndPr/>
                      <w:sdtContent>
                        <w:r w:rsidR="00173E7C">
                          <w:rPr>
                            <w:rFonts w:asciiTheme="minorHAnsi" w:hAnsiTheme="minorHAnsi" w:cstheme="minorHAnsi"/>
                            <w:sz w:val="22"/>
                            <w:szCs w:val="22"/>
                          </w:rPr>
                          <w:t xml:space="preserve">Monday 10:00 AM-12:00; </w:t>
                        </w:r>
                        <w:r w:rsidR="00173E7C" w:rsidRPr="00387885">
                          <w:rPr>
                            <w:rFonts w:asciiTheme="minorHAnsi" w:hAnsiTheme="minorHAnsi" w:cstheme="minorHAnsi"/>
                            <w:sz w:val="22"/>
                            <w:szCs w:val="22"/>
                          </w:rPr>
                          <w:t xml:space="preserve">Tuesday </w:t>
                        </w:r>
                        <w:r w:rsidR="00DF0DED">
                          <w:rPr>
                            <w:rFonts w:asciiTheme="minorHAnsi" w:hAnsiTheme="minorHAnsi" w:cstheme="minorHAnsi"/>
                            <w:sz w:val="22"/>
                            <w:szCs w:val="22"/>
                          </w:rPr>
                          <w:t>7:</w:t>
                        </w:r>
                        <w:r w:rsidR="00C46AA2">
                          <w:rPr>
                            <w:rFonts w:asciiTheme="minorHAnsi" w:hAnsiTheme="minorHAnsi" w:cstheme="minorHAnsi"/>
                            <w:sz w:val="22"/>
                            <w:szCs w:val="22"/>
                          </w:rPr>
                          <w:t>30</w:t>
                        </w:r>
                        <w:r w:rsidR="00173E7C" w:rsidRPr="00387885">
                          <w:rPr>
                            <w:rFonts w:asciiTheme="minorHAnsi" w:hAnsiTheme="minorHAnsi" w:cstheme="minorHAnsi"/>
                            <w:sz w:val="22"/>
                            <w:szCs w:val="22"/>
                          </w:rPr>
                          <w:t xml:space="preserve"> AM to 1</w:t>
                        </w:r>
                        <w:r w:rsidR="00C74718">
                          <w:rPr>
                            <w:rFonts w:asciiTheme="minorHAnsi" w:hAnsiTheme="minorHAnsi" w:cstheme="minorHAnsi"/>
                            <w:sz w:val="22"/>
                            <w:szCs w:val="22"/>
                          </w:rPr>
                          <w:t>0 A</w:t>
                        </w:r>
                        <w:r w:rsidR="00173E7C" w:rsidRPr="00387885">
                          <w:rPr>
                            <w:rFonts w:asciiTheme="minorHAnsi" w:hAnsiTheme="minorHAnsi" w:cstheme="minorHAnsi"/>
                            <w:sz w:val="22"/>
                            <w:szCs w:val="22"/>
                          </w:rPr>
                          <w:t>M; Wednesday 1</w:t>
                        </w:r>
                        <w:r w:rsidR="00173E7C">
                          <w:rPr>
                            <w:rFonts w:asciiTheme="minorHAnsi" w:hAnsiTheme="minorHAnsi" w:cstheme="minorHAnsi"/>
                            <w:sz w:val="22"/>
                            <w:szCs w:val="22"/>
                          </w:rPr>
                          <w:t>2</w:t>
                        </w:r>
                        <w:r w:rsidR="00173E7C" w:rsidRPr="00387885">
                          <w:rPr>
                            <w:rFonts w:asciiTheme="minorHAnsi" w:hAnsiTheme="minorHAnsi" w:cstheme="minorHAnsi"/>
                            <w:sz w:val="22"/>
                            <w:szCs w:val="22"/>
                          </w:rPr>
                          <w:t xml:space="preserve"> </w:t>
                        </w:r>
                        <w:r w:rsidR="00173E7C">
                          <w:rPr>
                            <w:rFonts w:asciiTheme="minorHAnsi" w:hAnsiTheme="minorHAnsi" w:cstheme="minorHAnsi"/>
                            <w:sz w:val="22"/>
                            <w:szCs w:val="22"/>
                          </w:rPr>
                          <w:t xml:space="preserve">PM to </w:t>
                        </w:r>
                        <w:r w:rsidR="00C46AA2">
                          <w:rPr>
                            <w:rFonts w:asciiTheme="minorHAnsi" w:hAnsiTheme="minorHAnsi" w:cstheme="minorHAnsi"/>
                            <w:sz w:val="22"/>
                            <w:szCs w:val="22"/>
                          </w:rPr>
                          <w:t>2</w:t>
                        </w:r>
                        <w:r w:rsidR="00173E7C" w:rsidRPr="00387885">
                          <w:rPr>
                            <w:rFonts w:asciiTheme="minorHAnsi" w:hAnsiTheme="minorHAnsi" w:cstheme="minorHAnsi"/>
                            <w:sz w:val="22"/>
                            <w:szCs w:val="22"/>
                          </w:rPr>
                          <w:t xml:space="preserve"> PM; Thursday </w:t>
                        </w:r>
                        <w:r w:rsidR="00031826">
                          <w:rPr>
                            <w:rFonts w:asciiTheme="minorHAnsi" w:hAnsiTheme="minorHAnsi" w:cstheme="minorHAnsi"/>
                            <w:sz w:val="22"/>
                            <w:szCs w:val="22"/>
                          </w:rPr>
                          <w:t>4 PM</w:t>
                        </w:r>
                        <w:r w:rsidR="00173E7C" w:rsidRPr="00387885">
                          <w:rPr>
                            <w:rFonts w:asciiTheme="minorHAnsi" w:hAnsiTheme="minorHAnsi" w:cstheme="minorHAnsi"/>
                            <w:sz w:val="22"/>
                            <w:szCs w:val="22"/>
                          </w:rPr>
                          <w:t xml:space="preserve"> to </w:t>
                        </w:r>
                        <w:r w:rsidR="00031826">
                          <w:rPr>
                            <w:rFonts w:asciiTheme="minorHAnsi" w:hAnsiTheme="minorHAnsi" w:cstheme="minorHAnsi"/>
                            <w:sz w:val="22"/>
                            <w:szCs w:val="22"/>
                          </w:rPr>
                          <w:t>5</w:t>
                        </w:r>
                        <w:r w:rsidR="00C46AA2">
                          <w:rPr>
                            <w:rFonts w:asciiTheme="minorHAnsi" w:hAnsiTheme="minorHAnsi" w:cstheme="minorHAnsi"/>
                            <w:sz w:val="22"/>
                            <w:szCs w:val="22"/>
                          </w:rPr>
                          <w:t xml:space="preserve">:30 </w:t>
                        </w:r>
                        <w:r w:rsidR="00031826">
                          <w:rPr>
                            <w:rFonts w:asciiTheme="minorHAnsi" w:hAnsiTheme="minorHAnsi" w:cstheme="minorHAnsi"/>
                            <w:sz w:val="22"/>
                            <w:szCs w:val="22"/>
                          </w:rPr>
                          <w:t>P</w:t>
                        </w:r>
                        <w:r w:rsidR="00173E7C" w:rsidRPr="00387885">
                          <w:rPr>
                            <w:rFonts w:asciiTheme="minorHAnsi" w:hAnsiTheme="minorHAnsi" w:cstheme="minorHAnsi"/>
                            <w:sz w:val="22"/>
                            <w:szCs w:val="22"/>
                          </w:rPr>
                          <w:t xml:space="preserve">M; </w:t>
                        </w:r>
                        <w:r w:rsidR="004860DF">
                          <w:rPr>
                            <w:rFonts w:asciiTheme="minorHAnsi" w:hAnsiTheme="minorHAnsi" w:cstheme="minorHAnsi"/>
                            <w:sz w:val="22"/>
                            <w:szCs w:val="22"/>
                          </w:rPr>
                          <w:t>Friday 12 PM to 2 PM</w:t>
                        </w:r>
                        <w:r w:rsidR="00173E7C" w:rsidRPr="00387885">
                          <w:rPr>
                            <w:rFonts w:asciiTheme="minorHAnsi" w:hAnsiTheme="minorHAnsi" w:cstheme="minorHAnsi"/>
                            <w:sz w:val="22"/>
                            <w:szCs w:val="22"/>
                          </w:rPr>
                          <w:t>. Or by appointment</w:t>
                        </w:r>
                        <w:r w:rsidR="00173E7C" w:rsidRPr="005451E3">
                          <w:rPr>
                            <w:rFonts w:asciiTheme="minorHAnsi" w:hAnsiTheme="minorHAnsi" w:cstheme="minorHAnsi"/>
                            <w:sz w:val="22"/>
                            <w:szCs w:val="22"/>
                          </w:rPr>
                          <w:t>.</w:t>
                        </w:r>
                        <w:r w:rsidR="00173E7C">
                          <w:rPr>
                            <w:rFonts w:asciiTheme="minorHAnsi" w:hAnsiTheme="minorHAnsi" w:cstheme="minorHAnsi"/>
                            <w:sz w:val="22"/>
                            <w:szCs w:val="22"/>
                          </w:rPr>
                          <w:t xml:space="preserve"> </w:t>
                        </w:r>
                        <w:r w:rsidR="00DF0DED">
                          <w:rPr>
                            <w:rFonts w:asciiTheme="minorHAnsi" w:hAnsiTheme="minorHAnsi" w:cstheme="minorHAnsi"/>
                            <w:sz w:val="22"/>
                            <w:szCs w:val="22"/>
                          </w:rPr>
                          <w:t>Additional hours are available for Question &amp; Answer sessions using Blackboard Collaborate.</w:t>
                        </w:r>
                      </w:sdtContent>
                    </w:sdt>
                  </w:p>
                </w:sdtContent>
              </w:sdt>
            </w:sdtContent>
          </w:sdt>
        </w:tc>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Class Days / Time / Location</w:t>
            </w:r>
          </w:p>
        </w:tc>
        <w:sdt>
          <w:sdtPr>
            <w:rPr>
              <w:rFonts w:eastAsia="Times New Roman" w:cstheme="minorHAnsi"/>
            </w:rPr>
            <w:id w:val="-317735331"/>
            <w:placeholder>
              <w:docPart w:val="F22E82991C3E4099A4A3808E0B7F7658"/>
            </w:placeholder>
          </w:sdtPr>
          <w:sdtEndPr/>
          <w:sdtContent>
            <w:sdt>
              <w:sdtPr>
                <w:rPr>
                  <w:rFonts w:eastAsia="Times New Roman" w:cstheme="minorHAnsi"/>
                </w:rPr>
                <w:id w:val="-1672490545"/>
                <w:placeholder>
                  <w:docPart w:val="54493016CBD248FEB6F8CE85346537DA"/>
                </w:placeholder>
              </w:sdtPr>
              <w:sdtEndPr/>
              <w:sdtContent>
                <w:sdt>
                  <w:sdtPr>
                    <w:rPr>
                      <w:rFonts w:eastAsia="Times New Roman" w:cstheme="minorHAnsi"/>
                    </w:rPr>
                    <w:id w:val="160817714"/>
                    <w:placeholder>
                      <w:docPart w:val="32231EF16DC94AFDA35D0DDCF23CB6B3"/>
                    </w:placeholder>
                  </w:sdtPr>
                  <w:sdtEndPr/>
                  <w:sdtContent>
                    <w:tc>
                      <w:tcPr>
                        <w:tcW w:w="7943" w:type="dxa"/>
                      </w:tcPr>
                      <w:p w:rsidR="00414BFA" w:rsidRPr="00841099" w:rsidRDefault="000D076F" w:rsidP="000D076F">
                        <w:pPr>
                          <w:spacing w:after="0"/>
                          <w:rPr>
                            <w:rFonts w:eastAsia="Times New Roman" w:cstheme="minorHAnsi"/>
                          </w:rPr>
                        </w:pPr>
                        <w:r>
                          <w:rPr>
                            <w:rFonts w:eastAsia="Times New Roman" w:cstheme="minorHAnsi"/>
                          </w:rPr>
                          <w:t xml:space="preserve">Online at </w:t>
                        </w:r>
                        <w:hyperlink r:id="rId10" w:history="1">
                          <w:r>
                            <w:rPr>
                              <w:rStyle w:val="Hyperlink"/>
                              <w:rFonts w:eastAsia="Times New Roman" w:cstheme="minorHAnsi"/>
                            </w:rPr>
                            <w:t>Blackboard Login Page</w:t>
                          </w:r>
                        </w:hyperlink>
                        <w:r w:rsidRPr="00841099">
                          <w:rPr>
                            <w:rFonts w:eastAsia="Times New Roman" w:cstheme="minorHAnsi"/>
                          </w:rPr>
                          <w:t xml:space="preserve"> </w:t>
                        </w:r>
                        <w:r>
                          <w:rPr>
                            <w:rFonts w:eastAsia="Times New Roman" w:cstheme="minorHAnsi"/>
                          </w:rPr>
                          <w:t xml:space="preserve">Link Address: </w:t>
                        </w:r>
                        <w:r w:rsidRPr="00841099">
                          <w:rPr>
                            <w:rFonts w:eastAsia="Times New Roman" w:cstheme="minorHAnsi"/>
                          </w:rPr>
                          <w:t>wcjc.blackboard.com</w:t>
                        </w:r>
                      </w:p>
                    </w:tc>
                  </w:sdtContent>
                </w:sdt>
              </w:sdtContent>
            </w:sdt>
          </w:sdtContent>
        </w:sdt>
      </w:tr>
      <w:tr w:rsidR="009D4833" w:rsidRPr="00841099" w:rsidTr="004860DF">
        <w:trPr>
          <w:trHeight w:val="144"/>
        </w:trPr>
        <w:tc>
          <w:tcPr>
            <w:tcW w:w="2965" w:type="dxa"/>
          </w:tcPr>
          <w:p w:rsidR="009D4833" w:rsidRPr="00841099" w:rsidRDefault="009D4833" w:rsidP="009D4833">
            <w:pPr>
              <w:spacing w:after="0" w:line="300" w:lineRule="auto"/>
              <w:outlineLvl w:val="1"/>
              <w:rPr>
                <w:rFonts w:eastAsia="Calibri" w:cstheme="minorHAnsi"/>
                <w:b/>
                <w:bCs/>
              </w:rPr>
            </w:pPr>
            <w:r w:rsidRPr="00841099">
              <w:rPr>
                <w:rFonts w:eastAsia="Calibri" w:cstheme="minorHAnsi"/>
                <w:b/>
                <w:bCs/>
              </w:rPr>
              <w:t>Co</w:t>
            </w:r>
            <w:r w:rsidRPr="00841099">
              <w:rPr>
                <w:rFonts w:eastAsia="Calibri" w:cstheme="minorHAnsi"/>
                <w:b/>
                <w:bCs/>
                <w:spacing w:val="1"/>
              </w:rPr>
              <w:t>urs</w:t>
            </w:r>
            <w:r w:rsidRPr="00841099">
              <w:rPr>
                <w:rFonts w:eastAsia="Calibri" w:cstheme="minorHAnsi"/>
                <w:b/>
                <w:bCs/>
              </w:rPr>
              <w:t>e</w:t>
            </w:r>
            <w:r w:rsidRPr="00841099">
              <w:rPr>
                <w:rFonts w:eastAsia="Calibri" w:cstheme="minorHAnsi"/>
                <w:b/>
                <w:bCs/>
                <w:spacing w:val="-3"/>
              </w:rPr>
              <w:t xml:space="preserve"> </w:t>
            </w:r>
            <w:r w:rsidRPr="00841099">
              <w:rPr>
                <w:rFonts w:eastAsia="Calibri" w:cstheme="minorHAnsi"/>
                <w:b/>
                <w:bCs/>
              </w:rPr>
              <w:t>C</w:t>
            </w:r>
            <w:r w:rsidRPr="00841099">
              <w:rPr>
                <w:rFonts w:eastAsia="Calibri" w:cstheme="minorHAnsi"/>
                <w:b/>
                <w:bCs/>
                <w:spacing w:val="-1"/>
              </w:rPr>
              <w:t>a</w:t>
            </w:r>
            <w:r w:rsidRPr="00841099">
              <w:rPr>
                <w:rFonts w:eastAsia="Calibri" w:cstheme="minorHAnsi"/>
                <w:b/>
                <w:bCs/>
              </w:rPr>
              <w:t>ta</w:t>
            </w:r>
            <w:r w:rsidRPr="00841099">
              <w:rPr>
                <w:rFonts w:eastAsia="Calibri" w:cstheme="minorHAnsi"/>
                <w:b/>
                <w:bCs/>
                <w:spacing w:val="1"/>
              </w:rPr>
              <w:t>lo</w:t>
            </w:r>
            <w:r w:rsidRPr="00841099">
              <w:rPr>
                <w:rFonts w:eastAsia="Calibri" w:cstheme="minorHAnsi"/>
                <w:b/>
                <w:bCs/>
              </w:rPr>
              <w:t>g</w:t>
            </w:r>
            <w:r w:rsidRPr="00841099">
              <w:rPr>
                <w:rFonts w:eastAsia="Calibri" w:cstheme="minorHAnsi"/>
                <w:b/>
                <w:bCs/>
                <w:spacing w:val="-10"/>
              </w:rPr>
              <w:t xml:space="preserve"> </w:t>
            </w:r>
            <w:r w:rsidRPr="00841099">
              <w:rPr>
                <w:rFonts w:eastAsia="Calibri" w:cstheme="minorHAnsi"/>
                <w:b/>
                <w:bCs/>
              </w:rPr>
              <w:t>D</w:t>
            </w:r>
            <w:r w:rsidRPr="00841099">
              <w:rPr>
                <w:rFonts w:eastAsia="Calibri" w:cstheme="minorHAnsi"/>
                <w:b/>
                <w:bCs/>
                <w:spacing w:val="-1"/>
              </w:rPr>
              <w:t>e</w:t>
            </w:r>
            <w:r w:rsidRPr="00841099">
              <w:rPr>
                <w:rFonts w:eastAsia="Calibri" w:cstheme="minorHAnsi"/>
                <w:b/>
                <w:bCs/>
              </w:rPr>
              <w:t>sc</w:t>
            </w:r>
            <w:r w:rsidRPr="00841099">
              <w:rPr>
                <w:rFonts w:eastAsia="Calibri" w:cstheme="minorHAnsi"/>
                <w:b/>
                <w:bCs/>
                <w:spacing w:val="1"/>
              </w:rPr>
              <w:t>ript</w:t>
            </w:r>
            <w:r w:rsidRPr="00841099">
              <w:rPr>
                <w:rFonts w:eastAsia="Calibri" w:cstheme="minorHAnsi"/>
                <w:b/>
                <w:bCs/>
                <w:spacing w:val="-1"/>
              </w:rPr>
              <w:t>i</w:t>
            </w:r>
            <w:r w:rsidRPr="00841099">
              <w:rPr>
                <w:rFonts w:eastAsia="Calibri" w:cstheme="minorHAnsi"/>
                <w:b/>
                <w:bCs/>
                <w:spacing w:val="1"/>
              </w:rPr>
              <w:t>o</w:t>
            </w:r>
            <w:r w:rsidRPr="00841099">
              <w:rPr>
                <w:rFonts w:eastAsia="Calibri" w:cstheme="minorHAnsi"/>
                <w:b/>
                <w:bCs/>
              </w:rPr>
              <w:t>n</w:t>
            </w:r>
          </w:p>
          <w:p w:rsidR="009D4833" w:rsidRPr="00841099" w:rsidRDefault="009D4833" w:rsidP="007456FA">
            <w:pPr>
              <w:spacing w:after="0" w:line="300" w:lineRule="auto"/>
              <w:outlineLvl w:val="1"/>
              <w:rPr>
                <w:rFonts w:eastAsia="Times New Roman" w:cstheme="minorHAnsi"/>
                <w:b/>
                <w:bCs/>
              </w:rPr>
            </w:pPr>
          </w:p>
        </w:tc>
        <w:tc>
          <w:tcPr>
            <w:tcW w:w="7943" w:type="dxa"/>
            <w:shd w:val="clear" w:color="auto" w:fill="auto"/>
          </w:tcPr>
          <w:p w:rsidR="009D4833" w:rsidRDefault="009D4833" w:rsidP="000D076F">
            <w:pPr>
              <w:spacing w:after="0"/>
              <w:rPr>
                <w:rFonts w:eastAsia="Times New Roman" w:cstheme="minorHAnsi"/>
              </w:rPr>
            </w:pPr>
            <w:r w:rsidRPr="00841099">
              <w:rPr>
                <w:rFonts w:eastAsia="Times New Roman" w:cstheme="minorHAnsi"/>
              </w:rPr>
              <w:t>A survey of the social, political, economic, cultural, and intellectual history of the United States from the pre-Columbian era to the Civil War/Reconstruction period. United States History I includes the study of pre-Columbian, colonial, revolutionary, early national, slavery and sectionalism, and the Civil War/Reconstruction eras. Themes that may be addressed in United States History I include: American settlement and diversity, American culture, religion, civil and human rights, technological change, economic change, immigration and migration, and creation of the federal government</w:t>
            </w:r>
          </w:p>
        </w:tc>
      </w:tr>
      <w:tr w:rsidR="00414BFA" w:rsidRPr="00841099" w:rsidTr="004860DF">
        <w:trPr>
          <w:trHeight w:val="296"/>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Instructor’s Grading Formula</w:t>
            </w:r>
          </w:p>
        </w:tc>
        <w:sdt>
          <w:sdtPr>
            <w:rPr>
              <w:rFonts w:eastAsia="Times New Roman" w:cstheme="minorHAnsi"/>
            </w:rPr>
            <w:id w:val="-454953281"/>
            <w:placeholder>
              <w:docPart w:val="9D5097E1A39344079AB42D84DF09890C"/>
            </w:placeholder>
          </w:sdtPr>
          <w:sdtEndPr/>
          <w:sdtContent>
            <w:sdt>
              <w:sdtPr>
                <w:rPr>
                  <w:rFonts w:eastAsia="Times New Roman" w:cstheme="minorHAnsi"/>
                </w:rPr>
                <w:id w:val="428776759"/>
                <w:placeholder>
                  <w:docPart w:val="E34AB36B8F844896BB5DACA0D750CDA0"/>
                </w:placeholder>
              </w:sdtPr>
              <w:sdtEndPr/>
              <w:sdtContent>
                <w:sdt>
                  <w:sdtPr>
                    <w:rPr>
                      <w:rFonts w:eastAsia="Times New Roman" w:cstheme="minorHAnsi"/>
                    </w:rPr>
                    <w:id w:val="614564054"/>
                    <w:placeholder>
                      <w:docPart w:val="0D9EBE029CFA427094A91BC788BB608C"/>
                    </w:placeholder>
                  </w:sdtPr>
                  <w:sdtEndPr/>
                  <w:sdtContent>
                    <w:sdt>
                      <w:sdtPr>
                        <w:rPr>
                          <w:rFonts w:eastAsia="Times New Roman" w:cstheme="minorHAnsi"/>
                        </w:rPr>
                        <w:id w:val="-351346202"/>
                        <w:placeholder>
                          <w:docPart w:val="8F1A057BF11240808F24E28DFF11697D"/>
                        </w:placeholder>
                      </w:sdtPr>
                      <w:sdtEndPr/>
                      <w:sdtContent>
                        <w:sdt>
                          <w:sdtPr>
                            <w:rPr>
                              <w:rFonts w:eastAsia="Times New Roman" w:cstheme="minorHAnsi"/>
                            </w:rPr>
                            <w:id w:val="-1594166247"/>
                            <w:placeholder>
                              <w:docPart w:val="D18F3874BD184A388AA82771CF2D0C82"/>
                            </w:placeholder>
                          </w:sdtPr>
                          <w:sdtEndPr/>
                          <w:sdtContent>
                            <w:sdt>
                              <w:sdtPr>
                                <w:rPr>
                                  <w:rFonts w:eastAsia="Times New Roman" w:cstheme="minorHAnsi"/>
                                </w:rPr>
                                <w:id w:val="-446004616"/>
                                <w:placeholder>
                                  <w:docPart w:val="51CD1E8C425248B28EDA4D0FBD3B9A8F"/>
                                </w:placeholder>
                              </w:sdtPr>
                              <w:sdtEndPr/>
                              <w:sdtContent>
                                <w:tc>
                                  <w:tcPr>
                                    <w:tcW w:w="7943" w:type="dxa"/>
                                    <w:shd w:val="clear" w:color="auto" w:fill="FFFFFF" w:themeFill="background1"/>
                                  </w:tcPr>
                                  <w:p w:rsidR="00414BFA" w:rsidRPr="00841099" w:rsidRDefault="006875EF" w:rsidP="00883E61">
                                    <w:pPr>
                                      <w:tabs>
                                        <w:tab w:val="left" w:pos="3582"/>
                                      </w:tabs>
                                      <w:spacing w:after="0"/>
                                      <w:rPr>
                                        <w:rFonts w:eastAsia="Times New Roman" w:cstheme="minorHAnsi"/>
                                      </w:rPr>
                                    </w:pPr>
                                    <w:r w:rsidRPr="00841099">
                                      <w:rPr>
                                        <w:rFonts w:eastAsia="Times New Roman" w:cstheme="minorHAnsi"/>
                                      </w:rPr>
                                      <w:t xml:space="preserve">Objective work includes </w:t>
                                    </w:r>
                                    <w:r>
                                      <w:rPr>
                                        <w:rFonts w:eastAsia="Times New Roman" w:cstheme="minorHAnsi"/>
                                      </w:rPr>
                                      <w:t>Getting Started (</w:t>
                                    </w:r>
                                    <w:r w:rsidR="00C13C40">
                                      <w:rPr>
                                        <w:rFonts w:eastAsia="Times New Roman" w:cstheme="minorHAnsi"/>
                                      </w:rPr>
                                      <w:t>4</w:t>
                                    </w:r>
                                    <w:r w:rsidR="00586ADA">
                                      <w:rPr>
                                        <w:rFonts w:eastAsia="Times New Roman" w:cstheme="minorHAnsi"/>
                                      </w:rPr>
                                      <w:t>.</w:t>
                                    </w:r>
                                    <w:r>
                                      <w:rPr>
                                        <w:rFonts w:eastAsia="Times New Roman" w:cstheme="minorHAnsi"/>
                                      </w:rPr>
                                      <w:t xml:space="preserve">5%), Learning Quizzes on concepts/maps (20%), 3 Unit </w:t>
                                    </w:r>
                                    <w:r w:rsidRPr="00841099">
                                      <w:rPr>
                                        <w:rFonts w:eastAsia="Times New Roman" w:cstheme="minorHAnsi"/>
                                      </w:rPr>
                                      <w:t>Exams</w:t>
                                    </w:r>
                                    <w:r>
                                      <w:rPr>
                                        <w:rFonts w:eastAsia="Times New Roman" w:cstheme="minorHAnsi"/>
                                      </w:rPr>
                                      <w:t xml:space="preserve"> (30%), Respondus </w:t>
                                    </w:r>
                                    <w:r w:rsidRPr="00841099">
                                      <w:rPr>
                                        <w:rFonts w:eastAsia="Times New Roman" w:cstheme="minorHAnsi"/>
                                      </w:rPr>
                                      <w:t>a</w:t>
                                    </w:r>
                                    <w:r>
                                      <w:rPr>
                                        <w:rFonts w:eastAsia="Times New Roman" w:cstheme="minorHAnsi"/>
                                      </w:rPr>
                                      <w:t xml:space="preserve">nd </w:t>
                                    </w:r>
                                    <w:r w:rsidRPr="00841099">
                                      <w:rPr>
                                        <w:rFonts w:eastAsia="Times New Roman" w:cstheme="minorHAnsi"/>
                                      </w:rPr>
                                      <w:t>Departmental Fin</w:t>
                                    </w:r>
                                    <w:r>
                                      <w:rPr>
                                        <w:rFonts w:eastAsia="Times New Roman" w:cstheme="minorHAnsi"/>
                                      </w:rPr>
                                      <w:t>al Exam (</w:t>
                                    </w:r>
                                    <w:r w:rsidRPr="006875EF">
                                      <w:rPr>
                                        <w:rFonts w:eastAsia="Times New Roman" w:cstheme="minorHAnsi"/>
                                      </w:rPr>
                                      <w:t>11.5%)</w:t>
                                    </w:r>
                                    <w:r>
                                      <w:rPr>
                                        <w:rFonts w:eastAsia="Times New Roman" w:cstheme="minorHAnsi"/>
                                      </w:rPr>
                                      <w:t xml:space="preserve">, </w:t>
                                    </w:r>
                                    <w:r w:rsidR="00883E61">
                                      <w:rPr>
                                        <w:rFonts w:eastAsia="Times New Roman" w:cstheme="minorHAnsi"/>
                                      </w:rPr>
                                      <w:t>1</w:t>
                                    </w:r>
                                    <w:r w:rsidR="00C13C40">
                                      <w:rPr>
                                        <w:rFonts w:eastAsia="Times New Roman" w:cstheme="minorHAnsi"/>
                                      </w:rPr>
                                      <w:t xml:space="preserve"> </w:t>
                                    </w:r>
                                    <w:r w:rsidR="00883E61">
                                      <w:rPr>
                                        <w:rFonts w:eastAsia="Times New Roman" w:cstheme="minorHAnsi"/>
                                      </w:rPr>
                                      <w:t>Evidence Quiz (4%). 3-Part Writing: a P</w:t>
                                    </w:r>
                                    <w:r>
                                      <w:rPr>
                                        <w:rFonts w:eastAsia="Times New Roman" w:cstheme="minorHAnsi"/>
                                      </w:rPr>
                                      <w:t xml:space="preserve">aper at 10%, </w:t>
                                    </w:r>
                                    <w:r w:rsidR="00883E61">
                                      <w:rPr>
                                        <w:rFonts w:eastAsia="Times New Roman" w:cstheme="minorHAnsi"/>
                                      </w:rPr>
                                      <w:t>Fact-C</w:t>
                                    </w:r>
                                    <w:r w:rsidR="00173E7C">
                                      <w:rPr>
                                        <w:rFonts w:eastAsia="Times New Roman" w:cstheme="minorHAnsi"/>
                                      </w:rPr>
                                      <w:t xml:space="preserve">hecking </w:t>
                                    </w:r>
                                    <w:r w:rsidR="00C13C40">
                                      <w:rPr>
                                        <w:rFonts w:eastAsia="Times New Roman" w:cstheme="minorHAnsi"/>
                                      </w:rPr>
                                      <w:t>and Plagiarism-</w:t>
                                    </w:r>
                                    <w:r w:rsidR="00883E61">
                                      <w:rPr>
                                        <w:rFonts w:eastAsia="Times New Roman" w:cstheme="minorHAnsi"/>
                                      </w:rPr>
                                      <w:t>C</w:t>
                                    </w:r>
                                    <w:r w:rsidR="00C13C40">
                                      <w:rPr>
                                        <w:rFonts w:eastAsia="Times New Roman" w:cstheme="minorHAnsi"/>
                                      </w:rPr>
                                      <w:t xml:space="preserve">hecking </w:t>
                                    </w:r>
                                    <w:r w:rsidR="00173E7C">
                                      <w:rPr>
                                        <w:rFonts w:eastAsia="Times New Roman" w:cstheme="minorHAnsi"/>
                                      </w:rPr>
                                      <w:t xml:space="preserve">2 papers at </w:t>
                                    </w:r>
                                    <w:r w:rsidR="00C13C40">
                                      <w:rPr>
                                        <w:rFonts w:eastAsia="Times New Roman" w:cstheme="minorHAnsi"/>
                                      </w:rPr>
                                      <w:t xml:space="preserve">5% each, and </w:t>
                                    </w:r>
                                    <w:r w:rsidR="00883E61">
                                      <w:rPr>
                                        <w:rFonts w:eastAsia="Times New Roman" w:cstheme="minorHAnsi"/>
                                      </w:rPr>
                                      <w:t xml:space="preserve">an </w:t>
                                    </w:r>
                                    <w:r w:rsidR="00C13C40">
                                      <w:rPr>
                                        <w:rFonts w:eastAsia="Times New Roman" w:cstheme="minorHAnsi"/>
                                      </w:rPr>
                                      <w:t xml:space="preserve">Evidence-Focused Reply to </w:t>
                                    </w:r>
                                    <w:r w:rsidR="00883E61">
                                      <w:rPr>
                                        <w:rFonts w:eastAsia="Times New Roman" w:cstheme="minorHAnsi"/>
                                      </w:rPr>
                                      <w:t xml:space="preserve">2 students who checked your paper </w:t>
                                    </w:r>
                                    <w:r>
                                      <w:rPr>
                                        <w:rFonts w:eastAsia="Times New Roman" w:cstheme="minorHAnsi"/>
                                      </w:rPr>
                                      <w:t xml:space="preserve">at </w:t>
                                    </w:r>
                                    <w:r w:rsidR="005F5F77">
                                      <w:rPr>
                                        <w:rFonts w:eastAsia="Times New Roman" w:cstheme="minorHAnsi"/>
                                      </w:rPr>
                                      <w:t>5</w:t>
                                    </w:r>
                                    <w:r>
                                      <w:rPr>
                                        <w:rFonts w:eastAsia="Times New Roman" w:cstheme="minorHAnsi"/>
                                      </w:rPr>
                                      <w:t>% eac</w:t>
                                    </w:r>
                                    <w:r w:rsidR="00883E61">
                                      <w:rPr>
                                        <w:rFonts w:eastAsia="Times New Roman" w:cstheme="minorHAnsi"/>
                                      </w:rPr>
                                      <w:t>h.</w:t>
                                    </w:r>
                                    <w:r>
                                      <w:rPr>
                                        <w:rFonts w:eastAsia="Times New Roman" w:cstheme="minorHAnsi"/>
                                      </w:rPr>
                                      <w:t xml:space="preserve"> They require use of primaries and of evidence following rules for the discipline of history. </w:t>
                                    </w:r>
                                    <w:r w:rsidRPr="00841099">
                                      <w:rPr>
                                        <w:rFonts w:eastAsia="Times New Roman" w:cstheme="minorHAnsi"/>
                                      </w:rPr>
                                      <w:t xml:space="preserve">See the syllabus for course policies, exam dates, grading policies, and points </w:t>
                                    </w:r>
                                    <w:r>
                                      <w:rPr>
                                        <w:rFonts w:eastAsia="Times New Roman" w:cstheme="minorHAnsi"/>
                                      </w:rPr>
                                      <w:t>for types of assignments and</w:t>
                                    </w:r>
                                    <w:r w:rsidRPr="00841099">
                                      <w:rPr>
                                        <w:rFonts w:eastAsia="Times New Roman" w:cstheme="minorHAnsi"/>
                                      </w:rPr>
                                      <w:t xml:space="preserve"> the final letter grade.</w:t>
                                    </w:r>
                                  </w:p>
                                </w:tc>
                              </w:sdtContent>
                            </w:sdt>
                          </w:sdtContent>
                        </w:sdt>
                      </w:sdtContent>
                    </w:sdt>
                  </w:sdtContent>
                </w:sdt>
              </w:sdtContent>
            </w:sdt>
          </w:sdtContent>
        </w:sdt>
      </w:tr>
      <w:tr w:rsidR="00414BFA" w:rsidRPr="00841099" w:rsidTr="004860DF">
        <w:trPr>
          <w:trHeight w:val="359"/>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4"/>
              </w:rPr>
              <w:t xml:space="preserve"> </w:t>
            </w:r>
            <w:r w:rsidRPr="00841099">
              <w:rPr>
                <w:rFonts w:eastAsia="Calibri" w:cstheme="minorHAnsi"/>
                <w:b/>
                <w:bCs/>
              </w:rPr>
              <w:t>G</w:t>
            </w:r>
            <w:r w:rsidRPr="00841099">
              <w:rPr>
                <w:rFonts w:eastAsia="Calibri" w:cstheme="minorHAnsi"/>
                <w:b/>
                <w:bCs/>
                <w:spacing w:val="-1"/>
              </w:rPr>
              <w:t>ra</w:t>
            </w:r>
            <w:r w:rsidRPr="00841099">
              <w:rPr>
                <w:rFonts w:eastAsia="Calibri" w:cstheme="minorHAnsi"/>
                <w:b/>
                <w:bCs/>
              </w:rPr>
              <w:t>ding</w:t>
            </w:r>
            <w:r w:rsidRPr="00841099">
              <w:rPr>
                <w:rFonts w:eastAsia="Calibri" w:cstheme="minorHAnsi"/>
                <w:b/>
                <w:bCs/>
                <w:spacing w:val="-18"/>
              </w:rPr>
              <w:t xml:space="preserve"> </w:t>
            </w:r>
            <w:r w:rsidRPr="00841099">
              <w:rPr>
                <w:rFonts w:eastAsia="Calibri" w:cstheme="minorHAnsi"/>
                <w:b/>
                <w:bCs/>
                <w:spacing w:val="-1"/>
              </w:rPr>
              <w:t>Scale</w:t>
            </w:r>
          </w:p>
        </w:tc>
        <w:sdt>
          <w:sdtPr>
            <w:rPr>
              <w:rFonts w:eastAsia="Times New Roman" w:cstheme="minorHAnsi"/>
            </w:rPr>
            <w:id w:val="-384097866"/>
            <w:placeholder>
              <w:docPart w:val="7054490FBC1E4E9A85EFE9BD7649DE28"/>
            </w:placeholder>
          </w:sdtPr>
          <w:sdtEndPr/>
          <w:sdtContent>
            <w:sdt>
              <w:sdtPr>
                <w:rPr>
                  <w:rFonts w:eastAsia="Times New Roman" w:cstheme="minorHAnsi"/>
                </w:rPr>
                <w:id w:val="1059141635"/>
                <w:placeholder>
                  <w:docPart w:val="4B3D3988B38744259EED2FA068CB8A8B"/>
                </w:placeholder>
              </w:sdtPr>
              <w:sdtEndPr/>
              <w:sdtContent>
                <w:sdt>
                  <w:sdtPr>
                    <w:rPr>
                      <w:rFonts w:eastAsia="Times New Roman" w:cstheme="minorHAnsi"/>
                    </w:rPr>
                    <w:id w:val="-523088505"/>
                    <w:placeholder>
                      <w:docPart w:val="4FC6348B3EC0479EBE18767FC25A5AA4"/>
                    </w:placeholder>
                  </w:sdtPr>
                  <w:sdtEndPr/>
                  <w:sdtContent>
                    <w:sdt>
                      <w:sdtPr>
                        <w:rPr>
                          <w:rFonts w:eastAsia="Times New Roman" w:cstheme="minorHAnsi"/>
                        </w:rPr>
                        <w:id w:val="-1911763919"/>
                        <w:placeholder>
                          <w:docPart w:val="80B575112DF74130ADA95C26C85867BC"/>
                        </w:placeholder>
                      </w:sdtPr>
                      <w:sdtEndPr/>
                      <w:sdtContent>
                        <w:tc>
                          <w:tcPr>
                            <w:tcW w:w="7943" w:type="dxa"/>
                          </w:tcPr>
                          <w:p w:rsidR="00694105" w:rsidRPr="00841099" w:rsidRDefault="00694105" w:rsidP="00694105">
                            <w:pPr>
                              <w:spacing w:after="0"/>
                              <w:rPr>
                                <w:rFonts w:eastAsia="Times New Roman" w:cstheme="minorHAnsi"/>
                              </w:rPr>
                            </w:pPr>
                            <w:r w:rsidRPr="00841099">
                              <w:rPr>
                                <w:rFonts w:eastAsia="Times New Roman" w:cstheme="minorHAnsi"/>
                              </w:rPr>
                              <w:t>895 – 1000, A (exceptional)</w:t>
                            </w:r>
                          </w:p>
                          <w:p w:rsidR="00694105" w:rsidRPr="00841099" w:rsidRDefault="00694105" w:rsidP="00694105">
                            <w:pPr>
                              <w:spacing w:after="0"/>
                              <w:rPr>
                                <w:rFonts w:eastAsia="Times New Roman" w:cstheme="minorHAnsi"/>
                              </w:rPr>
                            </w:pPr>
                            <w:r w:rsidRPr="00841099">
                              <w:rPr>
                                <w:rFonts w:eastAsia="Times New Roman" w:cstheme="minorHAnsi"/>
                              </w:rPr>
                              <w:t>795 – 894, B (above average)</w:t>
                            </w:r>
                          </w:p>
                          <w:p w:rsidR="00694105" w:rsidRPr="00841099" w:rsidRDefault="00694105" w:rsidP="00694105">
                            <w:pPr>
                              <w:spacing w:after="0"/>
                              <w:rPr>
                                <w:rFonts w:eastAsia="Times New Roman" w:cstheme="minorHAnsi"/>
                              </w:rPr>
                            </w:pPr>
                            <w:r w:rsidRPr="00841099">
                              <w:rPr>
                                <w:rFonts w:eastAsia="Times New Roman" w:cstheme="minorHAnsi"/>
                              </w:rPr>
                              <w:t>695 – 794, C (average)</w:t>
                            </w:r>
                          </w:p>
                          <w:p w:rsidR="00694105" w:rsidRPr="00841099" w:rsidRDefault="00694105" w:rsidP="00694105">
                            <w:pPr>
                              <w:spacing w:after="0"/>
                              <w:rPr>
                                <w:rFonts w:eastAsia="Times New Roman" w:cstheme="minorHAnsi"/>
                              </w:rPr>
                            </w:pPr>
                            <w:r w:rsidRPr="00841099">
                              <w:rPr>
                                <w:rFonts w:eastAsia="Times New Roman" w:cstheme="minorHAnsi"/>
                              </w:rPr>
                              <w:t>595 – 694, D (below average)</w:t>
                            </w:r>
                          </w:p>
                          <w:p w:rsidR="00414BFA" w:rsidRPr="00841099" w:rsidRDefault="00694105" w:rsidP="00694105">
                            <w:pPr>
                              <w:spacing w:after="0"/>
                              <w:rPr>
                                <w:rFonts w:eastAsia="Times New Roman" w:cstheme="minorHAnsi"/>
                              </w:rPr>
                            </w:pPr>
                            <w:r w:rsidRPr="00841099">
                              <w:rPr>
                                <w:rFonts w:eastAsia="Times New Roman" w:cstheme="minorHAnsi"/>
                              </w:rPr>
                              <w:t>Below 595, F (failing)</w:t>
                            </w:r>
                          </w:p>
                        </w:tc>
                      </w:sdtContent>
                    </w:sdt>
                  </w:sdtContent>
                </w:sdt>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Calibri" w:cstheme="minorHAnsi"/>
                <w:b/>
                <w:bCs/>
              </w:rPr>
            </w:pPr>
            <w:r w:rsidRPr="00841099">
              <w:rPr>
                <w:rFonts w:eastAsia="Calibri" w:cstheme="minorHAnsi"/>
                <w:b/>
                <w:bCs/>
              </w:rPr>
              <w:t>Inst</w:t>
            </w:r>
            <w:r w:rsidRPr="00841099">
              <w:rPr>
                <w:rFonts w:eastAsia="Calibri" w:cstheme="minorHAnsi"/>
                <w:b/>
                <w:bCs/>
                <w:spacing w:val="2"/>
              </w:rPr>
              <w:t>r</w:t>
            </w:r>
            <w:r w:rsidRPr="00841099">
              <w:rPr>
                <w:rFonts w:eastAsia="Calibri" w:cstheme="minorHAnsi"/>
                <w:b/>
                <w:bCs/>
              </w:rPr>
              <w:t>uctor’s</w:t>
            </w:r>
            <w:r w:rsidRPr="00841099">
              <w:rPr>
                <w:rFonts w:eastAsia="Calibri" w:cstheme="minorHAnsi"/>
                <w:b/>
                <w:bCs/>
                <w:spacing w:val="-16"/>
              </w:rPr>
              <w:t xml:space="preserve"> </w:t>
            </w:r>
            <w:r w:rsidRPr="00841099">
              <w:rPr>
                <w:rFonts w:eastAsia="Calibri" w:cstheme="minorHAnsi"/>
                <w:b/>
                <w:bCs/>
              </w:rPr>
              <w:t>Att</w:t>
            </w:r>
            <w:r w:rsidRPr="00841099">
              <w:rPr>
                <w:rFonts w:eastAsia="Calibri" w:cstheme="minorHAnsi"/>
                <w:b/>
                <w:bCs/>
                <w:spacing w:val="-1"/>
              </w:rPr>
              <w:t>e</w:t>
            </w:r>
            <w:r w:rsidRPr="00841099">
              <w:rPr>
                <w:rFonts w:eastAsia="Calibri" w:cstheme="minorHAnsi"/>
                <w:b/>
                <w:bCs/>
              </w:rPr>
              <w:t>nd</w:t>
            </w:r>
            <w:r w:rsidRPr="00841099">
              <w:rPr>
                <w:rFonts w:eastAsia="Calibri" w:cstheme="minorHAnsi"/>
                <w:b/>
                <w:bCs/>
                <w:spacing w:val="-3"/>
              </w:rPr>
              <w:t>a</w:t>
            </w:r>
            <w:r w:rsidRPr="00841099">
              <w:rPr>
                <w:rFonts w:eastAsia="Calibri" w:cstheme="minorHAnsi"/>
                <w:b/>
                <w:bCs/>
                <w:spacing w:val="-4"/>
              </w:rPr>
              <w:t>n</w:t>
            </w:r>
            <w:r w:rsidRPr="00841099">
              <w:rPr>
                <w:rFonts w:eastAsia="Calibri" w:cstheme="minorHAnsi"/>
                <w:b/>
                <w:bCs/>
              </w:rPr>
              <w:t>ce</w:t>
            </w:r>
            <w:r w:rsidRPr="00841099">
              <w:rPr>
                <w:rFonts w:eastAsia="Calibri" w:cstheme="minorHAnsi"/>
                <w:b/>
                <w:bCs/>
                <w:spacing w:val="-13"/>
              </w:rPr>
              <w:t xml:space="preserve"> </w:t>
            </w:r>
            <w:r w:rsidRPr="00841099">
              <w:rPr>
                <w:rFonts w:eastAsia="Calibri" w:cstheme="minorHAnsi"/>
                <w:b/>
                <w:bCs/>
                <w:spacing w:val="-1"/>
              </w:rPr>
              <w:t>P</w:t>
            </w:r>
            <w:r w:rsidRPr="00841099">
              <w:rPr>
                <w:rFonts w:eastAsia="Calibri" w:cstheme="minorHAnsi"/>
                <w:b/>
                <w:bCs/>
              </w:rPr>
              <w:t>olicy</w:t>
            </w:r>
          </w:p>
          <w:p w:rsidR="00414BFA" w:rsidRPr="00841099" w:rsidRDefault="00414BFA" w:rsidP="007456FA">
            <w:pPr>
              <w:spacing w:after="0" w:line="300" w:lineRule="auto"/>
              <w:outlineLvl w:val="1"/>
              <w:rPr>
                <w:rFonts w:eastAsia="Times New Roman" w:cstheme="minorHAnsi"/>
                <w:b/>
                <w:bCs/>
              </w:rPr>
            </w:pPr>
          </w:p>
        </w:tc>
        <w:sdt>
          <w:sdtPr>
            <w:rPr>
              <w:rFonts w:eastAsia="Times New Roman" w:cstheme="minorHAnsi"/>
            </w:rPr>
            <w:id w:val="1770575726"/>
            <w:placeholder>
              <w:docPart w:val="56E64DF750ED4772ABF670B9DA4523C7"/>
            </w:placeholder>
          </w:sdtPr>
          <w:sdtEndPr/>
          <w:sdtContent>
            <w:sdt>
              <w:sdtPr>
                <w:rPr>
                  <w:rFonts w:eastAsia="Times New Roman" w:cstheme="minorHAnsi"/>
                </w:rPr>
                <w:id w:val="-1070810826"/>
                <w:placeholder>
                  <w:docPart w:val="203E95516D8D4AB1ADEDEABFD9C5871A"/>
                </w:placeholder>
              </w:sdtPr>
              <w:sdtEndPr/>
              <w:sdtContent>
                <w:tc>
                  <w:tcPr>
                    <w:tcW w:w="7943" w:type="dxa"/>
                  </w:tcPr>
                  <w:p w:rsidR="00414BFA" w:rsidRPr="00841099" w:rsidRDefault="00D220FF" w:rsidP="00573015">
                    <w:pPr>
                      <w:spacing w:after="0"/>
                      <w:rPr>
                        <w:rFonts w:eastAsia="Times New Roman" w:cstheme="minorHAnsi"/>
                      </w:rPr>
                    </w:pPr>
                    <w:r w:rsidRPr="00841099">
                      <w:rPr>
                        <w:rFonts w:eastAsia="Times New Roman" w:cstheme="minorHAnsi"/>
                      </w:rPr>
                      <w:t xml:space="preserve">Students should log in to work </w:t>
                    </w:r>
                    <w:r w:rsidRPr="005F17FA">
                      <w:rPr>
                        <w:rStyle w:val="Strong"/>
                      </w:rPr>
                      <w:t>at least 3</w:t>
                    </w:r>
                    <w:r w:rsidRPr="00841099">
                      <w:rPr>
                        <w:rFonts w:eastAsia="Times New Roman" w:cstheme="minorHAnsi"/>
                      </w:rPr>
                      <w:t xml:space="preserve"> times a week, including checking Blackboard </w:t>
                    </w:r>
                    <w:r w:rsidR="00203AF0">
                      <w:rPr>
                        <w:rFonts w:eastAsia="Times New Roman" w:cstheme="minorHAnsi"/>
                      </w:rPr>
                      <w:t>A</w:t>
                    </w:r>
                    <w:r w:rsidRPr="00841099">
                      <w:rPr>
                        <w:rFonts w:eastAsia="Times New Roman" w:cstheme="minorHAnsi"/>
                      </w:rPr>
                      <w:t>nnouncements and</w:t>
                    </w:r>
                    <w:r w:rsidR="00573015">
                      <w:rPr>
                        <w:rFonts w:eastAsia="Times New Roman" w:cstheme="minorHAnsi"/>
                      </w:rPr>
                      <w:t xml:space="preserve"> Course</w:t>
                    </w:r>
                    <w:r w:rsidR="00203AF0">
                      <w:rPr>
                        <w:rFonts w:eastAsia="Times New Roman" w:cstheme="minorHAnsi"/>
                      </w:rPr>
                      <w:t xml:space="preserve"> Messages (the required Blackboard tool for email)</w:t>
                    </w:r>
                    <w:r w:rsidRPr="00841099">
                      <w:rPr>
                        <w:rFonts w:eastAsia="Times New Roman" w:cstheme="minorHAnsi"/>
                      </w:rPr>
                      <w:t>.</w:t>
                    </w:r>
                  </w:p>
                </w:tc>
              </w:sdtContent>
            </w:sdt>
          </w:sdtContent>
        </w:sdt>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ADA Statement</w:t>
            </w:r>
          </w:p>
          <w:p w:rsidR="00414BFA" w:rsidRPr="00841099" w:rsidRDefault="00414BFA" w:rsidP="007456FA">
            <w:pPr>
              <w:spacing w:after="0" w:line="300" w:lineRule="auto"/>
              <w:outlineLvl w:val="1"/>
              <w:rPr>
                <w:rFonts w:eastAsia="Times New Roman" w:cstheme="minorHAnsi"/>
                <w:b/>
                <w:bCs/>
              </w:rPr>
            </w:pP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 xml:space="preserve">The college will make reasonable accommodations for students with documented disabilities. Students wishing to receive accommodations must contact the Office of Disability Services, located in the Pioneer Student Center, Room 313, at the Wharton campus or by phone at (979) 532-6384. Students must request accommodations from the Office of Disability Services prior to each semester. Please note that accommodations provided are not retroactive. Additional information can be found on the web at the </w:t>
            </w:r>
            <w:hyperlink r:id="rId11" w:history="1">
              <w:r w:rsidRPr="00841099">
                <w:rPr>
                  <w:rFonts w:eastAsia="Times New Roman" w:cstheme="minorHAnsi"/>
                  <w:color w:val="0000FF"/>
                  <w:u w:val="single"/>
                </w:rPr>
                <w:t>Office of Disability Services (opens in same window/tab)</w:t>
              </w:r>
            </w:hyperlink>
            <w:r w:rsidRPr="00841099">
              <w:rPr>
                <w:rFonts w:eastAsia="Times New Roman" w:cstheme="minorHAnsi"/>
                <w:color w:val="0000FF"/>
                <w:u w:val="single"/>
              </w:rPr>
              <w:t>.</w:t>
            </w:r>
            <w:r w:rsidRPr="00841099">
              <w:rPr>
                <w:rFonts w:eastAsia="Times New Roman" w:cstheme="minorHAnsi"/>
              </w:rPr>
              <w:t xml:space="preserve"> Link </w:t>
            </w:r>
            <w:r w:rsidRPr="00841099">
              <w:rPr>
                <w:rFonts w:eastAsia="Times New Roman" w:cstheme="minorHAnsi"/>
              </w:rPr>
              <w:lastRenderedPageBreak/>
              <w:t xml:space="preserve">Address: http://wcjc.edu/About-Us/administration/offices/student-services/disability-services.aspx. </w:t>
            </w:r>
          </w:p>
        </w:tc>
      </w:tr>
      <w:tr w:rsidR="00414BFA" w:rsidRPr="00841099" w:rsidTr="004860DF">
        <w:trPr>
          <w:trHeight w:val="144"/>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lastRenderedPageBreak/>
              <w:t xml:space="preserve">Misconduct Statement </w:t>
            </w:r>
          </w:p>
        </w:tc>
        <w:tc>
          <w:tcPr>
            <w:tcW w:w="7943" w:type="dxa"/>
          </w:tcPr>
          <w:p w:rsidR="00414BFA" w:rsidRPr="00841099" w:rsidRDefault="00414BFA" w:rsidP="007124EB">
            <w:pPr>
              <w:spacing w:after="0"/>
              <w:rPr>
                <w:rFonts w:eastAsia="Times New Roman" w:cstheme="minorHAnsi"/>
              </w:rPr>
            </w:pPr>
            <w:r w:rsidRPr="00841099">
              <w:rPr>
                <w:rFonts w:eastAsia="Times New Roman" w:cstheme="minorHAnsi"/>
              </w:rPr>
              <w:t>Misconduct 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414BFA" w:rsidRPr="00841099" w:rsidTr="004860DF">
        <w:trPr>
          <w:trHeight w:val="440"/>
        </w:trPr>
        <w:tc>
          <w:tcPr>
            <w:tcW w:w="2965" w:type="dxa"/>
          </w:tcPr>
          <w:p w:rsidR="00414BFA" w:rsidRPr="00841099" w:rsidRDefault="00414BFA" w:rsidP="007456FA">
            <w:pPr>
              <w:spacing w:after="0" w:line="300" w:lineRule="auto"/>
              <w:outlineLvl w:val="1"/>
              <w:rPr>
                <w:rFonts w:eastAsia="Times New Roman" w:cstheme="minorHAnsi"/>
                <w:b/>
                <w:bCs/>
              </w:rPr>
            </w:pPr>
            <w:r w:rsidRPr="00841099">
              <w:rPr>
                <w:rFonts w:eastAsia="Times New Roman" w:cstheme="minorHAnsi"/>
                <w:b/>
                <w:bCs/>
              </w:rPr>
              <w:t>Last Day to Drop with a “W”</w:t>
            </w:r>
          </w:p>
        </w:tc>
        <w:sdt>
          <w:sdtPr>
            <w:rPr>
              <w:rFonts w:eastAsia="Times New Roman" w:cstheme="minorHAnsi"/>
            </w:rPr>
            <w:id w:val="-1052376916"/>
            <w:placeholder>
              <w:docPart w:val="C19A33BD2A7C4990BFA31F861FD694D4"/>
            </w:placeholder>
          </w:sdtPr>
          <w:sdtEndPr/>
          <w:sdtContent>
            <w:tc>
              <w:tcPr>
                <w:tcW w:w="7943" w:type="dxa"/>
                <w:shd w:val="clear" w:color="auto" w:fill="FFFFFF" w:themeFill="background1"/>
              </w:tcPr>
              <w:p w:rsidR="00414BFA" w:rsidRPr="00841099" w:rsidRDefault="00DE0601" w:rsidP="00785699">
                <w:pPr>
                  <w:spacing w:after="0"/>
                  <w:rPr>
                    <w:rFonts w:eastAsia="Times New Roman" w:cstheme="minorHAnsi"/>
                  </w:rPr>
                </w:pPr>
                <w:sdt>
                  <w:sdtPr>
                    <w:rPr>
                      <w:rFonts w:eastAsia="Times New Roman" w:cstheme="minorHAnsi"/>
                    </w:rPr>
                    <w:id w:val="-1962250925"/>
                    <w:placeholder>
                      <w:docPart w:val="FAA2C7AA635A4D388D30F52D0A1AFC72"/>
                    </w:placeholder>
                  </w:sdtPr>
                  <w:sdtEndPr/>
                  <w:sdtContent>
                    <w:sdt>
                      <w:sdtPr>
                        <w:rPr>
                          <w:rFonts w:eastAsia="Times New Roman" w:cstheme="minorHAnsi"/>
                        </w:rPr>
                        <w:id w:val="1887833736"/>
                        <w:placeholder>
                          <w:docPart w:val="F286FEB1B13541DC85A10DD2B67854FE"/>
                        </w:placeholder>
                      </w:sdtPr>
                      <w:sdtEndPr/>
                      <w:sdtContent>
                        <w:r w:rsidR="00E93673" w:rsidRPr="00785699">
                          <w:rPr>
                            <w:rFonts w:eastAsia="Times New Roman" w:cstheme="minorHAnsi"/>
                          </w:rPr>
                          <w:t>November 20, 2020</w:t>
                        </w:r>
                      </w:sdtContent>
                    </w:sdt>
                  </w:sdtContent>
                </w:sdt>
              </w:p>
            </w:tc>
          </w:sdtContent>
        </w:sdt>
      </w:tr>
    </w:tbl>
    <w:p w:rsidR="000275F5" w:rsidRPr="00841099" w:rsidRDefault="000275F5" w:rsidP="007A18DA">
      <w:pPr>
        <w:pStyle w:val="Heading2"/>
        <w:rPr>
          <w:rFonts w:eastAsia="Times New Roman" w:cstheme="minorHAnsi"/>
        </w:rPr>
      </w:pPr>
      <w:r w:rsidRPr="00841099">
        <w:rPr>
          <w:rFonts w:eastAsia="Times New Roman" w:cstheme="minorHAnsi"/>
        </w:rPr>
        <w:t>Course Information</w:t>
      </w:r>
    </w:p>
    <w:p w:rsidR="000275F5" w:rsidRPr="00841099" w:rsidRDefault="000275F5" w:rsidP="000275F5">
      <w:pPr>
        <w:pStyle w:val="Heading3"/>
        <w:rPr>
          <w:rFonts w:eastAsia="Times New Roman" w:cstheme="minorHAnsi"/>
          <w:b w:val="0"/>
        </w:rPr>
      </w:pPr>
      <w:r w:rsidRPr="00841099">
        <w:rPr>
          <w:rFonts w:eastAsia="Times New Roman" w:cstheme="minorHAnsi"/>
        </w:rPr>
        <w:t>Prerequisites:</w:t>
      </w:r>
    </w:p>
    <w:sdt>
      <w:sdtPr>
        <w:rPr>
          <w:rFonts w:eastAsia="Times New Roman" w:cstheme="minorHAnsi"/>
          <w:b/>
          <w:bCs/>
          <w:sz w:val="26"/>
          <w:szCs w:val="26"/>
        </w:rPr>
        <w:id w:val="1984810687"/>
        <w:placeholder>
          <w:docPart w:val="5E2FB7A84ED9465A8A52D1117B8C1C0B"/>
        </w:placeholder>
      </w:sdtPr>
      <w:sdtEndPr>
        <w:rPr>
          <w:rFonts w:eastAsiaTheme="minorHAnsi"/>
          <w:b w:val="0"/>
          <w:bCs w:val="0"/>
          <w:sz w:val="22"/>
          <w:szCs w:val="22"/>
        </w:rPr>
      </w:sdtEndPr>
      <w:sdtContent>
        <w:p w:rsidR="000275F5" w:rsidRPr="00841099" w:rsidRDefault="000275F5" w:rsidP="000275F5">
          <w:pPr>
            <w:spacing w:after="240" w:line="300" w:lineRule="auto"/>
            <w:rPr>
              <w:rFonts w:cstheme="minorHAnsi"/>
            </w:rPr>
          </w:pPr>
          <w:r w:rsidRPr="00841099">
            <w:rPr>
              <w:rFonts w:cstheme="minorHAnsi"/>
            </w:rPr>
            <w:t>TSI satisfied in Reading and Writing</w:t>
          </w:r>
        </w:p>
      </w:sdtContent>
    </w:sdt>
    <w:p w:rsidR="009D220A" w:rsidRDefault="0035585E" w:rsidP="009D220A">
      <w:pPr>
        <w:pStyle w:val="Heading3"/>
        <w:rPr>
          <w:rFonts w:eastAsia="Times New Roman" w:cstheme="minorHAnsi"/>
        </w:rPr>
      </w:pPr>
      <w:r>
        <w:rPr>
          <w:rFonts w:eastAsia="Times New Roman" w:cstheme="minorHAnsi"/>
        </w:rPr>
        <w:t xml:space="preserve">Communication Policy </w:t>
      </w:r>
    </w:p>
    <w:p w:rsidR="009D220A" w:rsidRDefault="009D220A" w:rsidP="009D220A">
      <w:pPr>
        <w:pStyle w:val="Heading4"/>
        <w:ind w:left="0"/>
        <w:rPr>
          <w:rFonts w:eastAsia="Times New Roman" w:cstheme="minorHAnsi"/>
        </w:rPr>
      </w:pPr>
      <w:r>
        <w:rPr>
          <w:rFonts w:eastAsia="Times New Roman" w:cstheme="minorHAnsi"/>
        </w:rPr>
        <w:t xml:space="preserve">Online Office Hours - Google Voice # - Required Email </w:t>
      </w:r>
    </w:p>
    <w:p w:rsidR="009D220A" w:rsidRPr="00254267" w:rsidRDefault="00DE0601" w:rsidP="00D71753">
      <w:pPr>
        <w:pStyle w:val="ListParagraph"/>
        <w:numPr>
          <w:ilvl w:val="0"/>
          <w:numId w:val="20"/>
        </w:numPr>
        <w:rPr>
          <w:rFonts w:eastAsia="Times New Roman" w:cstheme="minorHAnsi"/>
        </w:rPr>
      </w:pPr>
      <w:sdt>
        <w:sdtPr>
          <w:id w:val="1457904675"/>
          <w:placeholder>
            <w:docPart w:val="D0B240B9ADD94BB1A21ACD8FC23E7898"/>
          </w:placeholder>
        </w:sdtPr>
        <w:sdtEndPr/>
        <w:sdtContent>
          <w:r w:rsidR="009D220A">
            <w:t xml:space="preserve">Call </w:t>
          </w:r>
          <w:r w:rsidR="009D220A" w:rsidRPr="00F90600">
            <w:rPr>
              <w:rStyle w:val="Strong"/>
            </w:rPr>
            <w:t>281-786-0197</w:t>
          </w:r>
          <w:r w:rsidR="009D220A">
            <w:t xml:space="preserve"> (Google Voice).</w:t>
          </w:r>
        </w:sdtContent>
      </w:sdt>
      <w:r w:rsidR="009D220A" w:rsidRPr="00254267">
        <w:rPr>
          <w:rFonts w:eastAsia="Times New Roman" w:cstheme="minorHAnsi"/>
        </w:rPr>
        <w:t xml:space="preserve">  If I do not answer during Online Office Hours, please leave a voice mail. Please slowly spell your </w:t>
      </w:r>
      <w:r w:rsidR="009D220A" w:rsidRPr="00C776FC">
        <w:rPr>
          <w:rStyle w:val="Strong"/>
        </w:rPr>
        <w:t>last</w:t>
      </w:r>
      <w:r w:rsidR="009D220A" w:rsidRPr="00254267">
        <w:rPr>
          <w:rFonts w:eastAsia="Times New Roman" w:cstheme="minorHAnsi"/>
        </w:rPr>
        <w:t xml:space="preserve"> name </w:t>
      </w:r>
      <w:r w:rsidR="009D220A">
        <w:rPr>
          <w:rFonts w:eastAsia="Times New Roman" w:cstheme="minorHAnsi"/>
        </w:rPr>
        <w:t xml:space="preserve">as it is in WCJC’s records </w:t>
      </w:r>
      <w:r w:rsidR="009D220A" w:rsidRPr="00254267">
        <w:rPr>
          <w:rFonts w:eastAsia="Times New Roman" w:cstheme="minorHAnsi"/>
        </w:rPr>
        <w:t>and identify your class.</w:t>
      </w:r>
    </w:p>
    <w:sdt>
      <w:sdtPr>
        <w:id w:val="4635347"/>
        <w:placeholder>
          <w:docPart w:val="D23FF2C2805D46168B82DB5B6C04648E"/>
        </w:placeholder>
      </w:sdtPr>
      <w:sdtEndPr/>
      <w:sdtContent>
        <w:p w:rsidR="009D220A" w:rsidRPr="00254267" w:rsidRDefault="009D220A" w:rsidP="00D71753">
          <w:pPr>
            <w:pStyle w:val="ListParagraph"/>
            <w:numPr>
              <w:ilvl w:val="0"/>
              <w:numId w:val="20"/>
            </w:numPr>
            <w:spacing w:after="0"/>
            <w:rPr>
              <w:rFonts w:eastAsia="Times New Roman" w:cstheme="minorHAnsi"/>
            </w:rPr>
          </w:pPr>
          <w:r>
            <w:t xml:space="preserve">Email </w:t>
          </w:r>
          <w:r w:rsidRPr="00F90600">
            <w:rPr>
              <w:rStyle w:val="Strong"/>
            </w:rPr>
            <w:t>Connie Bibus (Instructor)</w:t>
          </w:r>
          <w:r w:rsidRPr="00254267">
            <w:rPr>
              <w:rFonts w:eastAsia="Times New Roman" w:cstheme="minorHAnsi"/>
            </w:rPr>
            <w:t xml:space="preserve"> in Blackboard Course Mess</w:t>
          </w:r>
          <w:r>
            <w:rPr>
              <w:rFonts w:eastAsia="Times New Roman" w:cstheme="minorHAnsi"/>
            </w:rPr>
            <w:t xml:space="preserve">ages. </w:t>
          </w:r>
          <w:r w:rsidRPr="00EB32D0">
            <w:rPr>
              <w:rFonts w:eastAsia="Times New Roman" w:cstheme="minorHAnsi"/>
              <w:b/>
              <w:shd w:val="clear" w:color="auto" w:fill="FFC000"/>
            </w:rPr>
            <w:t>Caution:</w:t>
          </w:r>
          <w:r>
            <w:rPr>
              <w:rFonts w:eastAsia="Times New Roman" w:cstheme="minorHAnsi"/>
            </w:rPr>
            <w:t xml:space="preserve"> WCJC’s policy has changed: </w:t>
          </w:r>
          <w:r w:rsidR="00DA648C">
            <w:rPr>
              <w:rFonts w:eastAsia="Times New Roman" w:cstheme="minorHAnsi"/>
            </w:rPr>
            <w:t xml:space="preserve">once your Blackboard course is open, </w:t>
          </w:r>
          <w:r w:rsidRPr="00254267">
            <w:rPr>
              <w:rFonts w:eastAsia="Times New Roman" w:cstheme="minorHAnsi"/>
            </w:rPr>
            <w:t xml:space="preserve">do not email </w:t>
          </w:r>
          <w:r w:rsidR="00883E61">
            <w:rPr>
              <w:rFonts w:eastAsia="Times New Roman" w:cstheme="minorHAnsi"/>
            </w:rPr>
            <w:t>your I</w:t>
          </w:r>
          <w:r w:rsidR="00DA648C">
            <w:rPr>
              <w:rFonts w:eastAsia="Times New Roman" w:cstheme="minorHAnsi"/>
            </w:rPr>
            <w:t xml:space="preserve">nstructor </w:t>
          </w:r>
          <w:r w:rsidRPr="00254267">
            <w:rPr>
              <w:rFonts w:eastAsia="Times New Roman" w:cstheme="minorHAnsi"/>
            </w:rPr>
            <w:t>using WCJC email.</w:t>
          </w:r>
          <w:r w:rsidR="00C46AA2">
            <w:rPr>
              <w:rFonts w:eastAsia="Times New Roman" w:cstheme="minorHAnsi"/>
            </w:rPr>
            <w:t xml:space="preserve"> </w:t>
          </w:r>
        </w:p>
      </w:sdtContent>
    </w:sdt>
    <w:p w:rsidR="009D220A" w:rsidRDefault="009D220A" w:rsidP="009D220A">
      <w:pPr>
        <w:rPr>
          <w:rFonts w:cstheme="minorHAnsi"/>
        </w:rPr>
      </w:pPr>
      <w:r>
        <w:rPr>
          <w:rFonts w:cstheme="minorHAnsi"/>
        </w:rPr>
        <w:br/>
        <w:t>Online Office Hours:</w:t>
      </w:r>
    </w:p>
    <w:p w:rsidR="009D220A" w:rsidRPr="001D7014" w:rsidRDefault="009D220A" w:rsidP="00D71753">
      <w:pPr>
        <w:pStyle w:val="ListParagraph"/>
        <w:numPr>
          <w:ilvl w:val="0"/>
          <w:numId w:val="19"/>
        </w:numPr>
        <w:rPr>
          <w:rFonts w:cstheme="minorHAnsi"/>
        </w:rPr>
      </w:pPr>
      <w:r>
        <w:rPr>
          <w:rFonts w:cstheme="minorHAnsi"/>
        </w:rPr>
        <w:t>Monday 10 AM-12</w:t>
      </w:r>
      <w:r w:rsidR="0000323E">
        <w:rPr>
          <w:rFonts w:cstheme="minorHAnsi"/>
        </w:rPr>
        <w:t xml:space="preserve"> PM</w:t>
      </w:r>
    </w:p>
    <w:p w:rsidR="009D220A" w:rsidRPr="001D7014" w:rsidRDefault="0000323E" w:rsidP="00D71753">
      <w:pPr>
        <w:pStyle w:val="ListParagraph"/>
        <w:numPr>
          <w:ilvl w:val="0"/>
          <w:numId w:val="19"/>
        </w:numPr>
        <w:rPr>
          <w:rFonts w:cstheme="minorHAnsi"/>
        </w:rPr>
      </w:pPr>
      <w:r>
        <w:rPr>
          <w:rFonts w:cstheme="minorHAnsi"/>
        </w:rPr>
        <w:t xml:space="preserve">Tuesday </w:t>
      </w:r>
      <w:r w:rsidR="002E4F30">
        <w:rPr>
          <w:rFonts w:cstheme="minorHAnsi"/>
        </w:rPr>
        <w:t xml:space="preserve">7:30 </w:t>
      </w:r>
      <w:r>
        <w:rPr>
          <w:rFonts w:cstheme="minorHAnsi"/>
        </w:rPr>
        <w:t>AM to 10 A</w:t>
      </w:r>
      <w:r w:rsidR="009D220A" w:rsidRPr="001D7014">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Wednesday 12 PM to </w:t>
      </w:r>
      <w:r w:rsidR="002E4F30">
        <w:rPr>
          <w:rFonts w:cstheme="minorHAnsi"/>
        </w:rPr>
        <w:t>2</w:t>
      </w:r>
      <w:r w:rsidRPr="001D7014">
        <w:rPr>
          <w:rFonts w:cstheme="minorHAnsi"/>
        </w:rPr>
        <w:t xml:space="preserve"> PM</w:t>
      </w:r>
    </w:p>
    <w:p w:rsidR="009D220A" w:rsidRPr="001D7014" w:rsidRDefault="009D220A" w:rsidP="00D71753">
      <w:pPr>
        <w:pStyle w:val="ListParagraph"/>
        <w:numPr>
          <w:ilvl w:val="0"/>
          <w:numId w:val="19"/>
        </w:numPr>
        <w:rPr>
          <w:rFonts w:cstheme="minorHAnsi"/>
        </w:rPr>
      </w:pPr>
      <w:r w:rsidRPr="001D7014">
        <w:rPr>
          <w:rFonts w:cstheme="minorHAnsi"/>
        </w:rPr>
        <w:t xml:space="preserve">Thursday </w:t>
      </w:r>
      <w:r w:rsidR="00031826">
        <w:rPr>
          <w:rFonts w:cstheme="minorHAnsi"/>
        </w:rPr>
        <w:t>4 PM</w:t>
      </w:r>
      <w:r w:rsidR="00031826" w:rsidRPr="00387885">
        <w:rPr>
          <w:rFonts w:cstheme="minorHAnsi"/>
        </w:rPr>
        <w:t xml:space="preserve"> to </w:t>
      </w:r>
      <w:r w:rsidR="00031826">
        <w:rPr>
          <w:rFonts w:cstheme="minorHAnsi"/>
        </w:rPr>
        <w:t>5</w:t>
      </w:r>
      <w:r w:rsidR="002E4F30">
        <w:rPr>
          <w:rFonts w:cstheme="minorHAnsi"/>
        </w:rPr>
        <w:t>:30</w:t>
      </w:r>
      <w:r w:rsidR="00031826">
        <w:rPr>
          <w:rFonts w:cstheme="minorHAnsi"/>
        </w:rPr>
        <w:t xml:space="preserve"> P</w:t>
      </w:r>
      <w:r w:rsidR="00031826" w:rsidRPr="00387885">
        <w:rPr>
          <w:rFonts w:cstheme="minorHAnsi"/>
        </w:rPr>
        <w:t>M</w:t>
      </w:r>
    </w:p>
    <w:p w:rsidR="009D220A" w:rsidRPr="001D7014" w:rsidRDefault="009D220A" w:rsidP="00D71753">
      <w:pPr>
        <w:pStyle w:val="ListParagraph"/>
        <w:numPr>
          <w:ilvl w:val="0"/>
          <w:numId w:val="19"/>
        </w:numPr>
        <w:rPr>
          <w:rFonts w:cstheme="minorHAnsi"/>
        </w:rPr>
      </w:pPr>
      <w:r w:rsidRPr="001D7014">
        <w:rPr>
          <w:rFonts w:cstheme="minorHAnsi"/>
        </w:rPr>
        <w:t xml:space="preserve">Friday </w:t>
      </w:r>
      <w:r w:rsidR="002E4F30">
        <w:rPr>
          <w:rFonts w:cstheme="minorHAnsi"/>
        </w:rPr>
        <w:t>12 PM</w:t>
      </w:r>
      <w:r w:rsidRPr="001D7014">
        <w:rPr>
          <w:rFonts w:cstheme="minorHAnsi"/>
        </w:rPr>
        <w:t xml:space="preserve"> to </w:t>
      </w:r>
      <w:r w:rsidR="002E4F30">
        <w:rPr>
          <w:rFonts w:cstheme="minorHAnsi"/>
        </w:rPr>
        <w:t>2</w:t>
      </w:r>
      <w:r w:rsidRPr="001D7014">
        <w:rPr>
          <w:rFonts w:cstheme="minorHAnsi"/>
        </w:rPr>
        <w:t xml:space="preserve"> PM</w:t>
      </w:r>
    </w:p>
    <w:p w:rsidR="009D220A" w:rsidRPr="001D7014" w:rsidRDefault="00031826" w:rsidP="00D71753">
      <w:pPr>
        <w:pStyle w:val="ListParagraph"/>
        <w:numPr>
          <w:ilvl w:val="0"/>
          <w:numId w:val="19"/>
        </w:numPr>
      </w:pPr>
      <w:r>
        <w:rPr>
          <w:rFonts w:cstheme="minorHAnsi"/>
        </w:rPr>
        <w:t xml:space="preserve">Or by appointment – </w:t>
      </w:r>
      <w:r w:rsidRPr="00031826">
        <w:rPr>
          <w:rFonts w:cstheme="minorHAnsi"/>
          <w:b/>
          <w:highlight w:val="cyan"/>
        </w:rPr>
        <w:t>Reminder</w:t>
      </w:r>
      <w:r w:rsidRPr="00031826">
        <w:rPr>
          <w:rFonts w:cstheme="minorHAnsi"/>
        </w:rPr>
        <w:t>:</w:t>
      </w:r>
      <w:r>
        <w:rPr>
          <w:rFonts w:cstheme="minorHAnsi"/>
        </w:rPr>
        <w:t xml:space="preserve"> I am willing to help you by phone, by email in Blackboard, or with Collaborate.</w:t>
      </w:r>
    </w:p>
    <w:p w:rsidR="009D220A" w:rsidRPr="00841099" w:rsidRDefault="009D220A" w:rsidP="009D220A">
      <w:pPr>
        <w:pStyle w:val="Heading4"/>
        <w:ind w:left="0"/>
        <w:rPr>
          <w:rFonts w:eastAsia="Times New Roman" w:cstheme="minorHAnsi"/>
        </w:rPr>
      </w:pPr>
      <w:r w:rsidRPr="00841099">
        <w:rPr>
          <w:rFonts w:eastAsia="Times New Roman" w:cstheme="minorHAnsi"/>
        </w:rPr>
        <w:t>Your Responsibilities to Communicate</w:t>
      </w:r>
    </w:p>
    <w:p w:rsidR="009D220A" w:rsidRPr="00841099" w:rsidRDefault="009D220A" w:rsidP="009D220A">
      <w:pPr>
        <w:spacing w:after="240" w:line="300" w:lineRule="auto"/>
        <w:rPr>
          <w:rFonts w:eastAsia="Times New Roman" w:cstheme="minorHAnsi"/>
        </w:rPr>
      </w:pPr>
      <w:r w:rsidRPr="00841099">
        <w:rPr>
          <w:rFonts w:eastAsia="Times New Roman" w:cstheme="minorHAnsi"/>
        </w:rPr>
        <w:t xml:space="preserve">You </w:t>
      </w:r>
      <w:r w:rsidRPr="005667E6">
        <w:rPr>
          <w:rStyle w:val="Strong"/>
        </w:rPr>
        <w:t>must</w:t>
      </w:r>
      <w:r w:rsidRPr="00841099">
        <w:rPr>
          <w:rFonts w:eastAsia="Times New Roman" w:cstheme="minorHAnsi"/>
        </w:rPr>
        <w:t xml:space="preserve"> log in </w:t>
      </w:r>
      <w:r w:rsidRPr="005F17FA">
        <w:rPr>
          <w:rStyle w:val="Strong"/>
        </w:rPr>
        <w:t>at least 3</w:t>
      </w:r>
      <w:r w:rsidRPr="00841099">
        <w:rPr>
          <w:rFonts w:eastAsia="Times New Roman" w:cstheme="minorHAnsi"/>
        </w:rPr>
        <w:t xml:space="preserve"> times a week and check </w:t>
      </w:r>
      <w:r w:rsidRPr="005F17FA">
        <w:rPr>
          <w:rStyle w:val="Strong"/>
        </w:rPr>
        <w:t>both</w:t>
      </w:r>
      <w:r w:rsidRPr="00841099">
        <w:rPr>
          <w:rFonts w:eastAsia="Times New Roman" w:cstheme="minorHAnsi"/>
          <w:b/>
        </w:rPr>
        <w:t xml:space="preserve"> </w:t>
      </w:r>
      <w:r w:rsidRPr="00D2157C">
        <w:rPr>
          <w:rFonts w:eastAsia="Times New Roman" w:cstheme="minorHAnsi"/>
        </w:rPr>
        <w:t>Course Messages (Email</w:t>
      </w:r>
      <w:r w:rsidRPr="003A46A1">
        <w:rPr>
          <w:rFonts w:eastAsia="Times New Roman" w:cstheme="minorHAnsi"/>
        </w:rPr>
        <w:t xml:space="preserve">) </w:t>
      </w:r>
      <w:r w:rsidRPr="00BC3D42">
        <w:rPr>
          <w:rStyle w:val="Strong"/>
        </w:rPr>
        <w:t>and</w:t>
      </w:r>
      <w:r w:rsidRPr="00841099">
        <w:rPr>
          <w:rFonts w:eastAsia="Times New Roman" w:cstheme="minorHAnsi"/>
        </w:rPr>
        <w:t xml:space="preserve"> Announcements</w:t>
      </w:r>
      <w:r>
        <w:rPr>
          <w:rFonts w:eastAsia="Times New Roman" w:cstheme="minorHAnsi"/>
        </w:rPr>
        <w:t xml:space="preserve">. Both are on the Course Menu </w:t>
      </w:r>
      <w:r>
        <w:rPr>
          <w:rFonts w:eastAsia="Times New Roman" w:cstheme="minorHAnsi"/>
          <w:bCs/>
        </w:rPr>
        <w:t>(Blackboard’s menu you may display on the left of the screen)</w:t>
      </w:r>
      <w:r>
        <w:rPr>
          <w:rFonts w:eastAsia="Times New Roman" w:cstheme="minorHAnsi"/>
        </w:rPr>
        <w:t xml:space="preserve">. </w:t>
      </w:r>
      <w:r w:rsidRPr="00657D9E">
        <w:rPr>
          <w:rStyle w:val="Strong"/>
        </w:rPr>
        <w:t>If I email you in Blackboard</w:t>
      </w:r>
      <w:r w:rsidRPr="00841099">
        <w:rPr>
          <w:rFonts w:eastAsia="Times New Roman" w:cstheme="minorHAnsi"/>
        </w:rPr>
        <w:t xml:space="preserve">, you </w:t>
      </w:r>
      <w:r w:rsidRPr="00657D9E">
        <w:rPr>
          <w:rStyle w:val="Strong"/>
        </w:rPr>
        <w:t xml:space="preserve">must </w:t>
      </w:r>
      <w:r w:rsidRPr="00841099">
        <w:rPr>
          <w:rFonts w:eastAsia="Times New Roman" w:cstheme="minorHAnsi"/>
        </w:rPr>
        <w:t xml:space="preserve">read </w:t>
      </w:r>
      <w:r w:rsidRPr="00657D9E">
        <w:rPr>
          <w:rStyle w:val="Strong"/>
        </w:rPr>
        <w:t>and reply</w:t>
      </w:r>
      <w:r w:rsidRPr="00841099">
        <w:rPr>
          <w:rFonts w:eastAsia="Times New Roman" w:cstheme="minorHAnsi"/>
        </w:rPr>
        <w:t xml:space="preserve"> or </w:t>
      </w:r>
      <w:r w:rsidRPr="00657D9E">
        <w:rPr>
          <w:rStyle w:val="Strong"/>
        </w:rPr>
        <w:t>call your instructor</w:t>
      </w:r>
      <w:r>
        <w:rPr>
          <w:rFonts w:eastAsia="Times New Roman" w:cstheme="minorHAnsi"/>
        </w:rPr>
        <w:t xml:space="preserve"> </w:t>
      </w:r>
      <w:r w:rsidRPr="00841099">
        <w:rPr>
          <w:rFonts w:eastAsia="Times New Roman" w:cstheme="minorHAnsi"/>
        </w:rPr>
        <w:t>if you</w:t>
      </w:r>
      <w:r>
        <w:rPr>
          <w:rFonts w:eastAsia="Times New Roman" w:cstheme="minorHAnsi"/>
        </w:rPr>
        <w:t xml:space="preserve"> do </w:t>
      </w:r>
      <w:r w:rsidRPr="003A46A1">
        <w:rPr>
          <w:rFonts w:eastAsia="Times New Roman" w:cstheme="minorHAnsi"/>
          <w:b/>
        </w:rPr>
        <w:t>not</w:t>
      </w:r>
      <w:r>
        <w:rPr>
          <w:rFonts w:eastAsia="Times New Roman" w:cstheme="minorHAnsi"/>
        </w:rPr>
        <w:t xml:space="preserve"> understand. You </w:t>
      </w:r>
      <w:r w:rsidRPr="00657D9E">
        <w:rPr>
          <w:rStyle w:val="Strong"/>
        </w:rPr>
        <w:t>must</w:t>
      </w:r>
      <w:r>
        <w:rPr>
          <w:rFonts w:eastAsia="Times New Roman" w:cstheme="minorHAnsi"/>
        </w:rPr>
        <w:t xml:space="preserve"> </w:t>
      </w:r>
      <w:r w:rsidRPr="00841099">
        <w:rPr>
          <w:rFonts w:eastAsia="Times New Roman" w:cstheme="minorHAnsi"/>
        </w:rPr>
        <w:t xml:space="preserve">read </w:t>
      </w:r>
      <w:r w:rsidRPr="00BC3D42">
        <w:rPr>
          <w:rStyle w:val="Strong"/>
        </w:rPr>
        <w:t xml:space="preserve">all </w:t>
      </w:r>
      <w:r>
        <w:rPr>
          <w:rFonts w:eastAsia="Times New Roman" w:cstheme="minorHAnsi"/>
        </w:rPr>
        <w:t>A</w:t>
      </w:r>
      <w:r w:rsidRPr="00841099">
        <w:rPr>
          <w:rFonts w:eastAsia="Times New Roman" w:cstheme="minorHAnsi"/>
        </w:rPr>
        <w:t xml:space="preserve">nnouncements </w:t>
      </w:r>
      <w:r w:rsidRPr="00657D9E">
        <w:rPr>
          <w:rStyle w:val="Strong"/>
        </w:rPr>
        <w:t>since your last login</w:t>
      </w:r>
      <w:r w:rsidRPr="00841099">
        <w:rPr>
          <w:rFonts w:eastAsia="Times New Roman" w:cstheme="minorHAnsi"/>
        </w:rPr>
        <w:t>.</w:t>
      </w:r>
    </w:p>
    <w:p w:rsidR="009D220A" w:rsidRPr="00841099" w:rsidRDefault="009D220A" w:rsidP="009D220A">
      <w:pPr>
        <w:pStyle w:val="Heading4"/>
        <w:ind w:left="0"/>
        <w:rPr>
          <w:rFonts w:eastAsia="Times New Roman" w:cstheme="minorHAnsi"/>
        </w:rPr>
      </w:pPr>
      <w:r>
        <w:rPr>
          <w:rFonts w:eastAsia="Times New Roman" w:cstheme="minorHAnsi"/>
        </w:rPr>
        <w:t>Your Instructor’s Timeframe for Responding</w:t>
      </w:r>
    </w:p>
    <w:p w:rsidR="009D220A" w:rsidRDefault="009D220A" w:rsidP="009D220A">
      <w:pPr>
        <w:spacing w:after="240" w:line="300" w:lineRule="auto"/>
        <w:rPr>
          <w:rFonts w:eastAsia="Times New Roman" w:cstheme="minorHAnsi"/>
        </w:rPr>
      </w:pPr>
      <w:r w:rsidRPr="00841099">
        <w:rPr>
          <w:rFonts w:eastAsia="Times New Roman" w:cstheme="minorHAnsi"/>
        </w:rPr>
        <w:t>I make every effort to re</w:t>
      </w:r>
      <w:r>
        <w:rPr>
          <w:rFonts w:eastAsia="Times New Roman" w:cstheme="minorHAnsi"/>
        </w:rPr>
        <w:t>spond to</w:t>
      </w:r>
      <w:r w:rsidRPr="00841099">
        <w:rPr>
          <w:rFonts w:eastAsia="Times New Roman" w:cstheme="minorHAnsi"/>
        </w:rPr>
        <w:t xml:space="preserve"> </w:t>
      </w:r>
      <w:r>
        <w:rPr>
          <w:rFonts w:eastAsia="Times New Roman" w:cstheme="minorHAnsi"/>
        </w:rPr>
        <w:t>Blackboard Course Messages (Email)</w:t>
      </w:r>
      <w:r w:rsidRPr="00841099">
        <w:rPr>
          <w:rFonts w:eastAsia="Times New Roman" w:cstheme="minorHAnsi"/>
        </w:rPr>
        <w:t>, phone</w:t>
      </w:r>
      <w:r>
        <w:rPr>
          <w:rFonts w:eastAsia="Times New Roman" w:cstheme="minorHAnsi"/>
        </w:rPr>
        <w:t xml:space="preserve"> messages</w:t>
      </w:r>
      <w:r w:rsidRPr="00841099">
        <w:rPr>
          <w:rFonts w:eastAsia="Times New Roman" w:cstheme="minorHAnsi"/>
        </w:rPr>
        <w:t xml:space="preserve">, </w:t>
      </w:r>
      <w:r>
        <w:rPr>
          <w:rFonts w:eastAsia="Times New Roman" w:cstheme="minorHAnsi"/>
        </w:rPr>
        <w:t>and discussion postings</w:t>
      </w:r>
      <w:r w:rsidRPr="00841099">
        <w:rPr>
          <w:rFonts w:eastAsia="Times New Roman" w:cstheme="minorHAnsi"/>
        </w:rPr>
        <w:t xml:space="preserve"> within 36 hours (weekends and holidays excepted). </w:t>
      </w:r>
      <w:r w:rsidRPr="00D13160">
        <w:rPr>
          <w:rStyle w:val="Strong"/>
        </w:rPr>
        <w:t>2 Tips about My Schedule:</w:t>
      </w:r>
    </w:p>
    <w:p w:rsidR="009D220A" w:rsidRDefault="009D220A"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The hours listed as my Online Office Hours are times that I check Google Voice and move from course to course and check in </w:t>
      </w:r>
      <w:r w:rsidRPr="00657D9E">
        <w:rPr>
          <w:rStyle w:val="Strong"/>
        </w:rPr>
        <w:t>each</w:t>
      </w:r>
      <w:r>
        <w:rPr>
          <w:rFonts w:eastAsia="Times New Roman" w:cstheme="minorHAnsi"/>
        </w:rPr>
        <w:t xml:space="preserve"> course one by one for:</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Course Messages (Email)</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Discussions, </w:t>
      </w:r>
      <w:r w:rsidR="00D13160">
        <w:rPr>
          <w:rFonts w:eastAsia="Times New Roman" w:cstheme="minorHAnsi"/>
        </w:rPr>
        <w:t xml:space="preserve">especially the </w:t>
      </w:r>
      <w:r w:rsidR="00E84833">
        <w:rPr>
          <w:rFonts w:eastAsia="Times New Roman" w:cstheme="minorHAnsi"/>
        </w:rPr>
        <w:t>Discussion</w:t>
      </w:r>
      <w:r w:rsidR="00D13160">
        <w:rPr>
          <w:rFonts w:eastAsia="Times New Roman" w:cstheme="minorHAnsi"/>
        </w:rPr>
        <w:t xml:space="preserve"> immediately below Getting Started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Gradebook changes, such as entering grades and </w:t>
      </w:r>
      <w:r w:rsidRPr="00442368">
        <w:rPr>
          <w:rFonts w:eastAsia="Times New Roman" w:cstheme="minorHAnsi"/>
        </w:rPr>
        <w:t>Incentives</w:t>
      </w:r>
      <w:r>
        <w:rPr>
          <w:rFonts w:eastAsia="Times New Roman" w:cstheme="minorHAnsi"/>
        </w:rPr>
        <w:t xml:space="preserve"> for Self-Tests for Learning Quizzes</w:t>
      </w:r>
      <w:r w:rsidR="0035585E">
        <w:rPr>
          <w:rFonts w:eastAsia="Times New Roman" w:cstheme="minorHAnsi"/>
        </w:rPr>
        <w:t xml:space="preserve"> (explained below in the syllabus)</w:t>
      </w:r>
    </w:p>
    <w:p w:rsidR="009D220A" w:rsidRDefault="0035585E" w:rsidP="00D71753">
      <w:pPr>
        <w:pStyle w:val="ListParagraph"/>
        <w:numPr>
          <w:ilvl w:val="0"/>
          <w:numId w:val="18"/>
        </w:numPr>
        <w:spacing w:after="240" w:line="300" w:lineRule="auto"/>
        <w:rPr>
          <w:rFonts w:eastAsia="Times New Roman" w:cstheme="minorHAnsi"/>
        </w:rPr>
      </w:pPr>
      <w:r>
        <w:rPr>
          <w:rFonts w:eastAsia="Times New Roman" w:cstheme="minorHAnsi"/>
        </w:rPr>
        <w:t xml:space="preserve">I </w:t>
      </w:r>
      <w:r w:rsidR="009D220A" w:rsidRPr="000F3992">
        <w:rPr>
          <w:rFonts w:eastAsia="Times New Roman" w:cstheme="minorHAnsi"/>
        </w:rPr>
        <w:t>will continue to be</w:t>
      </w:r>
      <w:r>
        <w:rPr>
          <w:rFonts w:eastAsia="Times New Roman" w:cstheme="minorHAnsi"/>
        </w:rPr>
        <w:t xml:space="preserve"> </w:t>
      </w:r>
      <w:r w:rsidR="009D220A" w:rsidRPr="000F3992">
        <w:rPr>
          <w:rFonts w:eastAsia="Times New Roman" w:cstheme="minorHAnsi"/>
        </w:rPr>
        <w:t>in Blackboard cou</w:t>
      </w:r>
      <w:r w:rsidR="00D13160">
        <w:rPr>
          <w:rFonts w:eastAsia="Times New Roman" w:cstheme="minorHAnsi"/>
        </w:rPr>
        <w:t>rses for much more time than th</w:t>
      </w:r>
      <w:r w:rsidR="00E84833">
        <w:rPr>
          <w:rFonts w:eastAsia="Times New Roman" w:cstheme="minorHAnsi"/>
        </w:rPr>
        <w:t>ose</w:t>
      </w:r>
      <w:r w:rsidR="00D13160">
        <w:rPr>
          <w:rFonts w:eastAsia="Times New Roman" w:cstheme="minorHAnsi"/>
        </w:rPr>
        <w:t xml:space="preserve"> Online Office Hours.</w:t>
      </w:r>
      <w:r w:rsidR="009D220A" w:rsidRPr="000F3992">
        <w:rPr>
          <w:rFonts w:eastAsia="Times New Roman" w:cstheme="minorHAnsi"/>
        </w:rPr>
        <w:t xml:space="preserve"> </w:t>
      </w:r>
      <w:r w:rsidR="009D220A" w:rsidRPr="00D13160">
        <w:rPr>
          <w:rStyle w:val="Strong"/>
        </w:rPr>
        <w:t>An example of what this means for you:</w:t>
      </w:r>
      <w:r w:rsidR="009D220A">
        <w:rPr>
          <w:rFonts w:eastAsia="Times New Roman" w:cstheme="minorHAnsi"/>
          <w:b/>
        </w:rPr>
        <w:t xml:space="preserve"> </w:t>
      </w:r>
    </w:p>
    <w:p w:rsidR="009D220A"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an email </w:t>
      </w:r>
      <w:r w:rsidRPr="00D13160">
        <w:rPr>
          <w:rStyle w:val="Strong"/>
        </w:rPr>
        <w:t>before</w:t>
      </w:r>
      <w:r>
        <w:rPr>
          <w:rFonts w:eastAsia="Times New Roman" w:cstheme="minorHAnsi"/>
        </w:rPr>
        <w:t xml:space="preserve"> one of the office hours above, the odds are I will answer </w:t>
      </w:r>
      <w:r w:rsidRPr="008A433B">
        <w:rPr>
          <w:rStyle w:val="Strong"/>
        </w:rPr>
        <w:t xml:space="preserve">during </w:t>
      </w:r>
      <w:r>
        <w:rPr>
          <w:rFonts w:eastAsia="Times New Roman" w:cstheme="minorHAnsi"/>
        </w:rPr>
        <w:t>that o</w:t>
      </w:r>
      <w:r w:rsidR="008A433B">
        <w:rPr>
          <w:rFonts w:eastAsia="Times New Roman" w:cstheme="minorHAnsi"/>
        </w:rPr>
        <w:t>ffice hour</w:t>
      </w:r>
      <w:r>
        <w:rPr>
          <w:rFonts w:eastAsia="Times New Roman" w:cstheme="minorHAnsi"/>
        </w:rPr>
        <w:t xml:space="preserve">. </w:t>
      </w:r>
    </w:p>
    <w:p w:rsidR="009D220A" w:rsidRPr="000F3992" w:rsidRDefault="009D220A" w:rsidP="00D71753">
      <w:pPr>
        <w:pStyle w:val="ListParagraph"/>
        <w:numPr>
          <w:ilvl w:val="0"/>
          <w:numId w:val="17"/>
        </w:numPr>
        <w:spacing w:after="240" w:line="300" w:lineRule="auto"/>
        <w:rPr>
          <w:rFonts w:eastAsia="Times New Roman" w:cstheme="minorHAnsi"/>
        </w:rPr>
      </w:pPr>
      <w:r>
        <w:rPr>
          <w:rFonts w:eastAsia="Times New Roman" w:cstheme="minorHAnsi"/>
        </w:rPr>
        <w:t xml:space="preserve">If you send it </w:t>
      </w:r>
      <w:r w:rsidRPr="00D13160">
        <w:rPr>
          <w:rStyle w:val="Strong"/>
        </w:rPr>
        <w:t>after</w:t>
      </w:r>
      <w:r>
        <w:rPr>
          <w:rFonts w:eastAsia="Times New Roman" w:cstheme="minorHAnsi"/>
        </w:rPr>
        <w:t xml:space="preserve"> my office hours for that day, I am likely to be trying to finish something for a class and I will </w:t>
      </w:r>
      <w:r w:rsidRPr="00657D9E">
        <w:rPr>
          <w:rStyle w:val="Strong"/>
        </w:rPr>
        <w:t>not</w:t>
      </w:r>
      <w:r>
        <w:rPr>
          <w:rFonts w:eastAsia="Times New Roman" w:cstheme="minorHAnsi"/>
        </w:rPr>
        <w:t xml:space="preserve"> come back to email </w:t>
      </w:r>
      <w:r w:rsidRPr="005412A3">
        <w:rPr>
          <w:rFonts w:eastAsia="Times New Roman" w:cstheme="minorHAnsi"/>
          <w:b/>
        </w:rPr>
        <w:t xml:space="preserve">until </w:t>
      </w:r>
      <w:r>
        <w:rPr>
          <w:rFonts w:eastAsia="Times New Roman" w:cstheme="minorHAnsi"/>
        </w:rPr>
        <w:t xml:space="preserve">the next day’s office hour. </w:t>
      </w:r>
    </w:p>
    <w:p w:rsidR="009D220A" w:rsidRPr="00841099" w:rsidRDefault="00E84833" w:rsidP="009D220A">
      <w:pPr>
        <w:pStyle w:val="Heading4"/>
        <w:ind w:left="0"/>
        <w:rPr>
          <w:rFonts w:eastAsia="Times New Roman" w:cstheme="minorHAnsi"/>
        </w:rPr>
      </w:pPr>
      <w:r>
        <w:rPr>
          <w:rFonts w:eastAsia="Times New Roman" w:cstheme="minorHAnsi"/>
        </w:rPr>
        <w:t xml:space="preserve">Online Office Hours, Additional Hours for Blackboard Collaborate, </w:t>
      </w:r>
      <w:r w:rsidR="009D220A">
        <w:rPr>
          <w:rFonts w:eastAsia="Times New Roman" w:cstheme="minorHAnsi"/>
        </w:rPr>
        <w:t xml:space="preserve">and </w:t>
      </w:r>
      <w:r>
        <w:rPr>
          <w:rFonts w:eastAsia="Times New Roman" w:cstheme="minorHAnsi"/>
        </w:rPr>
        <w:t xml:space="preserve">Both </w:t>
      </w:r>
      <w:r w:rsidR="009D220A">
        <w:rPr>
          <w:rFonts w:eastAsia="Times New Roman" w:cstheme="minorHAnsi"/>
        </w:rPr>
        <w:t>Individual</w:t>
      </w:r>
      <w:r w:rsidR="00D13160">
        <w:rPr>
          <w:rFonts w:eastAsia="Times New Roman" w:cstheme="minorHAnsi"/>
        </w:rPr>
        <w:t xml:space="preserve"> </w:t>
      </w:r>
      <w:r w:rsidR="009D220A">
        <w:rPr>
          <w:rFonts w:eastAsia="Times New Roman" w:cstheme="minorHAnsi"/>
        </w:rPr>
        <w:t>Help</w:t>
      </w:r>
      <w:r w:rsidR="00D13160">
        <w:rPr>
          <w:rFonts w:eastAsia="Times New Roman" w:cstheme="minorHAnsi"/>
        </w:rPr>
        <w:t xml:space="preserve"> and </w:t>
      </w:r>
      <w:r w:rsidR="001158E8">
        <w:rPr>
          <w:rFonts w:eastAsia="Times New Roman" w:cstheme="minorHAnsi"/>
        </w:rPr>
        <w:t>Group Help</w:t>
      </w:r>
    </w:p>
    <w:p w:rsidR="009D220A" w:rsidRDefault="009D220A" w:rsidP="009D220A">
      <w:pPr>
        <w:spacing w:after="240"/>
        <w:rPr>
          <w:rFonts w:eastAsia="Times New Roman" w:cstheme="minorHAnsi"/>
        </w:rPr>
      </w:pPr>
      <w:r w:rsidRPr="00841099">
        <w:rPr>
          <w:rFonts w:eastAsia="Times New Roman" w:cstheme="minorHAnsi"/>
        </w:rPr>
        <w:t>During Online Office Hours</w:t>
      </w:r>
      <w:r>
        <w:rPr>
          <w:rFonts w:eastAsia="Times New Roman" w:cstheme="minorHAnsi"/>
        </w:rPr>
        <w:t xml:space="preserve">, </w:t>
      </w:r>
      <w:r w:rsidRPr="00841099">
        <w:rPr>
          <w:rFonts w:eastAsia="Times New Roman" w:cstheme="minorHAnsi"/>
        </w:rPr>
        <w:t xml:space="preserve">I </w:t>
      </w:r>
      <w:r>
        <w:rPr>
          <w:rFonts w:eastAsia="Times New Roman" w:cstheme="minorHAnsi"/>
        </w:rPr>
        <w:t xml:space="preserve">am also glad to help you online or </w:t>
      </w:r>
      <w:r w:rsidRPr="00841099">
        <w:rPr>
          <w:rFonts w:eastAsia="Times New Roman" w:cstheme="minorHAnsi"/>
        </w:rPr>
        <w:t xml:space="preserve">work with you by phone. </w:t>
      </w:r>
      <w:r>
        <w:rPr>
          <w:rFonts w:eastAsia="Times New Roman" w:cstheme="minorHAnsi"/>
        </w:rPr>
        <w:t xml:space="preserve">(The Google Voice phone number is above.) </w:t>
      </w:r>
      <w:r w:rsidRPr="00841099">
        <w:rPr>
          <w:rFonts w:eastAsia="Times New Roman" w:cstheme="minorHAnsi"/>
        </w:rPr>
        <w:t xml:space="preserve">If we </w:t>
      </w:r>
      <w:r w:rsidRPr="005667E6">
        <w:rPr>
          <w:rStyle w:val="Strong"/>
        </w:rPr>
        <w:t>both</w:t>
      </w:r>
      <w:r w:rsidRPr="00841099">
        <w:rPr>
          <w:rFonts w:eastAsia="Times New Roman" w:cstheme="minorHAnsi"/>
        </w:rPr>
        <w:t xml:space="preserve"> have Blackboard open, working together by phone frequently brings the fastest solution. </w:t>
      </w:r>
    </w:p>
    <w:p w:rsidR="009D220A" w:rsidRPr="00C13882" w:rsidRDefault="00D13160" w:rsidP="00D13160">
      <w:pPr>
        <w:spacing w:after="240"/>
        <w:rPr>
          <w:rFonts w:eastAsia="Times New Roman" w:cstheme="minorHAnsi"/>
          <w:b/>
        </w:rPr>
      </w:pPr>
      <w:r>
        <w:rPr>
          <w:rFonts w:eastAsia="Times New Roman" w:cstheme="minorHAnsi"/>
        </w:rPr>
        <w:t xml:space="preserve">I am also willing to </w:t>
      </w:r>
      <w:r w:rsidRPr="00D13160">
        <w:rPr>
          <w:rFonts w:eastAsia="Times New Roman" w:cstheme="minorHAnsi"/>
          <w:i/>
        </w:rPr>
        <w:t xml:space="preserve">try </w:t>
      </w:r>
      <w:r>
        <w:rPr>
          <w:rFonts w:eastAsia="Times New Roman" w:cstheme="minorHAnsi"/>
        </w:rPr>
        <w:t>Blackboard Collaborate to help one or several of you</w:t>
      </w:r>
      <w:r w:rsidR="0024277C">
        <w:rPr>
          <w:rFonts w:eastAsia="Times New Roman" w:cstheme="minorHAnsi"/>
        </w:rPr>
        <w:t xml:space="preserve"> together</w:t>
      </w:r>
      <w:r>
        <w:rPr>
          <w:rFonts w:eastAsia="Times New Roman" w:cstheme="minorHAnsi"/>
        </w:rPr>
        <w:t xml:space="preserve">. Why do I say </w:t>
      </w:r>
      <w:r w:rsidRPr="00D13160">
        <w:rPr>
          <w:rFonts w:eastAsia="Times New Roman" w:cstheme="minorHAnsi"/>
          <w:i/>
        </w:rPr>
        <w:t>try</w:t>
      </w:r>
      <w:r>
        <w:rPr>
          <w:rFonts w:eastAsia="Times New Roman" w:cstheme="minorHAnsi"/>
        </w:rPr>
        <w:t>? When the pandemic hit, I was trying to use Blackboard Collaborate to make short videos</w:t>
      </w:r>
      <w:r w:rsidR="009D220A">
        <w:rPr>
          <w:rFonts w:eastAsia="Times New Roman" w:cstheme="minorHAnsi"/>
        </w:rPr>
        <w:t xml:space="preserve"> poi</w:t>
      </w:r>
      <w:r>
        <w:rPr>
          <w:rFonts w:eastAsia="Times New Roman" w:cstheme="minorHAnsi"/>
        </w:rPr>
        <w:t xml:space="preserve">nting out things in the course. To quote a Distance Education staff member, </w:t>
      </w:r>
      <w:r w:rsidR="009A3C1C">
        <w:rPr>
          <w:rFonts w:eastAsia="Times New Roman" w:cstheme="minorHAnsi"/>
        </w:rPr>
        <w:t>“</w:t>
      </w:r>
      <w:r w:rsidR="009D220A">
        <w:rPr>
          <w:rFonts w:eastAsia="Times New Roman" w:cstheme="minorHAnsi"/>
        </w:rPr>
        <w:t>you have a</w:t>
      </w:r>
      <w:r w:rsidR="009A3C1C">
        <w:rPr>
          <w:rFonts w:eastAsia="Times New Roman" w:cstheme="minorHAnsi"/>
        </w:rPr>
        <w:t xml:space="preserve"> </w:t>
      </w:r>
      <w:r w:rsidR="0024277C">
        <w:rPr>
          <w:rFonts w:eastAsia="Times New Roman" w:cstheme="minorHAnsi"/>
        </w:rPr>
        <w:t xml:space="preserve">terrible Internet connection.” This summer I believe I have gotten Internet fixed, but I </w:t>
      </w:r>
      <w:r w:rsidR="001158E8">
        <w:rPr>
          <w:rFonts w:eastAsia="Times New Roman" w:cstheme="minorHAnsi"/>
        </w:rPr>
        <w:t xml:space="preserve">have not used </w:t>
      </w:r>
      <w:r w:rsidR="0024277C">
        <w:rPr>
          <w:rFonts w:eastAsia="Times New Roman" w:cstheme="minorHAnsi"/>
        </w:rPr>
        <w:t>Blackboard Collaborate</w:t>
      </w:r>
      <w:r w:rsidR="001158E8">
        <w:rPr>
          <w:rFonts w:eastAsia="Times New Roman" w:cstheme="minorHAnsi"/>
        </w:rPr>
        <w:t xml:space="preserve"> with students so I will have to “practice” with you. </w:t>
      </w:r>
      <w:r w:rsidR="0024277C">
        <w:rPr>
          <w:rFonts w:eastAsia="Times New Roman" w:cstheme="minorHAnsi"/>
        </w:rPr>
        <w:t xml:space="preserve"> The additional benefit to Collaborate is we can record the session and other people who want that same information can use it</w:t>
      </w:r>
      <w:r w:rsidR="009A3C1C">
        <w:rPr>
          <w:rFonts w:eastAsia="Times New Roman" w:cstheme="minorHAnsi"/>
        </w:rPr>
        <w:t xml:space="preserve"> later</w:t>
      </w:r>
      <w:r w:rsidR="002D56C2">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General Education Core Objectives:</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Critical Thinking Skills (CT)</w:t>
      </w:r>
      <w:r w:rsidRPr="00841099">
        <w:rPr>
          <w:rFonts w:eastAsia="Times New Roman" w:cstheme="minorHAnsi"/>
        </w:rPr>
        <w:t xml:space="preserve"> - creative thinking, innovation, inquiry, and analysis, evaluation and synthesis of information</w:t>
      </w:r>
    </w:p>
    <w:p w:rsidR="000275F5" w:rsidRPr="00841099" w:rsidRDefault="000275F5" w:rsidP="000275F5">
      <w:pPr>
        <w:numPr>
          <w:ilvl w:val="0"/>
          <w:numId w:val="2"/>
        </w:numPr>
        <w:spacing w:after="0" w:line="240" w:lineRule="auto"/>
        <w:rPr>
          <w:rFonts w:eastAsia="Times New Roman" w:cstheme="minorHAnsi"/>
        </w:rPr>
      </w:pPr>
      <w:r w:rsidRPr="00841099">
        <w:rPr>
          <w:rFonts w:eastAsia="Times New Roman" w:cstheme="minorHAnsi"/>
          <w:b/>
          <w:bCs/>
        </w:rPr>
        <w:t>Communication Skills (COM)</w:t>
      </w:r>
      <w:r w:rsidRPr="00841099">
        <w:rPr>
          <w:rFonts w:eastAsia="Times New Roman" w:cstheme="minorHAnsi"/>
        </w:rPr>
        <w:t xml:space="preserve"> - effective development, interpretation and expression of ideas through written, oral and visual communication</w:t>
      </w:r>
    </w:p>
    <w:p w:rsidR="000275F5" w:rsidRPr="00841099" w:rsidRDefault="000275F5" w:rsidP="000275F5">
      <w:pPr>
        <w:pStyle w:val="ListParagraph"/>
        <w:numPr>
          <w:ilvl w:val="0"/>
          <w:numId w:val="2"/>
        </w:numPr>
        <w:spacing w:after="0" w:line="240" w:lineRule="auto"/>
        <w:rPr>
          <w:rFonts w:eastAsia="Times New Roman" w:cstheme="minorHAnsi"/>
        </w:rPr>
      </w:pPr>
      <w:r w:rsidRPr="00841099">
        <w:rPr>
          <w:rFonts w:eastAsia="Times New Roman" w:cstheme="minorHAnsi"/>
          <w:b/>
        </w:rPr>
        <w:t>Social Responsibility (SR)</w:t>
      </w:r>
      <w:r w:rsidRPr="00841099">
        <w:rPr>
          <w:rFonts w:eastAsia="Times New Roman" w:cstheme="minorHAnsi"/>
        </w:rPr>
        <w:t xml:space="preserve"> - intercultural competence, knowledge of civic responsibility, and the ability to engage effectively in regional, national, and global communities</w:t>
      </w:r>
    </w:p>
    <w:p w:rsidR="000275F5" w:rsidRPr="00841099" w:rsidRDefault="000275F5" w:rsidP="000275F5">
      <w:pPr>
        <w:pStyle w:val="ListParagraph"/>
        <w:numPr>
          <w:ilvl w:val="0"/>
          <w:numId w:val="2"/>
        </w:numPr>
        <w:spacing w:after="240" w:line="240" w:lineRule="auto"/>
        <w:rPr>
          <w:rFonts w:eastAsia="Times New Roman" w:cstheme="minorHAnsi"/>
        </w:rPr>
      </w:pPr>
      <w:r w:rsidRPr="00841099">
        <w:rPr>
          <w:rFonts w:eastAsia="Times New Roman" w:cstheme="minorHAnsi"/>
          <w:b/>
        </w:rPr>
        <w:t>Personal Responsibility (PR)</w:t>
      </w:r>
      <w:r w:rsidRPr="00841099">
        <w:rPr>
          <w:rFonts w:eastAsia="Times New Roman" w:cstheme="minorHAnsi"/>
        </w:rPr>
        <w:t xml:space="preserve"> - ability to connect choices, actions and consequences to ethical decision-making</w:t>
      </w:r>
    </w:p>
    <w:p w:rsidR="000275F5" w:rsidRPr="00841099" w:rsidRDefault="000275F5" w:rsidP="000275F5">
      <w:pPr>
        <w:pStyle w:val="Heading3"/>
        <w:rPr>
          <w:rFonts w:eastAsia="Times New Roman" w:cstheme="minorHAnsi"/>
        </w:rPr>
      </w:pPr>
      <w:r>
        <w:rPr>
          <w:rFonts w:eastAsia="Times New Roman" w:cstheme="minorHAnsi"/>
        </w:rPr>
        <w:t xml:space="preserve">History Department </w:t>
      </w:r>
      <w:r w:rsidRPr="00841099">
        <w:rPr>
          <w:rFonts w:eastAsia="Times New Roman" w:cstheme="minorHAnsi"/>
        </w:rPr>
        <w:t xml:space="preserve">Student Learner Outcomes: </w:t>
      </w:r>
    </w:p>
    <w:p w:rsidR="000275F5" w:rsidRPr="00841099" w:rsidRDefault="000275F5" w:rsidP="000275F5">
      <w:pPr>
        <w:spacing w:after="0" w:line="300" w:lineRule="auto"/>
        <w:rPr>
          <w:rFonts w:eastAsia="Times New Roman" w:cstheme="minorHAnsi"/>
        </w:rPr>
      </w:pPr>
      <w:r w:rsidRPr="00841099">
        <w:rPr>
          <w:rFonts w:eastAsia="Times New Roman" w:cstheme="minorHAnsi"/>
        </w:rPr>
        <w:t>Upon successful completion of this course, students will:</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Create an argument through the use of historical evidence.</w:t>
      </w:r>
    </w:p>
    <w:p w:rsidR="000275F5" w:rsidRPr="00841099" w:rsidRDefault="000275F5" w:rsidP="000275F5">
      <w:pPr>
        <w:numPr>
          <w:ilvl w:val="0"/>
          <w:numId w:val="1"/>
        </w:numPr>
        <w:spacing w:after="0" w:line="240" w:lineRule="auto"/>
        <w:rPr>
          <w:rFonts w:eastAsia="Times New Roman" w:cstheme="minorHAnsi"/>
        </w:rPr>
      </w:pPr>
      <w:r w:rsidRPr="00841099">
        <w:rPr>
          <w:rFonts w:eastAsia="Times New Roman" w:cstheme="minorHAnsi"/>
        </w:rPr>
        <w:t>Analyze and interpret primary and secondary sources.</w:t>
      </w:r>
    </w:p>
    <w:p w:rsidR="00E01EC4" w:rsidRDefault="000275F5" w:rsidP="000275F5">
      <w:pPr>
        <w:numPr>
          <w:ilvl w:val="0"/>
          <w:numId w:val="1"/>
        </w:numPr>
        <w:spacing w:after="240" w:line="240" w:lineRule="auto"/>
        <w:rPr>
          <w:rFonts w:eastAsia="Times New Roman" w:cstheme="minorHAnsi"/>
        </w:rPr>
      </w:pPr>
      <w:r w:rsidRPr="00841099">
        <w:rPr>
          <w:rFonts w:eastAsia="Times New Roman" w:cstheme="minorHAnsi"/>
        </w:rPr>
        <w:t xml:space="preserve">Analyze the effects of historical, social, political, economic, cultural, and global forces on this period of United States history. </w:t>
      </w:r>
    </w:p>
    <w:p w:rsidR="000275F5" w:rsidRPr="00841099" w:rsidRDefault="000275F5" w:rsidP="000275F5">
      <w:pPr>
        <w:pStyle w:val="Heading3"/>
        <w:rPr>
          <w:rFonts w:eastAsia="Times New Roman" w:cstheme="minorHAnsi"/>
        </w:rPr>
      </w:pPr>
      <w:r w:rsidRPr="00841099">
        <w:rPr>
          <w:rFonts w:eastAsia="Times New Roman" w:cstheme="minorHAnsi"/>
        </w:rPr>
        <w:t xml:space="preserve">Required </w:t>
      </w:r>
      <w:r w:rsidR="004C557F">
        <w:rPr>
          <w:rFonts w:eastAsia="Times New Roman" w:cstheme="minorHAnsi"/>
        </w:rPr>
        <w:t xml:space="preserve">Course </w:t>
      </w:r>
      <w:r w:rsidRPr="00841099">
        <w:rPr>
          <w:rFonts w:eastAsia="Times New Roman" w:cstheme="minorHAnsi"/>
        </w:rPr>
        <w:t xml:space="preserve">Materials: </w:t>
      </w:r>
    </w:p>
    <w:p w:rsidR="00AE1F73" w:rsidRPr="00BF5AC4" w:rsidRDefault="005C2F60" w:rsidP="00AE1F73">
      <w:pPr>
        <w:pStyle w:val="Heading4"/>
        <w:ind w:left="0"/>
        <w:rPr>
          <w:rFonts w:eastAsia="Times New Roman" w:cstheme="minorHAnsi"/>
          <w:bCs/>
        </w:rPr>
      </w:pPr>
      <w:r w:rsidRPr="00BF5AC4">
        <w:rPr>
          <w:rFonts w:eastAsia="Times New Roman" w:cstheme="minorHAnsi"/>
          <w:bCs/>
        </w:rPr>
        <w:t xml:space="preserve">History Department’s Required </w:t>
      </w:r>
      <w:r w:rsidR="00C818F9">
        <w:rPr>
          <w:rFonts w:eastAsia="Times New Roman" w:cstheme="minorHAnsi"/>
          <w:bCs/>
        </w:rPr>
        <w:t>Textbook</w:t>
      </w:r>
    </w:p>
    <w:p w:rsidR="00DA53EB" w:rsidRDefault="000275F5" w:rsidP="000275F5">
      <w:pPr>
        <w:shd w:val="clear" w:color="auto" w:fill="FFFFFF"/>
        <w:spacing w:after="240" w:line="300" w:lineRule="atLeast"/>
        <w:rPr>
          <w:rFonts w:ascii="Calibri" w:eastAsia="Times New Roman" w:hAnsi="Calibri" w:cs="Times New Roman"/>
          <w:color w:val="000000"/>
        </w:rPr>
      </w:pPr>
      <w:r w:rsidRPr="00045C42">
        <w:rPr>
          <w:rFonts w:ascii="Calibri" w:eastAsia="Times New Roman" w:hAnsi="Calibri" w:cs="Times New Roman"/>
          <w:color w:val="333333"/>
        </w:rPr>
        <w:t>David M. Kennedy, Lizabeth Cohen, and Mel Piehl</w:t>
      </w:r>
      <w:r>
        <w:rPr>
          <w:rFonts w:ascii="Calibri" w:eastAsia="Times New Roman" w:hAnsi="Calibri" w:cs="Times New Roman"/>
          <w:color w:val="000000"/>
        </w:rPr>
        <w:t xml:space="preserve">, </w:t>
      </w:r>
      <w:r w:rsidRPr="00045C42">
        <w:rPr>
          <w:rFonts w:ascii="Calibri" w:eastAsia="Times New Roman" w:hAnsi="Calibri" w:cs="Times New Roman"/>
          <w:i/>
          <w:iCs/>
          <w:color w:val="111111"/>
        </w:rPr>
        <w:t>The Brief American Pageant: A History of the Republic,</w:t>
      </w:r>
      <w:r>
        <w:rPr>
          <w:rFonts w:ascii="Calibri" w:eastAsia="Times New Roman" w:hAnsi="Calibri" w:cs="Times New Roman"/>
          <w:b/>
          <w:bCs/>
          <w:color w:val="111111"/>
        </w:rPr>
        <w:t xml:space="preserve"> </w:t>
      </w:r>
      <w:r w:rsidRPr="00045C42">
        <w:rPr>
          <w:rFonts w:ascii="Calibri" w:eastAsia="Times New Roman" w:hAnsi="Calibri" w:cs="Times New Roman"/>
          <w:color w:val="111111"/>
        </w:rPr>
        <w:t>9</w:t>
      </w:r>
      <w:r w:rsidRPr="00045C42">
        <w:rPr>
          <w:rFonts w:ascii="Calibri" w:eastAsia="Times New Roman" w:hAnsi="Calibri" w:cs="Times New Roman"/>
          <w:color w:val="111111"/>
          <w:vertAlign w:val="superscript"/>
        </w:rPr>
        <w:t>th</w:t>
      </w:r>
      <w:r>
        <w:rPr>
          <w:rFonts w:ascii="Calibri" w:eastAsia="Times New Roman" w:hAnsi="Calibri" w:cs="Times New Roman"/>
          <w:color w:val="111111"/>
        </w:rPr>
        <w:t xml:space="preserve"> </w:t>
      </w:r>
      <w:r w:rsidRPr="00045C42">
        <w:rPr>
          <w:rFonts w:ascii="Calibri" w:eastAsia="Times New Roman" w:hAnsi="Calibri" w:cs="Times New Roman"/>
          <w:color w:val="111111"/>
        </w:rPr>
        <w:t>edition.</w:t>
      </w:r>
      <w:r>
        <w:rPr>
          <w:rFonts w:ascii="Calibri" w:eastAsia="Times New Roman" w:hAnsi="Calibri" w:cs="Times New Roman"/>
          <w:i/>
          <w:iCs/>
          <w:color w:val="000000"/>
        </w:rPr>
        <w:t xml:space="preserve"> </w:t>
      </w:r>
      <w:r w:rsidRPr="00045C42">
        <w:rPr>
          <w:rFonts w:ascii="Calibri" w:eastAsia="Times New Roman" w:hAnsi="Calibri" w:cs="Times New Roman"/>
          <w:color w:val="000000"/>
        </w:rPr>
        <w:t xml:space="preserve">The ISBN </w:t>
      </w:r>
      <w:r w:rsidR="00AE1F73">
        <w:rPr>
          <w:rFonts w:ascii="Calibri" w:eastAsia="Times New Roman" w:hAnsi="Calibri" w:cs="Times New Roman"/>
          <w:color w:val="000000"/>
        </w:rPr>
        <w:t xml:space="preserve">for the 1 volume </w:t>
      </w:r>
      <w:r w:rsidR="00AE1F73" w:rsidRPr="00045C42">
        <w:rPr>
          <w:rFonts w:ascii="Calibri" w:eastAsia="Times New Roman" w:hAnsi="Calibri" w:cs="Times New Roman"/>
          <w:color w:val="000000"/>
        </w:rPr>
        <w:t>edition</w:t>
      </w:r>
      <w:r w:rsidR="00AE1F73">
        <w:rPr>
          <w:rFonts w:ascii="Calibri" w:eastAsia="Times New Roman" w:hAnsi="Calibri" w:cs="Times New Roman"/>
          <w:color w:val="000000"/>
        </w:rPr>
        <w:t xml:space="preserve"> </w:t>
      </w:r>
      <w:r w:rsidR="005C2F60">
        <w:rPr>
          <w:rFonts w:ascii="Calibri" w:eastAsia="Times New Roman" w:hAnsi="Calibri" w:cs="Times New Roman"/>
          <w:color w:val="000000"/>
        </w:rPr>
        <w:t>(</w:t>
      </w:r>
      <w:r w:rsidR="00AE1F73">
        <w:rPr>
          <w:rFonts w:ascii="Calibri" w:eastAsia="Times New Roman" w:hAnsi="Calibri" w:cs="Times New Roman"/>
          <w:color w:val="000000"/>
        </w:rPr>
        <w:t xml:space="preserve">41 chapters </w:t>
      </w:r>
      <w:r w:rsidR="005C2F60">
        <w:rPr>
          <w:rFonts w:ascii="Calibri" w:eastAsia="Times New Roman" w:hAnsi="Calibri" w:cs="Times New Roman"/>
          <w:color w:val="000000"/>
        </w:rPr>
        <w:t>covering</w:t>
      </w:r>
      <w:r w:rsidR="00AE1F73" w:rsidRPr="00045C42">
        <w:rPr>
          <w:rFonts w:ascii="Calibri" w:eastAsia="Times New Roman" w:hAnsi="Calibri" w:cs="Times New Roman"/>
          <w:color w:val="000000"/>
        </w:rPr>
        <w:t xml:space="preserve"> both History 1301 and History 1302</w:t>
      </w:r>
      <w:r w:rsidR="00AE1F73">
        <w:rPr>
          <w:rFonts w:ascii="Calibri" w:eastAsia="Times New Roman" w:hAnsi="Calibri" w:cs="Times New Roman"/>
          <w:color w:val="000000"/>
        </w:rPr>
        <w:t xml:space="preserve"> is</w:t>
      </w:r>
      <w:r w:rsidR="005C2F60">
        <w:rPr>
          <w:rFonts w:ascii="Calibri" w:eastAsia="Times New Roman" w:hAnsi="Calibri" w:cs="Times New Roman"/>
          <w:color w:val="000000"/>
        </w:rPr>
        <w:t xml:space="preserve"> 9781337124645. This </w:t>
      </w:r>
      <w:r w:rsidRPr="00045C42">
        <w:rPr>
          <w:rFonts w:ascii="Calibri" w:eastAsia="Times New Roman" w:hAnsi="Calibri" w:cs="Times New Roman"/>
          <w:color w:val="000000"/>
        </w:rPr>
        <w:t xml:space="preserve">ISBN </w:t>
      </w:r>
      <w:r w:rsidR="005C2F60">
        <w:rPr>
          <w:rFonts w:ascii="Calibri" w:eastAsia="Times New Roman" w:hAnsi="Calibri" w:cs="Times New Roman"/>
          <w:color w:val="000000"/>
        </w:rPr>
        <w:t xml:space="preserve">is a “bundle” and includes </w:t>
      </w:r>
      <w:r w:rsidRPr="00045C42">
        <w:rPr>
          <w:rFonts w:ascii="Calibri" w:eastAsia="Times New Roman" w:hAnsi="Calibri" w:cs="Times New Roman"/>
          <w:color w:val="000000"/>
        </w:rPr>
        <w:t>the textbook and an online program called M</w:t>
      </w:r>
      <w:r>
        <w:rPr>
          <w:rFonts w:ascii="Calibri" w:eastAsia="Times New Roman" w:hAnsi="Calibri" w:cs="Times New Roman"/>
          <w:color w:val="000000"/>
        </w:rPr>
        <w:t xml:space="preserve">indtap. In this course, we will </w:t>
      </w:r>
      <w:r w:rsidRPr="00182D5F">
        <w:rPr>
          <w:rStyle w:val="Strong"/>
        </w:rPr>
        <w:t>not</w:t>
      </w:r>
      <w:r>
        <w:rPr>
          <w:rFonts w:ascii="Calibri" w:eastAsia="Times New Roman" w:hAnsi="Calibri" w:cs="Times New Roman"/>
          <w:b/>
          <w:bCs/>
          <w:color w:val="000000"/>
        </w:rPr>
        <w:t xml:space="preserve"> </w:t>
      </w:r>
      <w:r w:rsidRPr="00045C42">
        <w:rPr>
          <w:rFonts w:ascii="Calibri" w:eastAsia="Times New Roman" w:hAnsi="Calibri" w:cs="Times New Roman"/>
          <w:color w:val="000000"/>
        </w:rPr>
        <w:t>use Mindtap.</w:t>
      </w:r>
    </w:p>
    <w:p w:rsidR="000275F5" w:rsidRPr="00045C42" w:rsidRDefault="00BF3384" w:rsidP="000275F5">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Note: </w:t>
      </w:r>
      <w:r w:rsidR="000275F5" w:rsidRPr="00045C42">
        <w:rPr>
          <w:rFonts w:ascii="Calibri" w:eastAsia="Times New Roman" w:hAnsi="Calibri" w:cs="Times New Roman"/>
          <w:color w:val="000000"/>
        </w:rPr>
        <w:t>You must use you</w:t>
      </w:r>
      <w:r w:rsidR="000275F5">
        <w:rPr>
          <w:rFonts w:ascii="Calibri" w:eastAsia="Times New Roman" w:hAnsi="Calibri" w:cs="Times New Roman"/>
          <w:color w:val="000000"/>
        </w:rPr>
        <w:t xml:space="preserve">r textbook and other resources provided in the course </w:t>
      </w:r>
      <w:r w:rsidR="000275F5" w:rsidRPr="00045C42">
        <w:rPr>
          <w:rFonts w:ascii="Calibri" w:eastAsia="Times New Roman" w:hAnsi="Calibri" w:cs="Times New Roman"/>
          <w:color w:val="000000"/>
        </w:rPr>
        <w:t xml:space="preserve">(including primaries for your </w:t>
      </w:r>
      <w:r w:rsidR="00957F67">
        <w:rPr>
          <w:rFonts w:ascii="Calibri" w:eastAsia="Times New Roman" w:hAnsi="Calibri" w:cs="Times New Roman"/>
          <w:color w:val="000000"/>
        </w:rPr>
        <w:t>writing work</w:t>
      </w:r>
      <w:r w:rsidR="000275F5" w:rsidRPr="00045C42">
        <w:rPr>
          <w:rFonts w:ascii="Calibri" w:eastAsia="Times New Roman" w:hAnsi="Calibri" w:cs="Times New Roman"/>
          <w:color w:val="000000"/>
        </w:rPr>
        <w:t xml:space="preserve"> assignme</w:t>
      </w:r>
      <w:r w:rsidR="000275F5">
        <w:rPr>
          <w:rFonts w:ascii="Calibri" w:eastAsia="Times New Roman" w:hAnsi="Calibri" w:cs="Times New Roman"/>
          <w:color w:val="000000"/>
        </w:rPr>
        <w:t xml:space="preserve">nt) as your </w:t>
      </w:r>
      <w:r w:rsidR="000275F5">
        <w:rPr>
          <w:rStyle w:val="Strong"/>
        </w:rPr>
        <w:t xml:space="preserve">only </w:t>
      </w:r>
      <w:r w:rsidR="000275F5">
        <w:rPr>
          <w:rFonts w:ascii="Calibri" w:eastAsia="Times New Roman" w:hAnsi="Calibri" w:cs="Times New Roman"/>
          <w:color w:val="000000"/>
        </w:rPr>
        <w:t xml:space="preserve">source </w:t>
      </w:r>
      <w:r w:rsidR="000275F5" w:rsidRPr="00045C42">
        <w:rPr>
          <w:rFonts w:ascii="Calibri" w:eastAsia="Times New Roman" w:hAnsi="Calibri" w:cs="Times New Roman"/>
          <w:color w:val="000000"/>
        </w:rPr>
        <w:t xml:space="preserve">for your written assignments. For all written assignments, you must cite a </w:t>
      </w:r>
      <w:r w:rsidR="000275F5" w:rsidRPr="00D51750">
        <w:rPr>
          <w:rStyle w:val="Strong"/>
        </w:rPr>
        <w:t>specific</w:t>
      </w:r>
      <w:r w:rsidR="000275F5" w:rsidRPr="00045C42">
        <w:rPr>
          <w:rFonts w:ascii="Calibri" w:eastAsia="Times New Roman" w:hAnsi="Calibri" w:cs="Times New Roman"/>
          <w:color w:val="000000"/>
        </w:rPr>
        <w:t xml:space="preserve"> page from the textbook</w:t>
      </w:r>
      <w:r w:rsidR="000275F5">
        <w:rPr>
          <w:rFonts w:ascii="Calibri" w:eastAsia="Times New Roman" w:hAnsi="Calibri" w:cs="Times New Roman"/>
          <w:color w:val="000000"/>
        </w:rPr>
        <w:t xml:space="preserve"> or a primary</w:t>
      </w:r>
      <w:r w:rsidR="002258E9">
        <w:rPr>
          <w:rFonts w:ascii="Calibri" w:eastAsia="Times New Roman" w:hAnsi="Calibri" w:cs="Times New Roman"/>
          <w:color w:val="000000"/>
        </w:rPr>
        <w:t xml:space="preserve"> for </w:t>
      </w:r>
      <w:r w:rsidR="00E01EC4">
        <w:rPr>
          <w:rFonts w:ascii="Calibri" w:eastAsia="Times New Roman" w:hAnsi="Calibri" w:cs="Times New Roman"/>
          <w:color w:val="000000"/>
        </w:rPr>
        <w:t>your facts. (</w:t>
      </w:r>
      <w:r w:rsidR="005231C7">
        <w:rPr>
          <w:rFonts w:ascii="Calibri" w:eastAsia="Times New Roman" w:hAnsi="Calibri" w:cs="Times New Roman"/>
          <w:color w:val="000000"/>
        </w:rPr>
        <w:t xml:space="preserve">For details, </w:t>
      </w:r>
      <w:r w:rsidR="00146C7A">
        <w:rPr>
          <w:rFonts w:ascii="Calibri" w:eastAsia="Times New Roman" w:hAnsi="Calibri" w:cs="Times New Roman"/>
          <w:color w:val="000000"/>
        </w:rPr>
        <w:t>see</w:t>
      </w:r>
      <w:r w:rsidR="0024277C">
        <w:rPr>
          <w:rFonts w:ascii="Calibri" w:eastAsia="Times New Roman" w:hAnsi="Calibri" w:cs="Times New Roman"/>
          <w:color w:val="000000"/>
        </w:rPr>
        <w:t xml:space="preserve"> the </w:t>
      </w:r>
      <w:r w:rsidR="002D56C2">
        <w:rPr>
          <w:rFonts w:ascii="Calibri" w:eastAsia="Times New Roman" w:hAnsi="Calibri" w:cs="Times New Roman"/>
          <w:color w:val="000000"/>
        </w:rPr>
        <w:t>f</w:t>
      </w:r>
      <w:r w:rsidR="00FE2B19">
        <w:rPr>
          <w:rFonts w:ascii="Calibri" w:eastAsia="Times New Roman" w:hAnsi="Calibri" w:cs="Times New Roman"/>
          <w:color w:val="000000"/>
        </w:rPr>
        <w:t>older</w:t>
      </w:r>
      <w:r w:rsidR="00212C99">
        <w:rPr>
          <w:rFonts w:ascii="Calibri" w:eastAsia="Times New Roman" w:hAnsi="Calibri" w:cs="Times New Roman"/>
          <w:color w:val="000000"/>
        </w:rPr>
        <w:t xml:space="preserve"> </w:t>
      </w:r>
      <w:r w:rsidR="008332EF">
        <w:rPr>
          <w:rFonts w:ascii="Calibri" w:eastAsia="Times New Roman" w:hAnsi="Calibri" w:cs="Times New Roman"/>
          <w:color w:val="000000"/>
        </w:rPr>
        <w:t xml:space="preserve">for </w:t>
      </w:r>
      <w:r w:rsidR="0024277C">
        <w:rPr>
          <w:rFonts w:ascii="Calibri" w:eastAsia="Times New Roman" w:hAnsi="Calibri" w:cs="Times New Roman"/>
          <w:color w:val="000000"/>
        </w:rPr>
        <w:t xml:space="preserve">the 1st </w:t>
      </w:r>
      <w:r w:rsidR="0024277C">
        <w:rPr>
          <w:rFonts w:eastAsia="Calibri"/>
        </w:rPr>
        <w:t>Part Writing.</w:t>
      </w:r>
      <w:r w:rsidR="004366DD">
        <w:rPr>
          <w:rFonts w:ascii="Calibri" w:eastAsia="Times New Roman" w:hAnsi="Calibri" w:cs="Times New Roman"/>
          <w:color w:val="000000"/>
        </w:rPr>
        <w:t>)</w:t>
      </w:r>
    </w:p>
    <w:p w:rsidR="005C2F60" w:rsidRPr="004A151C" w:rsidRDefault="005C2F60" w:rsidP="004A151C">
      <w:pPr>
        <w:pStyle w:val="Heading4"/>
        <w:ind w:left="0"/>
        <w:rPr>
          <w:rFonts w:eastAsia="Times New Roman" w:cstheme="minorHAnsi"/>
          <w:bCs/>
        </w:rPr>
      </w:pPr>
      <w:r w:rsidRPr="004A151C">
        <w:rPr>
          <w:rFonts w:eastAsia="Times New Roman" w:cstheme="minorHAnsi"/>
          <w:bCs/>
        </w:rPr>
        <w:t xml:space="preserve">Distance Education’s Statement of Requirements </w:t>
      </w:r>
      <w:r w:rsidR="00BF3384">
        <w:rPr>
          <w:rFonts w:eastAsia="Times New Roman" w:cstheme="minorHAnsi"/>
          <w:bCs/>
        </w:rPr>
        <w:t>Modified for This Term</w:t>
      </w:r>
    </w:p>
    <w:p w:rsidR="00146C7A" w:rsidRDefault="002216DA" w:rsidP="00AE1ED2">
      <w:pPr>
        <w:shd w:val="clear" w:color="auto" w:fill="FFFFFF"/>
        <w:spacing w:after="240" w:line="300" w:lineRule="atLeast"/>
        <w:rPr>
          <w:rFonts w:ascii="Calibri" w:eastAsia="Times New Roman" w:hAnsi="Calibri" w:cs="Times New Roman"/>
          <w:color w:val="000000"/>
        </w:rPr>
      </w:pPr>
      <w:r>
        <w:rPr>
          <w:rFonts w:ascii="Calibri" w:eastAsia="Times New Roman" w:hAnsi="Calibri" w:cs="Times New Roman"/>
          <w:color w:val="000000"/>
        </w:rPr>
        <w:t xml:space="preserve">For </w:t>
      </w:r>
      <w:r w:rsidRPr="002216DA">
        <w:rPr>
          <w:rStyle w:val="Strong"/>
        </w:rPr>
        <w:t xml:space="preserve">this </w:t>
      </w:r>
      <w:r w:rsidR="0024277C">
        <w:rPr>
          <w:rFonts w:ascii="Calibri" w:eastAsia="Times New Roman" w:hAnsi="Calibri" w:cs="Times New Roman"/>
          <w:color w:val="000000"/>
        </w:rPr>
        <w:t xml:space="preserve">term, </w:t>
      </w:r>
      <w:r>
        <w:rPr>
          <w:rFonts w:ascii="Calibri" w:eastAsia="Times New Roman" w:hAnsi="Calibri" w:cs="Times New Roman"/>
          <w:color w:val="000000"/>
        </w:rPr>
        <w:t>y</w:t>
      </w:r>
      <w:r w:rsidR="000275F5" w:rsidRPr="00796499">
        <w:rPr>
          <w:rFonts w:ascii="Calibri" w:eastAsia="Times New Roman" w:hAnsi="Calibri" w:cs="Times New Roman"/>
          <w:color w:val="000000"/>
        </w:rPr>
        <w:t>ou will need a computer</w:t>
      </w:r>
      <w:r w:rsidR="008332EF">
        <w:rPr>
          <w:rFonts w:ascii="Calibri" w:eastAsia="Times New Roman" w:hAnsi="Calibri" w:cs="Times New Roman"/>
          <w:color w:val="000000"/>
        </w:rPr>
        <w:t xml:space="preserve"> with an internal webcam</w:t>
      </w:r>
      <w:r>
        <w:rPr>
          <w:rFonts w:ascii="Calibri" w:eastAsia="Times New Roman" w:hAnsi="Calibri" w:cs="Times New Roman"/>
          <w:color w:val="000000"/>
        </w:rPr>
        <w:t xml:space="preserve"> </w:t>
      </w:r>
      <w:r w:rsidR="00146C7A">
        <w:rPr>
          <w:rFonts w:ascii="Calibri" w:eastAsia="Times New Roman" w:hAnsi="Calibri" w:cs="Times New Roman"/>
          <w:color w:val="000000"/>
        </w:rPr>
        <w:t xml:space="preserve">and microphone, </w:t>
      </w:r>
      <w:r w:rsidR="00146C7A" w:rsidRPr="00796499">
        <w:rPr>
          <w:rFonts w:ascii="Calibri" w:eastAsia="Times New Roman" w:hAnsi="Calibri" w:cs="Times New Roman"/>
          <w:color w:val="000000"/>
        </w:rPr>
        <w:t>a reliable internet connection, and access to the WCJC Blackboard site.</w:t>
      </w:r>
      <w:r w:rsidR="00146C7A">
        <w:rPr>
          <w:rFonts w:ascii="Calibri" w:eastAsia="Times New Roman" w:hAnsi="Calibri" w:cs="Times New Roman"/>
          <w:color w:val="000000"/>
        </w:rPr>
        <w:t xml:space="preserve"> </w:t>
      </w:r>
    </w:p>
    <w:p w:rsidR="002258E9" w:rsidRDefault="00146C7A" w:rsidP="00BF3384">
      <w:pPr>
        <w:shd w:val="clear" w:color="auto" w:fill="FFFFFF"/>
        <w:spacing w:after="240" w:line="300" w:lineRule="atLeast"/>
      </w:pPr>
      <w:r>
        <w:rPr>
          <w:rFonts w:ascii="Calibri" w:eastAsia="Times New Roman" w:hAnsi="Calibri" w:cs="Times New Roman"/>
          <w:color w:val="000000"/>
        </w:rPr>
        <w:t>Y</w:t>
      </w:r>
      <w:r w:rsidR="002216DA">
        <w:rPr>
          <w:rFonts w:ascii="Calibri" w:eastAsia="Times New Roman" w:hAnsi="Calibri" w:cs="Times New Roman"/>
          <w:color w:val="000000"/>
        </w:rPr>
        <w:t xml:space="preserve">ou do </w:t>
      </w:r>
      <w:r w:rsidR="002216DA" w:rsidRPr="002216DA">
        <w:rPr>
          <w:rStyle w:val="Strong"/>
        </w:rPr>
        <w:t>not</w:t>
      </w:r>
      <w:r w:rsidR="002216DA">
        <w:rPr>
          <w:rFonts w:ascii="Calibri" w:eastAsia="Times New Roman" w:hAnsi="Calibri" w:cs="Times New Roman"/>
          <w:color w:val="000000"/>
        </w:rPr>
        <w:t xml:space="preserve"> </w:t>
      </w:r>
      <w:r w:rsidR="0024277C">
        <w:rPr>
          <w:rFonts w:ascii="Calibri" w:eastAsia="Times New Roman" w:hAnsi="Calibri" w:cs="Times New Roman"/>
          <w:color w:val="000000"/>
        </w:rPr>
        <w:t xml:space="preserve">have to have an external webcam; however, </w:t>
      </w:r>
      <w:r>
        <w:rPr>
          <w:rFonts w:ascii="Calibri" w:eastAsia="Times New Roman" w:hAnsi="Calibri" w:cs="Times New Roman"/>
          <w:color w:val="000000"/>
        </w:rPr>
        <w:t xml:space="preserve">as Blackboard’s </w:t>
      </w:r>
      <w:r w:rsidR="00BF3384">
        <w:rPr>
          <w:rFonts w:ascii="Calibri" w:eastAsia="Times New Roman" w:hAnsi="Calibri" w:cs="Times New Roman"/>
          <w:color w:val="000000"/>
        </w:rPr>
        <w:t xml:space="preserve">opening </w:t>
      </w:r>
      <w:r>
        <w:rPr>
          <w:rFonts w:ascii="Calibri" w:eastAsia="Times New Roman" w:hAnsi="Calibri" w:cs="Times New Roman"/>
          <w:color w:val="000000"/>
        </w:rPr>
        <w:t xml:space="preserve">Respondus section states: </w:t>
      </w:r>
      <w:r w:rsidR="00C36B04">
        <w:rPr>
          <w:rFonts w:ascii="Calibri" w:eastAsia="Times New Roman" w:hAnsi="Calibri" w:cs="Times New Roman"/>
          <w:color w:val="000000"/>
        </w:rPr>
        <w:t>“</w:t>
      </w:r>
      <w:r w:rsidRPr="00146C7A">
        <w:rPr>
          <w:rFonts w:ascii="Calibri" w:eastAsia="Times New Roman" w:hAnsi="Calibri" w:cs="Times New Roman"/>
          <w:bCs/>
        </w:rPr>
        <w:t xml:space="preserve">In all instances, you MUST be able to perform a </w:t>
      </w:r>
      <w:r w:rsidRPr="00BF3384">
        <w:rPr>
          <w:rStyle w:val="Strong"/>
        </w:rPr>
        <w:t>360-degree environmental scan</w:t>
      </w:r>
      <w:r w:rsidRPr="00146C7A">
        <w:rPr>
          <w:rFonts w:ascii="Calibri" w:eastAsia="Times New Roman" w:hAnsi="Calibri" w:cs="Times New Roman"/>
          <w:bCs/>
        </w:rPr>
        <w:t xml:space="preserve"> of your immediate tes</w:t>
      </w:r>
      <w:r w:rsidR="00C36B04">
        <w:rPr>
          <w:rFonts w:ascii="Calibri" w:eastAsia="Times New Roman" w:hAnsi="Calibri" w:cs="Times New Roman"/>
          <w:bCs/>
        </w:rPr>
        <w:t>ting area (See How to test with Respondus</w:t>
      </w:r>
      <w:r w:rsidR="00FD61AF">
        <w:rPr>
          <w:rFonts w:ascii="Calibri" w:eastAsia="Times New Roman" w:hAnsi="Calibri" w:cs="Times New Roman"/>
          <w:bCs/>
        </w:rPr>
        <w:t xml:space="preserve"> </w:t>
      </w:r>
      <w:r w:rsidRPr="00146C7A">
        <w:rPr>
          <w:rFonts w:ascii="Calibri" w:eastAsia="Times New Roman" w:hAnsi="Calibri" w:cs="Times New Roman"/>
          <w:bCs/>
        </w:rPr>
        <w:t>link above) before an exam.</w:t>
      </w:r>
      <w:r w:rsidR="00C36B04">
        <w:rPr>
          <w:rFonts w:ascii="Calibri" w:eastAsia="Times New Roman" w:hAnsi="Calibri" w:cs="Times New Roman"/>
          <w:bCs/>
        </w:rPr>
        <w:t>”</w:t>
      </w:r>
      <w:r w:rsidRPr="00146C7A">
        <w:rPr>
          <w:rFonts w:ascii="Calibri" w:eastAsia="Times New Roman" w:hAnsi="Calibri" w:cs="Times New Roman"/>
          <w:color w:val="000000"/>
        </w:rPr>
        <w:t xml:space="preserve"> </w:t>
      </w:r>
    </w:p>
    <w:p w:rsidR="000275F5" w:rsidRDefault="000275F5" w:rsidP="000275F5">
      <w:pPr>
        <w:pStyle w:val="Heading3"/>
        <w:rPr>
          <w:rFonts w:eastAsia="Times New Roman" w:cstheme="minorHAnsi"/>
        </w:rPr>
      </w:pPr>
      <w:r w:rsidRPr="00EB031B">
        <w:rPr>
          <w:rFonts w:eastAsia="Times New Roman" w:cstheme="minorHAnsi"/>
        </w:rPr>
        <w:t>Required Preparation to Use Blackboard</w:t>
      </w:r>
      <w:r w:rsidR="008016E3">
        <w:rPr>
          <w:rFonts w:eastAsia="Times New Roman" w:cstheme="minorHAnsi"/>
        </w:rPr>
        <w:t>, Including New Resources to Help You</w:t>
      </w:r>
      <w:r>
        <w:rPr>
          <w:rFonts w:eastAsia="Times New Roman" w:cstheme="minorHAnsi"/>
        </w:rPr>
        <w:t>:</w:t>
      </w:r>
    </w:p>
    <w:p w:rsidR="008016E3" w:rsidRDefault="000275F5" w:rsidP="000275F5">
      <w:pPr>
        <w:spacing w:after="240" w:line="300" w:lineRule="auto"/>
        <w:rPr>
          <w:rFonts w:eastAsia="Times New Roman" w:cstheme="minorHAnsi"/>
        </w:rPr>
      </w:pPr>
      <w:r w:rsidRPr="00EB031B">
        <w:rPr>
          <w:rFonts w:eastAsia="Times New Roman" w:cstheme="minorHAnsi"/>
        </w:rPr>
        <w:t xml:space="preserve">You are responsible to prepare your computer and its browser to work with </w:t>
      </w:r>
      <w:r>
        <w:rPr>
          <w:rFonts w:eastAsia="Times New Roman" w:cstheme="minorHAnsi"/>
        </w:rPr>
        <w:t xml:space="preserve">WCJC’s </w:t>
      </w:r>
      <w:r w:rsidRPr="00EB031B">
        <w:rPr>
          <w:rFonts w:eastAsia="Times New Roman" w:cstheme="minorHAnsi"/>
        </w:rPr>
        <w:t>Blackboard.</w:t>
      </w:r>
      <w:r>
        <w:rPr>
          <w:rFonts w:eastAsia="Times New Roman" w:cstheme="minorHAnsi"/>
        </w:rPr>
        <w:t xml:space="preserve"> Getting Started </w:t>
      </w:r>
      <w:r w:rsidR="00561911">
        <w:rPr>
          <w:rFonts w:eastAsia="Times New Roman" w:cstheme="minorHAnsi"/>
        </w:rPr>
        <w:t xml:space="preserve">in this course </w:t>
      </w:r>
      <w:r w:rsidR="00FD61AF">
        <w:rPr>
          <w:rFonts w:eastAsia="Times New Roman" w:cstheme="minorHAnsi"/>
        </w:rPr>
        <w:t xml:space="preserve">includes </w:t>
      </w:r>
      <w:r>
        <w:rPr>
          <w:rFonts w:eastAsia="Times New Roman" w:cstheme="minorHAnsi"/>
        </w:rPr>
        <w:t>the Distanc</w:t>
      </w:r>
      <w:r w:rsidR="00561911">
        <w:rPr>
          <w:rFonts w:eastAsia="Times New Roman" w:cstheme="minorHAnsi"/>
        </w:rPr>
        <w:t xml:space="preserve">e Education FAQs that contain the </w:t>
      </w:r>
      <w:r w:rsidR="00FD61AF">
        <w:rPr>
          <w:rFonts w:eastAsia="Times New Roman" w:cstheme="minorHAnsi"/>
        </w:rPr>
        <w:t xml:space="preserve">technical information you need. </w:t>
      </w:r>
    </w:p>
    <w:p w:rsidR="000275F5" w:rsidRDefault="00C36B04" w:rsidP="000275F5">
      <w:pPr>
        <w:spacing w:after="240" w:line="300" w:lineRule="auto"/>
        <w:rPr>
          <w:rFonts w:eastAsia="Times New Roman" w:cstheme="minorHAnsi"/>
        </w:rPr>
      </w:pPr>
      <w:r>
        <w:rPr>
          <w:rFonts w:eastAsia="Times New Roman" w:cstheme="minorHAnsi"/>
        </w:rPr>
        <w:t xml:space="preserve">Also Blackboard now provides </w:t>
      </w:r>
      <w:r w:rsidR="00FD61AF" w:rsidRPr="00FD61AF">
        <w:rPr>
          <w:rStyle w:val="Strong"/>
        </w:rPr>
        <w:t>new</w:t>
      </w:r>
      <w:r w:rsidR="00FD61AF">
        <w:rPr>
          <w:rFonts w:eastAsia="Times New Roman" w:cstheme="minorHAnsi"/>
        </w:rPr>
        <w:t xml:space="preserve"> resources</w:t>
      </w:r>
      <w:r>
        <w:rPr>
          <w:rFonts w:eastAsia="Times New Roman" w:cstheme="minorHAnsi"/>
        </w:rPr>
        <w:t>:</w:t>
      </w:r>
    </w:p>
    <w:p w:rsidR="00C36B04" w:rsidRDefault="00C36B04" w:rsidP="00D71753">
      <w:pPr>
        <w:pStyle w:val="ListParagraph"/>
        <w:numPr>
          <w:ilvl w:val="0"/>
          <w:numId w:val="21"/>
        </w:numPr>
        <w:spacing w:after="240" w:line="300" w:lineRule="auto"/>
        <w:rPr>
          <w:rFonts w:eastAsia="Times New Roman" w:cstheme="minorHAnsi"/>
        </w:rPr>
      </w:pPr>
      <w:r w:rsidRPr="00FD61AF">
        <w:rPr>
          <w:rStyle w:val="Strong"/>
        </w:rPr>
        <w:t xml:space="preserve">Before </w:t>
      </w:r>
      <w:r w:rsidRPr="00C36B04">
        <w:rPr>
          <w:rFonts w:eastAsia="Times New Roman" w:cstheme="minorHAnsi"/>
        </w:rPr>
        <w:t>you log in</w:t>
      </w:r>
      <w:r>
        <w:rPr>
          <w:rFonts w:eastAsia="Times New Roman" w:cstheme="minorHAnsi"/>
        </w:rPr>
        <w:t>,</w:t>
      </w:r>
      <w:r w:rsidRPr="00C36B04">
        <w:rPr>
          <w:rFonts w:eastAsia="Times New Roman" w:cstheme="minorHAnsi"/>
        </w:rPr>
        <w:t xml:space="preserve"> </w:t>
      </w:r>
      <w:r w:rsidR="002D0941">
        <w:rPr>
          <w:rFonts w:eastAsia="Times New Roman" w:cstheme="minorHAnsi"/>
        </w:rPr>
        <w:t xml:space="preserve">on the </w:t>
      </w:r>
      <w:r w:rsidR="002D0941" w:rsidRPr="002D094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2D0941">
        <w:rPr>
          <w:rFonts w:eastAsia="Times New Roman" w:cstheme="minorHAnsi"/>
          <w:b/>
          <w:color w:val="960000"/>
        </w:rPr>
        <w:t>Getting Started in Blackboard</w:t>
      </w:r>
      <w:r w:rsidR="002D0941">
        <w:rPr>
          <w:rFonts w:eastAsia="Times New Roman" w:cstheme="minorHAnsi"/>
        </w:rPr>
        <w:t>,</w:t>
      </w:r>
      <w:r w:rsidR="002D0941" w:rsidRPr="002D0941">
        <w:rPr>
          <w:rFonts w:eastAsia="Times New Roman" w:cstheme="minorHAnsi"/>
        </w:rPr>
        <w:t xml:space="preserve"> </w:t>
      </w:r>
      <w:r>
        <w:rPr>
          <w:rFonts w:eastAsia="Times New Roman" w:cstheme="minorHAnsi"/>
        </w:rPr>
        <w:t>t</w:t>
      </w:r>
      <w:r w:rsidRPr="00C36B04">
        <w:rPr>
          <w:rFonts w:eastAsia="Times New Roman" w:cstheme="minorHAnsi"/>
        </w:rPr>
        <w:t xml:space="preserve">he </w:t>
      </w:r>
      <w:r w:rsidR="008016E3">
        <w:rPr>
          <w:rFonts w:eastAsia="Times New Roman" w:cstheme="minorHAnsi"/>
        </w:rPr>
        <w:t xml:space="preserve">introductory </w:t>
      </w:r>
      <w:r w:rsidRPr="00C36B04">
        <w:rPr>
          <w:rFonts w:eastAsia="Times New Roman" w:cstheme="minorHAnsi"/>
        </w:rPr>
        <w:t>link</w:t>
      </w:r>
      <w:r w:rsidR="008016E3">
        <w:rPr>
          <w:rFonts w:eastAsia="Times New Roman" w:cstheme="minorHAnsi"/>
        </w:rPr>
        <w:t xml:space="preserve"> Student Overview of Blackboard </w:t>
      </w:r>
      <w:r w:rsidR="008016E3" w:rsidRPr="008016E3">
        <w:rPr>
          <w:rFonts w:eastAsia="Times New Roman" w:cstheme="minorHAnsi"/>
          <w:b/>
          <w:highlight w:val="cyan"/>
        </w:rPr>
        <w:t>Tip:</w:t>
      </w:r>
      <w:r w:rsidR="008016E3">
        <w:rPr>
          <w:rFonts w:eastAsia="Times New Roman" w:cstheme="minorHAnsi"/>
          <w:b/>
        </w:rPr>
        <w:t xml:space="preserve"> </w:t>
      </w:r>
      <w:r w:rsidR="002D0941">
        <w:rPr>
          <w:rFonts w:eastAsia="Times New Roman" w:cstheme="minorHAnsi"/>
        </w:rPr>
        <w:t>With the permission of the Director of Distance Education, t</w:t>
      </w:r>
      <w:r w:rsidR="008016E3">
        <w:rPr>
          <w:rFonts w:eastAsia="Times New Roman" w:cstheme="minorHAnsi"/>
        </w:rPr>
        <w:t xml:space="preserve">his course </w:t>
      </w:r>
      <w:r w:rsidR="002D0941">
        <w:rPr>
          <w:rFonts w:eastAsia="Times New Roman" w:cstheme="minorHAnsi"/>
        </w:rPr>
        <w:t>is different from that overview in some spots, and I will identify those differences</w:t>
      </w:r>
      <w:r w:rsidR="008016E3">
        <w:rPr>
          <w:rFonts w:eastAsia="Times New Roman" w:cstheme="minorHAnsi"/>
        </w:rPr>
        <w:t xml:space="preserve"> in </w:t>
      </w:r>
      <w:r w:rsidR="002D0941">
        <w:rPr>
          <w:rFonts w:eastAsia="Times New Roman" w:cstheme="minorHAnsi"/>
        </w:rPr>
        <w:t xml:space="preserve">the </w:t>
      </w:r>
      <w:r w:rsidR="008016E3">
        <w:rPr>
          <w:rFonts w:eastAsia="Times New Roman" w:cstheme="minorHAnsi"/>
        </w:rPr>
        <w:t>course</w:t>
      </w:r>
      <w:r w:rsidR="002D0941">
        <w:rPr>
          <w:rFonts w:eastAsia="Times New Roman" w:cstheme="minorHAnsi"/>
        </w:rPr>
        <w:t>.</w:t>
      </w:r>
    </w:p>
    <w:p w:rsidR="00561911" w:rsidRDefault="00C36B04" w:rsidP="00D71753">
      <w:pPr>
        <w:pStyle w:val="ListParagraph"/>
        <w:numPr>
          <w:ilvl w:val="0"/>
          <w:numId w:val="21"/>
        </w:numPr>
        <w:spacing w:after="240" w:line="300" w:lineRule="auto"/>
        <w:rPr>
          <w:rFonts w:eastAsia="Times New Roman" w:cstheme="minorHAnsi"/>
        </w:rPr>
      </w:pPr>
      <w:r w:rsidRPr="00FD61AF">
        <w:rPr>
          <w:rStyle w:val="Strong"/>
        </w:rPr>
        <w:t>After</w:t>
      </w:r>
      <w:r>
        <w:rPr>
          <w:rFonts w:eastAsia="Times New Roman" w:cstheme="minorHAnsi"/>
        </w:rPr>
        <w:t xml:space="preserve"> you log in, </w:t>
      </w:r>
      <w:r w:rsidR="002D0941">
        <w:rPr>
          <w:rFonts w:eastAsia="Times New Roman" w:cstheme="minorHAnsi"/>
        </w:rPr>
        <w:t xml:space="preserve">on the </w:t>
      </w:r>
      <w:r w:rsidR="002D0941" w:rsidRPr="00561911">
        <w:rPr>
          <w:rStyle w:val="Strong"/>
        </w:rPr>
        <w:t>right</w:t>
      </w:r>
      <w:r w:rsidR="002D0941">
        <w:rPr>
          <w:rFonts w:eastAsia="Times New Roman" w:cstheme="minorHAnsi"/>
        </w:rPr>
        <w:t xml:space="preserve"> at the </w:t>
      </w:r>
      <w:r w:rsidR="002D0941" w:rsidRPr="00561911">
        <w:rPr>
          <w:rStyle w:val="Strong"/>
        </w:rPr>
        <w:t>bottom</w:t>
      </w:r>
      <w:r w:rsidR="002D0941">
        <w:rPr>
          <w:rFonts w:eastAsia="Times New Roman" w:cstheme="minorHAnsi"/>
        </w:rPr>
        <w:t xml:space="preserve"> of </w:t>
      </w:r>
      <w:r w:rsidR="002D0941" w:rsidRPr="00561911">
        <w:rPr>
          <w:rFonts w:eastAsia="Times New Roman" w:cstheme="minorHAnsi"/>
          <w:b/>
          <w:color w:val="960000"/>
        </w:rPr>
        <w:t>My Organizations</w:t>
      </w:r>
      <w:r w:rsidR="002D0941">
        <w:rPr>
          <w:rFonts w:eastAsia="Times New Roman" w:cstheme="minorHAnsi"/>
        </w:rPr>
        <w:t>, a</w:t>
      </w:r>
      <w:r w:rsidR="00FD61AF">
        <w:rPr>
          <w:rFonts w:eastAsia="Times New Roman" w:cstheme="minorHAnsi"/>
        </w:rPr>
        <w:t xml:space="preserve"> link </w:t>
      </w:r>
      <w:r w:rsidR="002D0941">
        <w:rPr>
          <w:rFonts w:eastAsia="Times New Roman" w:cstheme="minorHAnsi"/>
        </w:rPr>
        <w:t xml:space="preserve">to the </w:t>
      </w:r>
      <w:r w:rsidRPr="002D0941">
        <w:rPr>
          <w:rFonts w:eastAsia="Times New Roman" w:cstheme="minorHAnsi"/>
          <w:b/>
          <w:color w:val="548DD4" w:themeColor="text2" w:themeTint="99"/>
        </w:rPr>
        <w:t>Student Resources</w:t>
      </w:r>
      <w:r w:rsidRPr="002D0941">
        <w:rPr>
          <w:rFonts w:eastAsia="Times New Roman" w:cstheme="minorHAnsi"/>
          <w:color w:val="548DD4" w:themeColor="text2" w:themeTint="99"/>
        </w:rPr>
        <w:t xml:space="preserve"> </w:t>
      </w:r>
      <w:r w:rsidR="00561911">
        <w:rPr>
          <w:rFonts w:eastAsia="Times New Roman" w:cstheme="minorHAnsi"/>
        </w:rPr>
        <w:t xml:space="preserve">section </w:t>
      </w:r>
      <w:r w:rsidR="00FD61AF">
        <w:rPr>
          <w:rFonts w:eastAsia="Times New Roman" w:cstheme="minorHAnsi"/>
        </w:rPr>
        <w:t xml:space="preserve">that provides not only the link Student Overview of Blackboard, but also a </w:t>
      </w:r>
      <w:r>
        <w:rPr>
          <w:rFonts w:eastAsia="Times New Roman" w:cstheme="minorHAnsi"/>
        </w:rPr>
        <w:t>left menu</w:t>
      </w:r>
      <w:r w:rsidR="00FD61AF">
        <w:rPr>
          <w:rFonts w:eastAsia="Times New Roman" w:cstheme="minorHAnsi"/>
        </w:rPr>
        <w:t xml:space="preserve"> to help you in a variety of ways, </w:t>
      </w:r>
      <w:r w:rsidR="00561911">
        <w:rPr>
          <w:rFonts w:eastAsia="Times New Roman" w:cstheme="minorHAnsi"/>
        </w:rPr>
        <w:t>such as:</w:t>
      </w:r>
    </w:p>
    <w:p w:rsidR="00561911"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 Preparing Your Computer</w:t>
      </w:r>
    </w:p>
    <w:p w:rsidR="00C36B04" w:rsidRDefault="00C36B04" w:rsidP="00D71753">
      <w:pPr>
        <w:pStyle w:val="ListParagraph"/>
        <w:numPr>
          <w:ilvl w:val="1"/>
          <w:numId w:val="21"/>
        </w:numPr>
        <w:spacing w:after="240" w:line="300" w:lineRule="auto"/>
        <w:rPr>
          <w:rFonts w:eastAsia="Times New Roman" w:cstheme="minorHAnsi"/>
        </w:rPr>
      </w:pPr>
      <w:r>
        <w:rPr>
          <w:rFonts w:eastAsia="Times New Roman" w:cstheme="minorHAnsi"/>
        </w:rPr>
        <w:t xml:space="preserve">Testing in Blackboard, including </w:t>
      </w:r>
      <w:r w:rsidR="00342B43">
        <w:rPr>
          <w:rFonts w:eastAsia="Times New Roman" w:cstheme="minorHAnsi"/>
        </w:rPr>
        <w:t>how you</w:t>
      </w:r>
      <w:r w:rsidR="00FD61AF">
        <w:rPr>
          <w:rFonts w:eastAsia="Times New Roman" w:cstheme="minorHAnsi"/>
        </w:rPr>
        <w:t xml:space="preserve"> prepare your computer for R</w:t>
      </w:r>
      <w:r>
        <w:rPr>
          <w:rFonts w:eastAsia="Times New Roman" w:cstheme="minorHAnsi"/>
        </w:rPr>
        <w:t>espondus Monitor.</w:t>
      </w:r>
      <w:r w:rsidR="008C723D">
        <w:rPr>
          <w:rFonts w:eastAsia="Times New Roman" w:cstheme="minorHAnsi"/>
        </w:rPr>
        <w:t xml:space="preserve"> </w:t>
      </w:r>
      <w:r w:rsidR="008C723D" w:rsidRPr="008C723D">
        <w:rPr>
          <w:rFonts w:eastAsia="Times New Roman" w:cstheme="minorHAnsi"/>
          <w:b/>
          <w:highlight w:val="cyan"/>
        </w:rPr>
        <w:t>Tip:</w:t>
      </w:r>
      <w:r w:rsidR="008C723D">
        <w:rPr>
          <w:rFonts w:eastAsia="Times New Roman" w:cstheme="minorHAnsi"/>
        </w:rPr>
        <w:t xml:space="preserve"> Make sure you have what you need and it works before the course starts.</w:t>
      </w:r>
    </w:p>
    <w:p w:rsidR="008C723D" w:rsidRPr="008C723D" w:rsidRDefault="00561911" w:rsidP="00D71753">
      <w:pPr>
        <w:pStyle w:val="ListParagraph"/>
        <w:numPr>
          <w:ilvl w:val="0"/>
          <w:numId w:val="21"/>
        </w:numPr>
        <w:spacing w:after="240" w:line="300" w:lineRule="auto"/>
        <w:rPr>
          <w:rStyle w:val="Strong"/>
          <w:rFonts w:eastAsia="Times New Roman" w:cstheme="minorHAnsi"/>
          <w:b w:val="0"/>
          <w:bCs w:val="0"/>
        </w:rPr>
      </w:pPr>
      <w:r>
        <w:rPr>
          <w:rFonts w:eastAsia="Times New Roman" w:cstheme="minorHAnsi"/>
        </w:rPr>
        <w:t xml:space="preserve">In the </w:t>
      </w:r>
      <w:r w:rsidRPr="00561911">
        <w:rPr>
          <w:rStyle w:val="Strong"/>
        </w:rPr>
        <w:t>banner</w:t>
      </w:r>
      <w:r>
        <w:rPr>
          <w:rFonts w:eastAsia="Times New Roman" w:cstheme="minorHAnsi"/>
        </w:rPr>
        <w:t xml:space="preserve"> at the </w:t>
      </w:r>
      <w:r w:rsidRPr="00561911">
        <w:rPr>
          <w:rStyle w:val="Strong"/>
        </w:rPr>
        <w:t>top</w:t>
      </w:r>
      <w:r>
        <w:rPr>
          <w:rStyle w:val="Strong"/>
        </w:rPr>
        <w:t xml:space="preserve"> </w:t>
      </w:r>
      <w:r w:rsidRPr="00561911">
        <w:rPr>
          <w:rStyle w:val="Strong"/>
          <w:b w:val="0"/>
        </w:rPr>
        <w:t xml:space="preserve">on the </w:t>
      </w:r>
      <w:r w:rsidRPr="00561911">
        <w:rPr>
          <w:rStyle w:val="Strong"/>
        </w:rPr>
        <w:t>right</w:t>
      </w:r>
      <w:r>
        <w:rPr>
          <w:rFonts w:eastAsia="Times New Roman" w:cstheme="minorHAnsi"/>
        </w:rPr>
        <w:t xml:space="preserve">, </w:t>
      </w:r>
      <w:r w:rsidRPr="003600DA">
        <w:rPr>
          <w:rFonts w:eastAsia="Times New Roman" w:cstheme="minorHAnsi"/>
          <w:shd w:val="clear" w:color="auto" w:fill="960000"/>
        </w:rPr>
        <w:t>Help &amp; Resources</w:t>
      </w:r>
      <w:r>
        <w:rPr>
          <w:rStyle w:val="Strong"/>
          <w:b w:val="0"/>
        </w:rPr>
        <w:t xml:space="preserve"> such things as: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Technical Resources, including downloadable Resources</w:t>
      </w:r>
    </w:p>
    <w:p w:rsidR="008C723D" w:rsidRPr="008C723D" w:rsidRDefault="008C723D" w:rsidP="00D71753">
      <w:pPr>
        <w:pStyle w:val="ListParagraph"/>
        <w:numPr>
          <w:ilvl w:val="1"/>
          <w:numId w:val="21"/>
        </w:numPr>
        <w:spacing w:after="240" w:line="300" w:lineRule="auto"/>
        <w:rPr>
          <w:rStyle w:val="Strong"/>
          <w:rFonts w:eastAsia="Times New Roman" w:cstheme="minorHAnsi"/>
          <w:b w:val="0"/>
          <w:bCs w:val="0"/>
        </w:rPr>
      </w:pPr>
      <w:r>
        <w:rPr>
          <w:rStyle w:val="Strong"/>
          <w:b w:val="0"/>
        </w:rPr>
        <w:t>Download Blackboard’s Student App Today</w:t>
      </w:r>
    </w:p>
    <w:p w:rsidR="00561911" w:rsidRPr="00C36B04" w:rsidRDefault="008C723D" w:rsidP="00D71753">
      <w:pPr>
        <w:pStyle w:val="ListParagraph"/>
        <w:numPr>
          <w:ilvl w:val="1"/>
          <w:numId w:val="21"/>
        </w:numPr>
        <w:spacing w:after="240" w:line="300" w:lineRule="auto"/>
        <w:rPr>
          <w:rFonts w:eastAsia="Times New Roman" w:cstheme="minorHAnsi"/>
        </w:rPr>
      </w:pPr>
      <w:r>
        <w:rPr>
          <w:rStyle w:val="Strong"/>
          <w:b w:val="0"/>
        </w:rPr>
        <w:t>Resources for “students who have limited or no internet”</w:t>
      </w:r>
    </w:p>
    <w:p w:rsidR="000275F5" w:rsidRPr="00841099" w:rsidRDefault="000275F5" w:rsidP="000275F5">
      <w:pPr>
        <w:pStyle w:val="Heading3"/>
        <w:rPr>
          <w:rFonts w:eastAsia="Times New Roman" w:cstheme="minorHAnsi"/>
        </w:rPr>
      </w:pPr>
      <w:r w:rsidRPr="00841099">
        <w:rPr>
          <w:rFonts w:eastAsia="Times New Roman" w:cstheme="minorHAnsi"/>
        </w:rPr>
        <w:t>Method of Instruction</w:t>
      </w:r>
      <w:r w:rsidR="00636F20">
        <w:rPr>
          <w:rFonts w:eastAsia="Times New Roman" w:cstheme="minorHAnsi"/>
        </w:rPr>
        <w:t xml:space="preserve"> to Help Students With or Without </w:t>
      </w:r>
      <w:r w:rsidR="00A97A1A">
        <w:rPr>
          <w:rFonts w:eastAsia="Times New Roman" w:cstheme="minorHAnsi"/>
        </w:rPr>
        <w:t xml:space="preserve">a Broad Background in </w:t>
      </w:r>
      <w:r w:rsidR="004F41BF">
        <w:rPr>
          <w:rFonts w:eastAsia="Times New Roman" w:cstheme="minorHAnsi"/>
        </w:rPr>
        <w:t>History</w:t>
      </w:r>
      <w:r w:rsidRPr="00841099">
        <w:rPr>
          <w:rFonts w:eastAsia="Times New Roman" w:cstheme="minorHAnsi"/>
        </w:rPr>
        <w:t xml:space="preserve"> </w:t>
      </w:r>
    </w:p>
    <w:p w:rsidR="000275F5" w:rsidRDefault="00212C99" w:rsidP="0038043C">
      <w:pPr>
        <w:spacing w:after="240" w:line="300" w:lineRule="auto"/>
        <w:rPr>
          <w:rFonts w:eastAsia="Times New Roman" w:cstheme="minorHAnsi"/>
        </w:rPr>
      </w:pPr>
      <w:r>
        <w:rPr>
          <w:rFonts w:eastAsia="Times New Roman" w:cstheme="minorHAnsi"/>
        </w:rPr>
        <w:t>The course</w:t>
      </w:r>
      <w:r w:rsidR="005231E3">
        <w:rPr>
          <w:rFonts w:eastAsia="Times New Roman" w:cstheme="minorHAnsi"/>
        </w:rPr>
        <w:t xml:space="preserve"> uses </w:t>
      </w:r>
      <w:r w:rsidR="00FE2B19">
        <w:rPr>
          <w:rFonts w:eastAsia="Times New Roman" w:cstheme="minorHAnsi"/>
        </w:rPr>
        <w:t xml:space="preserve">one of </w:t>
      </w:r>
      <w:r w:rsidR="005231E3">
        <w:rPr>
          <w:rFonts w:eastAsia="Times New Roman" w:cstheme="minorHAnsi"/>
        </w:rPr>
        <w:t>Blackboard</w:t>
      </w:r>
      <w:r w:rsidR="00FE2B19">
        <w:rPr>
          <w:rFonts w:eastAsia="Times New Roman" w:cstheme="minorHAnsi"/>
        </w:rPr>
        <w:t xml:space="preserve">’s models that lets </w:t>
      </w:r>
      <w:r>
        <w:rPr>
          <w:rFonts w:eastAsia="Times New Roman" w:cstheme="minorHAnsi"/>
        </w:rPr>
        <w:t xml:space="preserve">use in </w:t>
      </w:r>
      <w:r w:rsidR="00FE2B19">
        <w:rPr>
          <w:rFonts w:eastAsia="Times New Roman" w:cstheme="minorHAnsi"/>
        </w:rPr>
        <w:t>one</w:t>
      </w:r>
      <w:r>
        <w:rPr>
          <w:rFonts w:eastAsia="Times New Roman" w:cstheme="minorHAnsi"/>
        </w:rPr>
        <w:t xml:space="preserve"> place </w:t>
      </w:r>
      <w:r w:rsidR="005231E3">
        <w:rPr>
          <w:rFonts w:eastAsia="Times New Roman" w:cstheme="minorHAnsi"/>
        </w:rPr>
        <w:t xml:space="preserve">content </w:t>
      </w:r>
      <w:r>
        <w:rPr>
          <w:rStyle w:val="Strong"/>
        </w:rPr>
        <w:t>and</w:t>
      </w:r>
      <w:r>
        <w:rPr>
          <w:rFonts w:eastAsia="Times New Roman" w:cstheme="minorHAnsi"/>
        </w:rPr>
        <w:t xml:space="preserve"> </w:t>
      </w:r>
      <w:r w:rsidR="00FE2B19">
        <w:rPr>
          <w:rFonts w:eastAsia="Times New Roman" w:cstheme="minorHAnsi"/>
        </w:rPr>
        <w:t xml:space="preserve">the </w:t>
      </w:r>
      <w:r>
        <w:rPr>
          <w:rFonts w:eastAsia="Times New Roman" w:cstheme="minorHAnsi"/>
        </w:rPr>
        <w:t xml:space="preserve">assignments that go with </w:t>
      </w:r>
      <w:r w:rsidR="00FD61AF">
        <w:rPr>
          <w:rFonts w:eastAsia="Times New Roman" w:cstheme="minorHAnsi"/>
        </w:rPr>
        <w:t xml:space="preserve">that </w:t>
      </w:r>
      <w:r>
        <w:rPr>
          <w:rFonts w:eastAsia="Times New Roman" w:cstheme="minorHAnsi"/>
        </w:rPr>
        <w:t>content</w:t>
      </w:r>
      <w:r w:rsidR="005231E3">
        <w:rPr>
          <w:rFonts w:eastAsia="Times New Roman" w:cstheme="minorHAnsi"/>
        </w:rPr>
        <w:t>.</w:t>
      </w:r>
      <w:r w:rsidR="0038043C" w:rsidRPr="0038043C">
        <w:rPr>
          <w:rFonts w:eastAsia="Times New Roman" w:cstheme="minorHAnsi"/>
        </w:rPr>
        <w:t xml:space="preserve"> </w:t>
      </w:r>
      <w:r w:rsidR="00A97A1A">
        <w:rPr>
          <w:rFonts w:eastAsia="Times New Roman" w:cstheme="minorHAnsi"/>
        </w:rPr>
        <w:t>It provides ways that students can make points by teaching themselves or can save time if they already know</w:t>
      </w:r>
      <w:r w:rsidR="00A97A1A" w:rsidRPr="0038043C">
        <w:rPr>
          <w:rFonts w:eastAsia="Times New Roman" w:cstheme="minorHAnsi"/>
        </w:rPr>
        <w:t xml:space="preserve">. </w:t>
      </w:r>
      <w:r w:rsidR="00C77AAC" w:rsidRPr="00FD44AD">
        <w:rPr>
          <w:rFonts w:eastAsia="Times New Roman" w:cstheme="minorHAnsi"/>
        </w:rPr>
        <w:t xml:space="preserve">The History Department requires that 30 per cent of graded work consists of writing and that you use primaries (documents written during the period covered by the question). </w:t>
      </w:r>
      <w:r w:rsidR="00C77AAC">
        <w:rPr>
          <w:rFonts w:eastAsia="Times New Roman" w:cstheme="minorHAnsi"/>
        </w:rPr>
        <w:t xml:space="preserve">The focus is on evidence, citation, and careful analysis and reasoning. </w:t>
      </w:r>
      <w:r w:rsidR="0038043C" w:rsidRPr="0038043C">
        <w:rPr>
          <w:rFonts w:eastAsia="Times New Roman" w:cstheme="minorHAnsi"/>
        </w:rPr>
        <w:t xml:space="preserve">The </w:t>
      </w:r>
      <w:r w:rsidR="000A7007">
        <w:rPr>
          <w:rFonts w:eastAsia="Times New Roman" w:cstheme="minorHAnsi"/>
        </w:rPr>
        <w:t xml:space="preserve">Blackboard </w:t>
      </w:r>
      <w:r w:rsidR="0038043C" w:rsidRPr="0038043C">
        <w:rPr>
          <w:rFonts w:eastAsia="Times New Roman" w:cstheme="minorHAnsi"/>
        </w:rPr>
        <w:t>course provides everything you need to do the writing</w:t>
      </w:r>
      <w:r w:rsidR="000A7007">
        <w:rPr>
          <w:rFonts w:eastAsia="Times New Roman" w:cstheme="minorHAnsi"/>
        </w:rPr>
        <w:t>—except the textbook</w:t>
      </w:r>
      <w:r w:rsidR="0038043C" w:rsidRPr="0038043C">
        <w:rPr>
          <w:rFonts w:eastAsia="Times New Roman" w:cstheme="minorHAnsi"/>
        </w:rPr>
        <w:t>.</w:t>
      </w:r>
      <w:r w:rsidR="00182D5F">
        <w:rPr>
          <w:rFonts w:eastAsia="Times New Roman" w:cstheme="minorHAnsi"/>
        </w:rPr>
        <w:t xml:space="preserve"> The textbook serves </w:t>
      </w:r>
      <w:r w:rsidR="005231E3">
        <w:rPr>
          <w:rFonts w:eastAsia="Times New Roman" w:cstheme="minorHAnsi"/>
        </w:rPr>
        <w:t xml:space="preserve">a) </w:t>
      </w:r>
      <w:r w:rsidR="00182D5F">
        <w:rPr>
          <w:rFonts w:eastAsia="Times New Roman" w:cstheme="minorHAnsi"/>
        </w:rPr>
        <w:t xml:space="preserve">as a reference and </w:t>
      </w:r>
      <w:r w:rsidR="005231E3">
        <w:rPr>
          <w:rFonts w:eastAsia="Times New Roman" w:cstheme="minorHAnsi"/>
        </w:rPr>
        <w:t xml:space="preserve">b) </w:t>
      </w:r>
      <w:r w:rsidR="00182D5F">
        <w:rPr>
          <w:rFonts w:eastAsia="Times New Roman" w:cstheme="minorHAnsi"/>
        </w:rPr>
        <w:t>as a source of maps.</w:t>
      </w:r>
    </w:p>
    <w:p w:rsidR="000275F5" w:rsidRDefault="000275F5" w:rsidP="000275F5">
      <w:pPr>
        <w:pStyle w:val="Heading3"/>
        <w:rPr>
          <w:rFonts w:eastAsia="Times New Roman" w:cstheme="minorHAnsi"/>
        </w:rPr>
      </w:pPr>
      <w:r w:rsidRPr="00841099">
        <w:rPr>
          <w:rFonts w:eastAsia="Times New Roman" w:cstheme="minorHAnsi"/>
        </w:rPr>
        <w:t>Organization of the Course</w:t>
      </w:r>
      <w:r>
        <w:rPr>
          <w:rFonts w:eastAsia="Times New Roman" w:cstheme="minorHAnsi"/>
        </w:rPr>
        <w:t>:</w:t>
      </w:r>
    </w:p>
    <w:p w:rsidR="00C523C6" w:rsidRPr="00841099" w:rsidRDefault="00C523C6" w:rsidP="00785699">
      <w:pPr>
        <w:spacing w:line="300" w:lineRule="auto"/>
        <w:rPr>
          <w:rFonts w:eastAsia="Times New Roman" w:cstheme="minorHAnsi"/>
          <w:bCs/>
        </w:rPr>
      </w:pPr>
      <w:r w:rsidRPr="00785699">
        <w:rPr>
          <w:rFonts w:eastAsia="Times New Roman" w:cstheme="minorHAnsi"/>
          <w:bCs/>
        </w:rPr>
        <w:t xml:space="preserve">United States History I covers from the 1500s to 1877. The course is split into </w:t>
      </w:r>
      <w:r w:rsidRPr="00841099">
        <w:rPr>
          <w:rFonts w:eastAsia="Times New Roman" w:cstheme="minorHAnsi"/>
          <w:bCs/>
        </w:rPr>
        <w:t>three Units, or major time periods, tha</w:t>
      </w:r>
      <w:r>
        <w:rPr>
          <w:rFonts w:eastAsia="Times New Roman" w:cstheme="minorHAnsi"/>
          <w:bCs/>
        </w:rPr>
        <w:t>t reveal shifts in our history:</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1: From New World to New Empires - the 16th Century to 1776</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2: From Making a Revolution to Making a Nation - 1776 to 1830s</w:t>
      </w:r>
    </w:p>
    <w:p w:rsidR="00C523C6" w:rsidRPr="00785699" w:rsidRDefault="00C523C6" w:rsidP="00785699">
      <w:pPr>
        <w:pStyle w:val="ListParagraph"/>
        <w:numPr>
          <w:ilvl w:val="0"/>
          <w:numId w:val="29"/>
        </w:numPr>
        <w:spacing w:line="300" w:lineRule="auto"/>
        <w:rPr>
          <w:rFonts w:eastAsia="Times New Roman" w:cstheme="minorHAnsi"/>
          <w:bCs/>
        </w:rPr>
      </w:pPr>
      <w:r w:rsidRPr="00785699">
        <w:rPr>
          <w:rFonts w:eastAsia="Times New Roman" w:cstheme="minorHAnsi"/>
          <w:bCs/>
        </w:rPr>
        <w:t>Unit 3: Transforming the Nation - 1830s to 1877</w:t>
      </w:r>
    </w:p>
    <w:p w:rsidR="000275F5" w:rsidRPr="00841099" w:rsidRDefault="000275F5" w:rsidP="000275F5">
      <w:pPr>
        <w:spacing w:line="300" w:lineRule="auto"/>
        <w:rPr>
          <w:rFonts w:eastAsia="Times New Roman" w:cstheme="minorHAnsi"/>
          <w:bCs/>
        </w:rPr>
      </w:pPr>
      <w:r w:rsidRPr="00841099">
        <w:rPr>
          <w:rFonts w:eastAsia="Times New Roman" w:cstheme="minorHAnsi"/>
          <w:bCs/>
        </w:rPr>
        <w:t>Two resources at the top of each Unit help you know how to work:</w:t>
      </w:r>
    </w:p>
    <w:p w:rsidR="000275F5" w:rsidRPr="00841099" w:rsidRDefault="00983F7D" w:rsidP="00B10B42">
      <w:pPr>
        <w:pStyle w:val="ListParagraph"/>
        <w:numPr>
          <w:ilvl w:val="0"/>
          <w:numId w:val="5"/>
        </w:numPr>
        <w:spacing w:line="300" w:lineRule="auto"/>
        <w:rPr>
          <w:rFonts w:eastAsia="Times New Roman" w:cstheme="minorHAnsi"/>
          <w:bCs/>
        </w:rPr>
      </w:pPr>
      <w:r>
        <w:rPr>
          <w:rFonts w:eastAsia="Times New Roman" w:cstheme="minorHAnsi"/>
          <w:bCs/>
        </w:rPr>
        <w:t xml:space="preserve">A snippet from the List of Due Dates to remind you of what you do in this section of the Learning </w:t>
      </w:r>
      <w:r w:rsidR="00FE2B19">
        <w:rPr>
          <w:rFonts w:eastAsia="Times New Roman" w:cstheme="minorHAnsi"/>
          <w:bCs/>
        </w:rPr>
        <w:t>Folder</w:t>
      </w:r>
      <w:r>
        <w:rPr>
          <w:rFonts w:eastAsia="Times New Roman" w:cstheme="minorHAnsi"/>
          <w:bCs/>
        </w:rPr>
        <w:t xml:space="preserve">s </w:t>
      </w:r>
    </w:p>
    <w:p w:rsidR="000275F5" w:rsidRPr="00841099" w:rsidRDefault="00043088" w:rsidP="00B10B42">
      <w:pPr>
        <w:pStyle w:val="ListParagraph"/>
        <w:numPr>
          <w:ilvl w:val="0"/>
          <w:numId w:val="5"/>
        </w:numPr>
        <w:spacing w:line="300" w:lineRule="auto"/>
        <w:rPr>
          <w:rFonts w:eastAsia="Times New Roman" w:cstheme="minorHAnsi"/>
        </w:rPr>
      </w:pPr>
      <w:r>
        <w:rPr>
          <w:rFonts w:eastAsia="Times New Roman" w:cstheme="minorHAnsi"/>
          <w:bCs/>
        </w:rPr>
        <w:t xml:space="preserve">The </w:t>
      </w:r>
      <w:r w:rsidR="00B77606">
        <w:rPr>
          <w:rFonts w:eastAsia="Times New Roman" w:cstheme="minorHAnsi"/>
          <w:bCs/>
        </w:rPr>
        <w:t>Study Guid</w:t>
      </w:r>
      <w:r w:rsidR="00C3670B">
        <w:rPr>
          <w:rFonts w:eastAsia="Times New Roman" w:cstheme="minorHAnsi"/>
          <w:bCs/>
        </w:rPr>
        <w:t>e</w:t>
      </w:r>
      <w:r w:rsidR="009F1C8C">
        <w:rPr>
          <w:rFonts w:eastAsia="Times New Roman" w:cstheme="minorHAnsi"/>
          <w:bCs/>
        </w:rPr>
        <w:t xml:space="preserve"> </w:t>
      </w:r>
      <w:r>
        <w:rPr>
          <w:rFonts w:eastAsia="Times New Roman" w:cstheme="minorHAnsi"/>
          <w:bCs/>
        </w:rPr>
        <w:t xml:space="preserve">for the Unit </w:t>
      </w:r>
      <w:r w:rsidR="000275F5" w:rsidRPr="00841099">
        <w:rPr>
          <w:rFonts w:eastAsia="Times New Roman" w:cstheme="minorHAnsi"/>
          <w:bCs/>
        </w:rPr>
        <w:t xml:space="preserve">helps you </w:t>
      </w:r>
      <w:r w:rsidR="000275F5">
        <w:rPr>
          <w:rFonts w:eastAsia="Times New Roman" w:cstheme="minorHAnsi"/>
          <w:bCs/>
        </w:rPr>
        <w:t>focus your work so you save time</w:t>
      </w:r>
      <w:r w:rsidR="005F17FA">
        <w:rPr>
          <w:rFonts w:eastAsia="Times New Roman" w:cstheme="minorHAnsi"/>
          <w:bCs/>
        </w:rPr>
        <w:t xml:space="preserve"> and succeed</w:t>
      </w:r>
      <w:r w:rsidR="000275F5">
        <w:rPr>
          <w:rFonts w:eastAsia="Times New Roman" w:cstheme="minorHAnsi"/>
          <w:bCs/>
        </w:rPr>
        <w:t xml:space="preserve"> on your </w:t>
      </w:r>
      <w:r w:rsidR="000275F5" w:rsidRPr="005C2F60">
        <w:rPr>
          <w:rFonts w:eastAsia="Times New Roman" w:cstheme="minorHAnsi"/>
          <w:bCs/>
        </w:rPr>
        <w:t>Unit Exam.</w:t>
      </w:r>
    </w:p>
    <w:p w:rsidR="005F5299" w:rsidRDefault="005F17FA" w:rsidP="00261D7C">
      <w:pPr>
        <w:pStyle w:val="Heading3"/>
        <w:rPr>
          <w:rFonts w:eastAsia="Times New Roman"/>
        </w:rPr>
      </w:pPr>
      <w:r>
        <w:rPr>
          <w:rFonts w:eastAsia="Times New Roman"/>
        </w:rPr>
        <w:t xml:space="preserve">How to </w:t>
      </w:r>
      <w:r w:rsidR="00957F67">
        <w:rPr>
          <w:rFonts w:eastAsia="Times New Roman"/>
        </w:rPr>
        <w:t xml:space="preserve">Succeed </w:t>
      </w:r>
      <w:r w:rsidR="009C19DC">
        <w:t xml:space="preserve">on </w:t>
      </w:r>
      <w:r w:rsidR="00957F67" w:rsidRPr="00261D7C">
        <w:t>Learni</w:t>
      </w:r>
      <w:r w:rsidR="00261D7C" w:rsidRPr="00261D7C">
        <w:t xml:space="preserve">ng </w:t>
      </w:r>
      <w:r w:rsidR="00FE2B19">
        <w:t>Folder</w:t>
      </w:r>
      <w:r w:rsidR="00261D7C" w:rsidRPr="00261D7C">
        <w:t xml:space="preserve">s (All Content &amp; Graded Work) </w:t>
      </w:r>
      <w:r w:rsidR="00957F67" w:rsidRPr="00261D7C">
        <w:t>and</w:t>
      </w:r>
      <w:r w:rsidR="009C19DC">
        <w:t xml:space="preserve"> with</w:t>
      </w:r>
      <w:r w:rsidR="00957F67" w:rsidRPr="00261D7C">
        <w:t xml:space="preserve"> the List of Due Dates</w:t>
      </w:r>
      <w:r w:rsidR="00957F67">
        <w:rPr>
          <w:rFonts w:eastAsia="Times New Roman"/>
        </w:rPr>
        <w:t xml:space="preserve"> </w:t>
      </w:r>
    </w:p>
    <w:p w:rsidR="00957F67" w:rsidRPr="005F5299" w:rsidRDefault="00957F67" w:rsidP="00957F67">
      <w:pPr>
        <w:spacing w:line="300" w:lineRule="auto"/>
        <w:rPr>
          <w:rFonts w:eastAsia="Times New Roman" w:cstheme="minorHAnsi"/>
          <w:bCs/>
        </w:rPr>
      </w:pPr>
      <w:r>
        <w:rPr>
          <w:rFonts w:eastAsia="Times New Roman" w:cstheme="minorHAnsi"/>
          <w:bCs/>
        </w:rPr>
        <w:t xml:space="preserve">The Course Menu (on the left of the </w:t>
      </w:r>
      <w:r w:rsidR="008C7C87">
        <w:rPr>
          <w:rFonts w:eastAsia="Times New Roman" w:cstheme="minorHAnsi"/>
          <w:bCs/>
        </w:rPr>
        <w:t xml:space="preserve">Blackboard </w:t>
      </w:r>
      <w:r>
        <w:rPr>
          <w:rFonts w:eastAsia="Times New Roman" w:cstheme="minorHAnsi"/>
          <w:bCs/>
        </w:rPr>
        <w:t>screen)</w:t>
      </w:r>
      <w:r w:rsidR="009C19DC">
        <w:rPr>
          <w:rFonts w:eastAsia="Times New Roman" w:cstheme="minorHAnsi"/>
          <w:bCs/>
        </w:rPr>
        <w:t xml:space="preserve"> that lets you directly access</w:t>
      </w:r>
      <w:r>
        <w:rPr>
          <w:rFonts w:eastAsia="Times New Roman" w:cstheme="minorHAnsi"/>
          <w:bCs/>
        </w:rPr>
        <w:t>:</w:t>
      </w:r>
    </w:p>
    <w:p w:rsidR="00BF3623" w:rsidRPr="00BF3623" w:rsidRDefault="009C19DC" w:rsidP="00D71753">
      <w:pPr>
        <w:pStyle w:val="ListParagraph"/>
        <w:numPr>
          <w:ilvl w:val="0"/>
          <w:numId w:val="12"/>
        </w:numPr>
        <w:spacing w:after="120" w:line="300" w:lineRule="auto"/>
        <w:rPr>
          <w:rFonts w:eastAsia="Times New Roman" w:cstheme="minorHAnsi"/>
          <w:bCs/>
        </w:rPr>
      </w:pPr>
      <w:r>
        <w:rPr>
          <w:rStyle w:val="Strong"/>
        </w:rPr>
        <w:t xml:space="preserve">All </w:t>
      </w:r>
      <w:r w:rsidR="00957F67" w:rsidRPr="00261D7C">
        <w:rPr>
          <w:rStyle w:val="Strong"/>
        </w:rPr>
        <w:t xml:space="preserve">Learning </w:t>
      </w:r>
      <w:r w:rsidR="00FE2B19">
        <w:rPr>
          <w:rStyle w:val="Strong"/>
        </w:rPr>
        <w:t>Folder</w:t>
      </w:r>
      <w:r w:rsidR="00957F67" w:rsidRPr="00261D7C">
        <w:rPr>
          <w:rStyle w:val="Strong"/>
        </w:rPr>
        <w:t>s</w:t>
      </w:r>
      <w:r w:rsidR="008C7C87">
        <w:rPr>
          <w:rStyle w:val="Strong"/>
        </w:rPr>
        <w:t xml:space="preserve"> </w:t>
      </w:r>
      <w:r w:rsidR="00BF3623" w:rsidRPr="00BF3623">
        <w:rPr>
          <w:rFonts w:eastAsia="Times New Roman" w:cstheme="minorHAnsi"/>
        </w:rPr>
        <w:t>with</w:t>
      </w:r>
      <w:r w:rsidR="00957F67" w:rsidRPr="00BF3623">
        <w:rPr>
          <w:rFonts w:eastAsia="Times New Roman" w:cstheme="minorHAnsi"/>
        </w:rPr>
        <w:t xml:space="preserve"> </w:t>
      </w:r>
      <w:r w:rsidR="00957F67" w:rsidRPr="00D51750">
        <w:rPr>
          <w:rStyle w:val="Strong"/>
        </w:rPr>
        <w:t>everything</w:t>
      </w:r>
      <w:r w:rsidR="00957F67" w:rsidRPr="00BF3623">
        <w:rPr>
          <w:rFonts w:eastAsia="Times New Roman" w:cstheme="minorHAnsi"/>
        </w:rPr>
        <w:t xml:space="preserve"> you need: study guides, instructions, lessons, primaries—including all of the Blackboard tools you use from assignments to quizzes to discussions to exams. </w:t>
      </w:r>
    </w:p>
    <w:p w:rsidR="005F5299" w:rsidRPr="00261D7C" w:rsidRDefault="009B790B" w:rsidP="00D71753">
      <w:pPr>
        <w:pStyle w:val="ListParagraph"/>
        <w:numPr>
          <w:ilvl w:val="0"/>
          <w:numId w:val="12"/>
        </w:numPr>
        <w:spacing w:after="120" w:line="300" w:lineRule="auto"/>
        <w:rPr>
          <w:rFonts w:eastAsia="Times New Roman" w:cstheme="minorHAnsi"/>
          <w:bCs/>
        </w:rPr>
      </w:pPr>
      <w:r w:rsidRPr="00261D7C">
        <w:rPr>
          <w:rStyle w:val="Strong"/>
        </w:rPr>
        <w:t>List of Due Dates</w:t>
      </w:r>
      <w:r w:rsidR="00BF3623" w:rsidRPr="00261D7C">
        <w:rPr>
          <w:rFonts w:eastAsia="Times New Roman" w:cstheme="minorHAnsi"/>
          <w:bCs/>
        </w:rPr>
        <w:t xml:space="preserve"> </w:t>
      </w:r>
      <w:r w:rsidR="00261D7C" w:rsidRPr="00261D7C">
        <w:rPr>
          <w:rFonts w:eastAsia="Times New Roman" w:cstheme="minorHAnsi"/>
          <w:bCs/>
        </w:rPr>
        <w:t xml:space="preserve">with what, when, where, and why for </w:t>
      </w:r>
      <w:r w:rsidR="00BF3623" w:rsidRPr="00261D7C">
        <w:rPr>
          <w:rFonts w:eastAsia="Times New Roman" w:cstheme="minorHAnsi"/>
          <w:bCs/>
        </w:rPr>
        <w:t xml:space="preserve">all content and graded in the Learning </w:t>
      </w:r>
      <w:r w:rsidR="00FE2B19">
        <w:rPr>
          <w:rFonts w:eastAsia="Times New Roman" w:cstheme="minorHAnsi"/>
          <w:bCs/>
        </w:rPr>
        <w:t>Folder</w:t>
      </w:r>
      <w:r w:rsidR="00BF3623" w:rsidRPr="00261D7C">
        <w:rPr>
          <w:rFonts w:eastAsia="Times New Roman" w:cstheme="minorHAnsi"/>
          <w:bCs/>
        </w:rPr>
        <w:t>s</w:t>
      </w:r>
      <w:r w:rsidR="009C19DC">
        <w:rPr>
          <w:rFonts w:eastAsia="Times New Roman" w:cstheme="minorHAnsi"/>
          <w:bCs/>
        </w:rPr>
        <w:t>.</w:t>
      </w:r>
    </w:p>
    <w:p w:rsidR="00D81C61" w:rsidRPr="00B33934" w:rsidRDefault="00BF3623" w:rsidP="00D81C61">
      <w:pPr>
        <w:pStyle w:val="Heading3"/>
        <w:rPr>
          <w:rFonts w:eastAsia="Times New Roman" w:cstheme="minorHAnsi"/>
        </w:rPr>
      </w:pPr>
      <w:r>
        <w:rPr>
          <w:rFonts w:eastAsia="Times New Roman" w:cstheme="minorHAnsi"/>
        </w:rPr>
        <w:t xml:space="preserve">How </w:t>
      </w:r>
      <w:r w:rsidR="0090678B">
        <w:rPr>
          <w:rFonts w:eastAsia="Times New Roman" w:cstheme="minorHAnsi"/>
        </w:rPr>
        <w:t xml:space="preserve">to Succeed with </w:t>
      </w:r>
      <w:r w:rsidR="00EF6EA4">
        <w:rPr>
          <w:rFonts w:eastAsia="Times New Roman" w:cstheme="minorHAnsi"/>
        </w:rPr>
        <w:t>Self-Test</w:t>
      </w:r>
      <w:r>
        <w:rPr>
          <w:rFonts w:eastAsia="Times New Roman" w:cstheme="minorHAnsi"/>
        </w:rPr>
        <w:t xml:space="preserve"> and </w:t>
      </w:r>
      <w:r w:rsidR="00EF6EA4">
        <w:rPr>
          <w:rFonts w:eastAsia="Times New Roman" w:cstheme="minorHAnsi"/>
        </w:rPr>
        <w:t>Full-Test</w:t>
      </w:r>
      <w:r>
        <w:rPr>
          <w:rFonts w:eastAsia="Times New Roman" w:cstheme="minorHAnsi"/>
        </w:rPr>
        <w:t xml:space="preserve"> </w:t>
      </w:r>
      <w:r w:rsidR="00D81C61">
        <w:rPr>
          <w:rFonts w:eastAsia="Times New Roman" w:cstheme="minorHAnsi"/>
        </w:rPr>
        <w:t>Quizzes</w:t>
      </w:r>
      <w:r>
        <w:rPr>
          <w:rFonts w:eastAsia="Times New Roman" w:cstheme="minorHAnsi"/>
        </w:rPr>
        <w:t xml:space="preserve"> </w:t>
      </w:r>
      <w:r w:rsidR="00351CB5">
        <w:rPr>
          <w:rFonts w:eastAsia="Times New Roman" w:cstheme="minorHAnsi"/>
        </w:rPr>
        <w:t>If You Already Know Something</w:t>
      </w:r>
      <w:r w:rsidR="00AD6D17">
        <w:rPr>
          <w:rFonts w:eastAsia="Times New Roman" w:cstheme="minorHAnsi"/>
        </w:rPr>
        <w:t>—</w:t>
      </w:r>
      <w:r>
        <w:rPr>
          <w:rFonts w:eastAsia="Times New Roman" w:cstheme="minorHAnsi"/>
        </w:rPr>
        <w:t>or Not</w:t>
      </w:r>
      <w:r w:rsidR="00D81C61" w:rsidRPr="00B33934">
        <w:rPr>
          <w:rFonts w:eastAsia="Times New Roman" w:cstheme="minorHAnsi"/>
        </w:rPr>
        <w:t>:</w:t>
      </w:r>
    </w:p>
    <w:p w:rsidR="009E4541" w:rsidRDefault="00D81C61" w:rsidP="00766E87">
      <w:r w:rsidRPr="00E22BB1">
        <w:t xml:space="preserve">Whether Learning Quizzes </w:t>
      </w:r>
      <w:r w:rsidR="001D28B3">
        <w:t>on concepts and maps</w:t>
      </w:r>
      <w:r w:rsidR="00766E87">
        <w:t xml:space="preserve"> or other quizzes in the course</w:t>
      </w:r>
      <w:r w:rsidR="009E4541">
        <w:t>, these quizzes work this way:</w:t>
      </w:r>
      <w:r w:rsidR="000206E2" w:rsidRPr="000206E2">
        <w:t xml:space="preserve"> </w:t>
      </w:r>
      <w:r w:rsidRPr="00E22BB1">
        <w:t xml:space="preserve">A </w:t>
      </w:r>
      <w:r w:rsidR="00EF6EA4">
        <w:rPr>
          <w:rStyle w:val="Strong"/>
        </w:rPr>
        <w:t>Self-Test</w:t>
      </w:r>
      <w:r w:rsidR="00F707E2">
        <w:t xml:space="preserve"> lets</w:t>
      </w:r>
      <w:r w:rsidRPr="00E22BB1">
        <w:t xml:space="preserve"> </w:t>
      </w:r>
      <w:r w:rsidRPr="00F707E2">
        <w:rPr>
          <w:rStyle w:val="Strong"/>
        </w:rPr>
        <w:t>you</w:t>
      </w:r>
      <w:r w:rsidRPr="00F707E2">
        <w:rPr>
          <w:b/>
        </w:rPr>
        <w:t xml:space="preserve"> </w:t>
      </w:r>
      <w:r w:rsidRPr="00E22BB1">
        <w:t xml:space="preserve">find out what </w:t>
      </w:r>
      <w:r w:rsidRPr="00F707E2">
        <w:rPr>
          <w:rStyle w:val="Strong"/>
        </w:rPr>
        <w:t>you</w:t>
      </w:r>
      <w:r w:rsidRPr="00E22BB1">
        <w:t xml:space="preserve"> know and </w:t>
      </w:r>
      <w:r w:rsidRPr="00F707E2">
        <w:rPr>
          <w:rStyle w:val="Strong"/>
        </w:rPr>
        <w:t>you</w:t>
      </w:r>
      <w:r w:rsidRPr="00E22BB1">
        <w:t xml:space="preserve"> do not know. </w:t>
      </w:r>
    </w:p>
    <w:p w:rsidR="00D81C61" w:rsidRPr="00E22BB1" w:rsidRDefault="00351CB5" w:rsidP="00766E87">
      <w:r>
        <w:t xml:space="preserve">To </w:t>
      </w:r>
      <w:r w:rsidRPr="001D28B3">
        <w:rPr>
          <w:rStyle w:val="Strong"/>
        </w:rPr>
        <w:t>succeed</w:t>
      </w:r>
      <w:r>
        <w:t xml:space="preserve">, you need to </w:t>
      </w:r>
      <w:r w:rsidRPr="009E4541">
        <w:rPr>
          <w:rStyle w:val="Strong"/>
        </w:rPr>
        <w:t>measure yourself</w:t>
      </w:r>
      <w:r>
        <w:t xml:space="preserve"> accurately</w:t>
      </w:r>
      <w:r w:rsidR="001D28B3">
        <w:t xml:space="preserve"> and </w:t>
      </w:r>
      <w:r w:rsidR="000206E2" w:rsidRPr="009E4541">
        <w:rPr>
          <w:rStyle w:val="Strong"/>
        </w:rPr>
        <w:t>teach</w:t>
      </w:r>
      <w:r w:rsidR="000206E2">
        <w:t xml:space="preserve"> </w:t>
      </w:r>
      <w:r w:rsidR="000206E2" w:rsidRPr="009E4541">
        <w:rPr>
          <w:rStyle w:val="Strong"/>
        </w:rPr>
        <w:t>yourself</w:t>
      </w:r>
      <w:r w:rsidR="000206E2">
        <w:t xml:space="preserve"> </w:t>
      </w:r>
      <w:r w:rsidR="001D28B3">
        <w:t xml:space="preserve">what </w:t>
      </w:r>
      <w:r w:rsidR="000206E2" w:rsidRPr="009E4541">
        <w:rPr>
          <w:rStyle w:val="Strong"/>
        </w:rPr>
        <w:t xml:space="preserve">you </w:t>
      </w:r>
      <w:r w:rsidR="000206E2">
        <w:t>do not know</w:t>
      </w:r>
      <w:r w:rsidR="009E4541">
        <w:t xml:space="preserve">. In life and in jobs, you can lose if you do not know something, </w:t>
      </w:r>
      <w:r>
        <w:t xml:space="preserve">but </w:t>
      </w:r>
      <w:r w:rsidR="009E4541">
        <w:t xml:space="preserve">in </w:t>
      </w:r>
      <w:r w:rsidR="009E4541" w:rsidRPr="009E4541">
        <w:rPr>
          <w:rStyle w:val="Strong"/>
        </w:rPr>
        <w:t xml:space="preserve">this </w:t>
      </w:r>
      <w:r w:rsidR="009E4541">
        <w:t xml:space="preserve">class in a Self-Test </w:t>
      </w:r>
      <w:r>
        <w:t xml:space="preserve">you do </w:t>
      </w:r>
      <w:r w:rsidRPr="00351CB5">
        <w:rPr>
          <w:rStyle w:val="Strong"/>
        </w:rPr>
        <w:t xml:space="preserve">not </w:t>
      </w:r>
      <w:r>
        <w:t xml:space="preserve">lose points </w:t>
      </w:r>
      <w:r w:rsidR="009E4541">
        <w:t>for not knowing</w:t>
      </w:r>
      <w:r>
        <w:t>.</w:t>
      </w:r>
      <w:r w:rsidR="00F707E2">
        <w:t xml:space="preserve"> </w:t>
      </w:r>
      <w:r w:rsidR="00EF6EA4">
        <w:t>Self-Test</w:t>
      </w:r>
      <w:r w:rsidR="00F707E2">
        <w:t xml:space="preserve"> questions are</w:t>
      </w:r>
      <w:r w:rsidRPr="009E4541">
        <w:rPr>
          <w:rStyle w:val="Strong"/>
        </w:rPr>
        <w:t xml:space="preserve"> only</w:t>
      </w:r>
      <w:r w:rsidR="00F707E2">
        <w:t xml:space="preserve"> </w:t>
      </w:r>
      <w:r w:rsidR="00EF6EA4">
        <w:t xml:space="preserve">extra credit and </w:t>
      </w:r>
      <w:r w:rsidR="00F707E2" w:rsidRPr="009E4541">
        <w:rPr>
          <w:rStyle w:val="Strong"/>
        </w:rPr>
        <w:t>only</w:t>
      </w:r>
      <w:r w:rsidR="00F707E2">
        <w:t xml:space="preserve"> </w:t>
      </w:r>
      <w:r w:rsidR="00D81C61" w:rsidRPr="00E22BB1">
        <w:t>worth .01</w:t>
      </w:r>
      <w:r w:rsidR="00EE0C97">
        <w:t xml:space="preserve"> each</w:t>
      </w:r>
      <w:r w:rsidR="00D81C61" w:rsidRPr="00E22BB1">
        <w:t>. (</w:t>
      </w:r>
      <w:r w:rsidR="00F707E2">
        <w:t>Think of .</w:t>
      </w:r>
      <w:r w:rsidR="00D81C61" w:rsidRPr="00E22BB1">
        <w:t xml:space="preserve">01 </w:t>
      </w:r>
      <w:r w:rsidR="00F707E2">
        <w:t>as equivalent to a penny</w:t>
      </w:r>
      <w:r w:rsidR="009E4541">
        <w:t xml:space="preserve"> out of a dollar</w:t>
      </w:r>
      <w:r w:rsidR="00D81C61" w:rsidRPr="00E22BB1">
        <w:t>.)</w:t>
      </w:r>
    </w:p>
    <w:p w:rsidR="00336F05" w:rsidRDefault="00D81C61" w:rsidP="00D71753">
      <w:pPr>
        <w:numPr>
          <w:ilvl w:val="0"/>
          <w:numId w:val="8"/>
        </w:numPr>
        <w:contextualSpacing/>
      </w:pPr>
      <w:r w:rsidRPr="00E22BB1">
        <w:t xml:space="preserve">Once you submit the </w:t>
      </w:r>
      <w:r w:rsidR="00EF6EA4">
        <w:t>Self-Test</w:t>
      </w:r>
      <w:r w:rsidR="00351CB5">
        <w:t xml:space="preserve"> and have at least 1 question correct</w:t>
      </w:r>
      <w:r w:rsidRPr="00E22BB1">
        <w:t xml:space="preserve">, Blackboard </w:t>
      </w:r>
      <w:r w:rsidRPr="00D51750">
        <w:rPr>
          <w:rStyle w:val="Strong"/>
        </w:rPr>
        <w:t>automatically</w:t>
      </w:r>
      <w:r w:rsidRPr="00E22BB1">
        <w:t xml:space="preserve"> displays</w:t>
      </w:r>
      <w:r w:rsidR="00336F05">
        <w:t>:</w:t>
      </w:r>
    </w:p>
    <w:p w:rsidR="00336F05" w:rsidRDefault="009E4541" w:rsidP="00D71753">
      <w:pPr>
        <w:pStyle w:val="ListParagraph"/>
        <w:numPr>
          <w:ilvl w:val="0"/>
          <w:numId w:val="24"/>
        </w:numPr>
      </w:pPr>
      <w:r>
        <w:rPr>
          <w:rStyle w:val="Strong"/>
        </w:rPr>
        <w:t>I</w:t>
      </w:r>
      <w:r w:rsidRPr="003A755B">
        <w:rPr>
          <w:rStyle w:val="Strong"/>
        </w:rPr>
        <w:t xml:space="preserve">f </w:t>
      </w:r>
      <w:r>
        <w:t>needed for you to succeed, a</w:t>
      </w:r>
      <w:r w:rsidR="00D81C61" w:rsidRPr="00E22BB1">
        <w:t xml:space="preserve">dditional </w:t>
      </w:r>
      <w:r w:rsidR="00182D5F">
        <w:t>information</w:t>
      </w:r>
      <w:r w:rsidR="008632F2" w:rsidRPr="008632F2">
        <w:t xml:space="preserve"> </w:t>
      </w:r>
    </w:p>
    <w:p w:rsidR="003A755B" w:rsidRDefault="003A755B" w:rsidP="00D71753">
      <w:pPr>
        <w:pStyle w:val="ListParagraph"/>
        <w:numPr>
          <w:ilvl w:val="0"/>
          <w:numId w:val="24"/>
        </w:numPr>
      </w:pPr>
      <w:r w:rsidRPr="003A755B">
        <w:t xml:space="preserve">The </w:t>
      </w:r>
      <w:r w:rsidR="00EF6EA4" w:rsidRPr="009E4541">
        <w:rPr>
          <w:b/>
        </w:rPr>
        <w:t>Full-Test</w:t>
      </w:r>
      <w:r w:rsidR="00D81C61" w:rsidRPr="00E22BB1">
        <w:t xml:space="preserve"> </w:t>
      </w:r>
      <w:r w:rsidR="00336F05">
        <w:t xml:space="preserve">with the </w:t>
      </w:r>
      <w:r w:rsidR="00336F05" w:rsidRPr="00E23FB6">
        <w:rPr>
          <w:rStyle w:val="Strong"/>
        </w:rPr>
        <w:t>same</w:t>
      </w:r>
      <w:r w:rsidR="00336F05">
        <w:t xml:space="preserve"> questions</w:t>
      </w:r>
      <w:r w:rsidR="00351CB5">
        <w:t xml:space="preserve"> in the Self-Test</w:t>
      </w:r>
      <w:r w:rsidR="00EF6EA4">
        <w:t>,</w:t>
      </w:r>
      <w:r w:rsidR="00F707E2">
        <w:t xml:space="preserve"> </w:t>
      </w:r>
      <w:r w:rsidR="00351CB5">
        <w:t xml:space="preserve">but </w:t>
      </w:r>
      <w:r w:rsidR="00F707E2">
        <w:t xml:space="preserve">with each </w:t>
      </w:r>
      <w:r w:rsidR="00351CB5">
        <w:t>question</w:t>
      </w:r>
      <w:r w:rsidR="00EF6EA4">
        <w:t xml:space="preserve"> </w:t>
      </w:r>
      <w:r w:rsidR="00F707E2">
        <w:t xml:space="preserve">worth 1 or more points. </w:t>
      </w:r>
      <w:r>
        <w:t>You</w:t>
      </w:r>
      <w:r w:rsidR="00E23FB6">
        <w:t xml:space="preserve"> earn </w:t>
      </w:r>
      <w:r>
        <w:t xml:space="preserve">full </w:t>
      </w:r>
      <w:r w:rsidR="00D81C61" w:rsidRPr="00E22BB1">
        <w:t xml:space="preserve">points while </w:t>
      </w:r>
      <w:r w:rsidR="001D28B3" w:rsidRPr="001D28B3">
        <w:rPr>
          <w:rStyle w:val="Strong"/>
        </w:rPr>
        <w:t>you</w:t>
      </w:r>
      <w:r w:rsidR="001D28B3">
        <w:t xml:space="preserve"> </w:t>
      </w:r>
      <w:r w:rsidR="001D28B3" w:rsidRPr="001D28B3">
        <w:rPr>
          <w:rStyle w:val="Strong"/>
        </w:rPr>
        <w:t>teach</w:t>
      </w:r>
      <w:r w:rsidR="00D81C61" w:rsidRPr="00D51750">
        <w:t xml:space="preserve"> </w:t>
      </w:r>
      <w:r w:rsidR="00D81C61" w:rsidRPr="001D28B3">
        <w:rPr>
          <w:rStyle w:val="Strong"/>
        </w:rPr>
        <w:t>yourself</w:t>
      </w:r>
      <w:r w:rsidR="00D81C61">
        <w:t xml:space="preserve"> </w:t>
      </w:r>
      <w:r w:rsidR="00351CB5">
        <w:t>w</w:t>
      </w:r>
      <w:r w:rsidR="00D81C61">
        <w:t xml:space="preserve">hat </w:t>
      </w:r>
      <w:r w:rsidR="00D81C61" w:rsidRPr="00D51750">
        <w:t>you</w:t>
      </w:r>
      <w:r w:rsidR="00351CB5">
        <w:t xml:space="preserve"> did</w:t>
      </w:r>
      <w:r w:rsidR="00D81C61" w:rsidRPr="00E22BB1">
        <w:t xml:space="preserve"> </w:t>
      </w:r>
      <w:r w:rsidR="00D81C61" w:rsidRPr="00C93414">
        <w:rPr>
          <w:rStyle w:val="Strong"/>
        </w:rPr>
        <w:t xml:space="preserve">not </w:t>
      </w:r>
      <w:r w:rsidR="00D81C61" w:rsidRPr="00E22BB1">
        <w:t xml:space="preserve">know. </w:t>
      </w:r>
      <w:r w:rsidR="00351CB5" w:rsidRPr="00182D5F">
        <w:rPr>
          <w:rStyle w:val="Strong"/>
        </w:rPr>
        <w:t>How</w:t>
      </w:r>
      <w:r>
        <w:rPr>
          <w:rStyle w:val="Strong"/>
        </w:rPr>
        <w:t xml:space="preserve"> does that work</w:t>
      </w:r>
      <w:r w:rsidR="00351CB5" w:rsidRPr="00182D5F">
        <w:rPr>
          <w:rStyle w:val="Strong"/>
        </w:rPr>
        <w:t>?</w:t>
      </w:r>
    </w:p>
    <w:p w:rsidR="003A755B" w:rsidRDefault="00D81C61" w:rsidP="00D71753">
      <w:pPr>
        <w:pStyle w:val="ListParagraph"/>
        <w:numPr>
          <w:ilvl w:val="2"/>
          <w:numId w:val="8"/>
        </w:numPr>
      </w:pPr>
      <w:r w:rsidRPr="00E22BB1">
        <w:t>You may re</w:t>
      </w:r>
      <w:r w:rsidR="00351CB5">
        <w:t xml:space="preserve">peat </w:t>
      </w:r>
      <w:r w:rsidR="003A755B">
        <w:t xml:space="preserve">the Full-Test </w:t>
      </w:r>
      <w:r w:rsidR="00351CB5">
        <w:t xml:space="preserve">as </w:t>
      </w:r>
      <w:r w:rsidR="00351CB5" w:rsidRPr="00351CB5">
        <w:rPr>
          <w:rStyle w:val="Strong"/>
        </w:rPr>
        <w:t>many times</w:t>
      </w:r>
      <w:r w:rsidR="00351CB5">
        <w:t xml:space="preserve"> as you wish. </w:t>
      </w:r>
    </w:p>
    <w:p w:rsidR="007A1FA8" w:rsidRDefault="00351CB5" w:rsidP="00D71753">
      <w:pPr>
        <w:pStyle w:val="ListParagraph"/>
        <w:numPr>
          <w:ilvl w:val="2"/>
          <w:numId w:val="8"/>
        </w:numPr>
      </w:pPr>
      <w:r>
        <w:t>Y</w:t>
      </w:r>
      <w:r w:rsidR="00D81C61" w:rsidRPr="00E22BB1">
        <w:t xml:space="preserve">our </w:t>
      </w:r>
      <w:r w:rsidR="00D81C61" w:rsidRPr="00D51750">
        <w:rPr>
          <w:rStyle w:val="Strong"/>
        </w:rPr>
        <w:t>highest</w:t>
      </w:r>
      <w:r w:rsidR="00D81C61" w:rsidRPr="00E22BB1">
        <w:t xml:space="preserve"> score counts. </w:t>
      </w:r>
      <w:r w:rsidR="001D28B3">
        <w:t xml:space="preserve">Persist so </w:t>
      </w:r>
      <w:r w:rsidR="003A755B">
        <w:t xml:space="preserve">you </w:t>
      </w:r>
      <w:r w:rsidR="001D28B3" w:rsidRPr="001D28B3">
        <w:rPr>
          <w:rStyle w:val="Strong"/>
        </w:rPr>
        <w:t>learn</w:t>
      </w:r>
      <w:r w:rsidR="009E4541">
        <w:rPr>
          <w:rStyle w:val="Strong"/>
        </w:rPr>
        <w:t xml:space="preserve"> all </w:t>
      </w:r>
      <w:r w:rsidR="009E4541" w:rsidRPr="009E4541">
        <w:rPr>
          <w:bCs/>
        </w:rPr>
        <w:t xml:space="preserve">the </w:t>
      </w:r>
      <w:r w:rsidR="009E4541">
        <w:rPr>
          <w:bCs/>
        </w:rPr>
        <w:t>content</w:t>
      </w:r>
      <w:r w:rsidR="001D28B3">
        <w:t xml:space="preserve"> and </w:t>
      </w:r>
      <w:r w:rsidR="003A755B" w:rsidRPr="001D28B3">
        <w:rPr>
          <w:rStyle w:val="Strong"/>
        </w:rPr>
        <w:t>e</w:t>
      </w:r>
      <w:r w:rsidR="00F707E2" w:rsidRPr="001D28B3">
        <w:rPr>
          <w:rStyle w:val="Strong"/>
        </w:rPr>
        <w:t>arn</w:t>
      </w:r>
      <w:r w:rsidR="00F707E2">
        <w:t xml:space="preserve"> </w:t>
      </w:r>
      <w:r w:rsidR="00F707E2" w:rsidRPr="00351CB5">
        <w:rPr>
          <w:rStyle w:val="Strong"/>
        </w:rPr>
        <w:t>all</w:t>
      </w:r>
      <w:r w:rsidR="00F707E2">
        <w:t xml:space="preserve"> of the </w:t>
      </w:r>
      <w:r>
        <w:t xml:space="preserve">possible points. </w:t>
      </w:r>
    </w:p>
    <w:p w:rsidR="00354627" w:rsidRPr="003A755B" w:rsidRDefault="00E23FB6" w:rsidP="00C93414">
      <w:pPr>
        <w:contextualSpacing/>
        <w:rPr>
          <w:rStyle w:val="Strong"/>
        </w:rPr>
      </w:pPr>
      <w:r>
        <w:t xml:space="preserve">What if you </w:t>
      </w:r>
      <w:r w:rsidRPr="00E23FB6">
        <w:rPr>
          <w:rStyle w:val="Strong"/>
        </w:rPr>
        <w:t xml:space="preserve">already </w:t>
      </w:r>
      <w:r w:rsidR="00C93414">
        <w:t xml:space="preserve">know at </w:t>
      </w:r>
      <w:r>
        <w:t xml:space="preserve">least </w:t>
      </w:r>
      <w:r w:rsidRPr="00E23FB6">
        <w:rPr>
          <w:rStyle w:val="Strong"/>
        </w:rPr>
        <w:t>80%</w:t>
      </w:r>
      <w:r>
        <w:t xml:space="preserve"> </w:t>
      </w:r>
      <w:r w:rsidR="00C93414">
        <w:t>of the answer</w:t>
      </w:r>
      <w:r w:rsidR="003A755B">
        <w:t>s</w:t>
      </w:r>
      <w:r w:rsidR="00C93414">
        <w:t xml:space="preserve">? That’s great and </w:t>
      </w:r>
      <w:r w:rsidR="00351CB5">
        <w:t xml:space="preserve">you can get the </w:t>
      </w:r>
      <w:r w:rsidR="00351CB5" w:rsidRPr="00FD4D7A">
        <w:rPr>
          <w:rStyle w:val="Strong"/>
        </w:rPr>
        <w:t>full</w:t>
      </w:r>
      <w:r w:rsidR="00351CB5">
        <w:t xml:space="preserve"> points </w:t>
      </w:r>
      <w:r w:rsidR="00351CB5" w:rsidRPr="00FD4D7A">
        <w:rPr>
          <w:rStyle w:val="Strong"/>
        </w:rPr>
        <w:t>without</w:t>
      </w:r>
      <w:r w:rsidR="00351CB5">
        <w:t xml:space="preserve"> taking the Full-Test.</w:t>
      </w:r>
      <w:r w:rsidR="00C93414">
        <w:t xml:space="preserve"> </w:t>
      </w:r>
      <w:r w:rsidR="00C93414" w:rsidRPr="003A755B">
        <w:rPr>
          <w:rStyle w:val="Strong"/>
        </w:rPr>
        <w:t>How does that work?</w:t>
      </w:r>
    </w:p>
    <w:p w:rsidR="00354627" w:rsidRDefault="003A755B" w:rsidP="00D71753">
      <w:pPr>
        <w:pStyle w:val="ListParagraph"/>
        <w:numPr>
          <w:ilvl w:val="0"/>
          <w:numId w:val="23"/>
        </w:numPr>
      </w:pPr>
      <w:r w:rsidRPr="003A755B">
        <w:t xml:space="preserve">If </w:t>
      </w:r>
      <w:r w:rsidRPr="003A755B">
        <w:rPr>
          <w:bCs/>
        </w:rPr>
        <w:t>y</w:t>
      </w:r>
      <w:r w:rsidR="00354627" w:rsidRPr="003A755B">
        <w:t>o</w:t>
      </w:r>
      <w:r w:rsidR="00354627">
        <w:t xml:space="preserve">u are taking a </w:t>
      </w:r>
      <w:r w:rsidR="00EF6EA4">
        <w:t>Self-Test</w:t>
      </w:r>
      <w:r w:rsidR="00351CB5">
        <w:t xml:space="preserve"> </w:t>
      </w:r>
      <w:r w:rsidR="001D28B3">
        <w:t xml:space="preserve">with 10 questions </w:t>
      </w:r>
      <w:r w:rsidR="00351CB5">
        <w:t>and you are pretty sure that</w:t>
      </w:r>
      <w:r w:rsidR="00354627">
        <w:t xml:space="preserve"> you know the content</w:t>
      </w:r>
      <w:r w:rsidR="00351CB5">
        <w:t xml:space="preserve"> already</w:t>
      </w:r>
      <w:r>
        <w:t>, do these things:</w:t>
      </w:r>
    </w:p>
    <w:p w:rsidR="003A755B" w:rsidRDefault="003A755B" w:rsidP="00D71753">
      <w:pPr>
        <w:pStyle w:val="ListParagraph"/>
        <w:numPr>
          <w:ilvl w:val="1"/>
          <w:numId w:val="23"/>
        </w:numPr>
      </w:pPr>
      <w:r>
        <w:rPr>
          <w:rStyle w:val="Strong"/>
          <w:b w:val="0"/>
        </w:rPr>
        <w:t>S</w:t>
      </w:r>
      <w:r w:rsidRPr="00961C33">
        <w:rPr>
          <w:rStyle w:val="Strong"/>
          <w:b w:val="0"/>
        </w:rPr>
        <w:t>low</w:t>
      </w:r>
      <w:r>
        <w:rPr>
          <w:b/>
        </w:rPr>
        <w:t xml:space="preserve"> </w:t>
      </w:r>
      <w:r w:rsidRPr="00961C33">
        <w:t xml:space="preserve">down </w:t>
      </w:r>
      <w:r>
        <w:t>a bit</w:t>
      </w:r>
      <w:r w:rsidR="009E4541">
        <w:t>.</w:t>
      </w:r>
      <w:r>
        <w:t xml:space="preserve"> </w:t>
      </w:r>
    </w:p>
    <w:p w:rsidR="003A755B" w:rsidRDefault="003A755B" w:rsidP="00D71753">
      <w:pPr>
        <w:pStyle w:val="ListParagraph"/>
        <w:numPr>
          <w:ilvl w:val="1"/>
          <w:numId w:val="23"/>
        </w:numPr>
      </w:pPr>
      <w:r>
        <w:t>Answer carefully</w:t>
      </w:r>
      <w:r w:rsidR="009E4541">
        <w:t>.</w:t>
      </w:r>
    </w:p>
    <w:p w:rsidR="003A755B" w:rsidRDefault="003A755B" w:rsidP="00D71753">
      <w:pPr>
        <w:pStyle w:val="ListParagraph"/>
        <w:numPr>
          <w:ilvl w:val="1"/>
          <w:numId w:val="23"/>
        </w:numPr>
      </w:pPr>
      <w:r>
        <w:t>Double check your answers before you submit.</w:t>
      </w:r>
    </w:p>
    <w:p w:rsidR="00C93414" w:rsidRDefault="003A755B" w:rsidP="00D71753">
      <w:pPr>
        <w:pStyle w:val="ListParagraph"/>
        <w:numPr>
          <w:ilvl w:val="0"/>
          <w:numId w:val="23"/>
        </w:numPr>
      </w:pPr>
      <w:r>
        <w:t>If you are right on 8 of the 10 questions, y</w:t>
      </w:r>
      <w:r w:rsidR="00354627">
        <w:t xml:space="preserve">ou do </w:t>
      </w:r>
      <w:r w:rsidR="00354627" w:rsidRPr="005212F7">
        <w:rPr>
          <w:rStyle w:val="Strong"/>
        </w:rPr>
        <w:t>not</w:t>
      </w:r>
      <w:r w:rsidR="00354627">
        <w:t xml:space="preserve"> have to take the </w:t>
      </w:r>
      <w:r w:rsidR="00EF6EA4">
        <w:t>Full-Test</w:t>
      </w:r>
      <w:r w:rsidR="00351CB5">
        <w:t xml:space="preserve">, but you </w:t>
      </w:r>
      <w:r w:rsidR="00351CB5" w:rsidRPr="009E4541">
        <w:rPr>
          <w:rStyle w:val="Strong"/>
        </w:rPr>
        <w:t>get</w:t>
      </w:r>
      <w:r w:rsidR="00351CB5">
        <w:t xml:space="preserve"> the points. </w:t>
      </w:r>
    </w:p>
    <w:p w:rsidR="00C93414" w:rsidRDefault="003A755B" w:rsidP="00D71753">
      <w:pPr>
        <w:pStyle w:val="ListParagraph"/>
        <w:numPr>
          <w:ilvl w:val="0"/>
          <w:numId w:val="23"/>
        </w:numPr>
      </w:pPr>
      <w:r w:rsidRPr="001D28B3">
        <w:rPr>
          <w:rStyle w:val="Strong"/>
        </w:rPr>
        <w:t>How and when</w:t>
      </w:r>
      <w:r>
        <w:t>? A</w:t>
      </w:r>
      <w:r w:rsidRPr="00E22BB1">
        <w:t xml:space="preserve">t the end of each Unit </w:t>
      </w:r>
      <w:r w:rsidRPr="00D51750">
        <w:rPr>
          <w:rStyle w:val="Strong"/>
        </w:rPr>
        <w:t xml:space="preserve">after </w:t>
      </w:r>
      <w:r w:rsidR="001D28B3">
        <w:t>the Learning Quizzes close, your</w:t>
      </w:r>
      <w:r w:rsidR="00354627">
        <w:t xml:space="preserve"> </w:t>
      </w:r>
      <w:r w:rsidR="00354627" w:rsidRPr="009E4541">
        <w:rPr>
          <w:rStyle w:val="Strong"/>
        </w:rPr>
        <w:t>instructor</w:t>
      </w:r>
      <w:r w:rsidR="00AD6D17">
        <w:t xml:space="preserve"> enters the Full</w:t>
      </w:r>
      <w:r w:rsidR="00354627" w:rsidRPr="00E22BB1">
        <w:t xml:space="preserve"> points</w:t>
      </w:r>
      <w:r w:rsidR="00AD6D17">
        <w:t xml:space="preserve"> </w:t>
      </w:r>
      <w:r w:rsidR="00AD6D17" w:rsidRPr="001D28B3">
        <w:rPr>
          <w:rStyle w:val="Strong"/>
        </w:rPr>
        <w:t>for</w:t>
      </w:r>
      <w:r w:rsidR="00AD6D17">
        <w:t xml:space="preserve"> you. </w:t>
      </w:r>
      <w:r w:rsidR="001D28B3" w:rsidRPr="001D28B3">
        <w:rPr>
          <w:rStyle w:val="Strong"/>
        </w:rPr>
        <w:t>Why?</w:t>
      </w:r>
      <w:r w:rsidR="001D28B3">
        <w:t xml:space="preserve"> If you know the content already, making you click on the Full-Test would not be just.</w:t>
      </w:r>
    </w:p>
    <w:p w:rsidR="000275F5" w:rsidRPr="00841099" w:rsidRDefault="000275F5" w:rsidP="000275F5">
      <w:pPr>
        <w:pStyle w:val="Heading2"/>
        <w:rPr>
          <w:rFonts w:eastAsia="Times New Roman" w:cstheme="minorHAnsi"/>
        </w:rPr>
      </w:pPr>
      <w:r w:rsidRPr="00841099">
        <w:rPr>
          <w:rFonts w:eastAsia="Times New Roman" w:cstheme="minorHAnsi"/>
        </w:rPr>
        <w:t>Course Requirements</w:t>
      </w:r>
      <w:r>
        <w:rPr>
          <w:rFonts w:eastAsia="Times New Roman" w:cstheme="minorHAnsi"/>
        </w:rPr>
        <w:t xml:space="preserve"> and Graded Assignments</w:t>
      </w:r>
    </w:p>
    <w:p w:rsidR="003E77A6" w:rsidRPr="00841099" w:rsidRDefault="003E77A6" w:rsidP="000275F5">
      <w:pPr>
        <w:pStyle w:val="Heading3"/>
        <w:rPr>
          <w:rFonts w:eastAsia="Times New Roman" w:cstheme="minorHAnsi"/>
        </w:rPr>
      </w:pPr>
      <w:r w:rsidRPr="00841099">
        <w:rPr>
          <w:rFonts w:eastAsia="Times New Roman" w:cstheme="minorHAnsi"/>
        </w:rPr>
        <w:t>Getting Started Activities</w:t>
      </w:r>
      <w:r>
        <w:rPr>
          <w:rFonts w:eastAsia="Times New Roman" w:cstheme="minorHAnsi"/>
        </w:rPr>
        <w:t xml:space="preserve"> and Trying to Give All Students Their Best Chance in Getting Started:</w:t>
      </w:r>
    </w:p>
    <w:p w:rsidR="000275F5" w:rsidRPr="00841099" w:rsidRDefault="000275F5" w:rsidP="000275F5">
      <w:pPr>
        <w:rPr>
          <w:rFonts w:cstheme="minorHAnsi"/>
        </w:rPr>
      </w:pPr>
      <w:r w:rsidRPr="00841099">
        <w:rPr>
          <w:rFonts w:cstheme="minorHAnsi"/>
        </w:rPr>
        <w:t xml:space="preserve">The Getting Started activities are listed on the last page of the Course Orientation link. If you come in past the due date, you </w:t>
      </w:r>
      <w:r w:rsidRPr="00841099">
        <w:rPr>
          <w:rFonts w:cstheme="minorHAnsi"/>
          <w:b/>
        </w:rPr>
        <w:t>must</w:t>
      </w:r>
      <w:r w:rsidRPr="00841099">
        <w:rPr>
          <w:rFonts w:cstheme="minorHAnsi"/>
        </w:rPr>
        <w:t xml:space="preserve"> still do these activities</w:t>
      </w:r>
      <w:r w:rsidR="00354627">
        <w:rPr>
          <w:rFonts w:cstheme="minorHAnsi"/>
        </w:rPr>
        <w:t>,</w:t>
      </w:r>
      <w:r w:rsidRPr="00841099">
        <w:rPr>
          <w:rFonts w:cstheme="minorHAnsi"/>
        </w:rPr>
        <w:t xml:space="preserve"> but I will record—</w:t>
      </w:r>
      <w:r w:rsidR="00354627">
        <w:rPr>
          <w:rFonts w:cstheme="minorHAnsi"/>
        </w:rPr>
        <w:t>temporarily—a 1.11 for each</w:t>
      </w:r>
      <w:r w:rsidRPr="00841099">
        <w:rPr>
          <w:rFonts w:cstheme="minorHAnsi"/>
        </w:rPr>
        <w:t xml:space="preserve"> grade</w:t>
      </w:r>
      <w:r w:rsidR="00354627">
        <w:rPr>
          <w:rFonts w:cstheme="minorHAnsi"/>
        </w:rPr>
        <w:t xml:space="preserve"> with a Comment about the grade if it had been on time</w:t>
      </w:r>
      <w:r w:rsidRPr="00841099">
        <w:rPr>
          <w:rFonts w:cstheme="minorHAnsi"/>
        </w:rPr>
        <w:t>. At the end of the term, you email</w:t>
      </w:r>
      <w:r>
        <w:rPr>
          <w:rFonts w:cstheme="minorHAnsi"/>
        </w:rPr>
        <w:t xml:space="preserve"> your instructor </w:t>
      </w:r>
      <w:r w:rsidRPr="00841099">
        <w:rPr>
          <w:rFonts w:cstheme="minorHAnsi"/>
        </w:rPr>
        <w:t xml:space="preserve">that you have </w:t>
      </w:r>
      <w:r w:rsidRPr="00354627">
        <w:rPr>
          <w:rStyle w:val="Strong"/>
        </w:rPr>
        <w:t>not</w:t>
      </w:r>
      <w:r w:rsidRPr="00841099">
        <w:rPr>
          <w:rFonts w:cstheme="minorHAnsi"/>
        </w:rPr>
        <w:t xml:space="preserve"> been late with </w:t>
      </w:r>
      <w:r w:rsidR="00354627" w:rsidRPr="00354627">
        <w:rPr>
          <w:rStyle w:val="Strong"/>
        </w:rPr>
        <w:t>any</w:t>
      </w:r>
      <w:r w:rsidR="00354627">
        <w:rPr>
          <w:rFonts w:cstheme="minorHAnsi"/>
        </w:rPr>
        <w:t xml:space="preserve"> </w:t>
      </w:r>
      <w:r w:rsidRPr="00841099">
        <w:rPr>
          <w:rFonts w:cstheme="minorHAnsi"/>
        </w:rPr>
        <w:t>other assignments</w:t>
      </w:r>
      <w:r w:rsidR="00354627">
        <w:rPr>
          <w:rFonts w:cstheme="minorHAnsi"/>
        </w:rPr>
        <w:t xml:space="preserve">. </w:t>
      </w:r>
      <w:r w:rsidRPr="00841099">
        <w:rPr>
          <w:rFonts w:cstheme="minorHAnsi"/>
        </w:rPr>
        <w:t xml:space="preserve">I </w:t>
      </w:r>
      <w:r w:rsidR="00354627">
        <w:rPr>
          <w:rFonts w:cstheme="minorHAnsi"/>
        </w:rPr>
        <w:t xml:space="preserve">then </w:t>
      </w:r>
      <w:r w:rsidRPr="00841099">
        <w:rPr>
          <w:rFonts w:cstheme="minorHAnsi"/>
        </w:rPr>
        <w:t xml:space="preserve">change the </w:t>
      </w:r>
      <w:r w:rsidR="00354627">
        <w:rPr>
          <w:rFonts w:cstheme="minorHAnsi"/>
        </w:rPr>
        <w:t xml:space="preserve">1.11 </w:t>
      </w:r>
      <w:r w:rsidRPr="00841099">
        <w:rPr>
          <w:rFonts w:cstheme="minorHAnsi"/>
        </w:rPr>
        <w:t>grade</w:t>
      </w:r>
      <w:r w:rsidR="00354627">
        <w:rPr>
          <w:rFonts w:cstheme="minorHAnsi"/>
        </w:rPr>
        <w:t>s</w:t>
      </w:r>
      <w:r w:rsidRPr="00841099">
        <w:rPr>
          <w:rFonts w:cstheme="minorHAnsi"/>
        </w:rPr>
        <w:t xml:space="preserve"> to match what I have entered in the Comment for that grade.</w:t>
      </w:r>
    </w:p>
    <w:p w:rsidR="000275F5" w:rsidRDefault="002B6CDE" w:rsidP="008B0D9D">
      <w:pPr>
        <w:pStyle w:val="Heading3"/>
      </w:pPr>
      <w:r>
        <w:t>Learning Qu</w:t>
      </w:r>
      <w:r w:rsidR="00B9735C">
        <w:t>izzes and</w:t>
      </w:r>
      <w:r w:rsidR="00B33934">
        <w:t xml:space="preserve"> </w:t>
      </w:r>
      <w:r w:rsidR="00354627" w:rsidRPr="00B9735C">
        <w:rPr>
          <w:rStyle w:val="Strong"/>
          <w:b/>
        </w:rPr>
        <w:t>Pre-Learning</w:t>
      </w:r>
      <w:r w:rsidR="00354627">
        <w:t xml:space="preserve"> </w:t>
      </w:r>
      <w:r w:rsidR="00A64690">
        <w:t xml:space="preserve">and Pre-Earning </w:t>
      </w:r>
      <w:r w:rsidR="00354627">
        <w:t xml:space="preserve">Questions for the </w:t>
      </w:r>
      <w:r w:rsidR="00B33934">
        <w:t>Exam</w:t>
      </w:r>
      <w:r w:rsidR="00A64690">
        <w:t>s</w:t>
      </w:r>
      <w:r w:rsidR="00B33934">
        <w:t xml:space="preserve"> for the Unit</w:t>
      </w:r>
      <w:r w:rsidR="00A64690">
        <w:t>s</w:t>
      </w:r>
      <w:r w:rsidR="008B0D9D">
        <w:t>:</w:t>
      </w:r>
    </w:p>
    <w:p w:rsidR="000275F5" w:rsidRDefault="00BF5AC4" w:rsidP="000275F5">
      <w:r>
        <w:t xml:space="preserve">The </w:t>
      </w:r>
      <w:r w:rsidRPr="00A64690">
        <w:rPr>
          <w:rStyle w:val="Strong"/>
        </w:rPr>
        <w:t xml:space="preserve">exact </w:t>
      </w:r>
      <w:r>
        <w:t xml:space="preserve">words for </w:t>
      </w:r>
      <w:r w:rsidR="00720D01">
        <w:t>q</w:t>
      </w:r>
      <w:r w:rsidR="00B33934">
        <w:t xml:space="preserve">uestions from these quizzes are also 8 (about </w:t>
      </w:r>
      <w:r w:rsidR="00522A1A">
        <w:t xml:space="preserve">a </w:t>
      </w:r>
      <w:r w:rsidR="00B33934">
        <w:t>third) of the 25 questions on each Unit exam</w:t>
      </w:r>
      <w:r w:rsidR="000275F5">
        <w:t xml:space="preserve">. </w:t>
      </w:r>
      <w:r w:rsidR="00C93414">
        <w:t xml:space="preserve">With Learning Quizzes, that means you can </w:t>
      </w:r>
      <w:r w:rsidR="00C93414" w:rsidRPr="00144F7C">
        <w:rPr>
          <w:rStyle w:val="Strong"/>
        </w:rPr>
        <w:t>pre-earn</w:t>
      </w:r>
      <w:r w:rsidR="00C93414">
        <w:t xml:space="preserve"> 24% of your total grade </w:t>
      </w:r>
      <w:r w:rsidR="00C93414" w:rsidRPr="00E23FB6">
        <w:rPr>
          <w:rStyle w:val="Strong"/>
        </w:rPr>
        <w:t>before</w:t>
      </w:r>
      <w:r w:rsidR="00C93414">
        <w:t xml:space="preserve"> the exams and </w:t>
      </w:r>
      <w:r w:rsidR="00C93414" w:rsidRPr="00C93414">
        <w:rPr>
          <w:rStyle w:val="Strong"/>
        </w:rPr>
        <w:t>pre-learn</w:t>
      </w:r>
      <w:r w:rsidR="00C93414">
        <w:t xml:space="preserve"> those questions.</w:t>
      </w:r>
    </w:p>
    <w:p w:rsidR="007D4340" w:rsidRPr="007D4340" w:rsidRDefault="007D4340" w:rsidP="0068760C">
      <w:pPr>
        <w:pStyle w:val="Heading3"/>
      </w:pPr>
      <w:r w:rsidRPr="007D4340">
        <w:t xml:space="preserve">3 Unit Exams </w:t>
      </w:r>
      <w:r w:rsidR="004B6F7A">
        <w:t xml:space="preserve">and the Goal of Exam Questions to Be </w:t>
      </w:r>
      <w:r w:rsidR="004B6F7A" w:rsidRPr="007D4340">
        <w:t>U</w:t>
      </w:r>
      <w:r w:rsidR="004B6F7A">
        <w:t xml:space="preserve">seful for </w:t>
      </w:r>
      <w:r w:rsidR="00A64690">
        <w:t xml:space="preserve">the Course—and </w:t>
      </w:r>
      <w:r w:rsidR="004B6F7A">
        <w:t>Your Life</w:t>
      </w:r>
    </w:p>
    <w:p w:rsidR="007D4340" w:rsidRPr="007D4340" w:rsidRDefault="00787DE3" w:rsidP="007D4340">
      <w:pPr>
        <w:rPr>
          <w:rFonts w:cstheme="minorHAnsi"/>
        </w:rPr>
      </w:pPr>
      <w:r w:rsidRPr="008D6CA4">
        <w:rPr>
          <w:rFonts w:cstheme="minorHAnsi"/>
        </w:rPr>
        <w:t xml:space="preserve">There are 25 questions in sets (so </w:t>
      </w:r>
      <w:r>
        <w:rPr>
          <w:rFonts w:cstheme="minorHAnsi"/>
        </w:rPr>
        <w:t xml:space="preserve">students in Blackboard see different </w:t>
      </w:r>
      <w:r w:rsidRPr="008D6CA4">
        <w:rPr>
          <w:rFonts w:cstheme="minorHAnsi"/>
        </w:rPr>
        <w:t xml:space="preserve">questions). </w:t>
      </w:r>
      <w:r w:rsidR="007D4340" w:rsidRPr="007D4340">
        <w:rPr>
          <w:rFonts w:cstheme="minorHAnsi"/>
        </w:rPr>
        <w:t xml:space="preserve">Eight </w:t>
      </w:r>
      <w:r w:rsidR="00522A1A" w:rsidRPr="007D4340">
        <w:rPr>
          <w:rFonts w:cstheme="minorHAnsi"/>
        </w:rPr>
        <w:t>(</w:t>
      </w:r>
      <w:r w:rsidR="00522A1A" w:rsidRPr="00237C59">
        <w:rPr>
          <w:rStyle w:val="Strong"/>
        </w:rPr>
        <w:t>about a third</w:t>
      </w:r>
      <w:r w:rsidR="00522A1A" w:rsidRPr="007D4340">
        <w:rPr>
          <w:rFonts w:cstheme="minorHAnsi"/>
        </w:rPr>
        <w:t xml:space="preserve">) </w:t>
      </w:r>
      <w:r w:rsidR="007D4340" w:rsidRPr="007D4340">
        <w:rPr>
          <w:rFonts w:cstheme="minorHAnsi"/>
        </w:rPr>
        <w:t xml:space="preserve">of the 25 sets are pulled from Learning Quizzes so you not only </w:t>
      </w:r>
      <w:r w:rsidR="007D4340" w:rsidRPr="00D51750">
        <w:rPr>
          <w:rStyle w:val="Strong"/>
        </w:rPr>
        <w:t>pre-earn</w:t>
      </w:r>
      <w:r w:rsidR="007D4340" w:rsidRPr="007D4340">
        <w:rPr>
          <w:rFonts w:cstheme="minorHAnsi"/>
        </w:rPr>
        <w:t xml:space="preserve"> points for </w:t>
      </w:r>
      <w:r w:rsidR="00522A1A">
        <w:rPr>
          <w:rFonts w:cstheme="minorHAnsi"/>
        </w:rPr>
        <w:t>the quizzes, but</w:t>
      </w:r>
      <w:r w:rsidR="007D4340" w:rsidRPr="007D4340">
        <w:rPr>
          <w:rFonts w:cstheme="minorHAnsi"/>
        </w:rPr>
        <w:t xml:space="preserve"> can </w:t>
      </w:r>
      <w:r w:rsidR="007D4340" w:rsidRPr="00D51750">
        <w:rPr>
          <w:rStyle w:val="Strong"/>
        </w:rPr>
        <w:t>pre-learn</w:t>
      </w:r>
      <w:r w:rsidR="007D4340" w:rsidRPr="007D4340">
        <w:rPr>
          <w:rFonts w:cstheme="minorHAnsi"/>
        </w:rPr>
        <w:t xml:space="preserve"> 8 of the 25 questions</w:t>
      </w:r>
      <w:r w:rsidR="00237C59">
        <w:rPr>
          <w:rFonts w:cstheme="minorHAnsi"/>
        </w:rPr>
        <w:t xml:space="preserve"> on an exam</w:t>
      </w:r>
      <w:r w:rsidR="007D4340" w:rsidRPr="007D4340">
        <w:rPr>
          <w:rFonts w:cstheme="minorHAnsi"/>
        </w:rPr>
        <w:t xml:space="preserve">. </w:t>
      </w:r>
      <w:r w:rsidR="008960E3">
        <w:rPr>
          <w:rFonts w:cstheme="minorHAnsi"/>
        </w:rPr>
        <w:t xml:space="preserve">You do not use Respondus Monitor with Unit Exams in this course. </w:t>
      </w:r>
      <w:r w:rsidR="00A64690">
        <w:rPr>
          <w:rFonts w:cstheme="minorHAnsi"/>
        </w:rPr>
        <w:t xml:space="preserve">Just above the Exam in the Unit, </w:t>
      </w:r>
      <w:r w:rsidR="008960E3">
        <w:rPr>
          <w:rFonts w:cstheme="minorHAnsi"/>
        </w:rPr>
        <w:t xml:space="preserve">Blackboard provides tips on how to succeed with </w:t>
      </w:r>
      <w:r w:rsidR="00167B41">
        <w:rPr>
          <w:rFonts w:cstheme="minorHAnsi"/>
        </w:rPr>
        <w:t xml:space="preserve">Unit </w:t>
      </w:r>
      <w:r w:rsidR="008960E3">
        <w:rPr>
          <w:rFonts w:cstheme="minorHAnsi"/>
        </w:rPr>
        <w:t xml:space="preserve">exams </w:t>
      </w:r>
    </w:p>
    <w:p w:rsidR="00720D01" w:rsidRDefault="00932A82" w:rsidP="00932A82">
      <w:pPr>
        <w:rPr>
          <w:rFonts w:cs="Calibri"/>
        </w:rPr>
      </w:pPr>
      <w:r w:rsidRPr="00932A82">
        <w:rPr>
          <w:rFonts w:cstheme="minorHAnsi"/>
        </w:rPr>
        <w:t>The goal of the exam questions determines the remaining seventeen (about two-thirds) of the 25 sets of</w:t>
      </w:r>
      <w:r w:rsidRPr="00932A82">
        <w:rPr>
          <w:rFonts w:cstheme="minorHAnsi"/>
          <w:b/>
        </w:rPr>
        <w:t xml:space="preserve"> </w:t>
      </w:r>
      <w:r w:rsidRPr="00932A82">
        <w:rPr>
          <w:rFonts w:cstheme="minorHAnsi"/>
        </w:rPr>
        <w:t xml:space="preserve">exam questions. In this class, questions do </w:t>
      </w:r>
      <w:r w:rsidRPr="005D7BE1">
        <w:rPr>
          <w:rStyle w:val="Strong"/>
        </w:rPr>
        <w:t>not</w:t>
      </w:r>
      <w:r w:rsidRPr="00932A82">
        <w:rPr>
          <w:rFonts w:cstheme="minorHAnsi"/>
        </w:rPr>
        <w:t xml:space="preserve"> require that you show you know </w:t>
      </w:r>
      <w:r w:rsidRPr="005D7BE1">
        <w:rPr>
          <w:rStyle w:val="Strong"/>
        </w:rPr>
        <w:t>everything</w:t>
      </w:r>
      <w:r w:rsidRPr="00932A82">
        <w:rPr>
          <w:rFonts w:cstheme="minorHAnsi"/>
        </w:rPr>
        <w:t xml:space="preserve">, but you show that you know </w:t>
      </w:r>
      <w:r w:rsidRPr="005D7BE1">
        <w:rPr>
          <w:rStyle w:val="Strong"/>
        </w:rPr>
        <w:t>something</w:t>
      </w:r>
      <w:r w:rsidRPr="00932A82">
        <w:rPr>
          <w:rFonts w:cstheme="minorHAnsi"/>
          <w:b/>
        </w:rPr>
        <w:t>.</w:t>
      </w:r>
      <w:r w:rsidRPr="00932A82">
        <w:rPr>
          <w:rFonts w:cstheme="minorHAnsi"/>
        </w:rPr>
        <w:t xml:space="preserve"> The questions focus on your recognizing significant traits of such things as regions, time periods and their dominant beliefs or events, and</w:t>
      </w:r>
      <w:r w:rsidR="00E33F70" w:rsidRPr="00E33F70">
        <w:rPr>
          <w:rFonts w:cstheme="minorHAnsi"/>
        </w:rPr>
        <w:t xml:space="preserve"> </w:t>
      </w:r>
      <w:r w:rsidR="00E33F70">
        <w:rPr>
          <w:rFonts w:cstheme="minorHAnsi"/>
        </w:rPr>
        <w:t>representative</w:t>
      </w:r>
      <w:r w:rsidRPr="00932A82">
        <w:rPr>
          <w:rFonts w:cstheme="minorHAnsi"/>
        </w:rPr>
        <w:t xml:space="preserve"> historical figures. </w:t>
      </w:r>
      <w:r w:rsidRPr="00932A82">
        <w:rPr>
          <w:b/>
          <w:i/>
          <w:highlight w:val="cyan"/>
        </w:rPr>
        <w:t>Tip</w:t>
      </w:r>
      <w:r w:rsidR="00720D01">
        <w:rPr>
          <w:b/>
          <w:i/>
          <w:highlight w:val="cyan"/>
        </w:rPr>
        <w:t>s</w:t>
      </w:r>
      <w:r w:rsidRPr="00932A82">
        <w:rPr>
          <w:b/>
          <w:i/>
          <w:highlight w:val="cyan"/>
        </w:rPr>
        <w:t>:</w:t>
      </w:r>
      <w:r w:rsidRPr="00932A82">
        <w:rPr>
          <w:rFonts w:cs="Calibri"/>
        </w:rPr>
        <w:t xml:space="preserve"> </w:t>
      </w:r>
    </w:p>
    <w:p w:rsidR="00720D01" w:rsidRPr="00720D01" w:rsidRDefault="00932A82" w:rsidP="00D71753">
      <w:pPr>
        <w:pStyle w:val="ListParagraph"/>
        <w:numPr>
          <w:ilvl w:val="0"/>
          <w:numId w:val="11"/>
        </w:numPr>
        <w:rPr>
          <w:rFonts w:cs="Calibri"/>
        </w:rPr>
      </w:pPr>
      <w:r w:rsidRPr="00720D01">
        <w:rPr>
          <w:rFonts w:cs="Calibri"/>
        </w:rPr>
        <w:t xml:space="preserve">The best </w:t>
      </w:r>
      <w:r w:rsidR="002F5389">
        <w:rPr>
          <w:rFonts w:cs="Calibri"/>
        </w:rPr>
        <w:t xml:space="preserve">way to recognize these </w:t>
      </w:r>
      <w:r w:rsidR="00A64690">
        <w:rPr>
          <w:rFonts w:cs="Calibri"/>
        </w:rPr>
        <w:t>types of content</w:t>
      </w:r>
      <w:r w:rsidR="002F5389">
        <w:rPr>
          <w:rFonts w:cs="Calibri"/>
        </w:rPr>
        <w:t xml:space="preserve"> </w:t>
      </w:r>
      <w:r w:rsidRPr="00720D01">
        <w:rPr>
          <w:rFonts w:cs="Calibri"/>
        </w:rPr>
        <w:t xml:space="preserve">is in </w:t>
      </w:r>
      <w:r w:rsidR="0007060E">
        <w:rPr>
          <w:rFonts w:cs="Calibri"/>
        </w:rPr>
        <w:t>your instructor</w:t>
      </w:r>
      <w:r w:rsidRPr="00720D01">
        <w:rPr>
          <w:rFonts w:cs="Calibri"/>
        </w:rPr>
        <w:t xml:space="preserve">’s Lessons in each Unit, </w:t>
      </w:r>
      <w:r w:rsidRPr="00420E81">
        <w:rPr>
          <w:rStyle w:val="Strong"/>
        </w:rPr>
        <w:t>not</w:t>
      </w:r>
      <w:r w:rsidRPr="00720D01">
        <w:rPr>
          <w:rFonts w:cs="Calibri"/>
        </w:rPr>
        <w:t xml:space="preserve"> </w:t>
      </w:r>
      <w:r w:rsidR="00C77C4B" w:rsidRPr="00720D01">
        <w:rPr>
          <w:rFonts w:cs="Calibri"/>
        </w:rPr>
        <w:t>in a</w:t>
      </w:r>
      <w:r w:rsidRPr="00720D01">
        <w:rPr>
          <w:rFonts w:cs="Calibri"/>
        </w:rPr>
        <w:t xml:space="preserve"> textbook. </w:t>
      </w:r>
    </w:p>
    <w:p w:rsidR="00720D01" w:rsidRPr="00720D01" w:rsidRDefault="00932A82" w:rsidP="00D71753">
      <w:pPr>
        <w:pStyle w:val="ListParagraph"/>
        <w:numPr>
          <w:ilvl w:val="0"/>
          <w:numId w:val="11"/>
        </w:numPr>
        <w:rPr>
          <w:rFonts w:cs="Calibri"/>
        </w:rPr>
      </w:pPr>
      <w:r w:rsidRPr="00720D01">
        <w:rPr>
          <w:rFonts w:cs="Calibri"/>
        </w:rPr>
        <w:t>The best way to use the Lesson</w:t>
      </w:r>
      <w:r w:rsidR="00C77C4B" w:rsidRPr="00720D01">
        <w:rPr>
          <w:rFonts w:cs="Calibri"/>
        </w:rPr>
        <w:t>s</w:t>
      </w:r>
      <w:r w:rsidRPr="00720D01">
        <w:rPr>
          <w:rFonts w:cs="Calibri"/>
        </w:rPr>
        <w:t xml:space="preserve"> efficiently is to use </w:t>
      </w:r>
      <w:r w:rsidR="00C77C4B" w:rsidRPr="00720D01">
        <w:rPr>
          <w:rFonts w:cs="Calibri"/>
        </w:rPr>
        <w:t xml:space="preserve">them </w:t>
      </w:r>
      <w:r w:rsidR="00C77C4B" w:rsidRPr="005D7BE1">
        <w:rPr>
          <w:rStyle w:val="Strong"/>
        </w:rPr>
        <w:t xml:space="preserve">with </w:t>
      </w:r>
      <w:r w:rsidR="00CC0C13">
        <w:rPr>
          <w:rFonts w:cs="Calibri"/>
        </w:rPr>
        <w:t>the Unit’s Study Guide (</w:t>
      </w:r>
      <w:r w:rsidRPr="00720D01">
        <w:rPr>
          <w:rFonts w:cs="Calibri"/>
        </w:rPr>
        <w:t xml:space="preserve">top of each Unit’s folder). </w:t>
      </w:r>
    </w:p>
    <w:p w:rsidR="008960E3" w:rsidRPr="008960E3" w:rsidRDefault="00237C59" w:rsidP="00D71753">
      <w:pPr>
        <w:pStyle w:val="ListParagraph"/>
        <w:numPr>
          <w:ilvl w:val="0"/>
          <w:numId w:val="11"/>
        </w:numPr>
        <w:rPr>
          <w:rFonts w:cs="Calibri"/>
        </w:rPr>
      </w:pPr>
      <w:r>
        <w:t>Each Lesson is</w:t>
      </w:r>
      <w:r w:rsidR="00C77C4B" w:rsidRPr="00C77C4B">
        <w:t xml:space="preserve"> like</w:t>
      </w:r>
      <w:r w:rsidR="00C77C4B">
        <w:t xml:space="preserve"> a</w:t>
      </w:r>
      <w:r>
        <w:t>n</w:t>
      </w:r>
      <w:r w:rsidR="00C77C4B">
        <w:t xml:space="preserve"> </w:t>
      </w:r>
      <w:r>
        <w:t xml:space="preserve">ugly </w:t>
      </w:r>
      <w:r w:rsidR="008960E3">
        <w:t xml:space="preserve">and free </w:t>
      </w:r>
      <w:r w:rsidR="00C77C4B">
        <w:t xml:space="preserve">textbook </w:t>
      </w:r>
      <w:r>
        <w:t>in “</w:t>
      </w:r>
      <w:r w:rsidRPr="00A64690">
        <w:rPr>
          <w:rStyle w:val="Strong"/>
        </w:rPr>
        <w:t>chunks</w:t>
      </w:r>
      <w:r w:rsidR="008960E3">
        <w:t>,</w:t>
      </w:r>
      <w:r>
        <w:t xml:space="preserve">” </w:t>
      </w:r>
      <w:r w:rsidR="008960E3">
        <w:t>each with a heading</w:t>
      </w:r>
      <w:r w:rsidR="00167B41">
        <w:t xml:space="preserve"> telling you what the information is about</w:t>
      </w:r>
      <w:r w:rsidR="008960E3">
        <w:t xml:space="preserve">. What is a chunk? According to </w:t>
      </w:r>
      <w:r w:rsidR="008960E3" w:rsidRPr="008960E3">
        <w:rPr>
          <w:i/>
        </w:rPr>
        <w:t>Merriam Webster Online</w:t>
      </w:r>
      <w:r w:rsidR="008960E3">
        <w:t>, a chunk is “</w:t>
      </w:r>
      <w:r w:rsidR="008960E3" w:rsidRPr="008960E3">
        <w:t>a unit of information retained in the memory</w:t>
      </w:r>
      <w:r w:rsidR="008960E3">
        <w:t xml:space="preserve">” (Link Address: </w:t>
      </w:r>
      <w:r w:rsidR="008960E3" w:rsidRPr="008960E3">
        <w:t>https://www.merriam-webster.com/dictionary/chunk</w:t>
      </w:r>
      <w:r w:rsidR="008960E3">
        <w:t xml:space="preserve">). To show how facts </w:t>
      </w:r>
      <w:r w:rsidR="008960E3" w:rsidRPr="001E2DBE">
        <w:rPr>
          <w:rStyle w:val="Strong"/>
        </w:rPr>
        <w:t>in</w:t>
      </w:r>
      <w:r w:rsidR="008960E3">
        <w:t xml:space="preserve"> the chunk relate to </w:t>
      </w:r>
      <w:r w:rsidR="008960E3" w:rsidRPr="00167B41">
        <w:rPr>
          <w:rStyle w:val="Strong"/>
        </w:rPr>
        <w:t>each other</w:t>
      </w:r>
      <w:r w:rsidR="008960E3">
        <w:t xml:space="preserve">, the Lessons sometimes use </w:t>
      </w:r>
      <w:r w:rsidR="00C77C4B" w:rsidRPr="00167B41">
        <w:rPr>
          <w:rStyle w:val="Strong"/>
        </w:rPr>
        <w:t>bullets</w:t>
      </w:r>
      <w:r w:rsidR="00C77C4B">
        <w:t xml:space="preserve"> </w:t>
      </w:r>
      <w:r w:rsidR="008960E3">
        <w:t xml:space="preserve">or </w:t>
      </w:r>
      <w:r w:rsidRPr="00167B41">
        <w:rPr>
          <w:rStyle w:val="Strong"/>
        </w:rPr>
        <w:t>tables</w:t>
      </w:r>
      <w:r>
        <w:t>.</w:t>
      </w:r>
    </w:p>
    <w:p w:rsidR="00A64690" w:rsidRPr="00A64690" w:rsidRDefault="00237C59" w:rsidP="00D71753">
      <w:pPr>
        <w:pStyle w:val="ListParagraph"/>
        <w:numPr>
          <w:ilvl w:val="0"/>
          <w:numId w:val="11"/>
        </w:numPr>
        <w:rPr>
          <w:rFonts w:cs="Calibri"/>
        </w:rPr>
      </w:pPr>
      <w:r>
        <w:t xml:space="preserve">Since </w:t>
      </w:r>
      <w:r w:rsidRPr="00167B41">
        <w:rPr>
          <w:rStyle w:val="Strong"/>
        </w:rPr>
        <w:t>all</w:t>
      </w:r>
      <w:r>
        <w:t xml:space="preserve"> of the Study Guide’s </w:t>
      </w:r>
      <w:r w:rsidRPr="00167B41">
        <w:rPr>
          <w:rStyle w:val="Strong"/>
        </w:rPr>
        <w:t>issues</w:t>
      </w:r>
      <w:r>
        <w:t xml:space="preserve"> for a lesson are in </w:t>
      </w:r>
      <w:r w:rsidRPr="00167B41">
        <w:rPr>
          <w:rStyle w:val="Strong"/>
        </w:rPr>
        <w:t>one link</w:t>
      </w:r>
      <w:r>
        <w:t xml:space="preserve">, you can see </w:t>
      </w:r>
      <w:r w:rsidRPr="00167B41">
        <w:rPr>
          <w:rStyle w:val="Strong"/>
        </w:rPr>
        <w:t>everything</w:t>
      </w:r>
      <w:r>
        <w:t xml:space="preserve"> you need. </w:t>
      </w:r>
      <w:r w:rsidR="00C77C4B" w:rsidRPr="00420E81">
        <w:rPr>
          <w:rStyle w:val="Strong"/>
        </w:rPr>
        <w:t>Example</w:t>
      </w:r>
      <w:r w:rsidR="00C77C4B" w:rsidRPr="002F5389">
        <w:rPr>
          <w:b/>
        </w:rPr>
        <w:t>:</w:t>
      </w:r>
      <w:r w:rsidR="00420E81">
        <w:t xml:space="preserve"> I</w:t>
      </w:r>
      <w:r w:rsidR="00C77C4B">
        <w:t xml:space="preserve">f you need more about </w:t>
      </w:r>
      <w:r w:rsidR="00136184">
        <w:t>a Study Guide item for</w:t>
      </w:r>
      <w:r w:rsidR="00C77C4B">
        <w:t xml:space="preserve"> Less</w:t>
      </w:r>
      <w:r w:rsidR="00A64690">
        <w:t>on 2:</w:t>
      </w:r>
    </w:p>
    <w:p w:rsidR="00A64690" w:rsidRPr="00A64690" w:rsidRDefault="00A64690" w:rsidP="00D71753">
      <w:pPr>
        <w:pStyle w:val="ListParagraph"/>
        <w:numPr>
          <w:ilvl w:val="1"/>
          <w:numId w:val="11"/>
        </w:numPr>
        <w:rPr>
          <w:rFonts w:cs="Calibri"/>
        </w:rPr>
      </w:pPr>
      <w:r>
        <w:t>C</w:t>
      </w:r>
      <w:r w:rsidR="00420E81">
        <w:t>lick on</w:t>
      </w:r>
      <w:r w:rsidR="00CC0C13">
        <w:t xml:space="preserve"> Lesson</w:t>
      </w:r>
      <w:r w:rsidR="00420E81">
        <w:t xml:space="preserve"> 2</w:t>
      </w:r>
      <w:r w:rsidR="00CC0C13">
        <w:t>,</w:t>
      </w:r>
      <w:r w:rsidR="00C77C4B">
        <w:t xml:space="preserve"> press Ct</w:t>
      </w:r>
      <w:r w:rsidR="00420E81">
        <w:t xml:space="preserve">rl-F (for Find), and type a few letters of the </w:t>
      </w:r>
      <w:r w:rsidR="00C77C4B">
        <w:t>word in the Find box</w:t>
      </w:r>
      <w:r w:rsidR="00CC0C13">
        <w:t>.</w:t>
      </w:r>
    </w:p>
    <w:p w:rsidR="008960E3" w:rsidRPr="008960E3" w:rsidRDefault="00CC0C13" w:rsidP="00D71753">
      <w:pPr>
        <w:pStyle w:val="ListParagraph"/>
        <w:numPr>
          <w:ilvl w:val="1"/>
          <w:numId w:val="11"/>
        </w:numPr>
        <w:rPr>
          <w:rFonts w:cs="Calibri"/>
        </w:rPr>
      </w:pPr>
      <w:r>
        <w:t>C</w:t>
      </w:r>
      <w:r w:rsidR="00C77C4B">
        <w:t xml:space="preserve">lick through </w:t>
      </w:r>
      <w:r w:rsidR="00C77C4B" w:rsidRPr="00A64690">
        <w:rPr>
          <w:rStyle w:val="Strong"/>
        </w:rPr>
        <w:t>all</w:t>
      </w:r>
      <w:r w:rsidR="00C77C4B">
        <w:t xml:space="preserve"> us</w:t>
      </w:r>
      <w:r w:rsidR="008960E3">
        <w:t xml:space="preserve">es of that word in that Lesson and you will know </w:t>
      </w:r>
      <w:r w:rsidR="008960E3" w:rsidRPr="00167B41">
        <w:rPr>
          <w:rStyle w:val="Strong"/>
        </w:rPr>
        <w:t>everything</w:t>
      </w:r>
      <w:r w:rsidR="008960E3">
        <w:t xml:space="preserve"> about that “chunk,” including how that “chunk” relates to other “</w:t>
      </w:r>
      <w:r w:rsidR="008960E3" w:rsidRPr="00167B41">
        <w:rPr>
          <w:rStyle w:val="Strong"/>
        </w:rPr>
        <w:t>chunks</w:t>
      </w:r>
      <w:r w:rsidR="008960E3">
        <w:t>” in the Lesson.</w:t>
      </w:r>
    </w:p>
    <w:p w:rsidR="000275F5" w:rsidRPr="00841099" w:rsidRDefault="000275F5" w:rsidP="000275F5">
      <w:pPr>
        <w:pStyle w:val="Heading3"/>
        <w:rPr>
          <w:rFonts w:cstheme="minorHAnsi"/>
        </w:rPr>
      </w:pPr>
      <w:r w:rsidRPr="00841099">
        <w:rPr>
          <w:rFonts w:cstheme="minorHAnsi"/>
        </w:rPr>
        <w:t>Departmental Final Exam—F for the Course If Not Taken</w:t>
      </w:r>
    </w:p>
    <w:p w:rsidR="00244532" w:rsidRDefault="000275F5" w:rsidP="00244532">
      <w:pPr>
        <w:rPr>
          <w:rFonts w:cstheme="minorHAnsi"/>
        </w:rPr>
      </w:pPr>
      <w:r w:rsidRPr="00841099">
        <w:rPr>
          <w:rFonts w:cstheme="minorHAnsi"/>
        </w:rPr>
        <w:t xml:space="preserve">The </w:t>
      </w:r>
      <w:r w:rsidR="00BF5AC4">
        <w:rPr>
          <w:rFonts w:cstheme="minorHAnsi"/>
        </w:rPr>
        <w:t xml:space="preserve">Final Exam consists of </w:t>
      </w:r>
      <w:r w:rsidRPr="00841099">
        <w:rPr>
          <w:rFonts w:cstheme="minorHAnsi"/>
        </w:rPr>
        <w:t>25 questions, at 4 points each</w:t>
      </w:r>
      <w:r w:rsidR="00BF5AC4">
        <w:rPr>
          <w:rFonts w:cstheme="minorHAnsi"/>
        </w:rPr>
        <w:t xml:space="preserve">. A </w:t>
      </w:r>
      <w:r w:rsidR="00BF5AC4" w:rsidRPr="00F977A7">
        <w:rPr>
          <w:rStyle w:val="Strong"/>
        </w:rPr>
        <w:t>review</w:t>
      </w:r>
      <w:r w:rsidR="00BF5AC4">
        <w:rPr>
          <w:rFonts w:cstheme="minorHAnsi"/>
        </w:rPr>
        <w:t xml:space="preserve"> is provided in Learning </w:t>
      </w:r>
      <w:r w:rsidR="00FE2B19">
        <w:rPr>
          <w:rFonts w:cstheme="minorHAnsi"/>
        </w:rPr>
        <w:t>Folder</w:t>
      </w:r>
      <w:r w:rsidR="00BF5AC4">
        <w:rPr>
          <w:rFonts w:cstheme="minorHAnsi"/>
        </w:rPr>
        <w:t>s.</w:t>
      </w:r>
      <w:r w:rsidRPr="00841099">
        <w:rPr>
          <w:rFonts w:cstheme="minorHAnsi"/>
        </w:rPr>
        <w:t xml:space="preserve"> </w:t>
      </w:r>
      <w:r w:rsidRPr="00932A82">
        <w:rPr>
          <w:rFonts w:cstheme="minorHAnsi"/>
          <w:b/>
          <w:i/>
          <w:shd w:val="clear" w:color="auto" w:fill="FFC000"/>
        </w:rPr>
        <w:t>Caution</w:t>
      </w:r>
      <w:r w:rsidR="00244532">
        <w:rPr>
          <w:rFonts w:cstheme="minorHAnsi"/>
          <w:b/>
          <w:i/>
          <w:shd w:val="clear" w:color="auto" w:fill="FFC000"/>
        </w:rPr>
        <w:t>s</w:t>
      </w:r>
      <w:r w:rsidRPr="00932A82">
        <w:rPr>
          <w:rFonts w:cstheme="minorHAnsi"/>
          <w:b/>
          <w:i/>
          <w:shd w:val="clear" w:color="auto" w:fill="FFC000"/>
        </w:rPr>
        <w:t>:</w:t>
      </w:r>
      <w:r w:rsidRPr="00841099">
        <w:rPr>
          <w:rFonts w:cstheme="minorHAnsi"/>
        </w:rPr>
        <w:t xml:space="preserve"> </w:t>
      </w:r>
    </w:p>
    <w:p w:rsidR="00420E81" w:rsidRPr="00420E81" w:rsidRDefault="000275F5" w:rsidP="00D71753">
      <w:pPr>
        <w:numPr>
          <w:ilvl w:val="0"/>
          <w:numId w:val="13"/>
        </w:numPr>
        <w:contextualSpacing/>
        <w:rPr>
          <w:rFonts w:cstheme="minorHAnsi"/>
        </w:rPr>
      </w:pPr>
      <w:r w:rsidRPr="002F5389">
        <w:t>Departmental</w:t>
      </w:r>
      <w:r w:rsidRPr="00420E81">
        <w:rPr>
          <w:rFonts w:cstheme="minorHAnsi"/>
        </w:rPr>
        <w:t xml:space="preserve"> policy is an </w:t>
      </w:r>
      <w:r w:rsidRPr="00B9735C">
        <w:rPr>
          <w:rStyle w:val="Strong"/>
        </w:rPr>
        <w:t>F</w:t>
      </w:r>
      <w:r w:rsidRPr="00420E81">
        <w:rPr>
          <w:rFonts w:cstheme="minorHAnsi"/>
        </w:rPr>
        <w:t xml:space="preserve"> for the </w:t>
      </w:r>
      <w:r w:rsidRPr="00B9735C">
        <w:rPr>
          <w:rStyle w:val="Strong"/>
        </w:rPr>
        <w:t>course</w:t>
      </w:r>
      <w:r w:rsidRPr="00420E81">
        <w:rPr>
          <w:rFonts w:cstheme="minorHAnsi"/>
        </w:rPr>
        <w:t xml:space="preserve"> if you do</w:t>
      </w:r>
      <w:r w:rsidRPr="00420E81">
        <w:rPr>
          <w:rStyle w:val="Strong"/>
        </w:rPr>
        <w:t xml:space="preserve"> not </w:t>
      </w:r>
      <w:r w:rsidRPr="00420E81">
        <w:rPr>
          <w:rFonts w:cstheme="minorHAnsi"/>
        </w:rPr>
        <w:t xml:space="preserve">take the Final. </w:t>
      </w:r>
      <w:r w:rsidR="00BF5AC4" w:rsidRPr="00420E81">
        <w:rPr>
          <w:rFonts w:cstheme="minorHAnsi"/>
          <w:b/>
          <w:bCs/>
        </w:rPr>
        <w:t>Exam</w:t>
      </w:r>
      <w:r w:rsidR="00BF5AC4" w:rsidRPr="002433C0">
        <w:rPr>
          <w:rStyle w:val="Strong"/>
        </w:rPr>
        <w:t>ple</w:t>
      </w:r>
      <w:r w:rsidR="00BF5AC4" w:rsidRPr="00420E81">
        <w:rPr>
          <w:rFonts w:cstheme="minorHAnsi"/>
          <w:b/>
        </w:rPr>
        <w:t>:</w:t>
      </w:r>
      <w:r w:rsidR="00BF5AC4" w:rsidRPr="00420E81">
        <w:rPr>
          <w:rFonts w:cstheme="minorHAnsi"/>
        </w:rPr>
        <w:t xml:space="preserve"> </w:t>
      </w:r>
      <w:r w:rsidR="00420E81">
        <w:rPr>
          <w:rFonts w:cstheme="minorHAnsi"/>
        </w:rPr>
        <w:t>I</w:t>
      </w:r>
      <w:r w:rsidRPr="00420E81">
        <w:rPr>
          <w:rFonts w:cstheme="minorHAnsi"/>
        </w:rPr>
        <w:t xml:space="preserve">f you </w:t>
      </w:r>
      <w:r w:rsidR="00420E81">
        <w:rPr>
          <w:rFonts w:cstheme="minorHAnsi"/>
        </w:rPr>
        <w:t xml:space="preserve">have </w:t>
      </w:r>
      <w:r w:rsidR="00C818F9">
        <w:rPr>
          <w:rFonts w:cstheme="minorHAnsi"/>
        </w:rPr>
        <w:t>been earning 90% or higher on every assignment</w:t>
      </w:r>
      <w:r w:rsidR="00420E81">
        <w:rPr>
          <w:rFonts w:cstheme="minorHAnsi"/>
        </w:rPr>
        <w:t xml:space="preserve"> </w:t>
      </w:r>
      <w:r w:rsidR="00A64690">
        <w:rPr>
          <w:rFonts w:cstheme="minorHAnsi"/>
        </w:rPr>
        <w:t xml:space="preserve">and have total of 895 </w:t>
      </w:r>
      <w:r w:rsidR="00420E81">
        <w:rPr>
          <w:rFonts w:cstheme="minorHAnsi"/>
        </w:rPr>
        <w:t>(an A in this course)</w:t>
      </w:r>
      <w:r w:rsidR="00450B40">
        <w:rPr>
          <w:rFonts w:cstheme="minorHAnsi"/>
        </w:rPr>
        <w:t>,</w:t>
      </w:r>
      <w:r w:rsidR="00420E81">
        <w:rPr>
          <w:rFonts w:cstheme="minorHAnsi"/>
        </w:rPr>
        <w:t xml:space="preserve"> </w:t>
      </w:r>
      <w:r w:rsidR="00F86DA0" w:rsidRPr="00420E81">
        <w:rPr>
          <w:rFonts w:cstheme="minorHAnsi"/>
          <w:bCs/>
        </w:rPr>
        <w:t>but</w:t>
      </w:r>
      <w:r w:rsidR="00420E81">
        <w:rPr>
          <w:rFonts w:cstheme="minorHAnsi"/>
          <w:bCs/>
        </w:rPr>
        <w:t xml:space="preserve"> </w:t>
      </w:r>
      <w:r w:rsidR="00450B40">
        <w:rPr>
          <w:rFonts w:cstheme="minorHAnsi"/>
          <w:bCs/>
        </w:rPr>
        <w:t xml:space="preserve">you </w:t>
      </w:r>
      <w:r w:rsidRPr="00420E81">
        <w:rPr>
          <w:rFonts w:cstheme="minorHAnsi"/>
        </w:rPr>
        <w:t xml:space="preserve">do </w:t>
      </w:r>
      <w:r w:rsidRPr="005D7BE1">
        <w:rPr>
          <w:rStyle w:val="Strong"/>
        </w:rPr>
        <w:t>not</w:t>
      </w:r>
      <w:r w:rsidR="00C144F1" w:rsidRPr="005D7BE1">
        <w:rPr>
          <w:rStyle w:val="Strong"/>
        </w:rPr>
        <w:t xml:space="preserve"> </w:t>
      </w:r>
      <w:r w:rsidR="00C144F1" w:rsidRPr="00F86DA0">
        <w:rPr>
          <w:rStyle w:val="Strong"/>
        </w:rPr>
        <w:t>take the Final Exam</w:t>
      </w:r>
      <w:r w:rsidR="00C144F1" w:rsidRPr="00420E81">
        <w:rPr>
          <w:rFonts w:cstheme="minorHAnsi"/>
        </w:rPr>
        <w:t>, your instructor is</w:t>
      </w:r>
      <w:r w:rsidRPr="00420E81">
        <w:rPr>
          <w:rFonts w:cstheme="minorHAnsi"/>
        </w:rPr>
        <w:t xml:space="preserve"> </w:t>
      </w:r>
      <w:r w:rsidRPr="00B9735C">
        <w:rPr>
          <w:rStyle w:val="Strong"/>
        </w:rPr>
        <w:t>required</w:t>
      </w:r>
      <w:r w:rsidRPr="00420E81">
        <w:rPr>
          <w:rFonts w:cstheme="minorHAnsi"/>
        </w:rPr>
        <w:t xml:space="preserve"> to enter </w:t>
      </w:r>
      <w:r w:rsidRPr="00420E81">
        <w:rPr>
          <w:rFonts w:cstheme="minorHAnsi"/>
          <w:b/>
          <w:bCs/>
        </w:rPr>
        <w:t xml:space="preserve">an </w:t>
      </w:r>
      <w:r w:rsidRPr="00F86DA0">
        <w:rPr>
          <w:rStyle w:val="Strong"/>
        </w:rPr>
        <w:t xml:space="preserve">F </w:t>
      </w:r>
      <w:r w:rsidR="00F86DA0" w:rsidRPr="00420E81">
        <w:rPr>
          <w:rFonts w:cstheme="minorHAnsi"/>
        </w:rPr>
        <w:t>in the official record</w:t>
      </w:r>
      <w:r w:rsidRPr="005D7BE1">
        <w:rPr>
          <w:rStyle w:val="Strong"/>
        </w:rPr>
        <w:t>.</w:t>
      </w:r>
      <w:r w:rsidR="00420E81" w:rsidRPr="00420E81">
        <w:rPr>
          <w:rFonts w:cstheme="minorHAnsi"/>
        </w:rPr>
        <w:t xml:space="preserve"> </w:t>
      </w:r>
    </w:p>
    <w:p w:rsidR="00450B40" w:rsidRPr="001007FC" w:rsidRDefault="00420E81" w:rsidP="00D71753">
      <w:pPr>
        <w:numPr>
          <w:ilvl w:val="0"/>
          <w:numId w:val="13"/>
        </w:numPr>
        <w:contextualSpacing/>
      </w:pPr>
      <w:r>
        <w:rPr>
          <w:rFonts w:cstheme="minorHAnsi"/>
        </w:rPr>
        <w:t>T</w:t>
      </w:r>
      <w:r w:rsidR="00FC193C">
        <w:t>o avoid an F</w:t>
      </w:r>
      <w:r w:rsidR="00A00E03">
        <w:t xml:space="preserve"> f</w:t>
      </w:r>
      <w:r w:rsidR="00FC193C">
        <w:t xml:space="preserve">or this </w:t>
      </w:r>
      <w:r w:rsidR="00FC193C" w:rsidRPr="00420E81">
        <w:rPr>
          <w:rStyle w:val="Strong"/>
        </w:rPr>
        <w:t>course</w:t>
      </w:r>
      <w:r w:rsidR="00FC193C">
        <w:t>, y</w:t>
      </w:r>
      <w:r w:rsidR="00A23F92">
        <w:t xml:space="preserve">ou </w:t>
      </w:r>
      <w:r w:rsidR="00A23F92" w:rsidRPr="00FC193C">
        <w:rPr>
          <w:rStyle w:val="Strong"/>
        </w:rPr>
        <w:t>must</w:t>
      </w:r>
      <w:r w:rsidR="00A23F92">
        <w:t xml:space="preserve"> take the Final Exam</w:t>
      </w:r>
      <w:r w:rsidR="00A00E03">
        <w:t xml:space="preserve">; therefore, </w:t>
      </w:r>
      <w:r w:rsidR="00A23F92">
        <w:t>you</w:t>
      </w:r>
      <w:r w:rsidR="00A23F92" w:rsidRPr="00FC193C">
        <w:rPr>
          <w:rStyle w:val="Strong"/>
        </w:rPr>
        <w:t xml:space="preserve"> </w:t>
      </w:r>
      <w:r w:rsidR="002433C0">
        <w:rPr>
          <w:rStyle w:val="Strong"/>
        </w:rPr>
        <w:t xml:space="preserve">also </w:t>
      </w:r>
      <w:r w:rsidR="00A23F92" w:rsidRPr="00FC193C">
        <w:rPr>
          <w:rStyle w:val="Strong"/>
        </w:rPr>
        <w:t>must</w:t>
      </w:r>
      <w:r w:rsidR="00A23F92">
        <w:t xml:space="preserve"> </w:t>
      </w:r>
      <w:r w:rsidR="00C93414">
        <w:t>meet</w:t>
      </w:r>
      <w:r w:rsidR="00FC193C">
        <w:t xml:space="preserve"> WCJC’</w:t>
      </w:r>
      <w:r w:rsidR="00A00E03">
        <w:t xml:space="preserve">s requirements for </w:t>
      </w:r>
      <w:r w:rsidR="00FC193C">
        <w:t>Respondus Monitor-Lockdown Brower</w:t>
      </w:r>
      <w:r w:rsidR="00450B40">
        <w:t xml:space="preserve"> and understand the points for “violation of exam conduct.”</w:t>
      </w:r>
      <w:r w:rsidR="00A23F92" w:rsidRPr="001007FC">
        <w:rPr>
          <w:b/>
        </w:rPr>
        <w:t xml:space="preserve"> </w:t>
      </w:r>
      <w:r w:rsidR="001007FC" w:rsidRPr="001007FC">
        <w:rPr>
          <w:b/>
          <w:highlight w:val="cyan"/>
        </w:rPr>
        <w:t>Tip</w:t>
      </w:r>
      <w:r w:rsidR="001007FC">
        <w:rPr>
          <w:highlight w:val="cyan"/>
        </w:rPr>
        <w:t xml:space="preserve">: </w:t>
      </w:r>
      <w:r w:rsidR="001007FC">
        <w:t xml:space="preserve">Taking an exam with Respondus Monitor requires paying attention to the screen prompts and looking carefully at what you did to be sure </w:t>
      </w:r>
      <w:r w:rsidR="001007FC" w:rsidRPr="001007FC">
        <w:rPr>
          <w:rStyle w:val="Strong"/>
        </w:rPr>
        <w:t>you did</w:t>
      </w:r>
      <w:r w:rsidR="001007FC">
        <w:t xml:space="preserve"> what the </w:t>
      </w:r>
      <w:r w:rsidR="001007FC" w:rsidRPr="001007FC">
        <w:rPr>
          <w:rStyle w:val="Strong"/>
        </w:rPr>
        <w:t>person demonstrating did</w:t>
      </w:r>
      <w:r w:rsidR="002D56C2">
        <w:t xml:space="preserve">. </w:t>
      </w:r>
    </w:p>
    <w:p w:rsidR="001007FC" w:rsidRPr="001007FC" w:rsidRDefault="00450B40" w:rsidP="00D71753">
      <w:pPr>
        <w:numPr>
          <w:ilvl w:val="0"/>
          <w:numId w:val="13"/>
        </w:numPr>
        <w:contextualSpacing/>
        <w:rPr>
          <w:rFonts w:cstheme="minorHAnsi"/>
        </w:rPr>
      </w:pPr>
      <w:r w:rsidRPr="00450B40">
        <w:rPr>
          <w:bCs/>
          <w:color w:val="000000"/>
          <w:bdr w:val="none" w:sz="0" w:space="0" w:color="auto" w:frame="1"/>
        </w:rPr>
        <w:t xml:space="preserve">Please understand that in </w:t>
      </w:r>
      <w:r w:rsidRPr="00450B40">
        <w:rPr>
          <w:rStyle w:val="Strong"/>
        </w:rPr>
        <w:t>this</w:t>
      </w:r>
      <w:r>
        <w:rPr>
          <w:bCs/>
          <w:color w:val="000000"/>
          <w:bdr w:val="none" w:sz="0" w:space="0" w:color="auto" w:frame="1"/>
        </w:rPr>
        <w:t xml:space="preserve"> course, your prof will review the video that you make of yourself using Respondus Monitor when you take the Final </w:t>
      </w:r>
      <w:r w:rsidRPr="00450B40">
        <w:rPr>
          <w:color w:val="000000"/>
          <w:bdr w:val="none" w:sz="0" w:space="0" w:color="auto" w:frame="1"/>
        </w:rPr>
        <w:t>Exam according to</w:t>
      </w:r>
      <w:r w:rsidR="001007FC">
        <w:rPr>
          <w:color w:val="000000"/>
          <w:bdr w:val="none" w:sz="0" w:space="0" w:color="auto" w:frame="1"/>
        </w:rPr>
        <w:t xml:space="preserve"> two things:</w:t>
      </w:r>
    </w:p>
    <w:p w:rsidR="001007FC" w:rsidRPr="001007FC" w:rsidRDefault="001007FC" w:rsidP="00D71753">
      <w:pPr>
        <w:numPr>
          <w:ilvl w:val="1"/>
          <w:numId w:val="25"/>
        </w:numPr>
        <w:contextualSpacing/>
        <w:rPr>
          <w:rStyle w:val="Strong"/>
          <w:rFonts w:cstheme="minorHAnsi"/>
          <w:b w:val="0"/>
          <w:bCs w:val="0"/>
        </w:rPr>
      </w:pPr>
      <w:r>
        <w:rPr>
          <w:color w:val="000000"/>
          <w:bdr w:val="none" w:sz="0" w:space="0" w:color="auto" w:frame="1"/>
        </w:rPr>
        <w:t>W</w:t>
      </w:r>
      <w:r w:rsidR="00450B40" w:rsidRPr="00450B40">
        <w:rPr>
          <w:color w:val="000000"/>
          <w:bdr w:val="none" w:sz="0" w:space="0" w:color="auto" w:frame="1"/>
        </w:rPr>
        <w:t xml:space="preserve">hat is required in </w:t>
      </w:r>
      <w:r w:rsidR="00450B40" w:rsidRPr="00450B40">
        <w:rPr>
          <w:rStyle w:val="Strong"/>
        </w:rPr>
        <w:t>WCJC’s video for students</w:t>
      </w:r>
    </w:p>
    <w:p w:rsidR="00450B40" w:rsidRPr="00450B40" w:rsidRDefault="001007FC" w:rsidP="00D71753">
      <w:pPr>
        <w:numPr>
          <w:ilvl w:val="1"/>
          <w:numId w:val="25"/>
        </w:numPr>
        <w:contextualSpacing/>
        <w:rPr>
          <w:rFonts w:cstheme="minorHAnsi"/>
        </w:rPr>
      </w:pPr>
      <w:r>
        <w:rPr>
          <w:color w:val="000000"/>
          <w:bdr w:val="none" w:sz="0" w:space="0" w:color="auto" w:frame="1"/>
        </w:rPr>
        <w:t>W</w:t>
      </w:r>
      <w:r w:rsidR="00450B40" w:rsidRPr="00450B40">
        <w:rPr>
          <w:color w:val="000000"/>
          <w:bdr w:val="none" w:sz="0" w:space="0" w:color="auto" w:frame="1"/>
        </w:rPr>
        <w:t xml:space="preserve">hat </w:t>
      </w:r>
      <w:r w:rsidR="00450B40" w:rsidRPr="00450B40">
        <w:rPr>
          <w:rStyle w:val="Strong"/>
        </w:rPr>
        <w:t xml:space="preserve">WCJC’s video shows faculty </w:t>
      </w:r>
      <w:r w:rsidR="00450B40" w:rsidRPr="001007FC">
        <w:rPr>
          <w:color w:val="000000"/>
          <w:bdr w:val="none" w:sz="0" w:space="0" w:color="auto" w:frame="1"/>
        </w:rPr>
        <w:t>to do</w:t>
      </w:r>
      <w:r w:rsidR="00450B40" w:rsidRPr="00450B40">
        <w:rPr>
          <w:color w:val="000000"/>
          <w:bdr w:val="none" w:sz="0" w:space="0" w:color="auto" w:frame="1"/>
        </w:rPr>
        <w:t>,</w:t>
      </w:r>
      <w:r w:rsidR="00450B40">
        <w:rPr>
          <w:rStyle w:val="Strong"/>
          <w:color w:val="000000"/>
          <w:bdr w:val="none" w:sz="0" w:space="0" w:color="auto" w:frame="1"/>
        </w:rPr>
        <w:t xml:space="preserve"> </w:t>
      </w:r>
      <w:r w:rsidR="00450B40" w:rsidRPr="00450B40">
        <w:rPr>
          <w:rStyle w:val="Strong"/>
          <w:color w:val="000000"/>
          <w:bdr w:val="none" w:sz="0" w:space="0" w:color="auto" w:frame="1"/>
        </w:rPr>
        <w:t>not</w:t>
      </w:r>
      <w:r w:rsidR="00450B40">
        <w:rPr>
          <w:color w:val="000000"/>
          <w:bdr w:val="none" w:sz="0" w:space="0" w:color="auto" w:frame="1"/>
        </w:rPr>
        <w:t xml:space="preserve"> </w:t>
      </w:r>
      <w:r w:rsidR="00450B40" w:rsidRPr="00450B40">
        <w:rPr>
          <w:color w:val="000000"/>
          <w:bdr w:val="none" w:sz="0" w:space="0" w:color="auto" w:frame="1"/>
        </w:rPr>
        <w:t>on how your prior professors graded you.</w:t>
      </w:r>
    </w:p>
    <w:p w:rsidR="000275F5" w:rsidRDefault="00A23F92" w:rsidP="000275F5">
      <w:pPr>
        <w:pStyle w:val="Heading3"/>
        <w:rPr>
          <w:rFonts w:eastAsia="Times New Roman" w:cstheme="minorHAnsi"/>
        </w:rPr>
      </w:pPr>
      <w:r>
        <w:rPr>
          <w:rFonts w:eastAsia="Times New Roman" w:cstheme="minorHAnsi"/>
        </w:rPr>
        <w:t>I</w:t>
      </w:r>
      <w:r w:rsidR="00A00E03">
        <w:rPr>
          <w:rFonts w:eastAsia="Times New Roman" w:cstheme="minorHAnsi"/>
        </w:rPr>
        <w:t>ntroduction to Respondus</w:t>
      </w:r>
      <w:r w:rsidR="00396046">
        <w:rPr>
          <w:rFonts w:eastAsia="Times New Roman" w:cstheme="minorHAnsi"/>
        </w:rPr>
        <w:t>,</w:t>
      </w:r>
      <w:r w:rsidR="00136184">
        <w:rPr>
          <w:rFonts w:eastAsia="Times New Roman" w:cstheme="minorHAnsi"/>
        </w:rPr>
        <w:t xml:space="preserve"> to </w:t>
      </w:r>
      <w:r w:rsidR="00396046">
        <w:rPr>
          <w:rFonts w:eastAsia="Times New Roman" w:cstheme="minorHAnsi"/>
        </w:rPr>
        <w:t xml:space="preserve">the Seriousness of </w:t>
      </w:r>
      <w:r w:rsidR="00136184">
        <w:rPr>
          <w:rFonts w:eastAsia="Times New Roman" w:cstheme="minorHAnsi"/>
        </w:rPr>
        <w:t>Monitoring</w:t>
      </w:r>
      <w:r w:rsidR="00396046">
        <w:rPr>
          <w:rFonts w:eastAsia="Times New Roman" w:cstheme="minorHAnsi"/>
        </w:rPr>
        <w:t>, and to WCJC’s Video</w:t>
      </w:r>
      <w:r w:rsidR="005D21AE">
        <w:rPr>
          <w:rFonts w:eastAsia="Times New Roman" w:cstheme="minorHAnsi"/>
        </w:rPr>
        <w:t xml:space="preserve"> and Other Aids</w:t>
      </w:r>
    </w:p>
    <w:p w:rsidR="008B0D9D" w:rsidRPr="00841099" w:rsidRDefault="008B0D9D" w:rsidP="008B0D9D">
      <w:pPr>
        <w:pStyle w:val="Heading4"/>
        <w:ind w:left="0"/>
        <w:rPr>
          <w:rFonts w:eastAsia="Times New Roman" w:cstheme="minorHAnsi"/>
        </w:rPr>
      </w:pPr>
      <w:r>
        <w:rPr>
          <w:rFonts w:eastAsia="Times New Roman" w:cstheme="minorHAnsi"/>
        </w:rPr>
        <w:t xml:space="preserve">Introduction </w:t>
      </w:r>
      <w:r w:rsidR="00E41E09">
        <w:rPr>
          <w:rFonts w:eastAsia="Times New Roman" w:cstheme="minorHAnsi"/>
        </w:rPr>
        <w:t xml:space="preserve">to </w:t>
      </w:r>
      <w:r w:rsidR="00A00E03">
        <w:rPr>
          <w:rFonts w:eastAsia="Times New Roman" w:cstheme="minorHAnsi"/>
        </w:rPr>
        <w:t>Respondus</w:t>
      </w:r>
      <w:r w:rsidR="00FC193C">
        <w:rPr>
          <w:rFonts w:eastAsia="Times New Roman" w:cstheme="minorHAnsi"/>
        </w:rPr>
        <w:t>-Lockdown Browser</w:t>
      </w:r>
      <w:r>
        <w:rPr>
          <w:rFonts w:eastAsia="Times New Roman" w:cstheme="minorHAnsi"/>
        </w:rPr>
        <w:t xml:space="preserve"> </w:t>
      </w:r>
      <w:r w:rsidR="004F7420">
        <w:rPr>
          <w:rFonts w:eastAsia="Times New Roman" w:cstheme="minorHAnsi"/>
        </w:rPr>
        <w:t>(Written</w:t>
      </w:r>
      <w:r w:rsidR="00FC193C">
        <w:rPr>
          <w:rFonts w:eastAsia="Times New Roman" w:cstheme="minorHAnsi"/>
        </w:rPr>
        <w:t xml:space="preserve"> by </w:t>
      </w:r>
      <w:r w:rsidR="004C0C7D">
        <w:rPr>
          <w:rFonts w:eastAsia="Times New Roman" w:cstheme="minorHAnsi"/>
        </w:rPr>
        <w:t>WCJC’s Distance Education, but with 2 Examples Added)</w:t>
      </w:r>
    </w:p>
    <w:p w:rsidR="00A240BB" w:rsidRDefault="00A240BB" w:rsidP="00A240BB">
      <w:pPr>
        <w:spacing w:line="240" w:lineRule="auto"/>
      </w:pPr>
      <w:r w:rsidRPr="0068114F">
        <w:t>This course requires the use of Lockdown Browser for taking online exams.</w:t>
      </w:r>
      <w:r w:rsidR="004F7420">
        <w:t xml:space="preserve"> </w:t>
      </w:r>
      <w:r w:rsidR="002433C0">
        <w:t>T</w:t>
      </w:r>
      <w:r w:rsidRPr="0068114F">
        <w:t xml:space="preserve">he Lockdown Browser software prevents a user from accessing other applications or going to other websites during an exam. </w:t>
      </w:r>
      <w:r w:rsidR="002433C0">
        <w:t xml:space="preserve">The </w:t>
      </w:r>
      <w:r w:rsidRPr="0068114F">
        <w:t>webcam records you during the exam to ensure you're only using resources that are permitted.</w:t>
      </w:r>
      <w:r w:rsidR="00136184">
        <w:t xml:space="preserve"> </w:t>
      </w:r>
      <w:r w:rsidRPr="0068114F">
        <w:t>Together, these tools make it possible for students to take online exams from any location, and at times that are convenient. It also creates a fair testing environment for everyone in the course. Instructions for downloading the Lockdown Browser software are posted in the course.</w:t>
      </w:r>
    </w:p>
    <w:p w:rsidR="00136184" w:rsidRDefault="00923105" w:rsidP="00396046">
      <w:pPr>
        <w:pStyle w:val="Heading4"/>
        <w:tabs>
          <w:tab w:val="left" w:pos="810"/>
        </w:tabs>
        <w:ind w:left="0"/>
      </w:pPr>
      <w:r w:rsidRPr="00923105">
        <w:rPr>
          <w:shd w:val="clear" w:color="auto" w:fill="FFC000"/>
        </w:rPr>
        <w:t>Caution:</w:t>
      </w:r>
      <w:r>
        <w:t xml:space="preserve"> </w:t>
      </w:r>
      <w:r w:rsidR="00490E2E">
        <w:t>On the Left, Your Required Actions – On the Right, How Many Points You Will Lose on Your Final</w:t>
      </w:r>
    </w:p>
    <w:tbl>
      <w:tblPr>
        <w:tblStyle w:val="TableGrid"/>
        <w:tblW w:w="0" w:type="auto"/>
        <w:tblLook w:val="04A0" w:firstRow="1" w:lastRow="0" w:firstColumn="1" w:lastColumn="0" w:noHBand="0" w:noVBand="1"/>
      </w:tblPr>
      <w:tblGrid>
        <w:gridCol w:w="5215"/>
        <w:gridCol w:w="5575"/>
      </w:tblGrid>
      <w:tr w:rsidR="00136184" w:rsidRPr="003E309F" w:rsidTr="00420E81">
        <w:trPr>
          <w:tblHeader/>
        </w:trPr>
        <w:tc>
          <w:tcPr>
            <w:tcW w:w="5215" w:type="dxa"/>
            <w:shd w:val="clear" w:color="auto" w:fill="FFFFFF" w:themeFill="background1"/>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Exam Conduct Requirement:</w:t>
            </w:r>
          </w:p>
        </w:tc>
        <w:tc>
          <w:tcPr>
            <w:tcW w:w="5575" w:type="dxa"/>
          </w:tcPr>
          <w:p w:rsidR="00136184" w:rsidRPr="003E309F" w:rsidRDefault="00136184" w:rsidP="00420E81">
            <w:pPr>
              <w:rPr>
                <w:rFonts w:asciiTheme="minorHAnsi" w:hAnsiTheme="minorHAnsi"/>
                <w:b/>
                <w:sz w:val="22"/>
                <w:szCs w:val="22"/>
              </w:rPr>
            </w:pPr>
            <w:r w:rsidRPr="003E309F">
              <w:rPr>
                <w:rFonts w:asciiTheme="minorHAnsi" w:hAnsiTheme="minorHAnsi"/>
                <w:b/>
                <w:sz w:val="22"/>
                <w:szCs w:val="22"/>
              </w:rPr>
              <w:t>Consequence for Violation of Exam Conduct:</w:t>
            </w:r>
          </w:p>
        </w:tc>
      </w:tr>
      <w:tr w:rsidR="00136184" w:rsidRPr="003E309F" w:rsidTr="00420E81">
        <w:tc>
          <w:tcPr>
            <w:tcW w:w="5215" w:type="dxa"/>
            <w:shd w:val="clear" w:color="auto" w:fill="FFFFFF" w:themeFill="background1"/>
          </w:tcPr>
          <w:p w:rsidR="00136184" w:rsidRPr="003E309F" w:rsidRDefault="00136184" w:rsidP="008A433B">
            <w:pPr>
              <w:tabs>
                <w:tab w:val="center" w:pos="2499"/>
              </w:tabs>
              <w:rPr>
                <w:rFonts w:asciiTheme="minorHAnsi" w:hAnsiTheme="minorHAnsi"/>
                <w:sz w:val="22"/>
                <w:szCs w:val="22"/>
              </w:rPr>
            </w:pPr>
            <w:r w:rsidRPr="003E309F">
              <w:rPr>
                <w:rFonts w:asciiTheme="minorHAnsi" w:hAnsiTheme="minorHAnsi"/>
                <w:sz w:val="22"/>
                <w:szCs w:val="22"/>
              </w:rPr>
              <w:t>Valid photo ID shown</w:t>
            </w:r>
            <w:r w:rsidR="008A433B">
              <w:rPr>
                <w:rFonts w:asciiTheme="minorHAnsi" w:hAnsiTheme="minorHAnsi"/>
                <w:sz w:val="22"/>
                <w:szCs w:val="22"/>
              </w:rPr>
              <w:t xml:space="preserve"> (</w:t>
            </w:r>
            <w:r w:rsidR="008A433B" w:rsidRPr="008A433B">
              <w:rPr>
                <w:rStyle w:val="Strong"/>
              </w:rPr>
              <w:t>Example:</w:t>
            </w:r>
            <w:r w:rsidR="008A433B">
              <w:rPr>
                <w:rFonts w:asciiTheme="minorHAnsi" w:hAnsiTheme="minorHAnsi"/>
                <w:sz w:val="22"/>
                <w:szCs w:val="22"/>
              </w:rPr>
              <w:t xml:space="preserve"> Texas Driver’s License)</w:t>
            </w:r>
          </w:p>
        </w:tc>
        <w:sdt>
          <w:sdtPr>
            <w:id w:val="-190000597"/>
            <w:placeholder>
              <w:docPart w:val="02966F2350BA4E1EAEA51FDEABF8D007"/>
            </w:placeholder>
          </w:sdtPr>
          <w:sdtEndPr/>
          <w:sdtContent>
            <w:tc>
              <w:tcPr>
                <w:tcW w:w="5575" w:type="dxa"/>
                <w:shd w:val="clear" w:color="auto" w:fill="FFFFFF" w:themeFill="background1"/>
              </w:tcPr>
              <w:p w:rsidR="00136184" w:rsidRPr="003E309F" w:rsidRDefault="00DE0601" w:rsidP="00420E81">
                <w:pPr>
                  <w:rPr>
                    <w:rFonts w:asciiTheme="minorHAnsi" w:hAnsiTheme="minorHAnsi"/>
                    <w:sz w:val="22"/>
                    <w:szCs w:val="22"/>
                  </w:rPr>
                </w:pPr>
                <w:sdt>
                  <w:sdtPr>
                    <w:id w:val="540945691"/>
                    <w:placeholder>
                      <w:docPart w:val="228CB43AC3934023ACA32D2D5BEE4D3A"/>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w:t>
                    </w:r>
                    <w:r w:rsidR="00136184">
                      <w:rPr>
                        <w:rFonts w:asciiTheme="minorHAnsi" w:hAnsiTheme="minorHAnsi"/>
                        <w:sz w:val="22"/>
                        <w:szCs w:val="22"/>
                      </w:rPr>
                      <w:t>minus 30 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Correct placement of webcam</w:t>
            </w:r>
            <w:r>
              <w:rPr>
                <w:rFonts w:asciiTheme="minorHAnsi" w:hAnsiTheme="minorHAnsi"/>
                <w:sz w:val="22"/>
                <w:szCs w:val="22"/>
              </w:rPr>
              <w:t xml:space="preserve"> </w:t>
            </w:r>
          </w:p>
        </w:tc>
        <w:sdt>
          <w:sdtPr>
            <w:id w:val="-1190215631"/>
            <w:placeholder>
              <w:docPart w:val="E742F7C390994721A3871917D073E777"/>
            </w:placeholder>
          </w:sdtPr>
          <w:sdtEndPr/>
          <w:sdtContent>
            <w:tc>
              <w:tcPr>
                <w:tcW w:w="5575" w:type="dxa"/>
                <w:shd w:val="clear" w:color="auto" w:fill="FFFFFF" w:themeFill="background1"/>
              </w:tcPr>
              <w:p w:rsidR="00136184" w:rsidRPr="003E309F" w:rsidRDefault="00DE0601" w:rsidP="00420E81">
                <w:pPr>
                  <w:rPr>
                    <w:rFonts w:asciiTheme="minorHAnsi" w:hAnsiTheme="minorHAnsi"/>
                    <w:sz w:val="22"/>
                    <w:szCs w:val="22"/>
                  </w:rPr>
                </w:pPr>
                <w:sdt>
                  <w:sdtPr>
                    <w:id w:val="-2009667315"/>
                    <w:placeholder>
                      <w:docPart w:val="50AABEE0C2B741A2B997000314AB044E"/>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Complete environment scan</w:t>
            </w:r>
            <w:r>
              <w:rPr>
                <w:rFonts w:asciiTheme="minorHAnsi" w:hAnsiTheme="minorHAnsi"/>
                <w:sz w:val="22"/>
                <w:szCs w:val="22"/>
              </w:rPr>
              <w:t xml:space="preserve"> </w:t>
            </w:r>
          </w:p>
        </w:tc>
        <w:tc>
          <w:tcPr>
            <w:tcW w:w="5575" w:type="dxa"/>
            <w:shd w:val="clear" w:color="auto" w:fill="FFFFFF" w:themeFill="background1"/>
          </w:tcPr>
          <w:p w:rsidR="00136184" w:rsidRPr="003E309F" w:rsidRDefault="00DE0601" w:rsidP="00420E81">
            <w:pPr>
              <w:tabs>
                <w:tab w:val="left" w:pos="3615"/>
              </w:tabs>
              <w:rPr>
                <w:rFonts w:asciiTheme="minorHAnsi" w:hAnsiTheme="minorHAnsi"/>
                <w:sz w:val="22"/>
                <w:szCs w:val="22"/>
              </w:rPr>
            </w:pPr>
            <w:sdt>
              <w:sdtPr>
                <w:id w:val="-208496988"/>
                <w:placeholder>
                  <w:docPart w:val="D4AD62B153554B4D9A45A40EC7661CFB"/>
                </w:placeholder>
              </w:sdtPr>
              <w:sdtEndPr/>
              <w:sdtContent>
                <w:sdt>
                  <w:sdtPr>
                    <w:id w:val="1776296410"/>
                    <w:placeholder>
                      <w:docPart w:val="BDE33AF452FE48E4929C1538E5D5DC45"/>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sdtContent>
            </w:sdt>
          </w:p>
        </w:tc>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Microphone turned on and recording</w:t>
            </w:r>
          </w:p>
        </w:tc>
        <w:sdt>
          <w:sdtPr>
            <w:id w:val="53276987"/>
            <w:placeholder>
              <w:docPart w:val="7C5166AC4D184EA8A0C2E7117BC06365"/>
            </w:placeholder>
          </w:sdtPr>
          <w:sdtEndPr/>
          <w:sdtContent>
            <w:sdt>
              <w:sdtPr>
                <w:id w:val="-876314603"/>
                <w:placeholder>
                  <w:docPart w:val="28AAA2BD8D3F48BB898CD28EFECC093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Sufficient lighting of the testing environment</w:t>
            </w:r>
          </w:p>
        </w:tc>
        <w:sdt>
          <w:sdtPr>
            <w:id w:val="117415076"/>
            <w:placeholder>
              <w:docPart w:val="32056DCF47A34E7999A23A18AFA0B7DC"/>
            </w:placeholder>
          </w:sdtPr>
          <w:sdtEndPr/>
          <w:sdtContent>
            <w:tc>
              <w:tcPr>
                <w:tcW w:w="5575" w:type="dxa"/>
                <w:shd w:val="clear" w:color="auto" w:fill="FFFFFF" w:themeFill="background1"/>
              </w:tcPr>
              <w:p w:rsidR="00136184" w:rsidRPr="003E309F" w:rsidRDefault="00DE0601" w:rsidP="00420E81">
                <w:pPr>
                  <w:rPr>
                    <w:rFonts w:asciiTheme="minorHAnsi" w:hAnsiTheme="minorHAnsi"/>
                    <w:sz w:val="22"/>
                    <w:szCs w:val="22"/>
                  </w:rPr>
                </w:pPr>
                <w:sdt>
                  <w:sdtPr>
                    <w:id w:val="-1505899034"/>
                    <w:placeholder>
                      <w:docPart w:val="D3B5CE23CEE54317BA46D0B97B539B61"/>
                    </w:placeholder>
                  </w:sdtPr>
                  <w:sdtEndPr/>
                  <w:sdtContent>
                    <w:r w:rsidR="00136184">
                      <w:rPr>
                        <w:rFonts w:asciiTheme="minorHAnsi" w:hAnsiTheme="minorHAnsi"/>
                        <w:sz w:val="22"/>
                        <w:szCs w:val="22"/>
                      </w:rPr>
                      <w:t>Penalty up to</w:t>
                    </w:r>
                    <w:r w:rsidR="00136184" w:rsidRPr="003E309F">
                      <w:rPr>
                        <w:rFonts w:asciiTheme="minorHAnsi" w:hAnsiTheme="minorHAnsi"/>
                        <w:sz w:val="22"/>
                        <w:szCs w:val="22"/>
                      </w:rPr>
                      <w:t xml:space="preserve"> minus 30</w:t>
                    </w:r>
                    <w:r w:rsidR="00136184">
                      <w:rPr>
                        <w:rFonts w:asciiTheme="minorHAnsi" w:hAnsiTheme="minorHAnsi"/>
                        <w:sz w:val="22"/>
                        <w:szCs w:val="22"/>
                      </w:rPr>
                      <w:t xml:space="preserve"> </w:t>
                    </w:r>
                    <w:r w:rsidR="00136184" w:rsidRPr="003E309F">
                      <w:rPr>
                        <w:rFonts w:asciiTheme="minorHAnsi" w:hAnsiTheme="minorHAnsi"/>
                        <w:sz w:val="22"/>
                        <w:szCs w:val="22"/>
                      </w:rPr>
                      <w:t>percentage points</w:t>
                    </w:r>
                  </w:sdtContent>
                </w:sdt>
                <w:r w:rsidR="00136184" w:rsidRPr="003E309F">
                  <w:rPr>
                    <w:rFonts w:asciiTheme="minorHAnsi" w:hAnsiTheme="minorHAnsi"/>
                    <w:sz w:val="22"/>
                    <w:szCs w:val="22"/>
                  </w:rPr>
                  <w:t xml:space="preserve"> </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is in seated position with computer on hard surface (desk, table, TV tray etc.)</w:t>
            </w:r>
          </w:p>
        </w:tc>
        <w:sdt>
          <w:sdtPr>
            <w:id w:val="1571772106"/>
            <w:placeholder>
              <w:docPart w:val="12EECE2FB4174D41B6969F92FED39989"/>
            </w:placeholder>
          </w:sdtPr>
          <w:sdtEndPr/>
          <w:sdtContent>
            <w:sdt>
              <w:sdtPr>
                <w:id w:val="-523554266"/>
                <w:placeholder>
                  <w:docPart w:val="E5FF156866D24BF393A812BE90199C05"/>
                </w:placeholder>
              </w:sdtPr>
              <w:sdtEndPr/>
              <w:sdtContent>
                <w:sdt>
                  <w:sdtPr>
                    <w:id w:val="1015886267"/>
                    <w:placeholder>
                      <w:docPart w:val="5EC3DC5FDD8348D086D67A2D0AC75092"/>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minus 30</w:t>
                        </w:r>
                        <w:r>
                          <w:rPr>
                            <w:rFonts w:asciiTheme="minorHAnsi" w:hAnsiTheme="minorHAnsi"/>
                            <w:sz w:val="22"/>
                            <w:szCs w:val="22"/>
                          </w:rPr>
                          <w:t xml:space="preserve"> </w:t>
                        </w:r>
                        <w:r w:rsidRPr="003E309F">
                          <w:rPr>
                            <w:rFonts w:asciiTheme="minorHAnsi" w:hAnsiTheme="minorHAnsi"/>
                            <w:sz w:val="22"/>
                            <w:szCs w:val="22"/>
                          </w:rPr>
                          <w:t>percentage points</w:t>
                        </w:r>
                      </w:p>
                    </w:tc>
                  </w:sdtContent>
                </w:sdt>
              </w:sdtContent>
            </w:sdt>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Student remains in webcam view during exam</w:t>
            </w:r>
          </w:p>
        </w:tc>
        <w:sdt>
          <w:sdtPr>
            <w:id w:val="722252715"/>
            <w:placeholder>
              <w:docPart w:val="13BCA61D80DC4BB99495CAD2503DA3CE"/>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3D14DA">
            <w:pPr>
              <w:rPr>
                <w:rFonts w:asciiTheme="minorHAnsi" w:hAnsiTheme="minorHAnsi"/>
                <w:sz w:val="22"/>
                <w:szCs w:val="22"/>
              </w:rPr>
            </w:pPr>
            <w:r w:rsidRPr="003E309F">
              <w:rPr>
                <w:rFonts w:asciiTheme="minorHAnsi" w:hAnsiTheme="minorHAnsi"/>
                <w:sz w:val="22"/>
                <w:szCs w:val="22"/>
              </w:rPr>
              <w:t>No unauthorized materials near desk area</w:t>
            </w:r>
            <w:r w:rsidR="00237C59">
              <w:rPr>
                <w:rFonts w:asciiTheme="minorHAnsi" w:hAnsiTheme="minorHAnsi"/>
                <w:sz w:val="22"/>
                <w:szCs w:val="22"/>
              </w:rPr>
              <w:t xml:space="preserve"> (</w:t>
            </w:r>
            <w:r w:rsidR="00237C59" w:rsidRPr="00C93414">
              <w:rPr>
                <w:rStyle w:val="Strong"/>
              </w:rPr>
              <w:t>Examples:</w:t>
            </w:r>
            <w:r w:rsidR="00237C59">
              <w:rPr>
                <w:rFonts w:asciiTheme="minorHAnsi" w:hAnsiTheme="minorHAnsi"/>
                <w:sz w:val="22"/>
                <w:szCs w:val="22"/>
              </w:rPr>
              <w:t xml:space="preserve"> </w:t>
            </w:r>
            <w:r w:rsidR="00237C59" w:rsidRPr="00E126B1">
              <w:rPr>
                <w:rFonts w:asciiTheme="minorHAnsi" w:hAnsiTheme="minorHAnsi"/>
                <w:b/>
                <w:bCs/>
                <w:sz w:val="22"/>
                <w:szCs w:val="22"/>
              </w:rPr>
              <w:t>no</w:t>
            </w:r>
            <w:r w:rsidR="00237C59">
              <w:rPr>
                <w:rFonts w:asciiTheme="minorHAnsi" w:hAnsiTheme="minorHAnsi"/>
                <w:sz w:val="22"/>
                <w:szCs w:val="22"/>
              </w:rPr>
              <w:t xml:space="preserve"> phone</w:t>
            </w:r>
            <w:r w:rsidR="00237C59" w:rsidRPr="00E126B1">
              <w:rPr>
                <w:rFonts w:asciiTheme="minorHAnsi" w:hAnsiTheme="minorHAnsi"/>
                <w:b/>
                <w:bCs/>
                <w:sz w:val="22"/>
                <w:szCs w:val="22"/>
              </w:rPr>
              <w:t>, no</w:t>
            </w:r>
            <w:r w:rsidR="00237C59">
              <w:rPr>
                <w:rFonts w:asciiTheme="minorHAnsi" w:hAnsiTheme="minorHAnsi"/>
                <w:sz w:val="22"/>
                <w:szCs w:val="22"/>
              </w:rPr>
              <w:t xml:space="preserve"> papers</w:t>
            </w:r>
            <w:r w:rsidR="003D14DA">
              <w:rPr>
                <w:rFonts w:asciiTheme="minorHAnsi" w:hAnsiTheme="minorHAnsi"/>
                <w:sz w:val="22"/>
                <w:szCs w:val="22"/>
              </w:rPr>
              <w:t>,</w:t>
            </w:r>
            <w:r w:rsidR="003D14DA" w:rsidRPr="00E126B1">
              <w:rPr>
                <w:rFonts w:asciiTheme="minorHAnsi" w:hAnsiTheme="minorHAnsi"/>
                <w:b/>
                <w:bCs/>
                <w:sz w:val="22"/>
                <w:szCs w:val="22"/>
              </w:rPr>
              <w:t xml:space="preserve"> </w:t>
            </w:r>
            <w:r w:rsidR="00E126B1" w:rsidRPr="00E126B1">
              <w:rPr>
                <w:rFonts w:asciiTheme="minorHAnsi" w:hAnsiTheme="minorHAnsi"/>
                <w:b/>
                <w:bCs/>
                <w:sz w:val="22"/>
                <w:szCs w:val="22"/>
              </w:rPr>
              <w:t>and no</w:t>
            </w:r>
            <w:r w:rsidR="003D14DA">
              <w:rPr>
                <w:rFonts w:asciiTheme="minorHAnsi" w:hAnsiTheme="minorHAnsi"/>
                <w:sz w:val="22"/>
                <w:szCs w:val="22"/>
              </w:rPr>
              <w:t xml:space="preserve"> clutter.</w:t>
            </w:r>
            <w:r w:rsidR="00C93414">
              <w:rPr>
                <w:rFonts w:asciiTheme="minorHAnsi" w:hAnsiTheme="minorHAnsi"/>
                <w:sz w:val="22"/>
                <w:szCs w:val="22"/>
              </w:rPr>
              <w:t>)</w:t>
            </w:r>
          </w:p>
        </w:tc>
        <w:sdt>
          <w:sdtPr>
            <w:id w:val="488287656"/>
            <w:placeholder>
              <w:docPart w:val="1BA6B997B3F4400DB817C2F57D3030FA"/>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sidRPr="00C84D7F">
                  <w:rPr>
                    <w:rFonts w:asciiTheme="minorHAnsi" w:hAnsiTheme="minorHAnsi"/>
                    <w:sz w:val="22"/>
                    <w:szCs w:val="22"/>
                  </w:rPr>
                  <w:t>Penalty u</w:t>
                </w:r>
                <w:r w:rsidRPr="003E309F">
                  <w:rPr>
                    <w:rFonts w:asciiTheme="minorHAnsi" w:hAnsiTheme="minorHAnsi"/>
                    <w:sz w:val="22"/>
                    <w:szCs w:val="22"/>
                  </w:rPr>
                  <w:t>p to 0 for the Exam</w:t>
                </w:r>
              </w:p>
            </w:tc>
          </w:sdtContent>
        </w:sdt>
      </w:tr>
      <w:tr w:rsidR="00136184" w:rsidRPr="003E309F" w:rsidTr="00420E81">
        <w:tc>
          <w:tcPr>
            <w:tcW w:w="5215" w:type="dxa"/>
            <w:shd w:val="clear" w:color="auto" w:fill="FFFFFF" w:themeFill="background1"/>
          </w:tcPr>
          <w:p w:rsidR="00136184" w:rsidRPr="003E309F" w:rsidRDefault="00136184" w:rsidP="00420E81">
            <w:pPr>
              <w:rPr>
                <w:rFonts w:asciiTheme="minorHAnsi" w:hAnsiTheme="minorHAnsi"/>
                <w:sz w:val="22"/>
                <w:szCs w:val="22"/>
              </w:rPr>
            </w:pPr>
            <w:r w:rsidRPr="003E309F">
              <w:rPr>
                <w:rFonts w:asciiTheme="minorHAnsi" w:hAnsiTheme="minorHAnsi"/>
                <w:sz w:val="22"/>
                <w:szCs w:val="22"/>
              </w:rPr>
              <w:t>No talking with others during the exam or playing of music or other audio recordings.</w:t>
            </w:r>
          </w:p>
        </w:tc>
        <w:sdt>
          <w:sdtPr>
            <w:id w:val="2047861041"/>
            <w:placeholder>
              <w:docPart w:val="CD5EAA9D7AB7452AB88805E3161902E3"/>
            </w:placeholder>
          </w:sdtPr>
          <w:sdtEndPr/>
          <w:sdtContent>
            <w:tc>
              <w:tcPr>
                <w:tcW w:w="5575" w:type="dxa"/>
                <w:shd w:val="clear" w:color="auto" w:fill="FFFFFF" w:themeFill="background1"/>
              </w:tcPr>
              <w:p w:rsidR="00136184" w:rsidRPr="003E309F" w:rsidRDefault="00136184" w:rsidP="00420E81">
                <w:pPr>
                  <w:rPr>
                    <w:rFonts w:asciiTheme="minorHAnsi" w:hAnsiTheme="minorHAnsi"/>
                    <w:sz w:val="22"/>
                    <w:szCs w:val="22"/>
                  </w:rPr>
                </w:pPr>
                <w:r>
                  <w:rPr>
                    <w:rFonts w:asciiTheme="minorHAnsi" w:hAnsiTheme="minorHAnsi"/>
                    <w:sz w:val="22"/>
                    <w:szCs w:val="22"/>
                  </w:rPr>
                  <w:t>Penalty up to</w:t>
                </w:r>
                <w:r w:rsidRPr="003E309F">
                  <w:rPr>
                    <w:rFonts w:asciiTheme="minorHAnsi" w:hAnsiTheme="minorHAnsi"/>
                    <w:sz w:val="22"/>
                    <w:szCs w:val="22"/>
                  </w:rPr>
                  <w:t xml:space="preserve"> 0 for the Exam</w:t>
                </w:r>
              </w:p>
            </w:tc>
          </w:sdtContent>
        </w:sdt>
      </w:tr>
    </w:tbl>
    <w:p w:rsidR="00303F84" w:rsidRDefault="00303F84" w:rsidP="00303F84">
      <w:pPr>
        <w:spacing w:line="240" w:lineRule="auto"/>
      </w:pPr>
      <w:r w:rsidRPr="00906AD1">
        <w:rPr>
          <w:rFonts w:eastAsiaTheme="majorEastAsia" w:cstheme="majorBidi"/>
          <w:b/>
          <w:iCs/>
          <w:shd w:val="clear" w:color="auto" w:fill="FFC000"/>
        </w:rPr>
        <w:t>Caution:</w:t>
      </w:r>
      <w:r>
        <w:t xml:space="preserve"> Our division requires all faculty to deduct points as shown in the right column if you do not meet the Exam Conduct Requirements in the left column.</w:t>
      </w:r>
    </w:p>
    <w:p w:rsidR="004F7420" w:rsidRDefault="004F7420" w:rsidP="002433C0">
      <w:pPr>
        <w:pStyle w:val="Heading4"/>
        <w:ind w:left="0"/>
        <w:rPr>
          <w:rFonts w:eastAsia="Times New Roman" w:cstheme="minorHAnsi"/>
        </w:rPr>
      </w:pPr>
      <w:r>
        <w:rPr>
          <w:rFonts w:eastAsia="Times New Roman" w:cstheme="minorHAnsi"/>
        </w:rPr>
        <w:t xml:space="preserve">WCJC’s Video </w:t>
      </w:r>
      <w:r w:rsidR="00016996">
        <w:rPr>
          <w:rFonts w:eastAsia="Times New Roman" w:cstheme="minorHAnsi"/>
        </w:rPr>
        <w:t xml:space="preserve">and </w:t>
      </w:r>
      <w:r w:rsidR="004C0C7D">
        <w:rPr>
          <w:rFonts w:eastAsia="Times New Roman" w:cstheme="minorHAnsi"/>
        </w:rPr>
        <w:t xml:space="preserve">New </w:t>
      </w:r>
      <w:r w:rsidR="00016996">
        <w:rPr>
          <w:rFonts w:eastAsia="Times New Roman" w:cstheme="minorHAnsi"/>
        </w:rPr>
        <w:t>Resources</w:t>
      </w:r>
      <w:r w:rsidR="005D21AE">
        <w:rPr>
          <w:rFonts w:eastAsia="Times New Roman" w:cstheme="minorHAnsi"/>
        </w:rPr>
        <w:t xml:space="preserve"> </w:t>
      </w:r>
      <w:r w:rsidR="004C0C7D">
        <w:rPr>
          <w:rFonts w:eastAsia="Times New Roman" w:cstheme="minorHAnsi"/>
        </w:rPr>
        <w:t xml:space="preserve">in Student Resources </w:t>
      </w:r>
      <w:r w:rsidR="005D21AE">
        <w:rPr>
          <w:rFonts w:eastAsia="Times New Roman" w:cstheme="minorHAnsi"/>
        </w:rPr>
        <w:t xml:space="preserve">to Help </w:t>
      </w:r>
      <w:r>
        <w:rPr>
          <w:rFonts w:eastAsia="Times New Roman" w:cstheme="minorHAnsi"/>
        </w:rPr>
        <w:t>Students-S</w:t>
      </w:r>
      <w:r w:rsidR="005D21AE">
        <w:rPr>
          <w:rFonts w:eastAsia="Times New Roman" w:cstheme="minorHAnsi"/>
        </w:rPr>
        <w:t xml:space="preserve">ucceed with Respondus and </w:t>
      </w:r>
      <w:r>
        <w:rPr>
          <w:rFonts w:eastAsia="Times New Roman" w:cstheme="minorHAnsi"/>
        </w:rPr>
        <w:t>Test</w:t>
      </w:r>
      <w:r w:rsidR="005D21AE">
        <w:rPr>
          <w:rFonts w:eastAsia="Times New Roman" w:cstheme="minorHAnsi"/>
        </w:rPr>
        <w:t>ing</w:t>
      </w:r>
    </w:p>
    <w:p w:rsidR="00016996" w:rsidRDefault="005D21AE" w:rsidP="00D71753">
      <w:pPr>
        <w:pStyle w:val="ListParagraph"/>
        <w:numPr>
          <w:ilvl w:val="0"/>
          <w:numId w:val="14"/>
        </w:numPr>
      </w:pPr>
      <w:r w:rsidRPr="00923105">
        <w:rPr>
          <w:rStyle w:val="Strong"/>
        </w:rPr>
        <w:t>WCJC’s video</w:t>
      </w:r>
      <w:r>
        <w:t xml:space="preserve"> with a </w:t>
      </w:r>
      <w:r w:rsidRPr="00923105">
        <w:rPr>
          <w:rStyle w:val="Strong"/>
        </w:rPr>
        <w:t>demonstrator showing exactly how to do each step</w:t>
      </w:r>
      <w:r>
        <w:t xml:space="preserve"> with Respondus. </w:t>
      </w:r>
      <w:r w:rsidR="004F7420" w:rsidRPr="00923105">
        <w:rPr>
          <w:rStyle w:val="Strong"/>
        </w:rPr>
        <w:t xml:space="preserve">All </w:t>
      </w:r>
      <w:r w:rsidR="004F7420">
        <w:t xml:space="preserve">students must observe carefully Distance Education’s excellent video. </w:t>
      </w:r>
    </w:p>
    <w:p w:rsidR="00961F09" w:rsidRDefault="00961F09" w:rsidP="00D71753">
      <w:pPr>
        <w:pStyle w:val="ListParagraph"/>
        <w:numPr>
          <w:ilvl w:val="0"/>
          <w:numId w:val="14"/>
        </w:numPr>
      </w:pPr>
      <w:r>
        <w:t xml:space="preserve">The Sample Respondus Exam </w:t>
      </w:r>
      <w:r w:rsidR="00016996">
        <w:t xml:space="preserve">is available </w:t>
      </w:r>
      <w:r w:rsidR="00A930FF">
        <w:t xml:space="preserve">in Student Resources </w:t>
      </w:r>
      <w:r w:rsidR="00016996">
        <w:t>before your course opens so you can determine if your computer works successfully with it.</w:t>
      </w:r>
    </w:p>
    <w:p w:rsidR="00136184" w:rsidRDefault="00961F09" w:rsidP="00136184">
      <w:pPr>
        <w:pStyle w:val="Heading3"/>
        <w:rPr>
          <w:rFonts w:eastAsia="Times New Roman" w:cstheme="minorHAnsi"/>
        </w:rPr>
      </w:pPr>
      <w:r>
        <w:rPr>
          <w:rFonts w:eastAsia="Times New Roman" w:cstheme="minorHAnsi"/>
        </w:rPr>
        <w:t xml:space="preserve">How Respondus </w:t>
      </w:r>
      <w:r w:rsidR="00136184">
        <w:rPr>
          <w:rFonts w:eastAsia="Times New Roman" w:cstheme="minorHAnsi"/>
        </w:rPr>
        <w:t>Works in This Class</w:t>
      </w:r>
      <w:r w:rsidR="005D4659">
        <w:rPr>
          <w:rFonts w:eastAsia="Times New Roman" w:cstheme="minorHAnsi"/>
        </w:rPr>
        <w:t xml:space="preserve"> </w:t>
      </w:r>
    </w:p>
    <w:p w:rsidR="003A1D45" w:rsidRDefault="00747F0E" w:rsidP="003A1D45">
      <w:r>
        <w:t xml:space="preserve">In this course, you </w:t>
      </w:r>
      <w:r w:rsidRPr="00923105">
        <w:rPr>
          <w:rStyle w:val="Strong"/>
        </w:rPr>
        <w:t xml:space="preserve">only </w:t>
      </w:r>
      <w:r>
        <w:t xml:space="preserve">use Respondus </w:t>
      </w:r>
      <w:r w:rsidR="00A240BB">
        <w:t xml:space="preserve">with the </w:t>
      </w:r>
      <w:r w:rsidR="00A240BB" w:rsidRPr="00923105">
        <w:rPr>
          <w:rStyle w:val="Strong"/>
        </w:rPr>
        <w:t xml:space="preserve">Final </w:t>
      </w:r>
      <w:r w:rsidR="00F86DA0" w:rsidRPr="00923105">
        <w:rPr>
          <w:rStyle w:val="Strong"/>
        </w:rPr>
        <w:t>Exam</w:t>
      </w:r>
      <w:r w:rsidR="00F86DA0">
        <w:t xml:space="preserve">. </w:t>
      </w:r>
      <w:r w:rsidR="00A049FD">
        <w:t>Be sure you make sure your computer, microphone, and internal (or external) webcam work with Respondus. Do Respondus within the course</w:t>
      </w:r>
      <w:r w:rsidR="00016996">
        <w:t xml:space="preserve"> when the List of Due Dates </w:t>
      </w:r>
      <w:r w:rsidR="00A049FD">
        <w:t xml:space="preserve">says Respondus </w:t>
      </w:r>
      <w:r w:rsidR="00016996" w:rsidRPr="003D14DA">
        <w:rPr>
          <w:rStyle w:val="Strong"/>
        </w:rPr>
        <w:t>opens</w:t>
      </w:r>
      <w:r w:rsidR="00016996">
        <w:t xml:space="preserve"> </w:t>
      </w:r>
      <w:r w:rsidR="003A1D45">
        <w:t xml:space="preserve">so you do </w:t>
      </w:r>
      <w:r w:rsidR="003A1D45" w:rsidRPr="00961F09">
        <w:rPr>
          <w:rStyle w:val="Strong"/>
        </w:rPr>
        <w:t>not forget</w:t>
      </w:r>
      <w:r w:rsidR="003A1D45">
        <w:t>!</w:t>
      </w:r>
    </w:p>
    <w:p w:rsidR="00BC0A69" w:rsidRDefault="00C818F9" w:rsidP="00A049FD">
      <w:pPr>
        <w:shd w:val="clear" w:color="auto" w:fill="FFFFFF" w:themeFill="background1"/>
        <w:spacing w:line="240" w:lineRule="auto"/>
      </w:pPr>
      <w:r>
        <w:t>Because you</w:t>
      </w:r>
      <w:r w:rsidR="001A688C">
        <w:t xml:space="preserve"> can practice as long as you want, I do </w:t>
      </w:r>
      <w:r w:rsidR="001A688C" w:rsidRPr="00A049FD">
        <w:rPr>
          <w:b/>
        </w:rPr>
        <w:t xml:space="preserve">not </w:t>
      </w:r>
      <w:r w:rsidR="001A688C">
        <w:t>review Respondus video</w:t>
      </w:r>
      <w:r w:rsidR="00A049FD">
        <w:t>s</w:t>
      </w:r>
      <w:r w:rsidR="001A688C">
        <w:t xml:space="preserve"> </w:t>
      </w:r>
      <w:r w:rsidR="00A049FD">
        <w:t xml:space="preserve">until the weekends stated </w:t>
      </w:r>
      <w:r w:rsidR="00CA0BF4">
        <w:t xml:space="preserve">in the List of Due Dates. </w:t>
      </w:r>
      <w:r w:rsidR="00BC0A69">
        <w:t xml:space="preserve">I will check them carefully. Anyone who does the Sample Respondus Exam </w:t>
      </w:r>
      <w:r w:rsidR="003372A6">
        <w:t>may</w:t>
      </w:r>
      <w:r w:rsidR="00BC0A69">
        <w:t xml:space="preserve"> take the Final Exam.</w:t>
      </w:r>
    </w:p>
    <w:p w:rsidR="004479A8" w:rsidRDefault="00303F84" w:rsidP="00A049FD">
      <w:pPr>
        <w:shd w:val="clear" w:color="auto" w:fill="FFFFFF" w:themeFill="background1"/>
        <w:spacing w:line="240" w:lineRule="auto"/>
      </w:pPr>
      <w:r>
        <w:t xml:space="preserve">The 2 possible grades for the </w:t>
      </w:r>
      <w:r>
        <w:rPr>
          <w:rStyle w:val="Strong"/>
        </w:rPr>
        <w:t>Prof Video Check</w:t>
      </w:r>
      <w:r>
        <w:t xml:space="preserve"> are:</w:t>
      </w:r>
    </w:p>
    <w:p w:rsidR="00367B49" w:rsidRDefault="00CF1985" w:rsidP="00A171B3">
      <w:pPr>
        <w:pStyle w:val="ListParagraph"/>
        <w:numPr>
          <w:ilvl w:val="0"/>
          <w:numId w:val="14"/>
        </w:numPr>
      </w:pPr>
      <w:r>
        <w:t xml:space="preserve">15 = You </w:t>
      </w:r>
      <w:r w:rsidR="00552A37">
        <w:t>did what Distance Education’s video showed, including the Environmental Check</w:t>
      </w:r>
      <w:r w:rsidR="003D14DA">
        <w:t xml:space="preserve">. </w:t>
      </w:r>
      <w:r>
        <w:t xml:space="preserve">If you take the Final Exam with the same </w:t>
      </w:r>
      <w:r w:rsidRPr="00EC3F8C">
        <w:rPr>
          <w:rStyle w:val="Strong"/>
        </w:rPr>
        <w:t>carefulness</w:t>
      </w:r>
      <w:r>
        <w:t xml:space="preserve">, you will have no points deducted. </w:t>
      </w:r>
    </w:p>
    <w:p w:rsidR="00A930FF" w:rsidRDefault="00547305" w:rsidP="00A171B3">
      <w:pPr>
        <w:pStyle w:val="ListParagraph"/>
        <w:numPr>
          <w:ilvl w:val="0"/>
          <w:numId w:val="14"/>
        </w:numPr>
      </w:pPr>
      <w:r>
        <w:t>1</w:t>
      </w:r>
      <w:r w:rsidR="00A171B3">
        <w:t xml:space="preserve">.11 + You </w:t>
      </w:r>
      <w:r>
        <w:t xml:space="preserve">did </w:t>
      </w:r>
      <w:r w:rsidRPr="00547305">
        <w:rPr>
          <w:rStyle w:val="Strong"/>
        </w:rPr>
        <w:t>not</w:t>
      </w:r>
      <w:r w:rsidR="00552A37">
        <w:t xml:space="preserve"> do what Distance Education’s video showed</w:t>
      </w:r>
      <w:r w:rsidR="00E2398B">
        <w:t xml:space="preserve">. </w:t>
      </w:r>
      <w:r w:rsidR="00A171B3">
        <w:t>If you take the Final Exam</w:t>
      </w:r>
      <w:r w:rsidR="00A930FF">
        <w:t xml:space="preserve"> in the same way, you will </w:t>
      </w:r>
      <w:r w:rsidR="00552A37">
        <w:t xml:space="preserve">have </w:t>
      </w:r>
      <w:r w:rsidR="00A930FF">
        <w:t>points subtracted</w:t>
      </w:r>
      <w:r w:rsidR="00936C3A">
        <w:t xml:space="preserve"> from your Final Exam score. </w:t>
      </w:r>
      <w:r>
        <w:t xml:space="preserve">If the problem is brief, I </w:t>
      </w:r>
      <w:r w:rsidR="00A171B3">
        <w:t xml:space="preserve">can </w:t>
      </w:r>
      <w:r>
        <w:t>explain</w:t>
      </w:r>
      <w:r w:rsidR="00A930FF">
        <w:t xml:space="preserve"> by phone</w:t>
      </w:r>
      <w:r>
        <w:t>.</w:t>
      </w:r>
      <w:r w:rsidR="00A171B3">
        <w:t xml:space="preserve"> If needed</w:t>
      </w:r>
      <w:r w:rsidR="00A930FF">
        <w:t xml:space="preserve">, I can set up a </w:t>
      </w:r>
      <w:r w:rsidR="00A171B3">
        <w:t>p</w:t>
      </w:r>
      <w:r w:rsidR="00A930FF">
        <w:t>rivate Blackboard Collaborate</w:t>
      </w:r>
      <w:r w:rsidR="00303F84">
        <w:t xml:space="preserve"> to</w:t>
      </w:r>
      <w:r w:rsidR="00A930FF">
        <w:t xml:space="preserve"> show you </w:t>
      </w:r>
      <w:r w:rsidR="00A930FF" w:rsidRPr="00A930FF">
        <w:rPr>
          <w:rStyle w:val="Strong"/>
        </w:rPr>
        <w:t>your</w:t>
      </w:r>
      <w:r w:rsidR="00A930FF">
        <w:t xml:space="preserve"> Sample Respondus Exam so you see what I see. </w:t>
      </w:r>
    </w:p>
    <w:p w:rsidR="00E2398B" w:rsidRDefault="00A930FF" w:rsidP="00A930FF">
      <w:pPr>
        <w:ind w:left="720"/>
      </w:pPr>
      <w:r>
        <w:t xml:space="preserve">Look </w:t>
      </w:r>
      <w:r w:rsidRPr="00A930FF">
        <w:rPr>
          <w:rStyle w:val="Strong"/>
        </w:rPr>
        <w:t>carefully</w:t>
      </w:r>
      <w:r>
        <w:t xml:space="preserve"> at WCJC’s video of how you are to test. You </w:t>
      </w:r>
      <w:r w:rsidRPr="00A930FF">
        <w:rPr>
          <w:rStyle w:val="Strong"/>
        </w:rPr>
        <w:t>must</w:t>
      </w:r>
      <w:r>
        <w:t xml:space="preserve"> change how you act before the Final Exam or you will lose points. If you </w:t>
      </w:r>
      <w:r w:rsidRPr="00A930FF">
        <w:rPr>
          <w:rStyle w:val="Strong"/>
        </w:rPr>
        <w:t>do</w:t>
      </w:r>
      <w:r>
        <w:t xml:space="preserve"> change, that is wonderful. I will even replace the grade of 1.11 with the 15 points. </w:t>
      </w:r>
    </w:p>
    <w:p w:rsidR="001930BB" w:rsidRDefault="001930BB" w:rsidP="00C818F9">
      <w:pPr>
        <w:pStyle w:val="Heading3"/>
        <w:shd w:val="clear" w:color="auto" w:fill="FFFFFF" w:themeFill="background1"/>
        <w:rPr>
          <w:rFonts w:eastAsia="Times New Roman" w:cstheme="minorHAnsi"/>
        </w:rPr>
      </w:pPr>
      <w:r w:rsidRPr="00841099">
        <w:rPr>
          <w:rFonts w:eastAsia="Times New Roman" w:cstheme="minorHAnsi"/>
        </w:rPr>
        <w:t>Written Assignments:</w:t>
      </w:r>
    </w:p>
    <w:p w:rsidR="000275F5" w:rsidRDefault="000275F5" w:rsidP="00C818F9">
      <w:pPr>
        <w:pStyle w:val="Heading4"/>
        <w:shd w:val="clear" w:color="auto" w:fill="FFFFFF" w:themeFill="background1"/>
        <w:ind w:left="0"/>
      </w:pPr>
      <w:r>
        <w:t xml:space="preserve">How </w:t>
      </w:r>
      <w:r w:rsidR="00AF7D97">
        <w:t>Evidence Writing</w:t>
      </w:r>
      <w:r>
        <w:t xml:space="preserve"> Assignments Work in This Course </w:t>
      </w:r>
    </w:p>
    <w:p w:rsidR="001A688C" w:rsidRDefault="000275F5" w:rsidP="00C818F9">
      <w:pPr>
        <w:shd w:val="clear" w:color="auto" w:fill="FFFFFF" w:themeFill="background1"/>
      </w:pPr>
      <w:r>
        <w:t>Writing assignments are</w:t>
      </w:r>
      <w:r w:rsidR="007D4340">
        <w:t xml:space="preserve"> freshman level, brief, and use</w:t>
      </w:r>
      <w:r>
        <w:t xml:space="preserve"> only the textbook and </w:t>
      </w:r>
      <w:r w:rsidR="003A614E">
        <w:t>primarie</w:t>
      </w:r>
      <w:r>
        <w:t xml:space="preserve">s in the course. You focus on a specific historical question as though you were </w:t>
      </w:r>
      <w:r w:rsidRPr="001F43DC">
        <w:rPr>
          <w:rStyle w:val="Strong"/>
        </w:rPr>
        <w:t>teaching another student</w:t>
      </w:r>
      <w:r w:rsidRPr="007D4340">
        <w:rPr>
          <w:b/>
        </w:rPr>
        <w:t>.</w:t>
      </w:r>
      <w:r w:rsidR="00547305">
        <w:t xml:space="preserve"> </w:t>
      </w:r>
    </w:p>
    <w:p w:rsidR="00F361FA" w:rsidRDefault="000275F5" w:rsidP="00C818F9">
      <w:pPr>
        <w:shd w:val="clear" w:color="auto" w:fill="FFFFFF" w:themeFill="background1"/>
      </w:pPr>
      <w:r>
        <w:t>Every part of the writing and all feedback</w:t>
      </w:r>
      <w:r w:rsidR="002F7858">
        <w:t xml:space="preserve"> is</w:t>
      </w:r>
      <w:r w:rsidR="00804A94">
        <w:t xml:space="preserve"> based on</w:t>
      </w:r>
      <w:r w:rsidR="00F361FA">
        <w:t xml:space="preserve"> a few </w:t>
      </w:r>
      <w:r w:rsidR="00804A94">
        <w:t>very basic rules for evidence—rules essential not just for history but keeping a job</w:t>
      </w:r>
      <w:r w:rsidR="00B21F91">
        <w:t xml:space="preserve">. </w:t>
      </w:r>
      <w:r w:rsidR="007D4340" w:rsidRPr="008D6CA4">
        <w:t xml:space="preserve"> </w:t>
      </w:r>
      <w:r w:rsidR="007D4340">
        <w:t xml:space="preserve">Grading </w:t>
      </w:r>
      <w:r w:rsidR="007D4340" w:rsidRPr="008D6CA4">
        <w:t xml:space="preserve">is not about </w:t>
      </w:r>
      <w:r w:rsidR="007D4340">
        <w:t xml:space="preserve">your </w:t>
      </w:r>
      <w:r w:rsidR="007D4340" w:rsidRPr="008D6CA4">
        <w:t xml:space="preserve">style or </w:t>
      </w:r>
      <w:r w:rsidR="007D4340">
        <w:t xml:space="preserve">your </w:t>
      </w:r>
      <w:r w:rsidR="007D4340" w:rsidRPr="008D6CA4">
        <w:t>opinion</w:t>
      </w:r>
      <w:r w:rsidR="007D4340">
        <w:t xml:space="preserve"> or your memories—or mine</w:t>
      </w:r>
      <w:r w:rsidR="007D4340" w:rsidRPr="008D6CA4">
        <w:t xml:space="preserve">. It requires you practice skills essential to get and keep a good job. </w:t>
      </w:r>
      <w:r w:rsidR="00367B49">
        <w:t>With the exception of the textbook pages, the course provides the</w:t>
      </w:r>
      <w:r w:rsidR="00F361FA" w:rsidRPr="00F361FA">
        <w:rPr>
          <w:shd w:val="clear" w:color="auto" w:fill="FFFF00"/>
        </w:rPr>
        <w:t xml:space="preserve"> </w:t>
      </w:r>
      <w:r w:rsidR="00785699" w:rsidRPr="00785699">
        <w:t>two</w:t>
      </w:r>
      <w:r w:rsidR="00821B96" w:rsidRPr="00785699">
        <w:t xml:space="preserve"> primaries and one video</w:t>
      </w:r>
      <w:r w:rsidR="00367B49">
        <w:t xml:space="preserve">--everything </w:t>
      </w:r>
      <w:r w:rsidR="00821B96">
        <w:t>that you need</w:t>
      </w:r>
      <w:r w:rsidR="00F361FA">
        <w:t xml:space="preserve"> for</w:t>
      </w:r>
      <w:r w:rsidR="001E2DBE">
        <w:t xml:space="preserve"> these three writing</w:t>
      </w:r>
      <w:r w:rsidR="00471B31">
        <w:t>s</w:t>
      </w:r>
      <w:r w:rsidR="001E2DBE">
        <w:t xml:space="preserve">: </w:t>
      </w:r>
    </w:p>
    <w:p w:rsidR="005117A6" w:rsidRDefault="00F361FA" w:rsidP="00D71753">
      <w:pPr>
        <w:pStyle w:val="ListParagraph"/>
        <w:numPr>
          <w:ilvl w:val="0"/>
          <w:numId w:val="22"/>
        </w:numPr>
        <w:shd w:val="clear" w:color="auto" w:fill="FFFFFF" w:themeFill="background1"/>
      </w:pPr>
      <w:r>
        <w:t xml:space="preserve">1st Part, a </w:t>
      </w:r>
      <w:r w:rsidR="00821B96">
        <w:t xml:space="preserve">brief (maximum of 400 words) paper using all sources and answering the question provided and posted </w:t>
      </w:r>
      <w:r>
        <w:t xml:space="preserve">in the 1st Part Writing discussion--and you </w:t>
      </w:r>
      <w:r w:rsidR="00367B49">
        <w:t>should Fact-C</w:t>
      </w:r>
      <w:r>
        <w:t xml:space="preserve">heck and </w:t>
      </w:r>
      <w:r w:rsidR="00367B49">
        <w:t xml:space="preserve">Plagiarism-Check </w:t>
      </w:r>
      <w:r>
        <w:t xml:space="preserve">your </w:t>
      </w:r>
      <w:r w:rsidRPr="00F361FA">
        <w:rPr>
          <w:rStyle w:val="Strong"/>
        </w:rPr>
        <w:t xml:space="preserve">own </w:t>
      </w:r>
      <w:r>
        <w:t xml:space="preserve">paper). </w:t>
      </w:r>
    </w:p>
    <w:p w:rsidR="000275F5" w:rsidRDefault="00F361FA" w:rsidP="00D71753">
      <w:pPr>
        <w:pStyle w:val="ListParagraph"/>
        <w:numPr>
          <w:ilvl w:val="0"/>
          <w:numId w:val="22"/>
        </w:numPr>
        <w:shd w:val="clear" w:color="auto" w:fill="FFFFFF" w:themeFill="background1"/>
      </w:pPr>
      <w:r>
        <w:t xml:space="preserve">2nd </w:t>
      </w:r>
      <w:r w:rsidR="00CF5841">
        <w:t xml:space="preserve">Part, </w:t>
      </w:r>
      <w:r>
        <w:t xml:space="preserve">Fact-Checking and </w:t>
      </w:r>
      <w:r w:rsidR="00367B49">
        <w:t>Plagiarism-Ch</w:t>
      </w:r>
      <w:r>
        <w:t xml:space="preserve">ecking </w:t>
      </w:r>
      <w:r w:rsidR="005117A6">
        <w:t xml:space="preserve">of 2 </w:t>
      </w:r>
      <w:r w:rsidR="00367B49">
        <w:t xml:space="preserve">other </w:t>
      </w:r>
      <w:r w:rsidR="005117A6">
        <w:t>students’ papers</w:t>
      </w:r>
      <w:r w:rsidR="00626736">
        <w:t xml:space="preserve"> </w:t>
      </w:r>
    </w:p>
    <w:p w:rsidR="005117A6" w:rsidRDefault="005117A6" w:rsidP="00D71753">
      <w:pPr>
        <w:pStyle w:val="ListParagraph"/>
        <w:numPr>
          <w:ilvl w:val="0"/>
          <w:numId w:val="22"/>
        </w:numPr>
        <w:shd w:val="clear" w:color="auto" w:fill="FFFFFF" w:themeFill="background1"/>
        <w:rPr>
          <w:rStyle w:val="Strong"/>
          <w:b w:val="0"/>
          <w:bCs w:val="0"/>
        </w:rPr>
      </w:pPr>
      <w:r>
        <w:rPr>
          <w:rStyle w:val="Strong"/>
          <w:b w:val="0"/>
          <w:bCs w:val="0"/>
        </w:rPr>
        <w:t>3</w:t>
      </w:r>
      <w:r w:rsidRPr="005117A6">
        <w:rPr>
          <w:rStyle w:val="Strong"/>
          <w:b w:val="0"/>
          <w:bCs w:val="0"/>
          <w:vertAlign w:val="superscript"/>
        </w:rPr>
        <w:t>rd</w:t>
      </w:r>
      <w:r>
        <w:rPr>
          <w:rStyle w:val="Strong"/>
          <w:b w:val="0"/>
          <w:bCs w:val="0"/>
        </w:rPr>
        <w:t xml:space="preserve"> Part</w:t>
      </w:r>
      <w:r w:rsidR="00CF5841">
        <w:rPr>
          <w:rStyle w:val="Strong"/>
          <w:b w:val="0"/>
          <w:bCs w:val="0"/>
        </w:rPr>
        <w:t xml:space="preserve">, </w:t>
      </w:r>
      <w:r w:rsidR="00367B49">
        <w:rPr>
          <w:rStyle w:val="Strong"/>
          <w:b w:val="0"/>
          <w:bCs w:val="0"/>
        </w:rPr>
        <w:t xml:space="preserve">the </w:t>
      </w:r>
      <w:r w:rsidR="00D93CAD">
        <w:rPr>
          <w:rStyle w:val="Strong"/>
          <w:b w:val="0"/>
          <w:bCs w:val="0"/>
        </w:rPr>
        <w:t>R</w:t>
      </w:r>
      <w:r>
        <w:rPr>
          <w:rStyle w:val="Strong"/>
          <w:b w:val="0"/>
          <w:bCs w:val="0"/>
        </w:rPr>
        <w:t xml:space="preserve">eply </w:t>
      </w:r>
      <w:r w:rsidR="00821B96">
        <w:rPr>
          <w:rStyle w:val="Strong"/>
          <w:b w:val="0"/>
          <w:bCs w:val="0"/>
        </w:rPr>
        <w:t xml:space="preserve">to the feedback </w:t>
      </w:r>
    </w:p>
    <w:p w:rsidR="005117A6" w:rsidRPr="005117A6" w:rsidRDefault="00821B96" w:rsidP="005117A6">
      <w:pPr>
        <w:shd w:val="clear" w:color="auto" w:fill="FFFFFF" w:themeFill="background1"/>
        <w:rPr>
          <w:rStyle w:val="Strong"/>
          <w:b w:val="0"/>
          <w:bCs w:val="0"/>
        </w:rPr>
      </w:pPr>
      <w:r>
        <w:rPr>
          <w:rStyle w:val="Strong"/>
          <w:b w:val="0"/>
          <w:bCs w:val="0"/>
        </w:rPr>
        <w:t xml:space="preserve">Definitions from </w:t>
      </w:r>
      <w:r w:rsidRPr="008960E3">
        <w:rPr>
          <w:i/>
        </w:rPr>
        <w:t>Merriam Webster Online</w:t>
      </w:r>
      <w:r>
        <w:rPr>
          <w:rStyle w:val="Strong"/>
          <w:b w:val="0"/>
          <w:bCs w:val="0"/>
        </w:rPr>
        <w:t>:</w:t>
      </w:r>
      <w:r w:rsidR="00F31D84">
        <w:rPr>
          <w:rStyle w:val="Strong"/>
          <w:b w:val="0"/>
          <w:bCs w:val="0"/>
        </w:rPr>
        <w:t xml:space="preserve">  </w:t>
      </w:r>
    </w:p>
    <w:p w:rsidR="00A34020" w:rsidRDefault="005117A6" w:rsidP="00D71753">
      <w:pPr>
        <w:pStyle w:val="ListParagraph"/>
        <w:numPr>
          <w:ilvl w:val="0"/>
          <w:numId w:val="22"/>
        </w:numPr>
        <w:shd w:val="clear" w:color="auto" w:fill="FFFFFF" w:themeFill="background1"/>
      </w:pPr>
      <w:r w:rsidRPr="005117A6">
        <w:rPr>
          <w:rStyle w:val="Strong"/>
        </w:rPr>
        <w:t>fact-check</w:t>
      </w:r>
      <w:r>
        <w:t xml:space="preserve"> -to “</w:t>
      </w:r>
      <w:r w:rsidRPr="001E2DBE">
        <w:t>verify</w:t>
      </w:r>
      <w:r>
        <w:rPr>
          <w:rFonts w:ascii="Helvetica" w:hAnsi="Helvetica" w:cs="Helvetica"/>
          <w:color w:val="303336"/>
          <w:spacing w:val="3"/>
          <w:sz w:val="27"/>
          <w:szCs w:val="27"/>
          <w:shd w:val="clear" w:color="auto" w:fill="FFFFFF"/>
        </w:rPr>
        <w:t xml:space="preserve"> </w:t>
      </w:r>
      <w:r w:rsidRPr="001E2DBE">
        <w:t>the factual accuracy of</w:t>
      </w:r>
      <w:r w:rsidR="00821B96" w:rsidRPr="00821B96">
        <w:t xml:space="preserve"> </w:t>
      </w:r>
      <w:r w:rsidR="00821B96">
        <w:t xml:space="preserve">(Link Address: </w:t>
      </w:r>
      <w:r w:rsidR="00821B96" w:rsidRPr="00821B96">
        <w:t>https://www.merriam-webster.com/dictionary/fact-check</w:t>
      </w:r>
      <w:r w:rsidR="00821B96">
        <w:t xml:space="preserve">). </w:t>
      </w:r>
      <w:r w:rsidR="00A34020">
        <w:t xml:space="preserve">For example, </w:t>
      </w:r>
      <w:r w:rsidR="00A34020" w:rsidRPr="00923793">
        <w:rPr>
          <w:rStyle w:val="Strong"/>
        </w:rPr>
        <w:t>h</w:t>
      </w:r>
      <w:r w:rsidR="00821B96" w:rsidRPr="00923793">
        <w:rPr>
          <w:rStyle w:val="Strong"/>
        </w:rPr>
        <w:t>ow</w:t>
      </w:r>
      <w:r w:rsidR="00821B96" w:rsidRPr="00A34020">
        <w:rPr>
          <w:rStyle w:val="Strong"/>
          <w:b w:val="0"/>
        </w:rPr>
        <w:t xml:space="preserve"> </w:t>
      </w:r>
      <w:r w:rsidR="00821B96" w:rsidRPr="00821B96">
        <w:rPr>
          <w:rStyle w:val="Strong"/>
        </w:rPr>
        <w:t>would you fact-check</w:t>
      </w:r>
      <w:r w:rsidR="00A34020">
        <w:rPr>
          <w:rStyle w:val="Strong"/>
        </w:rPr>
        <w:t xml:space="preserve"> your own work</w:t>
      </w:r>
      <w:r w:rsidR="00821B96" w:rsidRPr="00821B96">
        <w:rPr>
          <w:rStyle w:val="Strong"/>
        </w:rPr>
        <w:t>?</w:t>
      </w:r>
      <w:r w:rsidR="00821B96">
        <w:t xml:space="preserve"> </w:t>
      </w:r>
      <w:r>
        <w:t xml:space="preserve"> </w:t>
      </w:r>
    </w:p>
    <w:p w:rsidR="00821B96" w:rsidRDefault="00821B96" w:rsidP="00D71753">
      <w:pPr>
        <w:pStyle w:val="ListParagraph"/>
        <w:numPr>
          <w:ilvl w:val="1"/>
          <w:numId w:val="22"/>
        </w:numPr>
        <w:shd w:val="clear" w:color="auto" w:fill="FFFFFF" w:themeFill="background1"/>
      </w:pPr>
      <w:r>
        <w:t xml:space="preserve">You </w:t>
      </w:r>
      <w:r w:rsidR="005117A6">
        <w:t>compare</w:t>
      </w:r>
      <w:r>
        <w:t xml:space="preserve"> side by side:</w:t>
      </w:r>
    </w:p>
    <w:p w:rsidR="00821B96" w:rsidRDefault="00821B96" w:rsidP="00D71753">
      <w:pPr>
        <w:pStyle w:val="ListParagraph"/>
        <w:numPr>
          <w:ilvl w:val="2"/>
          <w:numId w:val="22"/>
        </w:numPr>
        <w:shd w:val="clear" w:color="auto" w:fill="FFFFFF" w:themeFill="background1"/>
      </w:pPr>
      <w:r>
        <w:t>T</w:t>
      </w:r>
      <w:r w:rsidR="00CF5841">
        <w:t xml:space="preserve">he </w:t>
      </w:r>
      <w:r w:rsidR="005117A6" w:rsidRPr="005117A6">
        <w:rPr>
          <w:rStyle w:val="Strong"/>
        </w:rPr>
        <w:t>meaning</w:t>
      </w:r>
      <w:r w:rsidR="005117A6">
        <w:t xml:space="preserve"> </w:t>
      </w:r>
      <w:r w:rsidR="005117A6" w:rsidRPr="00CF5841">
        <w:rPr>
          <w:rStyle w:val="Strong"/>
        </w:rPr>
        <w:t>of what you wrote</w:t>
      </w:r>
      <w:r w:rsidR="005117A6">
        <w:t xml:space="preserve"> </w:t>
      </w:r>
    </w:p>
    <w:p w:rsidR="00A34020" w:rsidRDefault="00821B96" w:rsidP="00D71753">
      <w:pPr>
        <w:pStyle w:val="ListParagraph"/>
        <w:numPr>
          <w:ilvl w:val="2"/>
          <w:numId w:val="22"/>
        </w:numPr>
        <w:shd w:val="clear" w:color="auto" w:fill="FFFFFF" w:themeFill="background1"/>
      </w:pPr>
      <w:r>
        <w:t xml:space="preserve">The </w:t>
      </w:r>
      <w:r w:rsidR="005117A6" w:rsidRPr="005117A6">
        <w:rPr>
          <w:rStyle w:val="Strong"/>
        </w:rPr>
        <w:t xml:space="preserve">meaning </w:t>
      </w:r>
      <w:r w:rsidR="005117A6">
        <w:t xml:space="preserve">on the </w:t>
      </w:r>
      <w:r w:rsidR="005117A6" w:rsidRPr="00A34020">
        <w:rPr>
          <w:b/>
        </w:rPr>
        <w:t>page</w:t>
      </w:r>
      <w:r w:rsidR="005117A6">
        <w:t xml:space="preserve"> of the primary or textbook </w:t>
      </w:r>
      <w:r w:rsidR="00A34020">
        <w:t xml:space="preserve">that you cited. </w:t>
      </w:r>
    </w:p>
    <w:p w:rsidR="005117A6" w:rsidRDefault="00D93CAD" w:rsidP="00D71753">
      <w:pPr>
        <w:pStyle w:val="ListParagraph"/>
        <w:numPr>
          <w:ilvl w:val="1"/>
          <w:numId w:val="22"/>
        </w:numPr>
        <w:shd w:val="clear" w:color="auto" w:fill="FFFFFF" w:themeFill="background1"/>
      </w:pPr>
      <w:r>
        <w:t xml:space="preserve">If that meaning is </w:t>
      </w:r>
      <w:r w:rsidRPr="00923793">
        <w:rPr>
          <w:rStyle w:val="Strong"/>
        </w:rPr>
        <w:t>not</w:t>
      </w:r>
      <w:r>
        <w:t xml:space="preserve"> in your s</w:t>
      </w:r>
      <w:r w:rsidR="00A34020">
        <w:t xml:space="preserve">ource, you delete or correct </w:t>
      </w:r>
      <w:r>
        <w:t xml:space="preserve">your own paper. </w:t>
      </w:r>
    </w:p>
    <w:p w:rsidR="00CF5841" w:rsidRDefault="005117A6" w:rsidP="00D71753">
      <w:pPr>
        <w:pStyle w:val="ListParagraph"/>
        <w:numPr>
          <w:ilvl w:val="0"/>
          <w:numId w:val="22"/>
        </w:numPr>
        <w:shd w:val="clear" w:color="auto" w:fill="FFFFFF" w:themeFill="background1"/>
      </w:pPr>
      <w:r>
        <w:rPr>
          <w:rStyle w:val="Strong"/>
        </w:rPr>
        <w:t>plagiari</w:t>
      </w:r>
      <w:r w:rsidR="00CF5841">
        <w:rPr>
          <w:rStyle w:val="Strong"/>
        </w:rPr>
        <w:t>ze</w:t>
      </w:r>
      <w:r>
        <w:t xml:space="preserve"> - According to </w:t>
      </w:r>
      <w:r w:rsidRPr="008960E3">
        <w:rPr>
          <w:i/>
        </w:rPr>
        <w:t>Merriam Webster Online</w:t>
      </w:r>
      <w:r>
        <w:t xml:space="preserve">, </w:t>
      </w:r>
      <w:r w:rsidR="00CF5841">
        <w:t xml:space="preserve">to plagiarize is “to </w:t>
      </w:r>
      <w:r w:rsidR="00CF5841" w:rsidRPr="00CF5841">
        <w:t>steal and pass off (the ideas or words of another) as one's own</w:t>
      </w:r>
      <w:r w:rsidR="00CF5841">
        <w:t>.”</w:t>
      </w:r>
      <w:r w:rsidR="00D93CAD">
        <w:t xml:space="preserve"> </w:t>
      </w:r>
      <w:r w:rsidR="00303F84">
        <w:t xml:space="preserve">(Link Address: </w:t>
      </w:r>
      <w:hyperlink r:id="rId12" w:history="1">
        <w:r w:rsidR="00303F84" w:rsidRPr="00303F84">
          <w:t>https://www.merriam-webster.com/dictionary/plagiarize</w:t>
        </w:r>
      </w:hyperlink>
      <w:r w:rsidR="00303F84">
        <w:t xml:space="preserve">). </w:t>
      </w:r>
      <w:r w:rsidR="00D93CAD">
        <w:t>To check</w:t>
      </w:r>
      <w:r w:rsidR="00CF5841">
        <w:t xml:space="preserve">, you would </w:t>
      </w:r>
      <w:r w:rsidR="00CF5841" w:rsidRPr="00303F84">
        <w:rPr>
          <w:rStyle w:val="Strong"/>
        </w:rPr>
        <w:t>compare</w:t>
      </w:r>
      <w:r w:rsidR="00CF5841">
        <w:t xml:space="preserve"> the two</w:t>
      </w:r>
      <w:r w:rsidR="00D93CAD">
        <w:t xml:space="preserve">. If they are the same, you use “” in </w:t>
      </w:r>
      <w:r w:rsidR="00D93CAD" w:rsidRPr="00D93CAD">
        <w:rPr>
          <w:rStyle w:val="Strong"/>
        </w:rPr>
        <w:t>your</w:t>
      </w:r>
      <w:r w:rsidR="00D93CAD">
        <w:t xml:space="preserve"> paper.</w:t>
      </w:r>
      <w:r w:rsidR="00303F84">
        <w:t xml:space="preserve"> </w:t>
      </w:r>
    </w:p>
    <w:p w:rsidR="00D93CAD" w:rsidRDefault="00D93CAD" w:rsidP="00D71753">
      <w:pPr>
        <w:pStyle w:val="ListParagraph"/>
        <w:numPr>
          <w:ilvl w:val="0"/>
          <w:numId w:val="22"/>
        </w:numPr>
        <w:shd w:val="clear" w:color="auto" w:fill="FFFFFF" w:themeFill="background1"/>
      </w:pPr>
      <w:r>
        <w:rPr>
          <w:rStyle w:val="Strong"/>
        </w:rPr>
        <w:t xml:space="preserve">reply </w:t>
      </w:r>
      <w:r>
        <w:t>–</w:t>
      </w:r>
      <w:r w:rsidRPr="00D93CAD">
        <w:t xml:space="preserve"> </w:t>
      </w:r>
      <w:r>
        <w:t xml:space="preserve">According to </w:t>
      </w:r>
      <w:r w:rsidRPr="00D93CAD">
        <w:rPr>
          <w:i/>
        </w:rPr>
        <w:t>Merriam Webster Online’s</w:t>
      </w:r>
      <w:r>
        <w:t xml:space="preserve"> synonym section, to “</w:t>
      </w:r>
      <w:hyperlink r:id="rId13" w:history="1">
        <w:r w:rsidRPr="00D93CAD">
          <w:t>REPLY</w:t>
        </w:r>
      </w:hyperlink>
      <w:r w:rsidRPr="00D93CAD">
        <w:t> often suggests a thorough response to all issues, points, or questions raised</w:t>
      </w:r>
      <w:r>
        <w:t xml:space="preserve">.” </w:t>
      </w:r>
      <w:r w:rsidR="00EC3F8C">
        <w:t>(</w:t>
      </w:r>
      <w:r>
        <w:t xml:space="preserve">Link Address: </w:t>
      </w:r>
      <w:r w:rsidRPr="00D93CAD">
        <w:t xml:space="preserve"> </w:t>
      </w:r>
      <w:r w:rsidR="00821B96" w:rsidRPr="00303F84">
        <w:t>https://www.merriam-ebster.com/dictionary/reply</w:t>
      </w:r>
      <w:r w:rsidR="00EC3F8C">
        <w:t>)</w:t>
      </w:r>
    </w:p>
    <w:p w:rsidR="000275F5" w:rsidRPr="00841099" w:rsidRDefault="004C557F" w:rsidP="000275F5">
      <w:pPr>
        <w:pStyle w:val="Heading3"/>
        <w:rPr>
          <w:rFonts w:eastAsia="Times New Roman" w:cstheme="minorHAnsi"/>
        </w:rPr>
      </w:pPr>
      <w:r>
        <w:rPr>
          <w:rFonts w:eastAsia="Times New Roman" w:cstheme="minorHAnsi"/>
        </w:rPr>
        <w:t xml:space="preserve">Course Evaluation and </w:t>
      </w:r>
      <w:r w:rsidR="000275F5" w:rsidRPr="00841099">
        <w:rPr>
          <w:rFonts w:eastAsia="Times New Roman" w:cstheme="minorHAnsi"/>
        </w:rPr>
        <w:t>Grading Scale:</w:t>
      </w:r>
    </w:p>
    <w:p w:rsidR="00772E06" w:rsidRDefault="00772E06" w:rsidP="00772E06">
      <w:pPr>
        <w:spacing w:after="120" w:line="300" w:lineRule="auto"/>
        <w:rPr>
          <w:rFonts w:ascii="Calibri" w:eastAsia="Times New Roman" w:hAnsi="Calibri" w:cs="Calibri"/>
        </w:rPr>
      </w:pPr>
      <w:r>
        <w:rPr>
          <w:rFonts w:ascii="Calibri" w:eastAsia="Times New Roman" w:hAnsi="Calibri" w:cs="Calibri"/>
        </w:rPr>
        <w:t xml:space="preserve">This is a 1000-point course, with points </w:t>
      </w:r>
      <w:r w:rsidRPr="004C557F">
        <w:rPr>
          <w:rStyle w:val="Strong"/>
        </w:rPr>
        <w:t>added</w:t>
      </w:r>
      <w:r>
        <w:rPr>
          <w:rFonts w:ascii="Calibri" w:eastAsia="Times New Roman" w:hAnsi="Calibri" w:cs="Calibri"/>
        </w:rPr>
        <w:t xml:space="preserve"> as you earn them. You</w:t>
      </w:r>
      <w:r w:rsidR="004C557F">
        <w:rPr>
          <w:rFonts w:ascii="Calibri" w:eastAsia="Times New Roman" w:hAnsi="Calibri" w:cs="Calibri"/>
        </w:rPr>
        <w:t xml:space="preserve"> can see your current Total at</w:t>
      </w:r>
      <w:r>
        <w:rPr>
          <w:rFonts w:ascii="Calibri" w:eastAsia="Times New Roman" w:hAnsi="Calibri" w:cs="Calibri"/>
        </w:rPr>
        <w:t xml:space="preserve"> </w:t>
      </w:r>
      <w:r w:rsidR="004C557F">
        <w:rPr>
          <w:rFonts w:ascii="Calibri" w:eastAsia="Times New Roman" w:hAnsi="Calibri" w:cs="Calibri"/>
        </w:rPr>
        <w:t>the bottom of My Grades. At t</w:t>
      </w:r>
      <w:r>
        <w:rPr>
          <w:rFonts w:ascii="Calibri" w:eastAsia="Times New Roman" w:hAnsi="Calibri" w:cs="Calibri"/>
        </w:rPr>
        <w:t>he end of each Unit</w:t>
      </w:r>
      <w:r w:rsidR="004C557F">
        <w:rPr>
          <w:rFonts w:ascii="Calibri" w:eastAsia="Times New Roman" w:hAnsi="Calibri" w:cs="Calibri"/>
        </w:rPr>
        <w:t xml:space="preserve"> and following one of the 3-part writings</w:t>
      </w:r>
      <w:r>
        <w:rPr>
          <w:rFonts w:ascii="Calibri" w:eastAsia="Times New Roman" w:hAnsi="Calibri" w:cs="Calibri"/>
        </w:rPr>
        <w:t>, I post an Announcement in Blackboard to help you determine your current letter grade. If the grade is lower than you want, please ask for help. The Final Letter Grade is determined by this scale: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728"/>
        <w:gridCol w:w="2430"/>
      </w:tblGrid>
      <w:tr w:rsidR="00772E06" w:rsidTr="00303F84">
        <w:trPr>
          <w:tblHeader/>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Point Range</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b/>
              </w:rPr>
            </w:pPr>
            <w:r>
              <w:rPr>
                <w:rFonts w:ascii="Calibri" w:eastAsia="Times New Roman" w:hAnsi="Calibri" w:cs="Calibri"/>
                <w:b/>
              </w:rPr>
              <w:t>Final Letter Grade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 xml:space="preserve">895 – 1000 </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A (exceptional)</w:t>
            </w:r>
          </w:p>
        </w:tc>
      </w:tr>
      <w:tr w:rsidR="00772E06" w:rsidTr="00303F84">
        <w:trPr>
          <w:trHeight w:val="180"/>
        </w:trPr>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795 – 894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 (above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695 – 794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C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595 – 694</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D (below average)</w:t>
            </w:r>
          </w:p>
        </w:tc>
      </w:tr>
      <w:tr w:rsidR="00772E06" w:rsidTr="00303F84">
        <w:tc>
          <w:tcPr>
            <w:tcW w:w="1728"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Below 595</w:t>
            </w:r>
          </w:p>
        </w:tc>
        <w:tc>
          <w:tcPr>
            <w:tcW w:w="2430" w:type="dxa"/>
            <w:tcBorders>
              <w:top w:val="single" w:sz="4" w:space="0" w:color="auto"/>
              <w:left w:val="single" w:sz="4" w:space="0" w:color="auto"/>
              <w:bottom w:val="single" w:sz="4" w:space="0" w:color="auto"/>
              <w:right w:val="single" w:sz="4" w:space="0" w:color="auto"/>
            </w:tcBorders>
            <w:hideMark/>
          </w:tcPr>
          <w:p w:rsidR="00772E06" w:rsidRDefault="00772E06" w:rsidP="003D14DA">
            <w:pPr>
              <w:spacing w:after="0" w:line="240" w:lineRule="auto"/>
              <w:rPr>
                <w:rFonts w:ascii="Calibri" w:eastAsia="Times New Roman" w:hAnsi="Calibri" w:cs="Calibri"/>
              </w:rPr>
            </w:pPr>
            <w:r>
              <w:rPr>
                <w:rFonts w:ascii="Calibri" w:eastAsia="Times New Roman" w:hAnsi="Calibri" w:cs="Calibri"/>
              </w:rPr>
              <w:t>F (failing)</w:t>
            </w:r>
          </w:p>
        </w:tc>
      </w:tr>
    </w:tbl>
    <w:p w:rsidR="00303F84" w:rsidRDefault="00303F84" w:rsidP="00303F84"/>
    <w:p w:rsidR="000275F5" w:rsidRDefault="000275F5" w:rsidP="000275F5">
      <w:pPr>
        <w:spacing w:after="120" w:line="300" w:lineRule="auto"/>
        <w:rPr>
          <w:rFonts w:eastAsia="Times New Roman" w:cstheme="minorHAnsi"/>
        </w:rPr>
      </w:pPr>
      <w:r w:rsidRPr="00841099">
        <w:rPr>
          <w:rFonts w:eastAsia="Times New Roman" w:cstheme="minorHAnsi"/>
        </w:rPr>
        <w:t>T</w:t>
      </w:r>
      <w:r w:rsidR="00C31D7A">
        <w:rPr>
          <w:rFonts w:eastAsia="Times New Roman" w:cstheme="minorHAnsi"/>
        </w:rPr>
        <w:t xml:space="preserve">he </w:t>
      </w:r>
      <w:r w:rsidR="00237C59">
        <w:rPr>
          <w:rFonts w:eastAsia="Times New Roman" w:cstheme="minorHAnsi"/>
        </w:rPr>
        <w:t>1000</w:t>
      </w:r>
      <w:r w:rsidRPr="00841099">
        <w:rPr>
          <w:rFonts w:eastAsia="Times New Roman" w:cstheme="minorHAnsi"/>
        </w:rPr>
        <w:t>-point course consists</w:t>
      </w:r>
      <w:r w:rsidR="00C77C4B">
        <w:rPr>
          <w:rFonts w:eastAsia="Times New Roman" w:cstheme="minorHAnsi"/>
        </w:rPr>
        <w:t xml:space="preserve"> of these points, with the last</w:t>
      </w:r>
      <w:r w:rsidRPr="00841099">
        <w:rPr>
          <w:rFonts w:eastAsia="Times New Roman" w:cstheme="minorHAnsi"/>
        </w:rPr>
        <w:t xml:space="preserve"> being written work:</w:t>
      </w:r>
    </w:p>
    <w:p w:rsidR="000275F5" w:rsidRDefault="000275F5" w:rsidP="00B10B42">
      <w:pPr>
        <w:numPr>
          <w:ilvl w:val="0"/>
          <w:numId w:val="6"/>
        </w:numPr>
        <w:spacing w:after="0" w:line="240" w:lineRule="auto"/>
        <w:rPr>
          <w:rFonts w:cstheme="minorHAnsi"/>
        </w:rPr>
      </w:pPr>
      <w:r>
        <w:rPr>
          <w:rFonts w:cstheme="minorHAnsi"/>
        </w:rPr>
        <w:t xml:space="preserve"> </w:t>
      </w:r>
      <w:r w:rsidR="00C77C4B">
        <w:rPr>
          <w:rFonts w:cstheme="minorHAnsi"/>
        </w:rPr>
        <w:t xml:space="preserve"> </w:t>
      </w:r>
      <w:r w:rsidR="00237C59">
        <w:rPr>
          <w:rFonts w:cstheme="minorHAnsi"/>
        </w:rPr>
        <w:t>45</w:t>
      </w:r>
      <w:r w:rsidRPr="00433C58">
        <w:rPr>
          <w:rFonts w:cstheme="minorHAnsi"/>
        </w:rPr>
        <w:t xml:space="preserve"> – Getting Started activities (How you start frequently determines your success at the end.)</w:t>
      </w:r>
    </w:p>
    <w:p w:rsidR="009C0FB4" w:rsidRPr="008A7E2C" w:rsidRDefault="000275F5" w:rsidP="009C0FB4">
      <w:pPr>
        <w:numPr>
          <w:ilvl w:val="0"/>
          <w:numId w:val="6"/>
        </w:numPr>
        <w:spacing w:after="0" w:line="240" w:lineRule="auto"/>
        <w:rPr>
          <w:rFonts w:cstheme="minorHAnsi"/>
        </w:rPr>
      </w:pPr>
      <w:r>
        <w:rPr>
          <w:rFonts w:cstheme="minorHAnsi"/>
        </w:rPr>
        <w:t>200--Lesson Quizzes</w:t>
      </w:r>
    </w:p>
    <w:p w:rsidR="000275F5" w:rsidRPr="00433C58" w:rsidRDefault="000275F5" w:rsidP="00B10B42">
      <w:pPr>
        <w:numPr>
          <w:ilvl w:val="0"/>
          <w:numId w:val="6"/>
        </w:numPr>
        <w:spacing w:after="0" w:line="240" w:lineRule="auto"/>
        <w:rPr>
          <w:rFonts w:cstheme="minorHAnsi"/>
        </w:rPr>
      </w:pPr>
      <w:r w:rsidRPr="00433C58">
        <w:rPr>
          <w:rFonts w:cstheme="minorHAnsi"/>
        </w:rPr>
        <w:t xml:space="preserve">300 – 3 </w:t>
      </w:r>
      <w:r>
        <w:rPr>
          <w:rFonts w:cstheme="minorHAnsi"/>
        </w:rPr>
        <w:t>Unit Exam</w:t>
      </w:r>
      <w:r w:rsidRPr="00433C58">
        <w:rPr>
          <w:rFonts w:cstheme="minorHAnsi"/>
        </w:rPr>
        <w:t>s @ 100 points each</w:t>
      </w:r>
    </w:p>
    <w:p w:rsidR="00D43AB5" w:rsidRDefault="007F590B" w:rsidP="003D14DA">
      <w:pPr>
        <w:numPr>
          <w:ilvl w:val="0"/>
          <w:numId w:val="6"/>
        </w:numPr>
        <w:spacing w:after="0" w:line="240" w:lineRule="auto"/>
        <w:rPr>
          <w:rFonts w:cstheme="minorHAnsi"/>
        </w:rPr>
      </w:pPr>
      <w:r w:rsidRPr="00D43AB5">
        <w:rPr>
          <w:rFonts w:cstheme="minorHAnsi"/>
        </w:rPr>
        <w:t>1</w:t>
      </w:r>
      <w:r w:rsidR="00C31D7A" w:rsidRPr="00D43AB5">
        <w:rPr>
          <w:rFonts w:cstheme="minorHAnsi"/>
        </w:rPr>
        <w:t>15</w:t>
      </w:r>
      <w:r w:rsidR="000275F5" w:rsidRPr="00D43AB5">
        <w:rPr>
          <w:rFonts w:cstheme="minorHAnsi"/>
        </w:rPr>
        <w:t xml:space="preserve"> – Comprehensive Final Exam</w:t>
      </w:r>
      <w:r w:rsidRPr="00D43AB5">
        <w:rPr>
          <w:rFonts w:cstheme="minorHAnsi"/>
        </w:rPr>
        <w:t xml:space="preserve"> and required tasks with Respondus Monitor </w:t>
      </w:r>
    </w:p>
    <w:p w:rsidR="00D43AB5" w:rsidRDefault="00D43AB5" w:rsidP="003D14DA">
      <w:pPr>
        <w:numPr>
          <w:ilvl w:val="0"/>
          <w:numId w:val="6"/>
        </w:numPr>
        <w:spacing w:after="0" w:line="240" w:lineRule="auto"/>
        <w:rPr>
          <w:rFonts w:cstheme="minorHAnsi"/>
        </w:rPr>
      </w:pPr>
      <w:r>
        <w:rPr>
          <w:rFonts w:cstheme="minorHAnsi"/>
        </w:rPr>
        <w:t xml:space="preserve">  40-- </w:t>
      </w:r>
      <w:r w:rsidRPr="00D43AB5">
        <w:rPr>
          <w:rFonts w:cstheme="minorHAnsi"/>
        </w:rPr>
        <w:t>Evidence Quiz on the basics of evidence with history (40 points),</w:t>
      </w:r>
    </w:p>
    <w:p w:rsidR="00383239" w:rsidRPr="00D43AB5" w:rsidRDefault="00D43AB5" w:rsidP="003D14DA">
      <w:pPr>
        <w:numPr>
          <w:ilvl w:val="0"/>
          <w:numId w:val="6"/>
        </w:numPr>
        <w:spacing w:after="0" w:line="240" w:lineRule="auto"/>
        <w:rPr>
          <w:rFonts w:cstheme="minorHAnsi"/>
        </w:rPr>
      </w:pPr>
      <w:r>
        <w:rPr>
          <w:rFonts w:cstheme="minorHAnsi"/>
        </w:rPr>
        <w:t>3</w:t>
      </w:r>
      <w:r w:rsidR="00237C59" w:rsidRPr="00D43AB5">
        <w:rPr>
          <w:rFonts w:cstheme="minorHAnsi"/>
        </w:rPr>
        <w:t>0</w:t>
      </w:r>
      <w:r>
        <w:rPr>
          <w:rFonts w:cstheme="minorHAnsi"/>
        </w:rPr>
        <w:t>0</w:t>
      </w:r>
      <w:r w:rsidR="00237C59" w:rsidRPr="00D43AB5">
        <w:rPr>
          <w:rFonts w:cstheme="minorHAnsi"/>
        </w:rPr>
        <w:t>—Written work consists of an</w:t>
      </w:r>
      <w:r w:rsidR="00383239" w:rsidRPr="00D43AB5">
        <w:rPr>
          <w:rFonts w:cstheme="minorHAnsi"/>
        </w:rPr>
        <w:t xml:space="preserve"> </w:t>
      </w:r>
      <w:r w:rsidR="001602AC" w:rsidRPr="00D43AB5">
        <w:rPr>
          <w:rFonts w:cstheme="minorHAnsi"/>
        </w:rPr>
        <w:t xml:space="preserve">the </w:t>
      </w:r>
      <w:r w:rsidR="005117A6" w:rsidRPr="00D43AB5">
        <w:rPr>
          <w:rFonts w:cstheme="minorHAnsi"/>
        </w:rPr>
        <w:t>1st</w:t>
      </w:r>
      <w:r w:rsidR="001602AC" w:rsidRPr="00D43AB5">
        <w:rPr>
          <w:rFonts w:cstheme="minorHAnsi"/>
        </w:rPr>
        <w:t>-Part Writing</w:t>
      </w:r>
      <w:r w:rsidR="005117A6" w:rsidRPr="00D43AB5">
        <w:rPr>
          <w:rFonts w:cstheme="minorHAnsi"/>
        </w:rPr>
        <w:t xml:space="preserve"> (Paper </w:t>
      </w:r>
      <w:r w:rsidR="005117A6" w:rsidRPr="00D43AB5">
        <w:rPr>
          <w:rFonts w:eastAsia="Times New Roman" w:cstheme="minorHAnsi"/>
        </w:rPr>
        <w:t xml:space="preserve">@ </w:t>
      </w:r>
      <w:r w:rsidR="00F361FA" w:rsidRPr="00D43AB5">
        <w:rPr>
          <w:rFonts w:eastAsia="Times New Roman" w:cstheme="minorHAnsi"/>
        </w:rPr>
        <w:t>100</w:t>
      </w:r>
      <w:r w:rsidR="005117A6" w:rsidRPr="00D43AB5">
        <w:rPr>
          <w:rFonts w:eastAsia="Times New Roman" w:cstheme="minorHAnsi"/>
        </w:rPr>
        <w:t xml:space="preserve"> points), 2nd Part Writing (</w:t>
      </w:r>
      <w:r w:rsidR="00F361FA" w:rsidRPr="00D43AB5">
        <w:rPr>
          <w:rFonts w:eastAsia="Times New Roman" w:cstheme="minorHAnsi"/>
        </w:rPr>
        <w:t>Fact-C</w:t>
      </w:r>
      <w:r w:rsidR="00C31D7A" w:rsidRPr="00D43AB5">
        <w:rPr>
          <w:rFonts w:eastAsia="Times New Roman" w:cstheme="minorHAnsi"/>
        </w:rPr>
        <w:t xml:space="preserve">hecking </w:t>
      </w:r>
      <w:r w:rsidR="00F361FA" w:rsidRPr="00D43AB5">
        <w:rPr>
          <w:rFonts w:eastAsia="Times New Roman" w:cstheme="minorHAnsi"/>
        </w:rPr>
        <w:t>and Plagiarism</w:t>
      </w:r>
      <w:r w:rsidR="005117A6" w:rsidRPr="00D43AB5">
        <w:rPr>
          <w:rFonts w:eastAsia="Times New Roman" w:cstheme="minorHAnsi"/>
        </w:rPr>
        <w:t>-Checking</w:t>
      </w:r>
      <w:r w:rsidR="00F361FA" w:rsidRPr="00D43AB5">
        <w:rPr>
          <w:rFonts w:eastAsia="Times New Roman" w:cstheme="minorHAnsi"/>
        </w:rPr>
        <w:t xml:space="preserve"> </w:t>
      </w:r>
      <w:r w:rsidR="00C31D7A" w:rsidRPr="00D43AB5">
        <w:rPr>
          <w:rFonts w:eastAsia="Times New Roman" w:cstheme="minorHAnsi"/>
        </w:rPr>
        <w:t xml:space="preserve">2 </w:t>
      </w:r>
      <w:r w:rsidR="005117A6" w:rsidRPr="00D43AB5">
        <w:rPr>
          <w:rFonts w:eastAsia="Times New Roman" w:cstheme="minorHAnsi"/>
        </w:rPr>
        <w:t xml:space="preserve">students’ </w:t>
      </w:r>
      <w:r w:rsidR="00C31D7A" w:rsidRPr="00D43AB5">
        <w:rPr>
          <w:rFonts w:eastAsia="Times New Roman" w:cstheme="minorHAnsi"/>
        </w:rPr>
        <w:t xml:space="preserve">papers at </w:t>
      </w:r>
      <w:r w:rsidR="00F361FA" w:rsidRPr="00D43AB5">
        <w:rPr>
          <w:rFonts w:eastAsia="Times New Roman" w:cstheme="minorHAnsi"/>
        </w:rPr>
        <w:t>50</w:t>
      </w:r>
      <w:r w:rsidR="00C31D7A" w:rsidRPr="00D43AB5">
        <w:rPr>
          <w:rFonts w:eastAsia="Times New Roman" w:cstheme="minorHAnsi"/>
        </w:rPr>
        <w:t xml:space="preserve"> </w:t>
      </w:r>
      <w:r w:rsidR="005117A6" w:rsidRPr="00D43AB5">
        <w:rPr>
          <w:rFonts w:eastAsia="Times New Roman" w:cstheme="minorHAnsi"/>
        </w:rPr>
        <w:t xml:space="preserve">points each), and </w:t>
      </w:r>
      <w:r w:rsidR="00CF5841" w:rsidRPr="00D43AB5">
        <w:rPr>
          <w:rFonts w:eastAsia="Times New Roman" w:cstheme="minorHAnsi"/>
        </w:rPr>
        <w:t>3</w:t>
      </w:r>
      <w:r w:rsidR="00CF5841" w:rsidRPr="00D43AB5">
        <w:rPr>
          <w:rFonts w:eastAsia="Times New Roman" w:cstheme="minorHAnsi"/>
          <w:vertAlign w:val="superscript"/>
        </w:rPr>
        <w:t>rd</w:t>
      </w:r>
      <w:r w:rsidR="00CF5841" w:rsidRPr="00D43AB5">
        <w:rPr>
          <w:rFonts w:eastAsia="Times New Roman" w:cstheme="minorHAnsi"/>
        </w:rPr>
        <w:t xml:space="preserve"> Part Writing (Evidence-Focused</w:t>
      </w:r>
      <w:r w:rsidR="005117A6" w:rsidRPr="00D43AB5">
        <w:rPr>
          <w:rFonts w:eastAsia="Times New Roman" w:cstheme="minorHAnsi"/>
        </w:rPr>
        <w:t xml:space="preserve"> Replies </w:t>
      </w:r>
      <w:r w:rsidR="00CF5841" w:rsidRPr="00D43AB5">
        <w:rPr>
          <w:rFonts w:eastAsia="Times New Roman" w:cstheme="minorHAnsi"/>
        </w:rPr>
        <w:t xml:space="preserve">to the 2 students who fact-checked your paper </w:t>
      </w:r>
      <w:r w:rsidR="005117A6" w:rsidRPr="00D43AB5">
        <w:rPr>
          <w:rFonts w:eastAsia="Times New Roman" w:cstheme="minorHAnsi"/>
        </w:rPr>
        <w:t>@ 50 points each)</w:t>
      </w:r>
    </w:p>
    <w:p w:rsidR="000275F5" w:rsidRPr="00841099" w:rsidRDefault="000275F5" w:rsidP="0048407B">
      <w:pPr>
        <w:pStyle w:val="Heading3"/>
        <w:spacing w:before="240"/>
        <w:rPr>
          <w:rFonts w:cstheme="minorHAnsi"/>
        </w:rPr>
      </w:pPr>
      <w:r w:rsidRPr="00C9216E">
        <w:rPr>
          <w:rFonts w:cstheme="minorHAnsi"/>
          <w:i/>
          <w:shd w:val="clear" w:color="auto" w:fill="FFC000"/>
        </w:rPr>
        <w:t>Caution</w:t>
      </w:r>
      <w:r w:rsidRPr="00C9216E">
        <w:rPr>
          <w:rFonts w:cstheme="minorHAnsi"/>
        </w:rPr>
        <w:t xml:space="preserve"> </w:t>
      </w:r>
      <w:r w:rsidRPr="00841099">
        <w:rPr>
          <w:rFonts w:cstheme="minorHAnsi"/>
        </w:rPr>
        <w:t xml:space="preserve">about the History </w:t>
      </w:r>
      <w:r w:rsidRPr="0048407B">
        <w:rPr>
          <w:rFonts w:eastAsia="Times New Roman" w:cstheme="minorHAnsi"/>
        </w:rPr>
        <w:t>Department’</w:t>
      </w:r>
      <w:r w:rsidR="000F0DCD" w:rsidRPr="0048407B">
        <w:rPr>
          <w:rFonts w:eastAsia="Times New Roman" w:cstheme="minorHAnsi"/>
        </w:rPr>
        <w:t>s</w:t>
      </w:r>
      <w:r w:rsidR="000F0DCD">
        <w:rPr>
          <w:rFonts w:cstheme="minorHAnsi"/>
        </w:rPr>
        <w:t xml:space="preserve"> Course Objectives and Its </w:t>
      </w:r>
      <w:r w:rsidR="00957F67">
        <w:rPr>
          <w:rFonts w:cstheme="minorHAnsi"/>
        </w:rPr>
        <w:t>30 Percent</w:t>
      </w:r>
      <w:r w:rsidR="000F0DCD">
        <w:rPr>
          <w:rFonts w:cstheme="minorHAnsi"/>
        </w:rPr>
        <w:t xml:space="preserve"> </w:t>
      </w:r>
      <w:r w:rsidRPr="00841099">
        <w:rPr>
          <w:rFonts w:cstheme="minorHAnsi"/>
        </w:rPr>
        <w:t xml:space="preserve">Writing Requirement </w:t>
      </w:r>
    </w:p>
    <w:p w:rsidR="000E4665" w:rsidRDefault="000E4665" w:rsidP="000275F5">
      <w:pPr>
        <w:rPr>
          <w:rFonts w:cstheme="minorHAnsi"/>
        </w:rPr>
      </w:pPr>
      <w:r>
        <w:rPr>
          <w:rFonts w:cstheme="minorHAnsi"/>
        </w:rPr>
        <w:t xml:space="preserve">The History Department’s student learner outcomes </w:t>
      </w:r>
      <w:r w:rsidR="000275F5" w:rsidRPr="00841099">
        <w:rPr>
          <w:rFonts w:cstheme="minorHAnsi"/>
        </w:rPr>
        <w:t xml:space="preserve">require </w:t>
      </w:r>
      <w:r>
        <w:rPr>
          <w:rFonts w:cstheme="minorHAnsi"/>
        </w:rPr>
        <w:t>that you write with</w:t>
      </w:r>
      <w:r w:rsidR="000275F5" w:rsidRPr="00841099">
        <w:rPr>
          <w:rFonts w:cstheme="minorHAnsi"/>
        </w:rPr>
        <w:t xml:space="preserve"> evidence </w:t>
      </w:r>
      <w:r>
        <w:rPr>
          <w:rFonts w:cstheme="minorHAnsi"/>
        </w:rPr>
        <w:t xml:space="preserve">and </w:t>
      </w:r>
      <w:r w:rsidR="000275F5" w:rsidRPr="00841099">
        <w:rPr>
          <w:rFonts w:cstheme="minorHAnsi"/>
        </w:rPr>
        <w:t xml:space="preserve">use primaries as well as secondaries. The written work must be over </w:t>
      </w:r>
      <w:r w:rsidR="00957F67">
        <w:rPr>
          <w:rFonts w:cstheme="minorHAnsi"/>
        </w:rPr>
        <w:t>30</w:t>
      </w:r>
      <w:r w:rsidR="000275F5" w:rsidRPr="00841099">
        <w:rPr>
          <w:rFonts w:cstheme="minorHAnsi"/>
        </w:rPr>
        <w:t xml:space="preserve"> percent of your final grade, a requirement for all history instructors. </w:t>
      </w:r>
    </w:p>
    <w:p w:rsidR="000275F5" w:rsidRPr="00841099" w:rsidRDefault="000275F5" w:rsidP="00B71D03">
      <w:pPr>
        <w:pStyle w:val="Heading3"/>
        <w:shd w:val="clear" w:color="auto" w:fill="FFFFFF" w:themeFill="background1"/>
        <w:rPr>
          <w:rFonts w:cstheme="minorHAnsi"/>
        </w:rPr>
      </w:pPr>
      <w:r w:rsidRPr="00841099">
        <w:rPr>
          <w:rFonts w:cstheme="minorHAnsi"/>
        </w:rPr>
        <w:t xml:space="preserve">How This Course Tries to Help Different Types of Students Succeed with </w:t>
      </w:r>
      <w:r>
        <w:rPr>
          <w:rFonts w:cstheme="minorHAnsi"/>
        </w:rPr>
        <w:t xml:space="preserve">Writing about </w:t>
      </w:r>
      <w:r w:rsidRPr="00841099">
        <w:rPr>
          <w:rFonts w:cstheme="minorHAnsi"/>
        </w:rPr>
        <w:t>History</w:t>
      </w:r>
      <w:r>
        <w:rPr>
          <w:rFonts w:cstheme="minorHAnsi"/>
        </w:rPr>
        <w:t>:</w:t>
      </w:r>
    </w:p>
    <w:p w:rsidR="00C74B14" w:rsidRDefault="000275F5" w:rsidP="00B71D03">
      <w:pPr>
        <w:shd w:val="clear" w:color="auto" w:fill="FFFFFF" w:themeFill="background1"/>
        <w:rPr>
          <w:rFonts w:cstheme="minorHAnsi"/>
        </w:rPr>
      </w:pPr>
      <w:r w:rsidRPr="00AD6B7D">
        <w:rPr>
          <w:rStyle w:val="Strong"/>
        </w:rPr>
        <w:t>First</w:t>
      </w:r>
      <w:r w:rsidRPr="00841099">
        <w:rPr>
          <w:rFonts w:cstheme="minorHAnsi"/>
        </w:rPr>
        <w:t xml:space="preserve">, </w:t>
      </w:r>
      <w:r w:rsidR="00D43AB5">
        <w:rPr>
          <w:rFonts w:cstheme="minorHAnsi"/>
        </w:rPr>
        <w:t>a</w:t>
      </w:r>
      <w:r w:rsidR="00C74B14">
        <w:rPr>
          <w:rFonts w:cstheme="minorHAnsi"/>
        </w:rPr>
        <w:t>sk your prof if you need help with the basics of evidence. The earlier you get your brain straig</w:t>
      </w:r>
      <w:r w:rsidR="00AE0427">
        <w:rPr>
          <w:rFonts w:cstheme="minorHAnsi"/>
        </w:rPr>
        <w:t>ht about evidence, the easier this class (and your work and your life)</w:t>
      </w:r>
      <w:r w:rsidR="00C74B14">
        <w:rPr>
          <w:rFonts w:cstheme="minorHAnsi"/>
        </w:rPr>
        <w:t xml:space="preserve"> will be.</w:t>
      </w:r>
    </w:p>
    <w:p w:rsidR="000275F5" w:rsidRDefault="00FD2905" w:rsidP="00B71D03">
      <w:pPr>
        <w:shd w:val="clear" w:color="auto" w:fill="FFFFFF" w:themeFill="background1"/>
        <w:rPr>
          <w:rFonts w:cstheme="minorHAnsi"/>
        </w:rPr>
      </w:pPr>
      <w:r w:rsidRPr="00AD6B7D">
        <w:rPr>
          <w:rStyle w:val="Strong"/>
        </w:rPr>
        <w:t>Second</w:t>
      </w:r>
      <w:r>
        <w:rPr>
          <w:rFonts w:cstheme="minorHAnsi"/>
        </w:rPr>
        <w:t xml:space="preserve">, </w:t>
      </w:r>
      <w:r w:rsidR="00C74B14">
        <w:rPr>
          <w:rFonts w:cstheme="minorHAnsi"/>
        </w:rPr>
        <w:t>it focuses on evidence so you can learn to prevent problems, not just regret them. If you do not understand feedback, ask yo</w:t>
      </w:r>
      <w:r w:rsidR="00EC3F8C">
        <w:rPr>
          <w:rFonts w:cstheme="minorHAnsi"/>
        </w:rPr>
        <w:t>ur prof what habits of work can help you prevent that problem.</w:t>
      </w:r>
      <w:r w:rsidR="00834107">
        <w:rPr>
          <w:rFonts w:cstheme="minorHAnsi"/>
        </w:rPr>
        <w:t xml:space="preserve"> </w:t>
      </w:r>
    </w:p>
    <w:p w:rsidR="00834107" w:rsidRDefault="00834107" w:rsidP="00B71D03">
      <w:pPr>
        <w:shd w:val="clear" w:color="auto" w:fill="FFFFFF" w:themeFill="background1"/>
        <w:rPr>
          <w:rFonts w:cstheme="minorHAnsi"/>
        </w:rPr>
      </w:pPr>
      <w:r w:rsidRPr="00834107">
        <w:rPr>
          <w:rFonts w:cstheme="minorHAnsi"/>
          <w:b/>
        </w:rPr>
        <w:t>Third,</w:t>
      </w:r>
      <w:r>
        <w:rPr>
          <w:rFonts w:cstheme="minorHAnsi"/>
        </w:rPr>
        <w:t xml:space="preserve"> if you already, learned these skills that is wonderful. If you have not, now is the right to begin to teach yourself these skills that are essential for classes and work and life. You do not have to get everything right at the beginning, but you do need to get everything OK by the end. To help you:</w:t>
      </w:r>
    </w:p>
    <w:p w:rsidR="008972EE" w:rsidRDefault="008972EE" w:rsidP="00B71D03">
      <w:pPr>
        <w:shd w:val="clear" w:color="auto" w:fill="FFFFFF" w:themeFill="background1"/>
        <w:rPr>
          <w:rFonts w:cstheme="minorHAnsi"/>
        </w:rPr>
      </w:pPr>
      <w:r>
        <w:rPr>
          <w:rFonts w:cstheme="minorHAnsi"/>
        </w:rPr>
        <w:t xml:space="preserve">I am willing to </w:t>
      </w:r>
      <w:r w:rsidRPr="008972EE">
        <w:rPr>
          <w:rStyle w:val="Strong"/>
        </w:rPr>
        <w:t>overwrite</w:t>
      </w:r>
      <w:r>
        <w:rPr>
          <w:rFonts w:cstheme="minorHAnsi"/>
        </w:rPr>
        <w:t xml:space="preserve"> (a word used for a value being replaced) your 1</w:t>
      </w:r>
      <w:r w:rsidRPr="008972EE">
        <w:rPr>
          <w:rFonts w:cstheme="minorHAnsi"/>
          <w:vertAlign w:val="superscript"/>
        </w:rPr>
        <w:t>st</w:t>
      </w:r>
      <w:r>
        <w:rPr>
          <w:rFonts w:cstheme="minorHAnsi"/>
        </w:rPr>
        <w:t xml:space="preserve"> Part Writing grade </w:t>
      </w:r>
    </w:p>
    <w:p w:rsidR="008972EE" w:rsidRDefault="008972EE" w:rsidP="00B71D03">
      <w:pPr>
        <w:pStyle w:val="ListParagraph"/>
        <w:numPr>
          <w:ilvl w:val="0"/>
          <w:numId w:val="26"/>
        </w:numPr>
        <w:shd w:val="clear" w:color="auto" w:fill="FFFFFF" w:themeFill="background1"/>
        <w:rPr>
          <w:rFonts w:cstheme="minorHAnsi"/>
        </w:rPr>
      </w:pPr>
      <w:r>
        <w:rPr>
          <w:rFonts w:cstheme="minorHAnsi"/>
        </w:rPr>
        <w:t>I</w:t>
      </w:r>
      <w:r w:rsidRPr="008972EE">
        <w:rPr>
          <w:rFonts w:cstheme="minorHAnsi"/>
        </w:rPr>
        <w:t xml:space="preserve">f you make a </w:t>
      </w:r>
      <w:r w:rsidRPr="008972EE">
        <w:rPr>
          <w:rStyle w:val="Strong"/>
        </w:rPr>
        <w:t xml:space="preserve">higher </w:t>
      </w:r>
      <w:r w:rsidRPr="008972EE">
        <w:rPr>
          <w:rFonts w:cstheme="minorHAnsi"/>
        </w:rPr>
        <w:t>grade by the 2</w:t>
      </w:r>
      <w:r w:rsidRPr="008972EE">
        <w:rPr>
          <w:rFonts w:cstheme="minorHAnsi"/>
          <w:vertAlign w:val="superscript"/>
        </w:rPr>
        <w:t>nd</w:t>
      </w:r>
      <w:r w:rsidRPr="008972EE">
        <w:rPr>
          <w:rFonts w:cstheme="minorHAnsi"/>
        </w:rPr>
        <w:t xml:space="preserve"> Part Writing or, in some cases</w:t>
      </w:r>
      <w:r>
        <w:rPr>
          <w:rFonts w:cstheme="minorHAnsi"/>
        </w:rPr>
        <w:t xml:space="preserve"> (my decision)</w:t>
      </w:r>
      <w:r w:rsidRPr="008972EE">
        <w:rPr>
          <w:rFonts w:cstheme="minorHAnsi"/>
        </w:rPr>
        <w:t>, even by the 3</w:t>
      </w:r>
      <w:r w:rsidRPr="008972EE">
        <w:rPr>
          <w:rFonts w:cstheme="minorHAnsi"/>
          <w:vertAlign w:val="superscript"/>
        </w:rPr>
        <w:t>rd</w:t>
      </w:r>
      <w:r w:rsidRPr="008972EE">
        <w:rPr>
          <w:rFonts w:cstheme="minorHAnsi"/>
        </w:rPr>
        <w:t xml:space="preserve"> Part Writing </w:t>
      </w:r>
    </w:p>
    <w:p w:rsidR="00834107" w:rsidRDefault="00834107" w:rsidP="00B71D03">
      <w:pPr>
        <w:pStyle w:val="ListParagraph"/>
        <w:numPr>
          <w:ilvl w:val="0"/>
          <w:numId w:val="26"/>
        </w:numPr>
        <w:shd w:val="clear" w:color="auto" w:fill="FFFFFF" w:themeFill="background1"/>
        <w:rPr>
          <w:rFonts w:cstheme="minorHAnsi"/>
        </w:rPr>
      </w:pPr>
      <w:r w:rsidRPr="008972EE">
        <w:rPr>
          <w:rFonts w:cstheme="minorHAnsi"/>
        </w:rPr>
        <w:t>If</w:t>
      </w:r>
      <w:r w:rsidR="008972EE">
        <w:rPr>
          <w:rFonts w:cstheme="minorHAnsi"/>
        </w:rPr>
        <w:t xml:space="preserve">—and this is the </w:t>
      </w:r>
      <w:r w:rsidR="008972EE" w:rsidRPr="008972EE">
        <w:rPr>
          <w:rStyle w:val="Strong"/>
        </w:rPr>
        <w:t>condition</w:t>
      </w:r>
      <w:r w:rsidR="008972EE">
        <w:rPr>
          <w:rFonts w:cstheme="minorHAnsi"/>
        </w:rPr>
        <w:t>--</w:t>
      </w:r>
      <w:r w:rsidRPr="008972EE">
        <w:rPr>
          <w:rFonts w:cstheme="minorHAnsi"/>
        </w:rPr>
        <w:t xml:space="preserve">you carefully </w:t>
      </w:r>
      <w:r w:rsidRPr="008972EE">
        <w:rPr>
          <w:rStyle w:val="Strong"/>
        </w:rPr>
        <w:t>read</w:t>
      </w:r>
      <w:r w:rsidRPr="008972EE">
        <w:rPr>
          <w:rFonts w:cstheme="minorHAnsi"/>
        </w:rPr>
        <w:t xml:space="preserve"> the rubric I post through My Grades after I finish grading </w:t>
      </w:r>
      <w:r w:rsidR="008972EE" w:rsidRPr="008972EE">
        <w:rPr>
          <w:rStyle w:val="Strong"/>
        </w:rPr>
        <w:t xml:space="preserve">each </w:t>
      </w:r>
      <w:r w:rsidR="008972EE">
        <w:rPr>
          <w:rStyle w:val="Strong"/>
        </w:rPr>
        <w:t>of the 3 writings</w:t>
      </w:r>
      <w:r w:rsidR="008972EE">
        <w:rPr>
          <w:rFonts w:cstheme="minorHAnsi"/>
        </w:rPr>
        <w:t xml:space="preserve"> </w:t>
      </w:r>
      <w:r w:rsidR="008972EE" w:rsidRPr="008972EE">
        <w:rPr>
          <w:rFonts w:cstheme="minorHAnsi"/>
        </w:rPr>
        <w:t xml:space="preserve">and </w:t>
      </w:r>
      <w:r w:rsidR="008972EE">
        <w:rPr>
          <w:rFonts w:cstheme="minorHAnsi"/>
        </w:rPr>
        <w:t xml:space="preserve">you </w:t>
      </w:r>
      <w:r w:rsidR="008972EE" w:rsidRPr="008972EE">
        <w:rPr>
          <w:rStyle w:val="Strong"/>
        </w:rPr>
        <w:t>email</w:t>
      </w:r>
      <w:r w:rsidR="008972EE">
        <w:rPr>
          <w:rFonts w:cstheme="minorHAnsi"/>
        </w:rPr>
        <w:t xml:space="preserve"> me in Course Messages (Email) that you</w:t>
      </w:r>
      <w:r w:rsidR="008972EE" w:rsidRPr="008972EE">
        <w:rPr>
          <w:rStyle w:val="Strong"/>
        </w:rPr>
        <w:t xml:space="preserve"> either</w:t>
      </w:r>
      <w:r w:rsidR="008972EE">
        <w:rPr>
          <w:rFonts w:cstheme="minorHAnsi"/>
        </w:rPr>
        <w:t xml:space="preserve"> understood what you need to do to improve</w:t>
      </w:r>
      <w:r w:rsidR="008972EE" w:rsidRPr="008972EE">
        <w:rPr>
          <w:rStyle w:val="Strong"/>
        </w:rPr>
        <w:t xml:space="preserve"> or</w:t>
      </w:r>
      <w:r w:rsidR="008972EE">
        <w:rPr>
          <w:rFonts w:cstheme="minorHAnsi"/>
        </w:rPr>
        <w:t xml:space="preserve"> you ask me to talk with you. I will email you back and I will place a 1 in the grade next to each writing grade (as in OVERWRITE 1, OVERWRITE 2, and OVERWRITE 3.</w:t>
      </w:r>
      <w:r w:rsidR="00303F84">
        <w:rPr>
          <w:rFonts w:cstheme="minorHAnsi"/>
        </w:rPr>
        <w:t>)</w:t>
      </w:r>
    </w:p>
    <w:p w:rsidR="008972EE" w:rsidRPr="008972EE" w:rsidRDefault="008972EE" w:rsidP="00B71D03">
      <w:pPr>
        <w:pStyle w:val="ListParagraph"/>
        <w:numPr>
          <w:ilvl w:val="0"/>
          <w:numId w:val="26"/>
        </w:numPr>
        <w:shd w:val="clear" w:color="auto" w:fill="FFFFFF" w:themeFill="background1"/>
        <w:rPr>
          <w:rFonts w:cstheme="minorHAnsi"/>
        </w:rPr>
      </w:pPr>
      <w:r>
        <w:rPr>
          <w:rFonts w:cstheme="minorHAnsi"/>
        </w:rPr>
        <w:t>If you are making higher by end and if there are 1s in each of those grades, then I will overwrite the 1</w:t>
      </w:r>
      <w:r w:rsidRPr="008972EE">
        <w:rPr>
          <w:rFonts w:cstheme="minorHAnsi"/>
          <w:vertAlign w:val="superscript"/>
        </w:rPr>
        <w:t>st</w:t>
      </w:r>
      <w:r>
        <w:rPr>
          <w:rFonts w:cstheme="minorHAnsi"/>
        </w:rPr>
        <w:t xml:space="preserve"> Part Writing. </w:t>
      </w:r>
      <w:r w:rsidR="00B71D03">
        <w:rPr>
          <w:rFonts w:cstheme="minorHAnsi"/>
        </w:rPr>
        <w:t>If I have not done this shortly after I announce the grading of the 3</w:t>
      </w:r>
      <w:r w:rsidR="00B71D03" w:rsidRPr="00B71D03">
        <w:rPr>
          <w:rFonts w:cstheme="minorHAnsi"/>
          <w:vertAlign w:val="superscript"/>
        </w:rPr>
        <w:t>rd</w:t>
      </w:r>
      <w:r w:rsidR="00B71D03">
        <w:rPr>
          <w:rFonts w:cstheme="minorHAnsi"/>
        </w:rPr>
        <w:t xml:space="preserve"> Part, p</w:t>
      </w:r>
      <w:r>
        <w:rPr>
          <w:rFonts w:cstheme="minorHAnsi"/>
        </w:rPr>
        <w:t xml:space="preserve">lease </w:t>
      </w:r>
      <w:r w:rsidRPr="00AE0427">
        <w:rPr>
          <w:rStyle w:val="Strong"/>
        </w:rPr>
        <w:t xml:space="preserve">email </w:t>
      </w:r>
      <w:r>
        <w:rPr>
          <w:rFonts w:cstheme="minorHAnsi"/>
        </w:rPr>
        <w:t xml:space="preserve">me a reminder. </w:t>
      </w:r>
    </w:p>
    <w:p w:rsidR="00163845" w:rsidRDefault="001476FF" w:rsidP="000275F5">
      <w:pPr>
        <w:pStyle w:val="Heading3"/>
        <w:rPr>
          <w:rFonts w:cstheme="minorHAnsi"/>
        </w:rPr>
      </w:pPr>
      <w:r>
        <w:rPr>
          <w:rFonts w:cstheme="minorHAnsi"/>
        </w:rPr>
        <w:t>Incenti</w:t>
      </w:r>
      <w:r w:rsidR="00B43A23">
        <w:rPr>
          <w:rFonts w:cstheme="minorHAnsi"/>
        </w:rPr>
        <w:t xml:space="preserve">ves </w:t>
      </w:r>
      <w:r w:rsidR="00F72463">
        <w:rPr>
          <w:rFonts w:cstheme="minorHAnsi"/>
        </w:rPr>
        <w:t xml:space="preserve">(Extra Credit with a Reason) </w:t>
      </w:r>
      <w:r w:rsidR="00B43A23">
        <w:rPr>
          <w:rFonts w:cstheme="minorHAnsi"/>
        </w:rPr>
        <w:t>to Help You Persist</w:t>
      </w:r>
    </w:p>
    <w:p w:rsidR="009C0FB4" w:rsidRDefault="00F72463" w:rsidP="00D81C61">
      <w:pPr>
        <w:rPr>
          <w:rFonts w:cstheme="minorHAnsi"/>
        </w:rPr>
      </w:pPr>
      <w:r>
        <w:rPr>
          <w:rFonts w:cstheme="minorHAnsi"/>
        </w:rPr>
        <w:t>There is no</w:t>
      </w:r>
      <w:r w:rsidR="00B43A23">
        <w:rPr>
          <w:rFonts w:cstheme="minorHAnsi"/>
        </w:rPr>
        <w:t xml:space="preserve"> extra credit</w:t>
      </w:r>
      <w:r w:rsidR="00B43A23" w:rsidRPr="00841099">
        <w:rPr>
          <w:rFonts w:cstheme="minorHAnsi"/>
        </w:rPr>
        <w:t xml:space="preserve"> to help a few people mak</w:t>
      </w:r>
      <w:r w:rsidR="00CC0C13">
        <w:rPr>
          <w:rFonts w:cstheme="minorHAnsi"/>
        </w:rPr>
        <w:t>e a higher grade</w:t>
      </w:r>
      <w:r>
        <w:rPr>
          <w:rFonts w:cstheme="minorHAnsi"/>
        </w:rPr>
        <w:t xml:space="preserve">, but there is </w:t>
      </w:r>
      <w:r w:rsidR="00B43A23">
        <w:rPr>
          <w:rFonts w:cstheme="minorHAnsi"/>
        </w:rPr>
        <w:t xml:space="preserve">to </w:t>
      </w:r>
      <w:r>
        <w:rPr>
          <w:rFonts w:cstheme="minorHAnsi"/>
        </w:rPr>
        <w:t xml:space="preserve">help </w:t>
      </w:r>
      <w:r w:rsidR="00B43A23" w:rsidRPr="001F43DC">
        <w:rPr>
          <w:rStyle w:val="Strong"/>
        </w:rPr>
        <w:t xml:space="preserve">all </w:t>
      </w:r>
      <w:r w:rsidR="00B43A23">
        <w:rPr>
          <w:rFonts w:cstheme="minorHAnsi"/>
        </w:rPr>
        <w:t xml:space="preserve">students </w:t>
      </w:r>
      <w:r>
        <w:rPr>
          <w:rFonts w:cstheme="minorHAnsi"/>
        </w:rPr>
        <w:t>become</w:t>
      </w:r>
      <w:r w:rsidR="00B43A23">
        <w:rPr>
          <w:rFonts w:cstheme="minorHAnsi"/>
        </w:rPr>
        <w:t xml:space="preserve"> </w:t>
      </w:r>
      <w:r>
        <w:rPr>
          <w:rFonts w:cstheme="minorHAnsi"/>
        </w:rPr>
        <w:t>stronger</w:t>
      </w:r>
      <w:r w:rsidR="00B43A23">
        <w:rPr>
          <w:rFonts w:cstheme="minorHAnsi"/>
        </w:rPr>
        <w:t xml:space="preserve">. </w:t>
      </w:r>
      <w:r w:rsidR="00CB61CF" w:rsidRPr="00CB61CF">
        <w:rPr>
          <w:rFonts w:cstheme="minorHAnsi"/>
          <w:i/>
        </w:rPr>
        <w:t>Merriam-Webster’s Online Dictionary</w:t>
      </w:r>
      <w:r w:rsidR="0026072C">
        <w:rPr>
          <w:rFonts w:cstheme="minorHAnsi"/>
        </w:rPr>
        <w:t xml:space="preserve"> defines</w:t>
      </w:r>
      <w:r w:rsidR="00CB61CF">
        <w:rPr>
          <w:rFonts w:cstheme="minorHAnsi"/>
        </w:rPr>
        <w:t xml:space="preserve"> </w:t>
      </w:r>
      <w:r w:rsidR="00CB61CF" w:rsidRPr="001F43DC">
        <w:rPr>
          <w:rStyle w:val="Strong"/>
        </w:rPr>
        <w:t>incentive</w:t>
      </w:r>
      <w:r w:rsidR="00CB61CF">
        <w:rPr>
          <w:rFonts w:cstheme="minorHAnsi"/>
        </w:rPr>
        <w:t xml:space="preserve"> </w:t>
      </w:r>
      <w:r w:rsidR="00D81C61">
        <w:rPr>
          <w:rFonts w:cstheme="minorHAnsi"/>
        </w:rPr>
        <w:t xml:space="preserve">as </w:t>
      </w:r>
      <w:r w:rsidR="009C0FB4" w:rsidRPr="009C0FB4">
        <w:rPr>
          <w:rFonts w:cstheme="minorHAnsi"/>
        </w:rPr>
        <w:t>“something that makes a person try or work hard or harder.”</w:t>
      </w:r>
    </w:p>
    <w:p w:rsidR="000413DF" w:rsidRPr="00303F84" w:rsidRDefault="000413DF" w:rsidP="00B71D03">
      <w:pPr>
        <w:shd w:val="clear" w:color="auto" w:fill="FFFFFF" w:themeFill="background1"/>
        <w:rPr>
          <w:rFonts w:cstheme="minorHAnsi"/>
          <w:shd w:val="clear" w:color="auto" w:fill="FFFFFF" w:themeFill="background1"/>
        </w:rPr>
      </w:pPr>
      <w:r w:rsidRPr="00B71D03">
        <w:rPr>
          <w:rFonts w:cstheme="minorHAnsi"/>
          <w:shd w:val="clear" w:color="auto" w:fill="FFFFFF" w:themeFill="background1"/>
        </w:rPr>
        <w:t xml:space="preserve">With </w:t>
      </w:r>
      <w:r w:rsidRPr="00B71D03">
        <w:rPr>
          <w:shd w:val="clear" w:color="auto" w:fill="FFFFFF" w:themeFill="background1"/>
        </w:rPr>
        <w:t>Learning</w:t>
      </w:r>
      <w:r w:rsidRPr="00B71D03">
        <w:rPr>
          <w:rFonts w:cstheme="minorHAnsi"/>
          <w:shd w:val="clear" w:color="auto" w:fill="FFFFFF" w:themeFill="background1"/>
        </w:rPr>
        <w:t xml:space="preserve"> Quizzes and </w:t>
      </w:r>
      <w:r w:rsidR="00D43AB5" w:rsidRPr="00B71D03">
        <w:rPr>
          <w:rFonts w:cstheme="minorHAnsi"/>
          <w:shd w:val="clear" w:color="auto" w:fill="FFFFFF" w:themeFill="background1"/>
        </w:rPr>
        <w:t>the Evidence Quiz</w:t>
      </w:r>
      <w:r w:rsidRPr="00B71D03">
        <w:rPr>
          <w:rFonts w:cstheme="minorHAnsi"/>
          <w:shd w:val="clear" w:color="auto" w:fill="FFFFFF" w:themeFill="background1"/>
        </w:rPr>
        <w:t>, you earn 1 ince</w:t>
      </w:r>
      <w:r w:rsidR="000E4665" w:rsidRPr="00B71D03">
        <w:rPr>
          <w:rFonts w:cstheme="minorHAnsi"/>
          <w:shd w:val="clear" w:color="auto" w:fill="FFFFFF" w:themeFill="background1"/>
        </w:rPr>
        <w:t>ntive point for each quiz</w:t>
      </w:r>
      <w:r w:rsidR="00303F84">
        <w:rPr>
          <w:rFonts w:cstheme="minorHAnsi"/>
          <w:shd w:val="clear" w:color="auto" w:fill="FFFFFF" w:themeFill="background1"/>
        </w:rPr>
        <w:t>--</w:t>
      </w:r>
      <w:r w:rsidR="000E4665" w:rsidRPr="00B71D03">
        <w:rPr>
          <w:rFonts w:cstheme="minorHAnsi"/>
          <w:shd w:val="clear" w:color="auto" w:fill="FFFFFF" w:themeFill="background1"/>
        </w:rPr>
        <w:t xml:space="preserve">if on the date listed </w:t>
      </w:r>
      <w:r w:rsidR="001216E0" w:rsidRPr="00B71D03">
        <w:rPr>
          <w:rFonts w:cstheme="minorHAnsi"/>
          <w:shd w:val="clear" w:color="auto" w:fill="FFFFFF" w:themeFill="background1"/>
        </w:rPr>
        <w:t>for that incentive</w:t>
      </w:r>
      <w:r w:rsidR="00303F84">
        <w:rPr>
          <w:rFonts w:cstheme="minorHAnsi"/>
          <w:shd w:val="clear" w:color="auto" w:fill="FFFFFF" w:themeFill="background1"/>
        </w:rPr>
        <w:t>--you</w:t>
      </w:r>
      <w:r w:rsidR="001216E0" w:rsidRPr="00B71D03">
        <w:rPr>
          <w:rFonts w:cstheme="minorHAnsi"/>
          <w:shd w:val="clear" w:color="auto" w:fill="FFFFFF" w:themeFill="background1"/>
        </w:rPr>
        <w:t xml:space="preserve"> </w:t>
      </w:r>
      <w:r w:rsidR="000E4665" w:rsidRPr="00B71D03">
        <w:rPr>
          <w:rFonts w:cstheme="minorHAnsi"/>
          <w:shd w:val="clear" w:color="auto" w:fill="FFFFFF" w:themeFill="background1"/>
        </w:rPr>
        <w:t>had 80% of the questions correct either on the Self-Test or the Full-Test.</w:t>
      </w:r>
      <w:r w:rsidR="00772E06">
        <w:rPr>
          <w:rFonts w:cstheme="minorHAnsi"/>
        </w:rPr>
        <w:t xml:space="preserve"> </w:t>
      </w:r>
      <w:r w:rsidR="00303F84">
        <w:rPr>
          <w:rFonts w:cstheme="minorHAnsi"/>
        </w:rPr>
        <w:t>When Unit 1 begins, t</w:t>
      </w:r>
      <w:r w:rsidR="00303F84">
        <w:rPr>
          <w:rFonts w:cstheme="minorHAnsi"/>
          <w:shd w:val="clear" w:color="auto" w:fill="FFFFFF" w:themeFill="background1"/>
        </w:rPr>
        <w:t>hese d</w:t>
      </w:r>
      <w:r w:rsidR="00772E06" w:rsidRPr="00303F84">
        <w:rPr>
          <w:rFonts w:cstheme="minorHAnsi"/>
          <w:shd w:val="clear" w:color="auto" w:fill="FFFFFF" w:themeFill="background1"/>
        </w:rPr>
        <w:t>ates are listed at the end of the List of Due Dates</w:t>
      </w:r>
      <w:r w:rsidR="00303F84">
        <w:rPr>
          <w:rFonts w:cstheme="minorHAnsi"/>
          <w:shd w:val="clear" w:color="auto" w:fill="FFFFFF" w:themeFill="background1"/>
        </w:rPr>
        <w:t>, but they are labeled as being voluntary and optional—not a due date</w:t>
      </w:r>
      <w:r w:rsidR="00772E06" w:rsidRPr="00303F84">
        <w:rPr>
          <w:rFonts w:cstheme="minorHAnsi"/>
          <w:shd w:val="clear" w:color="auto" w:fill="FFFFFF" w:themeFill="background1"/>
        </w:rPr>
        <w:t>.</w:t>
      </w:r>
    </w:p>
    <w:p w:rsidR="000275F5" w:rsidRPr="00841099" w:rsidRDefault="000275F5" w:rsidP="000275F5">
      <w:pPr>
        <w:pStyle w:val="Heading3"/>
        <w:rPr>
          <w:rFonts w:eastAsia="Times New Roman" w:cstheme="minorHAnsi"/>
        </w:rPr>
      </w:pPr>
      <w:r w:rsidRPr="00841099">
        <w:rPr>
          <w:rFonts w:eastAsia="Times New Roman" w:cstheme="minorHAnsi"/>
        </w:rPr>
        <w:t>Grading Response Timeframe:</w:t>
      </w:r>
    </w:p>
    <w:sdt>
      <w:sdtPr>
        <w:rPr>
          <w:rFonts w:eastAsia="Times New Roman" w:cstheme="minorHAnsi"/>
        </w:rPr>
        <w:id w:val="-842463015"/>
        <w:placeholder>
          <w:docPart w:val="CCAF3BDB97B44A44B2DE24D52A061D54"/>
        </w:placeholder>
      </w:sdtPr>
      <w:sdtEndPr>
        <w:rPr>
          <w:rFonts w:eastAsiaTheme="minorHAnsi"/>
        </w:rPr>
      </w:sdtEndPr>
      <w:sdtContent>
        <w:p w:rsidR="000275F5" w:rsidRPr="00841099" w:rsidRDefault="000275F5" w:rsidP="000275F5">
          <w:pPr>
            <w:spacing w:after="0" w:line="300" w:lineRule="auto"/>
            <w:rPr>
              <w:rFonts w:eastAsia="Times New Roman" w:cstheme="minorHAnsi"/>
              <w:b/>
              <w:bCs/>
            </w:rPr>
          </w:pPr>
          <w:r w:rsidRPr="00841099">
            <w:rPr>
              <w:rFonts w:eastAsia="Times New Roman" w:cstheme="minorHAnsi"/>
            </w:rPr>
            <w:t>I generally:</w:t>
          </w:r>
        </w:p>
        <w:p w:rsidR="000275F5" w:rsidRDefault="000275F5" w:rsidP="00B10B42">
          <w:pPr>
            <w:numPr>
              <w:ilvl w:val="0"/>
              <w:numId w:val="7"/>
            </w:numPr>
            <w:spacing w:after="0" w:line="240" w:lineRule="auto"/>
            <w:rPr>
              <w:rFonts w:cstheme="minorHAnsi"/>
            </w:rPr>
          </w:pPr>
          <w:r w:rsidRPr="00DA1189">
            <w:rPr>
              <w:rFonts w:cstheme="minorHAnsi"/>
            </w:rPr>
            <w:t xml:space="preserve">Enter Getting Started grades on the weekend at the </w:t>
          </w:r>
          <w:r w:rsidRPr="00E94A08">
            <w:rPr>
              <w:rFonts w:cstheme="minorHAnsi"/>
              <w:b/>
            </w:rPr>
            <w:t>end</w:t>
          </w:r>
          <w:r w:rsidRPr="00DA1189">
            <w:rPr>
              <w:rFonts w:cstheme="minorHAnsi"/>
            </w:rPr>
            <w:t xml:space="preserve"> of the first week</w:t>
          </w:r>
          <w:r>
            <w:rPr>
              <w:rFonts w:cstheme="minorHAnsi"/>
            </w:rPr>
            <w:t>.</w:t>
          </w:r>
        </w:p>
        <w:p w:rsidR="000275F5" w:rsidRPr="005511FE" w:rsidRDefault="000275F5" w:rsidP="00C77AAC">
          <w:pPr>
            <w:numPr>
              <w:ilvl w:val="0"/>
              <w:numId w:val="7"/>
            </w:numPr>
            <w:spacing w:after="0" w:line="240" w:lineRule="auto"/>
            <w:rPr>
              <w:rFonts w:cstheme="minorHAnsi"/>
            </w:rPr>
          </w:pPr>
          <w:r w:rsidRPr="005511FE">
            <w:rPr>
              <w:rFonts w:cstheme="minorHAnsi"/>
            </w:rPr>
            <w:t xml:space="preserve">Enter </w:t>
          </w:r>
          <w:r w:rsidR="00C84E5E">
            <w:rPr>
              <w:rFonts w:cstheme="minorHAnsi"/>
            </w:rPr>
            <w:t>a</w:t>
          </w:r>
          <w:r w:rsidRPr="005511FE">
            <w:rPr>
              <w:rFonts w:cstheme="minorHAnsi"/>
            </w:rPr>
            <w:t xml:space="preserve"> 1-point incentive</w:t>
          </w:r>
          <w:r w:rsidR="00C84E5E">
            <w:rPr>
              <w:rFonts w:cstheme="minorHAnsi"/>
            </w:rPr>
            <w:t xml:space="preserve"> </w:t>
          </w:r>
          <w:r w:rsidRPr="005511FE">
            <w:rPr>
              <w:rFonts w:cstheme="minorHAnsi"/>
            </w:rPr>
            <w:t xml:space="preserve">for doing </w:t>
          </w:r>
          <w:r w:rsidR="006C07E2">
            <w:rPr>
              <w:rFonts w:cstheme="minorHAnsi"/>
            </w:rPr>
            <w:t>a quiz</w:t>
          </w:r>
          <w:r w:rsidR="001E3D71" w:rsidRPr="005511FE">
            <w:rPr>
              <w:rFonts w:cstheme="minorHAnsi"/>
            </w:rPr>
            <w:t xml:space="preserve"> on the day </w:t>
          </w:r>
          <w:r w:rsidR="001E3D71" w:rsidRPr="005511FE">
            <w:rPr>
              <w:rFonts w:cstheme="minorHAnsi"/>
              <w:b/>
            </w:rPr>
            <w:t>after</w:t>
          </w:r>
          <w:r w:rsidR="005511FE" w:rsidRPr="005511FE">
            <w:rPr>
              <w:rFonts w:cstheme="minorHAnsi"/>
              <w:b/>
            </w:rPr>
            <w:t xml:space="preserve"> </w:t>
          </w:r>
          <w:r w:rsidR="005511FE" w:rsidRPr="005511FE">
            <w:rPr>
              <w:rFonts w:cstheme="minorHAnsi"/>
            </w:rPr>
            <w:t>the incentive date</w:t>
          </w:r>
          <w:r w:rsidR="00C84E5E">
            <w:rPr>
              <w:rFonts w:cstheme="minorHAnsi"/>
            </w:rPr>
            <w:t xml:space="preserve">. Based on student feedback, incentive dates are </w:t>
          </w:r>
          <w:r w:rsidR="00F26497">
            <w:rPr>
              <w:rFonts w:cstheme="minorHAnsi"/>
            </w:rPr>
            <w:t xml:space="preserve">listed separately </w:t>
          </w:r>
          <w:r w:rsidR="00F26497" w:rsidRPr="00F26497">
            <w:rPr>
              <w:rFonts w:cstheme="minorHAnsi"/>
              <w:b/>
            </w:rPr>
            <w:t>after</w:t>
          </w:r>
          <w:r w:rsidR="00F26497">
            <w:rPr>
              <w:rFonts w:cstheme="minorHAnsi"/>
            </w:rPr>
            <w:t xml:space="preserve"> the</w:t>
          </w:r>
          <w:r w:rsidR="00C84E5E">
            <w:rPr>
              <w:rFonts w:cstheme="minorHAnsi"/>
            </w:rPr>
            <w:t xml:space="preserve"> List of Due Dates </w:t>
          </w:r>
          <w:r w:rsidR="004C557F">
            <w:rPr>
              <w:rFonts w:cstheme="minorHAnsi"/>
            </w:rPr>
            <w:t xml:space="preserve">both for access and to help students recognize that </w:t>
          </w:r>
          <w:r w:rsidR="00F26497">
            <w:rPr>
              <w:rFonts w:cstheme="minorHAnsi"/>
            </w:rPr>
            <w:t xml:space="preserve">they are </w:t>
          </w:r>
          <w:r w:rsidR="00F26497" w:rsidRPr="00F26497">
            <w:rPr>
              <w:rStyle w:val="Strong"/>
            </w:rPr>
            <w:t xml:space="preserve">voluntary </w:t>
          </w:r>
          <w:r w:rsidR="00F26497">
            <w:rPr>
              <w:rFonts w:cstheme="minorHAnsi"/>
            </w:rPr>
            <w:t>actions that earn extra credit.</w:t>
          </w:r>
          <w:r w:rsidR="00850FB9" w:rsidRPr="005511FE">
            <w:rPr>
              <w:rFonts w:cstheme="minorHAnsi"/>
            </w:rPr>
            <w:t xml:space="preserve"> </w:t>
          </w:r>
          <w:r w:rsidR="00850FB9" w:rsidRPr="005511FE">
            <w:rPr>
              <w:rFonts w:cstheme="minorHAnsi"/>
              <w:b/>
              <w:i/>
              <w:highlight w:val="cyan"/>
            </w:rPr>
            <w:t>Tip:</w:t>
          </w:r>
          <w:r w:rsidR="00850FB9" w:rsidRPr="005511FE">
            <w:rPr>
              <w:rFonts w:cstheme="minorHAnsi"/>
            </w:rPr>
            <w:t xml:space="preserve"> To succeed</w:t>
          </w:r>
          <w:r w:rsidR="004C557F">
            <w:rPr>
              <w:rFonts w:cstheme="minorHAnsi"/>
            </w:rPr>
            <w:t xml:space="preserve"> both in learning vocabulary and map locations you need for history and in earning extra credit for keeping up</w:t>
          </w:r>
          <w:r w:rsidR="00850FB9" w:rsidRPr="005511FE">
            <w:rPr>
              <w:rFonts w:cstheme="minorHAnsi"/>
            </w:rPr>
            <w:t>, begin</w:t>
          </w:r>
          <w:r w:rsidR="001E3D71" w:rsidRPr="005511FE">
            <w:rPr>
              <w:rFonts w:cstheme="minorHAnsi"/>
            </w:rPr>
            <w:t xml:space="preserve"> work on </w:t>
          </w:r>
          <w:r w:rsidR="006C07E2">
            <w:rPr>
              <w:rFonts w:cstheme="minorHAnsi"/>
            </w:rPr>
            <w:t xml:space="preserve">the day </w:t>
          </w:r>
          <w:r w:rsidR="001E3D71" w:rsidRPr="005511FE">
            <w:rPr>
              <w:rFonts w:cstheme="minorHAnsi"/>
            </w:rPr>
            <w:t>Learning</w:t>
          </w:r>
          <w:r w:rsidR="00850FB9" w:rsidRPr="005511FE">
            <w:rPr>
              <w:rFonts w:cstheme="minorHAnsi"/>
            </w:rPr>
            <w:t xml:space="preserve"> </w:t>
          </w:r>
          <w:r w:rsidR="001E3D71" w:rsidRPr="005511FE">
            <w:rPr>
              <w:rFonts w:cstheme="minorHAnsi"/>
            </w:rPr>
            <w:t xml:space="preserve">Quizzes open and pace </w:t>
          </w:r>
          <w:r w:rsidR="001E3D71" w:rsidRPr="00167B41">
            <w:rPr>
              <w:rFonts w:cstheme="minorHAnsi"/>
            </w:rPr>
            <w:t>yourself</w:t>
          </w:r>
          <w:r w:rsidR="006C07E2" w:rsidRPr="00167B41">
            <w:rPr>
              <w:rFonts w:cstheme="minorHAnsi"/>
            </w:rPr>
            <w:t>.</w:t>
          </w:r>
        </w:p>
        <w:p w:rsidR="00C74718" w:rsidRPr="00C74718" w:rsidRDefault="00505C21" w:rsidP="00C74718">
          <w:pPr>
            <w:numPr>
              <w:ilvl w:val="0"/>
              <w:numId w:val="7"/>
            </w:numPr>
            <w:spacing w:after="0" w:line="240" w:lineRule="auto"/>
            <w:rPr>
              <w:rFonts w:eastAsia="Times New Roman" w:cstheme="minorHAnsi"/>
            </w:rPr>
          </w:pPr>
          <w:r>
            <w:rPr>
              <w:rFonts w:cstheme="minorHAnsi"/>
            </w:rPr>
            <w:t xml:space="preserve">Enter grades and provide feedback for </w:t>
          </w:r>
          <w:r w:rsidR="00C84E5E">
            <w:rPr>
              <w:rFonts w:cstheme="minorHAnsi"/>
            </w:rPr>
            <w:t>the 1st, 2nd, and 3</w:t>
          </w:r>
          <w:r w:rsidR="00C84E5E" w:rsidRPr="00C84E5E">
            <w:rPr>
              <w:rFonts w:cstheme="minorHAnsi"/>
              <w:vertAlign w:val="superscript"/>
            </w:rPr>
            <w:t>rd</w:t>
          </w:r>
          <w:r>
            <w:rPr>
              <w:rFonts w:cstheme="minorHAnsi"/>
            </w:rPr>
            <w:t xml:space="preserve"> writings usually before the start of the next writing. If I am behind (and I am a slow grader), I send an Announcement to let you know when. Feedback is provided with a rubric that shows up with the grade at My Grades.</w:t>
          </w:r>
        </w:p>
        <w:p w:rsidR="000275F5" w:rsidRPr="00C74718" w:rsidRDefault="00DE2A1A" w:rsidP="00C74718">
          <w:pPr>
            <w:numPr>
              <w:ilvl w:val="0"/>
              <w:numId w:val="7"/>
            </w:numPr>
            <w:spacing w:after="0" w:line="240" w:lineRule="auto"/>
            <w:rPr>
              <w:rFonts w:eastAsia="Times New Roman" w:cstheme="minorHAnsi"/>
            </w:rPr>
          </w:pPr>
          <w:r w:rsidRPr="00C74718">
            <w:rPr>
              <w:rFonts w:cstheme="minorHAnsi"/>
            </w:rPr>
            <w:t xml:space="preserve">At the end of each Unit, </w:t>
          </w:r>
          <w:r w:rsidR="005F0D61">
            <w:rPr>
              <w:rFonts w:cstheme="minorHAnsi"/>
            </w:rPr>
            <w:t xml:space="preserve">an announcement stating how many points are currently required for an A, B, C, D and so on. If your grade is lower than you want, ask for help. </w:t>
          </w:r>
        </w:p>
      </w:sdtContent>
    </w:sdt>
    <w:p w:rsidR="000275F5" w:rsidRPr="00841099" w:rsidRDefault="000275F5" w:rsidP="000275F5">
      <w:pPr>
        <w:pStyle w:val="Heading2"/>
        <w:rPr>
          <w:rFonts w:eastAsia="Times New Roman" w:cstheme="minorHAnsi"/>
        </w:rPr>
      </w:pPr>
      <w:r w:rsidRPr="00841099">
        <w:rPr>
          <w:rFonts w:eastAsia="Times New Roman" w:cstheme="minorHAnsi"/>
        </w:rPr>
        <w:t>Course Policies</w:t>
      </w:r>
    </w:p>
    <w:p w:rsidR="000275F5" w:rsidRPr="00841099" w:rsidRDefault="000275F5" w:rsidP="000275F5">
      <w:pPr>
        <w:pStyle w:val="Heading3"/>
        <w:rPr>
          <w:rFonts w:eastAsia="Times New Roman" w:cstheme="minorHAnsi"/>
        </w:rPr>
      </w:pPr>
      <w:r w:rsidRPr="00841099">
        <w:rPr>
          <w:rFonts w:eastAsia="Times New Roman" w:cstheme="minorHAnsi"/>
        </w:rPr>
        <w:t>Late Work Policy</w:t>
      </w:r>
      <w:r w:rsidR="00C46AA2">
        <w:rPr>
          <w:rFonts w:eastAsia="Times New Roman" w:cstheme="minorHAnsi"/>
        </w:rPr>
        <w:t xml:space="preserve"> </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 xml:space="preserve">It is </w:t>
      </w:r>
      <w:r w:rsidRPr="001F43DC">
        <w:rPr>
          <w:rStyle w:val="Strong"/>
        </w:rPr>
        <w:t>your</w:t>
      </w:r>
      <w:r w:rsidRPr="00845EFD">
        <w:rPr>
          <w:rFonts w:eastAsia="Times New Roman" w:cstheme="minorHAnsi"/>
          <w:bCs/>
        </w:rPr>
        <w:t xml:space="preserve"> responsibility to email or talk to</w:t>
      </w:r>
      <w:r>
        <w:rPr>
          <w:rFonts w:eastAsia="Times New Roman" w:cstheme="minorHAnsi"/>
          <w:bCs/>
        </w:rPr>
        <w:t xml:space="preserve"> your instructor </w:t>
      </w:r>
      <w:r w:rsidRPr="00845EFD">
        <w:rPr>
          <w:rFonts w:eastAsia="Times New Roman" w:cstheme="minorHAnsi"/>
          <w:bCs/>
        </w:rPr>
        <w:t xml:space="preserve">if you do not know what to do. The earlier we communicate, the better are our chances for success. </w:t>
      </w:r>
      <w:r w:rsidR="00C523C6" w:rsidRPr="00C523C6">
        <w:rPr>
          <w:rFonts w:eastAsia="Times New Roman" w:cstheme="minorHAnsi"/>
          <w:b/>
          <w:bCs/>
          <w:shd w:val="clear" w:color="auto" w:fill="FFC000"/>
        </w:rPr>
        <w:t>Caution</w:t>
      </w:r>
      <w:r w:rsidR="00C523C6">
        <w:rPr>
          <w:rFonts w:eastAsia="Times New Roman" w:cstheme="minorHAnsi"/>
          <w:bCs/>
        </w:rPr>
        <w:t xml:space="preserve">: Do </w:t>
      </w:r>
      <w:r w:rsidR="00C523C6" w:rsidRPr="00C523C6">
        <w:rPr>
          <w:rStyle w:val="Strong"/>
        </w:rPr>
        <w:t>not</w:t>
      </w:r>
      <w:r w:rsidR="00C523C6">
        <w:rPr>
          <w:rFonts w:eastAsia="Times New Roman" w:cstheme="minorHAnsi"/>
          <w:bCs/>
        </w:rPr>
        <w:t xml:space="preserve"> submit work during the last 15 minutes of availability. It is too risky and it does not fall within this category.</w:t>
      </w:r>
    </w:p>
    <w:p w:rsidR="000275F5" w:rsidRPr="00845EFD" w:rsidRDefault="000275F5" w:rsidP="000275F5">
      <w:pPr>
        <w:spacing w:after="240" w:line="300" w:lineRule="auto"/>
        <w:rPr>
          <w:rFonts w:eastAsia="Times New Roman" w:cstheme="minorHAnsi"/>
          <w:bCs/>
        </w:rPr>
      </w:pPr>
      <w:r w:rsidRPr="00845EFD">
        <w:rPr>
          <w:rFonts w:eastAsia="Times New Roman" w:cstheme="minorHAnsi"/>
          <w:bCs/>
        </w:rPr>
        <w:t>With due dates for any as</w:t>
      </w:r>
      <w:r>
        <w:rPr>
          <w:rFonts w:eastAsia="Times New Roman" w:cstheme="minorHAnsi"/>
          <w:bCs/>
        </w:rPr>
        <w:t>signment, including exams and</w:t>
      </w:r>
      <w:r w:rsidRPr="00845EFD">
        <w:rPr>
          <w:rFonts w:eastAsia="Times New Roman" w:cstheme="minorHAnsi"/>
          <w:bCs/>
        </w:rPr>
        <w:t xml:space="preserve"> </w:t>
      </w:r>
      <w:r>
        <w:rPr>
          <w:rFonts w:eastAsia="Times New Roman" w:cstheme="minorHAnsi"/>
          <w:bCs/>
        </w:rPr>
        <w:t xml:space="preserve">required </w:t>
      </w:r>
      <w:r w:rsidRPr="00845EFD">
        <w:rPr>
          <w:rFonts w:eastAsia="Times New Roman" w:cstheme="minorHAnsi"/>
          <w:bCs/>
        </w:rPr>
        <w:t xml:space="preserve">writing, there are </w:t>
      </w:r>
      <w:r w:rsidRPr="00903C29">
        <w:rPr>
          <w:rStyle w:val="Strong"/>
        </w:rPr>
        <w:t>no extensions</w:t>
      </w:r>
      <w:r w:rsidRPr="00845EFD">
        <w:rPr>
          <w:rFonts w:eastAsia="Times New Roman" w:cstheme="minorHAnsi"/>
          <w:bCs/>
        </w:rPr>
        <w:t xml:space="preserve"> unless it is appropriate to make an extension to all of you. You have these </w:t>
      </w:r>
      <w:r w:rsidRPr="00845EFD">
        <w:rPr>
          <w:rFonts w:eastAsia="Times New Roman" w:cstheme="minorHAnsi"/>
        </w:rPr>
        <w:t>responsibilities:</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your planning at the beginning of the term shows you cannot do these assignments, such as having previously scheduled a trip, tell</w:t>
      </w:r>
      <w:r>
        <w:rPr>
          <w:rFonts w:eastAsia="Times New Roman" w:cstheme="minorHAnsi"/>
        </w:rPr>
        <w:t xml:space="preserve"> your instructor </w:t>
      </w:r>
      <w:r w:rsidRPr="00845EFD">
        <w:rPr>
          <w:rFonts w:eastAsia="Times New Roman" w:cstheme="minorHAnsi"/>
        </w:rPr>
        <w:t xml:space="preserve">immediately and suggest an </w:t>
      </w:r>
      <w:r w:rsidRPr="001F43DC">
        <w:rPr>
          <w:rStyle w:val="Strong"/>
        </w:rPr>
        <w:t>earlier</w:t>
      </w:r>
      <w:r w:rsidRPr="00845EFD">
        <w:rPr>
          <w:rFonts w:eastAsia="Times New Roman" w:cstheme="minorHAnsi"/>
        </w:rPr>
        <w:t xml:space="preserve"> date for you do the assignment. </w:t>
      </w:r>
    </w:p>
    <w:p w:rsidR="000275F5" w:rsidRPr="00E94A08" w:rsidRDefault="000275F5" w:rsidP="000275F5">
      <w:pPr>
        <w:spacing w:after="240" w:line="300" w:lineRule="auto"/>
        <w:ind w:left="720"/>
        <w:contextualSpacing/>
        <w:rPr>
          <w:rFonts w:eastAsia="Times New Roman" w:cstheme="minorHAnsi"/>
          <w:i/>
        </w:rPr>
      </w:pPr>
      <w:r w:rsidRPr="00E94A08">
        <w:rPr>
          <w:rFonts w:eastAsia="Times New Roman" w:cstheme="minorHAnsi"/>
          <w:b/>
          <w:i/>
          <w:highlight w:val="cyan"/>
        </w:rPr>
        <w:t>Tip:</w:t>
      </w:r>
      <w:r>
        <w:rPr>
          <w:rFonts w:eastAsia="Times New Roman" w:cstheme="minorHAnsi"/>
          <w:b/>
          <w:i/>
        </w:rPr>
        <w:t xml:space="preserve"> </w:t>
      </w:r>
      <w:r>
        <w:rPr>
          <w:rFonts w:eastAsia="Times New Roman" w:cstheme="minorHAnsi"/>
        </w:rPr>
        <w:t xml:space="preserve">Examine the </w:t>
      </w:r>
      <w:r w:rsidR="003A614E">
        <w:rPr>
          <w:rFonts w:eastAsia="Times New Roman" w:cstheme="minorHAnsi"/>
        </w:rPr>
        <w:t>List of Due Dates</w:t>
      </w:r>
      <w:r>
        <w:rPr>
          <w:rFonts w:eastAsia="Times New Roman" w:cstheme="minorHAnsi"/>
        </w:rPr>
        <w:t xml:space="preserve"> to determine if you have conflicts and immediately propose an</w:t>
      </w:r>
      <w:r w:rsidRPr="00E94A08">
        <w:rPr>
          <w:rFonts w:eastAsia="Times New Roman" w:cstheme="minorHAnsi"/>
          <w:b/>
        </w:rPr>
        <w:t xml:space="preserve"> earlier</w:t>
      </w:r>
      <w:r>
        <w:rPr>
          <w:rFonts w:eastAsia="Times New Roman" w:cstheme="minorHAnsi"/>
        </w:rPr>
        <w:t xml:space="preserve"> date. </w:t>
      </w:r>
      <w:r w:rsidR="00850FB9">
        <w:rPr>
          <w:b/>
          <w:i/>
          <w:shd w:val="clear" w:color="auto" w:fill="FFC000"/>
        </w:rPr>
        <w:t>Caution</w:t>
      </w:r>
      <w:r w:rsidR="00850FB9">
        <w:rPr>
          <w:b/>
          <w:i/>
        </w:rPr>
        <w:t>:</w:t>
      </w:r>
      <w:r w:rsidR="00850FB9">
        <w:t xml:space="preserve"> </w:t>
      </w:r>
      <w:r w:rsidR="00850FB9">
        <w:rPr>
          <w:rFonts w:eastAsia="Times New Roman" w:cstheme="minorHAnsi"/>
        </w:rPr>
        <w:t>U</w:t>
      </w:r>
      <w:r>
        <w:rPr>
          <w:rFonts w:eastAsia="Times New Roman" w:cstheme="minorHAnsi"/>
        </w:rPr>
        <w:t xml:space="preserve">se the </w:t>
      </w:r>
      <w:r w:rsidR="003A614E">
        <w:rPr>
          <w:rFonts w:eastAsia="Times New Roman" w:cstheme="minorHAnsi"/>
        </w:rPr>
        <w:t>List of Due Dates</w:t>
      </w:r>
      <w:r>
        <w:rPr>
          <w:rFonts w:eastAsia="Times New Roman" w:cstheme="minorHAnsi"/>
        </w:rPr>
        <w:t xml:space="preserve"> (not th</w:t>
      </w:r>
      <w:r w:rsidR="0007060E">
        <w:rPr>
          <w:rFonts w:eastAsia="Times New Roman" w:cstheme="minorHAnsi"/>
        </w:rPr>
        <w:t>e C</w:t>
      </w:r>
      <w:r w:rsidR="00850FB9">
        <w:rPr>
          <w:rFonts w:eastAsia="Times New Roman" w:cstheme="minorHAnsi"/>
        </w:rPr>
        <w:t>alendar</w:t>
      </w:r>
      <w:r w:rsidR="0007060E">
        <w:rPr>
          <w:rFonts w:eastAsia="Times New Roman" w:cstheme="minorHAnsi"/>
        </w:rPr>
        <w:t>, not My Grades</w:t>
      </w:r>
      <w:r w:rsidR="00903C29">
        <w:rPr>
          <w:rFonts w:eastAsia="Times New Roman" w:cstheme="minorHAnsi"/>
        </w:rPr>
        <w:t>, nothing else</w:t>
      </w:r>
      <w:r w:rsidR="00850FB9">
        <w:rPr>
          <w:rFonts w:eastAsia="Times New Roman" w:cstheme="minorHAnsi"/>
        </w:rPr>
        <w:t>). Ask; do not assume.</w:t>
      </w:r>
    </w:p>
    <w:p w:rsidR="000275F5" w:rsidRDefault="000275F5" w:rsidP="000275F5">
      <w:pPr>
        <w:numPr>
          <w:ilvl w:val="0"/>
          <w:numId w:val="3"/>
        </w:numPr>
        <w:spacing w:after="240" w:line="300" w:lineRule="auto"/>
        <w:contextualSpacing/>
        <w:rPr>
          <w:rFonts w:eastAsia="Times New Roman" w:cstheme="minorHAnsi"/>
        </w:rPr>
      </w:pPr>
      <w:r w:rsidRPr="00845EFD">
        <w:rPr>
          <w:rFonts w:eastAsia="Times New Roman" w:cstheme="minorHAnsi"/>
        </w:rPr>
        <w:t>If something happens that you cannot plan for, such as suddenly becoming very ill (doctor’s note required) or having a death in the family, tell</w:t>
      </w:r>
      <w:r>
        <w:rPr>
          <w:rFonts w:eastAsia="Times New Roman" w:cstheme="minorHAnsi"/>
        </w:rPr>
        <w:t xml:space="preserve"> your instructor </w:t>
      </w:r>
      <w:r w:rsidRPr="00E94A08">
        <w:rPr>
          <w:rFonts w:eastAsia="Times New Roman" w:cstheme="minorHAnsi"/>
          <w:b/>
        </w:rPr>
        <w:t>immediately</w:t>
      </w:r>
      <w:r w:rsidRPr="00845EFD">
        <w:rPr>
          <w:rFonts w:eastAsia="Times New Roman" w:cstheme="minorHAnsi"/>
        </w:rPr>
        <w:t xml:space="preserve"> and provide a </w:t>
      </w:r>
      <w:r w:rsidRPr="00845EFD">
        <w:rPr>
          <w:rFonts w:eastAsia="Times New Roman" w:cstheme="minorHAnsi"/>
          <w:b/>
        </w:rPr>
        <w:t>valid, written excuse</w:t>
      </w:r>
      <w:r w:rsidRPr="00845EFD">
        <w:rPr>
          <w:rFonts w:eastAsia="Times New Roman" w:cstheme="minorHAnsi"/>
        </w:rPr>
        <w:t xml:space="preserve">. </w:t>
      </w:r>
    </w:p>
    <w:p w:rsidR="000275F5" w:rsidRPr="00845EFD" w:rsidRDefault="000275F5" w:rsidP="000D2B46">
      <w:pPr>
        <w:numPr>
          <w:ilvl w:val="0"/>
          <w:numId w:val="4"/>
        </w:numPr>
        <w:spacing w:after="240" w:line="300" w:lineRule="auto"/>
        <w:contextualSpacing/>
        <w:rPr>
          <w:rFonts w:eastAsia="Times New Roman" w:cstheme="minorHAnsi"/>
        </w:rPr>
      </w:pPr>
      <w:r w:rsidRPr="001F43DC">
        <w:rPr>
          <w:rStyle w:val="Strong"/>
        </w:rPr>
        <w:t>With a valid, written excuse</w:t>
      </w:r>
      <w:r>
        <w:rPr>
          <w:rFonts w:eastAsia="Times New Roman" w:cstheme="minorHAnsi"/>
          <w:b/>
        </w:rPr>
        <w:t xml:space="preserve"> </w:t>
      </w:r>
      <w:r w:rsidRPr="00E94A08">
        <w:rPr>
          <w:rFonts w:eastAsia="Times New Roman" w:cstheme="minorHAnsi"/>
        </w:rPr>
        <w:t>for something that no one could plan for</w:t>
      </w:r>
      <w:r w:rsidRPr="00845EFD">
        <w:rPr>
          <w:rFonts w:eastAsia="Times New Roman" w:cstheme="minorHAnsi"/>
        </w:rPr>
        <w:t xml:space="preserve">, these rules apply.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an exam, your make-up exam is taken on the </w:t>
      </w:r>
      <w:r w:rsidRPr="000D2B46">
        <w:rPr>
          <w:rFonts w:eastAsia="Times New Roman" w:cstheme="minorHAnsi"/>
          <w:b/>
        </w:rPr>
        <w:t>date of the Final</w:t>
      </w:r>
      <w:r w:rsidRPr="000D2B46">
        <w:rPr>
          <w:rFonts w:eastAsia="Times New Roman" w:cstheme="minorHAnsi"/>
        </w:rPr>
        <w:t xml:space="preserve"> </w:t>
      </w:r>
      <w:r w:rsidRPr="000D2B46">
        <w:rPr>
          <w:rFonts w:eastAsia="Times New Roman" w:cstheme="minorHAnsi"/>
          <w:b/>
        </w:rPr>
        <w:t>Exam</w:t>
      </w:r>
      <w:r w:rsidRPr="000D2B46">
        <w:rPr>
          <w:rFonts w:eastAsia="Times New Roman" w:cstheme="minorHAnsi"/>
        </w:rPr>
        <w:t xml:space="preserve">. </w:t>
      </w:r>
    </w:p>
    <w:p w:rsidR="000275F5" w:rsidRPr="000D2B46" w:rsidRDefault="000275F5" w:rsidP="00D71753">
      <w:pPr>
        <w:pStyle w:val="ListParagraph"/>
        <w:numPr>
          <w:ilvl w:val="0"/>
          <w:numId w:val="9"/>
        </w:numPr>
        <w:spacing w:after="240" w:line="300" w:lineRule="auto"/>
        <w:rPr>
          <w:rFonts w:eastAsia="Times New Roman" w:cstheme="minorHAnsi"/>
        </w:rPr>
      </w:pPr>
      <w:r w:rsidRPr="000D2B46">
        <w:rPr>
          <w:rFonts w:eastAsia="Times New Roman" w:cstheme="minorHAnsi"/>
        </w:rPr>
        <w:t xml:space="preserve">If you miss a </w:t>
      </w:r>
      <w:r w:rsidR="005231C7" w:rsidRPr="005231C7">
        <w:rPr>
          <w:rFonts w:eastAsia="Times New Roman" w:cstheme="minorHAnsi"/>
        </w:rPr>
        <w:t>required writing</w:t>
      </w:r>
      <w:r w:rsidR="00903C29">
        <w:rPr>
          <w:rFonts w:eastAsia="Times New Roman" w:cstheme="minorHAnsi"/>
          <w:sz w:val="20"/>
        </w:rPr>
        <w:t xml:space="preserve">, </w:t>
      </w:r>
      <w:r w:rsidRPr="000D2B46">
        <w:rPr>
          <w:rFonts w:eastAsia="Times New Roman" w:cstheme="minorHAnsi"/>
        </w:rPr>
        <w:t xml:space="preserve">you receive an extension, set by me, with no penalty. </w:t>
      </w:r>
    </w:p>
    <w:p w:rsidR="000275F5" w:rsidRDefault="000275F5" w:rsidP="000D2B46">
      <w:pPr>
        <w:numPr>
          <w:ilvl w:val="0"/>
          <w:numId w:val="4"/>
        </w:numPr>
        <w:spacing w:after="240" w:line="300" w:lineRule="auto"/>
        <w:contextualSpacing/>
        <w:rPr>
          <w:rFonts w:eastAsia="Times New Roman" w:cstheme="minorHAnsi"/>
        </w:rPr>
      </w:pPr>
      <w:r w:rsidRPr="001F43DC">
        <w:rPr>
          <w:rStyle w:val="Strong"/>
        </w:rPr>
        <w:t>Without a valid, written excuse</w:t>
      </w:r>
      <w:r>
        <w:rPr>
          <w:rFonts w:eastAsia="Times New Roman" w:cstheme="minorHAnsi"/>
        </w:rPr>
        <w:t xml:space="preserve"> </w:t>
      </w:r>
      <w:r w:rsidRPr="00E94A08">
        <w:rPr>
          <w:rFonts w:eastAsia="Times New Roman" w:cstheme="minorHAnsi"/>
        </w:rPr>
        <w:t>for something that no one could plan for</w:t>
      </w:r>
      <w:r>
        <w:rPr>
          <w:rFonts w:eastAsia="Times New Roman" w:cstheme="minorHAnsi"/>
        </w:rPr>
        <w:t>, you receive a 0</w:t>
      </w:r>
      <w:r w:rsidRPr="00E94A08">
        <w:rPr>
          <w:rFonts w:eastAsia="Times New Roman" w:cstheme="minorHAnsi"/>
        </w:rPr>
        <w:t xml:space="preserve">. </w:t>
      </w:r>
    </w:p>
    <w:p w:rsidR="00EB0014" w:rsidRPr="001717EA" w:rsidRDefault="000275F5" w:rsidP="00055CE8">
      <w:pPr>
        <w:spacing w:after="240" w:line="300" w:lineRule="auto"/>
        <w:ind w:left="720"/>
        <w:contextualSpacing/>
        <w:rPr>
          <w:rFonts w:eastAsia="Times New Roman" w:cstheme="minorHAnsi"/>
        </w:rPr>
      </w:pPr>
      <w:r w:rsidRPr="00E94A08">
        <w:rPr>
          <w:rFonts w:eastAsia="Times New Roman" w:cstheme="minorHAnsi"/>
          <w:b/>
          <w:i/>
          <w:highlight w:val="cyan"/>
        </w:rPr>
        <w:t>Tip:</w:t>
      </w:r>
      <w:r w:rsidRPr="00E94A08">
        <w:rPr>
          <w:rFonts w:eastAsia="Times New Roman" w:cstheme="minorHAnsi"/>
          <w:b/>
          <w:i/>
        </w:rPr>
        <w:t xml:space="preserve"> </w:t>
      </w:r>
      <w:r>
        <w:rPr>
          <w:rFonts w:eastAsia="Times New Roman" w:cstheme="minorHAnsi"/>
        </w:rPr>
        <w:t>If you had an event that does</w:t>
      </w:r>
      <w:r w:rsidRPr="00903C29">
        <w:rPr>
          <w:rStyle w:val="Strong"/>
        </w:rPr>
        <w:t xml:space="preserve"> not</w:t>
      </w:r>
      <w:r>
        <w:rPr>
          <w:rFonts w:eastAsia="Times New Roman" w:cstheme="minorHAnsi"/>
        </w:rPr>
        <w:t xml:space="preserve"> meet the criteria </w:t>
      </w:r>
      <w:r w:rsidR="00903C29">
        <w:rPr>
          <w:rFonts w:eastAsia="Times New Roman" w:cstheme="minorHAnsi"/>
        </w:rPr>
        <w:t xml:space="preserve">above or </w:t>
      </w:r>
      <w:r>
        <w:rPr>
          <w:rFonts w:eastAsia="Times New Roman" w:cstheme="minorHAnsi"/>
        </w:rPr>
        <w:t xml:space="preserve">you cannot prepare as much as you prefer, do the assignment as best you can. A </w:t>
      </w:r>
      <w:r w:rsidRPr="00903C29">
        <w:rPr>
          <w:rStyle w:val="Strong"/>
        </w:rPr>
        <w:t>low grade</w:t>
      </w:r>
      <w:r>
        <w:rPr>
          <w:rFonts w:eastAsia="Times New Roman" w:cstheme="minorHAnsi"/>
        </w:rPr>
        <w:t xml:space="preserve"> is </w:t>
      </w:r>
      <w:r w:rsidRPr="00903C29">
        <w:rPr>
          <w:rStyle w:val="Strong"/>
        </w:rPr>
        <w:t>better</w:t>
      </w:r>
      <w:r>
        <w:rPr>
          <w:rFonts w:eastAsia="Times New Roman" w:cstheme="minorHAnsi"/>
        </w:rPr>
        <w:t xml:space="preserve"> than a </w:t>
      </w:r>
      <w:r w:rsidRPr="00903C29">
        <w:rPr>
          <w:rStyle w:val="Strong"/>
        </w:rPr>
        <w:t>0</w:t>
      </w:r>
      <w:r>
        <w:rPr>
          <w:rFonts w:eastAsia="Times New Roman" w:cstheme="minorHAnsi"/>
        </w:rPr>
        <w:t>.</w:t>
      </w:r>
    </w:p>
    <w:p w:rsidR="000275F5" w:rsidRPr="00841099" w:rsidRDefault="000275F5" w:rsidP="000275F5">
      <w:pPr>
        <w:pStyle w:val="Heading3"/>
        <w:rPr>
          <w:rFonts w:eastAsia="Times New Roman" w:cstheme="minorHAnsi"/>
        </w:rPr>
      </w:pPr>
      <w:r w:rsidRPr="00841099">
        <w:rPr>
          <w:rFonts w:eastAsia="Times New Roman" w:cstheme="minorHAnsi"/>
        </w:rPr>
        <w:t xml:space="preserve">Technology Outage Policy: </w:t>
      </w:r>
    </w:p>
    <w:p w:rsidR="000275F5" w:rsidRPr="00841099" w:rsidRDefault="000275F5" w:rsidP="000275F5">
      <w:pPr>
        <w:spacing w:after="240" w:line="300" w:lineRule="auto"/>
        <w:rPr>
          <w:rFonts w:eastAsia="Times New Roman" w:cstheme="minorHAnsi"/>
          <w:sz w:val="26"/>
          <w:szCs w:val="26"/>
        </w:rPr>
      </w:pPr>
      <w:r>
        <w:rPr>
          <w:rFonts w:eastAsia="Times New Roman" w:cstheme="minorHAnsi"/>
        </w:rPr>
        <w:t xml:space="preserve">If Blackboard is non-functioning, first, please try a different browser to determine if the source of the problem is browser-specific. If the problem persists within another browser, then submit a </w:t>
      </w:r>
      <w:r w:rsidRPr="00303F84">
        <w:rPr>
          <w:rStyle w:val="Hyperlink"/>
          <w:rFonts w:eastAsia="Times New Roman" w:cstheme="minorHAnsi"/>
        </w:rPr>
        <w:t>Request for IT Support Form (opens is same window/tab)</w:t>
      </w:r>
      <w:r>
        <w:rPr>
          <w:rFonts w:eastAsia="Times New Roman" w:cstheme="minorHAnsi"/>
        </w:rPr>
        <w:t xml:space="preserve"> or contact them directly at</w:t>
      </w:r>
      <w:r w:rsidRPr="00F63D96">
        <w:t xml:space="preserve"> </w:t>
      </w:r>
      <w:r>
        <w:rPr>
          <w:rFonts w:eastAsia="Times New Roman" w:cstheme="minorHAnsi"/>
        </w:rPr>
        <w:t>979-</w:t>
      </w:r>
      <w:r w:rsidRPr="00F63D96">
        <w:rPr>
          <w:rFonts w:eastAsia="Times New Roman" w:cstheme="minorHAnsi"/>
        </w:rPr>
        <w:t>532-6568</w:t>
      </w:r>
      <w:r w:rsidR="00DE2A1A">
        <w:rPr>
          <w:rFonts w:eastAsia="Times New Roman" w:cstheme="minorHAnsi"/>
        </w:rPr>
        <w:t xml:space="preserve">. See </w:t>
      </w:r>
      <w:r>
        <w:rPr>
          <w:rFonts w:eastAsia="Times New Roman" w:cstheme="minorHAnsi"/>
        </w:rPr>
        <w:t>B</w:t>
      </w:r>
      <w:r w:rsidRPr="00005E4A">
        <w:rPr>
          <w:rFonts w:eastAsia="Times New Roman" w:cstheme="minorHAnsi"/>
        </w:rPr>
        <w:t>lackboard</w:t>
      </w:r>
      <w:r w:rsidR="00DE2A1A" w:rsidRPr="00005E4A">
        <w:rPr>
          <w:rFonts w:eastAsia="Times New Roman" w:cstheme="minorHAnsi"/>
        </w:rPr>
        <w:t>’s</w:t>
      </w:r>
      <w:r w:rsidR="00DE2A1A" w:rsidRPr="00903C29">
        <w:rPr>
          <w:rFonts w:eastAsia="Times New Roman" w:cstheme="minorHAnsi"/>
          <w:shd w:val="clear" w:color="auto" w:fill="FFFFFF" w:themeFill="background1"/>
        </w:rPr>
        <w:t xml:space="preserve"> </w:t>
      </w:r>
      <w:r w:rsidR="00DE2A1A" w:rsidRPr="00381035">
        <w:rPr>
          <w:rFonts w:eastAsia="Times New Roman" w:cstheme="minorHAnsi"/>
        </w:rPr>
        <w:t>Help &amp;Resources page</w:t>
      </w:r>
      <w:r w:rsidRPr="00381035">
        <w:rPr>
          <w:rFonts w:eastAsia="Times New Roman" w:cstheme="minorHAnsi"/>
        </w:rPr>
        <w:t xml:space="preserve"> </w:t>
      </w:r>
      <w:r w:rsidR="00DE2A1A" w:rsidRPr="00381035">
        <w:rPr>
          <w:rFonts w:eastAsia="Times New Roman" w:cstheme="minorHAnsi"/>
        </w:rPr>
        <w:t>(upper right side of Blackboard’s Login Page</w:t>
      </w:r>
      <w:r w:rsidR="006539B2" w:rsidRPr="00381035">
        <w:rPr>
          <w:rFonts w:eastAsia="Times New Roman" w:cstheme="minorHAnsi"/>
        </w:rPr>
        <w:t>)</w:t>
      </w:r>
      <w:r w:rsidR="00DE2A1A" w:rsidRPr="00381035">
        <w:rPr>
          <w:rFonts w:eastAsia="Times New Roman" w:cstheme="minorHAnsi"/>
        </w:rPr>
        <w:t xml:space="preserve"> </w:t>
      </w:r>
      <w:r>
        <w:rPr>
          <w:rFonts w:eastAsia="Times New Roman" w:cstheme="minorHAnsi"/>
        </w:rPr>
        <w:t xml:space="preserve">for a link to IT Help Desk hours of operation. Also contact your instructor immediately using a working form of communication (email, phone, etc.) should a Blackboard outage occur. </w:t>
      </w:r>
      <w:r w:rsidR="00C523C6">
        <w:rPr>
          <w:rFonts w:eastAsia="Times New Roman" w:cstheme="minorHAnsi"/>
        </w:rPr>
        <w:t xml:space="preserve">To be safe, also make a snippet or picture of some type showing any error messages or other screen prompts to show what occurred. </w:t>
      </w:r>
    </w:p>
    <w:p w:rsidR="000275F5" w:rsidRPr="00841099" w:rsidRDefault="000275F5" w:rsidP="000275F5">
      <w:pPr>
        <w:pStyle w:val="Heading3"/>
        <w:rPr>
          <w:rFonts w:eastAsia="Times New Roman" w:cstheme="minorHAnsi"/>
        </w:rPr>
      </w:pPr>
      <w:r w:rsidRPr="00841099">
        <w:rPr>
          <w:rFonts w:eastAsia="Times New Roman" w:cstheme="minorHAnsi"/>
        </w:rPr>
        <w:t>Attendance Policy:</w:t>
      </w:r>
    </w:p>
    <w:p w:rsidR="000275F5"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responsibilities for attendance and when a student should withdraw from the course. With distance </w:t>
      </w:r>
      <w:r w:rsidR="009441A4">
        <w:rPr>
          <w:rFonts w:eastAsia="Times New Roman" w:cstheme="minorHAnsi"/>
        </w:rPr>
        <w:t>education</w:t>
      </w:r>
      <w:r w:rsidRPr="00841099">
        <w:rPr>
          <w:rFonts w:eastAsia="Times New Roman" w:cstheme="minorHAnsi"/>
        </w:rPr>
        <w:t xml:space="preserve">, Blackboard stores extensive data on time spent and where. Given the speed of an 8-week course covering 16 weeks’ of work, students should log in </w:t>
      </w:r>
      <w:r w:rsidRPr="005F17FA">
        <w:rPr>
          <w:rStyle w:val="Strong"/>
        </w:rPr>
        <w:t>at least 3</w:t>
      </w:r>
      <w:r w:rsidRPr="00841099">
        <w:rPr>
          <w:rFonts w:eastAsia="Times New Roman" w:cstheme="minorHAnsi"/>
        </w:rPr>
        <w:t xml:space="preserve"> times a week to work online with quizzes, resources, and student discussions. Students should also work offline, including careful reading of the required sources. </w:t>
      </w:r>
    </w:p>
    <w:p w:rsidR="00B470FF" w:rsidRDefault="00B470FF" w:rsidP="00B470FF">
      <w:pPr>
        <w:pStyle w:val="Heading3"/>
        <w:rPr>
          <w:rFonts w:eastAsia="Times New Roman" w:cstheme="minorHAnsi"/>
        </w:rPr>
      </w:pPr>
      <w:r>
        <w:rPr>
          <w:rFonts w:eastAsia="Times New Roman" w:cstheme="minorHAnsi"/>
        </w:rPr>
        <w:t xml:space="preserve">Attendance Policy and </w:t>
      </w:r>
      <w:r w:rsidR="0082238F">
        <w:rPr>
          <w:rFonts w:eastAsia="Times New Roman" w:cstheme="minorHAnsi"/>
        </w:rPr>
        <w:t>Covid-19:</w:t>
      </w:r>
    </w:p>
    <w:p w:rsidR="00B470FF" w:rsidRPr="00841099" w:rsidRDefault="00B470FF" w:rsidP="00B470FF">
      <w:pPr>
        <w:spacing w:after="240" w:line="300" w:lineRule="auto"/>
        <w:rPr>
          <w:rFonts w:eastAsia="Times New Roman" w:cstheme="minorHAnsi"/>
        </w:rPr>
      </w:pPr>
      <w:r>
        <w:rPr>
          <w:rFonts w:eastAsia="Times New Roman" w:cstheme="minorHAnsi"/>
        </w:rPr>
        <w:t xml:space="preserve">The college has policies about what you are to do if you are exposed to </w:t>
      </w:r>
      <w:r w:rsidRPr="00B470FF">
        <w:rPr>
          <w:rFonts w:eastAsia="Times New Roman" w:cstheme="minorHAnsi"/>
        </w:rPr>
        <w:t>Covid-19</w:t>
      </w:r>
      <w:r>
        <w:rPr>
          <w:rFonts w:eastAsia="Times New Roman" w:cstheme="minorHAnsi"/>
        </w:rPr>
        <w:t>. If your condition means that you cannot keep up with your work, notify your instructor as quickly as possible and provide documentation as applicable.</w:t>
      </w:r>
    </w:p>
    <w:p w:rsidR="000275F5" w:rsidRPr="00841099" w:rsidRDefault="000275F5" w:rsidP="000275F5">
      <w:pPr>
        <w:pStyle w:val="Heading3"/>
        <w:rPr>
          <w:rFonts w:eastAsia="Times New Roman" w:cstheme="minorHAnsi"/>
        </w:rPr>
      </w:pPr>
      <w:r>
        <w:rPr>
          <w:rFonts w:eastAsia="Times New Roman" w:cstheme="minorHAnsi"/>
        </w:rPr>
        <w:t xml:space="preserve">Online </w:t>
      </w:r>
      <w:r w:rsidRPr="00841099">
        <w:rPr>
          <w:rFonts w:eastAsia="Times New Roman" w:cstheme="minorHAnsi"/>
        </w:rPr>
        <w:t>Classroom Behavior Policy/Classroom Civility: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WCJC’s Student Handbook explains student responsibilities for civility. As with on-campus classrooms, each student is expected not to disrupt the class or abuse any person. Blackboard stores what you do (including messages you create with any tool), when you do it, and where you go. S</w:t>
      </w:r>
      <w:r w:rsidR="006C07E2">
        <w:rPr>
          <w:rFonts w:eastAsia="Times New Roman" w:cstheme="minorHAnsi"/>
        </w:rPr>
        <w:t xml:space="preserve">ome Blackboard tools—such as Blackboard </w:t>
      </w:r>
      <w:r w:rsidRPr="00841099">
        <w:rPr>
          <w:rFonts w:eastAsia="Times New Roman" w:cstheme="minorHAnsi"/>
        </w:rPr>
        <w:t xml:space="preserve">Discussion </w:t>
      </w:r>
      <w:r w:rsidR="006C07E2">
        <w:rPr>
          <w:rFonts w:eastAsia="Times New Roman" w:cstheme="minorHAnsi"/>
        </w:rPr>
        <w:t>tool</w:t>
      </w:r>
      <w:r w:rsidRPr="00841099">
        <w:rPr>
          <w:rFonts w:eastAsia="Times New Roman" w:cstheme="minorHAnsi"/>
        </w:rPr>
        <w:t xml:space="preserve">—not only store messages permanently, but also make what you write visible to everyone in the class. When communicating publicly with the whole class and with individuals, you need to be both kind and collaborative. </w:t>
      </w:r>
    </w:p>
    <w:p w:rsidR="000275F5" w:rsidRPr="00841099" w:rsidRDefault="000275F5" w:rsidP="000275F5">
      <w:pPr>
        <w:pStyle w:val="Heading3"/>
        <w:rPr>
          <w:rFonts w:eastAsia="Times New Roman" w:cstheme="minorHAnsi"/>
        </w:rPr>
      </w:pPr>
      <w:r w:rsidRPr="00841099">
        <w:rPr>
          <w:rFonts w:eastAsia="Times New Roman" w:cstheme="minorHAnsi"/>
        </w:rPr>
        <w:t>Academic Honesty Policy:</w:t>
      </w:r>
    </w:p>
    <w:p w:rsidR="000275F5" w:rsidRPr="00841099" w:rsidRDefault="000275F5" w:rsidP="000275F5">
      <w:pPr>
        <w:spacing w:after="240" w:line="300" w:lineRule="auto"/>
        <w:rPr>
          <w:rFonts w:eastAsia="Times New Roman" w:cstheme="minorHAnsi"/>
        </w:rPr>
      </w:pPr>
      <w:r w:rsidRPr="00841099">
        <w:rPr>
          <w:rFonts w:eastAsia="Times New Roman" w:cstheme="minorHAnsi"/>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consequences. Also see the Academic Honesty Statement for Online Classes in Getting Started. </w:t>
      </w:r>
      <w:r w:rsidR="00BA4DAE" w:rsidRPr="00BA4DAE">
        <w:rPr>
          <w:rFonts w:eastAsia="Times New Roman" w:cstheme="minorHAnsi"/>
          <w:b/>
          <w:shd w:val="clear" w:color="auto" w:fill="FFC000"/>
        </w:rPr>
        <w:t>Caution:</w:t>
      </w:r>
      <w:r w:rsidR="00BA4DAE">
        <w:rPr>
          <w:rFonts w:eastAsia="Times New Roman" w:cstheme="minorHAnsi"/>
        </w:rPr>
        <w:t xml:space="preserve"> </w:t>
      </w:r>
      <w:r w:rsidRPr="00841099">
        <w:rPr>
          <w:rFonts w:eastAsia="Times New Roman" w:cstheme="minorHAnsi"/>
        </w:rPr>
        <w:t xml:space="preserve">In this course, copying any part of an assignment from the Internet or another source is a zero </w:t>
      </w:r>
      <w:r w:rsidRPr="00841099">
        <w:rPr>
          <w:rFonts w:eastAsia="Times New Roman" w:cstheme="minorHAnsi"/>
          <w:b/>
        </w:rPr>
        <w:t>(0)</w:t>
      </w:r>
      <w:r w:rsidRPr="00841099">
        <w:rPr>
          <w:rFonts w:eastAsia="Times New Roman" w:cstheme="minorHAnsi"/>
        </w:rPr>
        <w:t xml:space="preserve"> on the assignment. </w:t>
      </w:r>
      <w:r w:rsidR="00BA4DAE">
        <w:rPr>
          <w:rFonts w:eastAsia="Times New Roman" w:cstheme="minorHAnsi"/>
        </w:rPr>
        <w:t xml:space="preserve"> </w:t>
      </w:r>
    </w:p>
    <w:p w:rsidR="000275F5" w:rsidRPr="00841099" w:rsidRDefault="000275F5" w:rsidP="000275F5">
      <w:pPr>
        <w:pStyle w:val="Heading3"/>
        <w:rPr>
          <w:rFonts w:eastAsia="Times New Roman" w:cstheme="minorHAnsi"/>
        </w:rPr>
      </w:pPr>
      <w:r w:rsidRPr="00841099">
        <w:rPr>
          <w:rFonts w:eastAsia="Times New Roman" w:cstheme="minorHAnsi"/>
        </w:rPr>
        <w:t>Dropping a Course with a Grade of “W”</w:t>
      </w:r>
      <w:r>
        <w:rPr>
          <w:rFonts w:eastAsia="Times New Roman" w:cstheme="minorHAnsi"/>
        </w:rPr>
        <w:t>:</w:t>
      </w:r>
    </w:p>
    <w:p w:rsidR="000275F5" w:rsidRDefault="000275F5" w:rsidP="000275F5">
      <w:pPr>
        <w:spacing w:after="240" w:line="300" w:lineRule="auto"/>
        <w:rPr>
          <w:rFonts w:eastAsia="Times New Roman" w:cstheme="minorHAnsi"/>
          <w:bCs/>
        </w:rPr>
      </w:pPr>
      <w:r w:rsidRPr="00841099">
        <w:rPr>
          <w:rFonts w:eastAsia="Times New Roman" w:cstheme="minorHAnsi"/>
          <w:bCs/>
        </w:rPr>
        <w:t>In the History Department, instructors may not drop students. Students must drop their course. WCJC sets the last date for a student to drop a course. That date is on the first</w:t>
      </w:r>
      <w:r w:rsidR="006539B2">
        <w:rPr>
          <w:rFonts w:eastAsia="Times New Roman" w:cstheme="minorHAnsi"/>
          <w:bCs/>
        </w:rPr>
        <w:t xml:space="preserve"> page of this syllabus and </w:t>
      </w:r>
      <w:r w:rsidR="00F969E9">
        <w:rPr>
          <w:rFonts w:eastAsia="Times New Roman" w:cstheme="minorHAnsi"/>
          <w:bCs/>
        </w:rPr>
        <w:t xml:space="preserve">in the </w:t>
      </w:r>
      <w:r w:rsidR="00DE2A1A">
        <w:rPr>
          <w:rFonts w:eastAsia="Times New Roman" w:cstheme="minorHAnsi"/>
          <w:bCs/>
        </w:rPr>
        <w:t xml:space="preserve">Essential </w:t>
      </w:r>
      <w:r w:rsidR="00F969E9">
        <w:rPr>
          <w:rFonts w:eastAsia="Times New Roman" w:cstheme="minorHAnsi"/>
          <w:bCs/>
        </w:rPr>
        <w:t xml:space="preserve">Information section </w:t>
      </w:r>
      <w:r w:rsidR="00DE2A1A">
        <w:rPr>
          <w:rFonts w:eastAsia="Times New Roman" w:cstheme="minorHAnsi"/>
          <w:bCs/>
        </w:rPr>
        <w:t>(below)</w:t>
      </w:r>
      <w:r w:rsidRPr="00841099">
        <w:rPr>
          <w:rFonts w:eastAsia="Times New Roman" w:cstheme="minorHAnsi"/>
          <w:bCs/>
        </w:rPr>
        <w:t>.</w:t>
      </w:r>
      <w:r>
        <w:rPr>
          <w:rFonts w:eastAsia="Times New Roman" w:cstheme="minorHAnsi"/>
          <w:bCs/>
        </w:rPr>
        <w:t xml:space="preserve"> </w:t>
      </w:r>
      <w:r w:rsidRPr="00796499">
        <w:rPr>
          <w:rFonts w:eastAsia="Times New Roman" w:cstheme="minorHAnsi"/>
          <w:bCs/>
        </w:rPr>
        <w:t>In making this decision, make sure you also</w:t>
      </w:r>
      <w:r>
        <w:rPr>
          <w:rFonts w:eastAsia="Times New Roman" w:cstheme="minorHAnsi"/>
          <w:bCs/>
        </w:rPr>
        <w:t xml:space="preserve"> understand the 6 Drop Rule from the Texas legislature.</w:t>
      </w:r>
    </w:p>
    <w:p w:rsidR="000275F5" w:rsidRPr="00841099" w:rsidRDefault="000275F5" w:rsidP="000275F5">
      <w:pPr>
        <w:pStyle w:val="Heading3"/>
        <w:rPr>
          <w:rFonts w:eastAsia="Times New Roman" w:cstheme="minorHAnsi"/>
        </w:rPr>
      </w:pPr>
      <w:r w:rsidRPr="00841099">
        <w:rPr>
          <w:rFonts w:eastAsia="Times New Roman" w:cstheme="minorHAnsi"/>
        </w:rPr>
        <w:t xml:space="preserve">Six Drop Rule: </w:t>
      </w:r>
    </w:p>
    <w:p w:rsidR="00D2745C" w:rsidRPr="00E859B9" w:rsidRDefault="000275F5" w:rsidP="00E859B9">
      <w:pPr>
        <w:spacing w:after="240" w:line="300" w:lineRule="auto"/>
        <w:rPr>
          <w:rFonts w:eastAsia="Times New Roman" w:cstheme="minorHAnsi"/>
        </w:rPr>
      </w:pPr>
      <w:r w:rsidRPr="00841099">
        <w:rPr>
          <w:rFonts w:eastAsia="Times New Roman" w:cstheme="minorHAnsi"/>
        </w:rPr>
        <w:t>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fall 2007 or later. There are many exceptions to this rule. Please refer to the current WCJC catalog for information.</w:t>
      </w:r>
    </w:p>
    <w:p w:rsidR="007A7295" w:rsidRPr="008A41DB" w:rsidRDefault="007A7295" w:rsidP="005F4F19">
      <w:pPr>
        <w:pStyle w:val="Heading2"/>
        <w:spacing w:before="0"/>
        <w:rPr>
          <w:rFonts w:eastAsia="Times New Roman" w:cstheme="minorHAnsi"/>
        </w:rPr>
      </w:pPr>
      <w:r w:rsidRPr="008A41DB">
        <w:rPr>
          <w:rFonts w:eastAsia="Times New Roman" w:cstheme="minorHAnsi"/>
        </w:rPr>
        <w:t>Dates</w:t>
      </w:r>
      <w:r>
        <w:rPr>
          <w:rFonts w:eastAsia="Times New Roman" w:cstheme="minorHAnsi"/>
        </w:rPr>
        <w:t xml:space="preserve"> Set by WCJC</w:t>
      </w:r>
      <w:r w:rsidR="00B80C11">
        <w:rPr>
          <w:rFonts w:eastAsia="Times New Roman" w:cstheme="minorHAnsi"/>
        </w:rPr>
        <w:t xml:space="preserve"> That Are Not Covered in the List of Due Dates</w:t>
      </w:r>
      <w:r>
        <w:rPr>
          <w:rFonts w:eastAsia="Times New Roman" w:cstheme="minorHAnsi"/>
        </w:rPr>
        <w:t>:</w:t>
      </w:r>
    </w:p>
    <w:p w:rsidR="007A7295" w:rsidRPr="001F43DC" w:rsidRDefault="007A7295" w:rsidP="00D71753">
      <w:pPr>
        <w:pStyle w:val="ListParagraph"/>
        <w:numPr>
          <w:ilvl w:val="0"/>
          <w:numId w:val="10"/>
        </w:numPr>
        <w:spacing w:after="120" w:line="300" w:lineRule="auto"/>
        <w:rPr>
          <w:rFonts w:eastAsia="Times New Roman" w:cstheme="minorHAnsi"/>
        </w:rPr>
      </w:pPr>
      <w:r w:rsidRPr="00743874">
        <w:t xml:space="preserve">Last </w:t>
      </w:r>
      <w:r w:rsidRPr="001F43DC">
        <w:rPr>
          <w:rFonts w:eastAsia="Times New Roman" w:cstheme="minorHAnsi"/>
        </w:rPr>
        <w:t>day for you to “Drop” the course with grade of “W”</w:t>
      </w:r>
      <w:r w:rsidR="00B80C11" w:rsidRPr="001F43DC">
        <w:rPr>
          <w:rFonts w:eastAsia="Times New Roman" w:cstheme="minorHAnsi"/>
        </w:rPr>
        <w:t xml:space="preserve">: </w:t>
      </w:r>
      <w:r w:rsidRPr="001F43DC">
        <w:rPr>
          <w:rFonts w:eastAsia="Times New Roman" w:cstheme="minorHAnsi"/>
        </w:rPr>
        <w:t xml:space="preserve"> </w:t>
      </w:r>
      <w:sdt>
        <w:sdtPr>
          <w:rPr>
            <w:rFonts w:eastAsia="Times New Roman" w:cstheme="minorHAnsi"/>
          </w:rPr>
          <w:id w:val="-1339609374"/>
          <w:placeholder>
            <w:docPart w:val="66656882CE224B589A64E1CFB3B147AE"/>
          </w:placeholder>
        </w:sdtPr>
        <w:sdtEndPr/>
        <w:sdtContent>
          <w:sdt>
            <w:sdtPr>
              <w:rPr>
                <w:rFonts w:eastAsia="Times New Roman" w:cstheme="minorHAnsi"/>
              </w:rPr>
              <w:id w:val="1071777201"/>
              <w:placeholder>
                <w:docPart w:val="A70DC78116CE4ABC9752F4F38449C6BE"/>
              </w:placeholder>
            </w:sdtPr>
            <w:sdtEndPr/>
            <w:sdtContent>
              <w:r w:rsidR="00E62E0D" w:rsidRPr="00785699">
                <w:rPr>
                  <w:rFonts w:eastAsia="Times New Roman" w:cstheme="minorHAnsi"/>
                </w:rPr>
                <w:t xml:space="preserve">December 4, </w:t>
              </w:r>
              <w:r w:rsidR="00007BB4" w:rsidRPr="00785699">
                <w:rPr>
                  <w:rFonts w:eastAsia="Times New Roman" w:cstheme="minorHAnsi"/>
                </w:rPr>
                <w:t>2020</w:t>
              </w:r>
              <w:r w:rsidR="00E62E0D" w:rsidRPr="00785699">
                <w:rPr>
                  <w:rFonts w:eastAsia="Times New Roman" w:cstheme="minorHAnsi"/>
                </w:rPr>
                <w:t xml:space="preserve"> </w:t>
              </w:r>
            </w:sdtContent>
          </w:sdt>
        </w:sdtContent>
      </w:sdt>
    </w:p>
    <w:p w:rsidR="00853827" w:rsidRPr="00785699" w:rsidRDefault="007A7295" w:rsidP="00D71753">
      <w:pPr>
        <w:pStyle w:val="ListParagraph"/>
        <w:numPr>
          <w:ilvl w:val="0"/>
          <w:numId w:val="10"/>
        </w:numPr>
        <w:spacing w:after="120" w:line="300" w:lineRule="auto"/>
        <w:rPr>
          <w:rFonts w:eastAsia="Times New Roman" w:cstheme="minorHAnsi"/>
        </w:rPr>
      </w:pPr>
      <w:r w:rsidRPr="00E62E0D">
        <w:rPr>
          <w:rFonts w:eastAsia="Times New Roman" w:cstheme="minorHAnsi"/>
        </w:rPr>
        <w:t>Holidays:</w:t>
      </w:r>
      <w:r>
        <w:t xml:space="preserve"> </w:t>
      </w:r>
      <w:r w:rsidR="00E62E0D" w:rsidRPr="00785699">
        <w:rPr>
          <w:rFonts w:eastAsia="Times New Roman" w:cstheme="minorHAnsi"/>
        </w:rPr>
        <w:t>Fall Break (10</w:t>
      </w:r>
      <w:r w:rsidR="00BA4DAE" w:rsidRPr="00785699">
        <w:rPr>
          <w:rFonts w:eastAsia="Times New Roman" w:cstheme="minorHAnsi"/>
        </w:rPr>
        <w:t>/</w:t>
      </w:r>
      <w:r w:rsidR="00E62E0D" w:rsidRPr="00785699">
        <w:rPr>
          <w:rFonts w:eastAsia="Times New Roman" w:cstheme="minorHAnsi"/>
        </w:rPr>
        <w:t>30</w:t>
      </w:r>
      <w:r w:rsidR="00BA4DAE" w:rsidRPr="00785699">
        <w:rPr>
          <w:rFonts w:eastAsia="Times New Roman" w:cstheme="minorHAnsi"/>
        </w:rPr>
        <w:t>)</w:t>
      </w:r>
      <w:r w:rsidR="00E93673" w:rsidRPr="00785699">
        <w:rPr>
          <w:rFonts w:eastAsia="Times New Roman" w:cstheme="minorHAnsi"/>
        </w:rPr>
        <w:t xml:space="preserve">, </w:t>
      </w:r>
      <w:r w:rsidR="004C557F" w:rsidRPr="00785699">
        <w:rPr>
          <w:rFonts w:eastAsia="Times New Roman" w:cstheme="minorHAnsi"/>
        </w:rPr>
        <w:t>Thanksgiving</w:t>
      </w:r>
      <w:r w:rsidR="00E62E0D" w:rsidRPr="00785699">
        <w:rPr>
          <w:rFonts w:eastAsia="Times New Roman" w:cstheme="minorHAnsi"/>
        </w:rPr>
        <w:t xml:space="preserve"> (11/25-11/27, with classes resuming 11/30) </w:t>
      </w:r>
    </w:p>
    <w:p w:rsidR="006175C1" w:rsidRDefault="006175C1" w:rsidP="006175C1">
      <w:pPr>
        <w:spacing w:after="120" w:line="300" w:lineRule="auto"/>
      </w:pPr>
      <w:r w:rsidRPr="006175C1">
        <w:rPr>
          <w:rStyle w:val="Heading2Char"/>
          <w:shd w:val="clear" w:color="auto" w:fill="FFFFFF" w:themeFill="background1"/>
        </w:rPr>
        <w:t>List of Due Dates in a One-Page Format</w:t>
      </w:r>
    </w:p>
    <w:p w:rsidR="006175C1" w:rsidRDefault="006175C1" w:rsidP="006175C1">
      <w:pPr>
        <w:spacing w:after="120" w:line="300" w:lineRule="auto"/>
      </w:pPr>
      <w:r>
        <w:t>The List of Due Dates is available in a one-page printable form as a separate link on the Course Menu.</w:t>
      </w:r>
    </w:p>
    <w:p w:rsidR="001D55D7" w:rsidRDefault="001D55D7" w:rsidP="001D55D7">
      <w:pPr>
        <w:shd w:val="clear" w:color="auto" w:fill="FFFFFF"/>
        <w:spacing w:after="0"/>
        <w:rPr>
          <w:rFonts w:eastAsia="Times New Roman"/>
          <w:shd w:val="clear" w:color="auto" w:fill="FFFFFF" w:themeFill="background1"/>
        </w:rPr>
      </w:pPr>
      <w:r>
        <w:rPr>
          <w:rStyle w:val="Heading2Char"/>
          <w:shd w:val="clear" w:color="auto" w:fill="FFFFFF" w:themeFill="background1"/>
        </w:rPr>
        <w:t>L</w:t>
      </w:r>
      <w:r w:rsidRPr="000A6CB8">
        <w:rPr>
          <w:rStyle w:val="Heading2Char"/>
          <w:shd w:val="clear" w:color="auto" w:fill="FFFFFF" w:themeFill="background1"/>
        </w:rPr>
        <w:t>ist of Due Dates</w:t>
      </w:r>
      <w:r>
        <w:rPr>
          <w:shd w:val="clear" w:color="auto" w:fill="FFFFFF" w:themeFill="background1"/>
        </w:rPr>
        <w:t>-</w:t>
      </w:r>
      <w:r w:rsidRPr="00FD741A">
        <w:rPr>
          <w:rStyle w:val="Strong"/>
          <w:sz w:val="28"/>
          <w:szCs w:val="28"/>
          <w:shd w:val="clear" w:color="auto" w:fill="FFFFFF" w:themeFill="background1"/>
        </w:rPr>
        <w:t>Print ME!</w:t>
      </w:r>
      <w:r>
        <w:rPr>
          <w:rFonts w:eastAsia="Times New Roman"/>
          <w:shd w:val="clear" w:color="auto" w:fill="FFFFFF" w:themeFill="background1"/>
        </w:rPr>
        <w:t xml:space="preserve"> Check off </w:t>
      </w:r>
      <w:r w:rsidRPr="00FD741A">
        <w:rPr>
          <w:rFonts w:eastAsia="Times New Roman"/>
          <w:shd w:val="clear" w:color="auto" w:fill="FFFFFF" w:themeFill="background1"/>
        </w:rPr>
        <w:sym w:font="Wingdings" w:char="F0FE"/>
      </w:r>
      <w:r>
        <w:rPr>
          <w:rFonts w:eastAsia="Times New Roman"/>
          <w:shd w:val="clear" w:color="auto" w:fill="FFFFFF" w:themeFill="background1"/>
        </w:rPr>
        <w:t xml:space="preserve"> each </w:t>
      </w:r>
      <w:r w:rsidRPr="008C0DB0">
        <w:rPr>
          <w:rFonts w:eastAsia="Times New Roman"/>
          <w:shd w:val="clear" w:color="auto" w:fill="FFFFCC"/>
        </w:rPr>
        <w:t>box</w:t>
      </w:r>
      <w:r>
        <w:rPr>
          <w:rFonts w:eastAsia="Times New Roman"/>
          <w:shd w:val="clear" w:color="auto" w:fill="FFFFFF" w:themeFill="background1"/>
        </w:rPr>
        <w:t xml:space="preserve"> </w:t>
      </w:r>
      <w:r w:rsidRPr="00FD741A">
        <w:rPr>
          <w:rFonts w:eastAsia="Times New Roman"/>
          <w:shd w:val="clear" w:color="auto" w:fill="FFFFFF" w:themeFill="background1"/>
        </w:rPr>
        <w:t xml:space="preserve">on the </w:t>
      </w:r>
      <w:r w:rsidRPr="00FD741A">
        <w:rPr>
          <w:rStyle w:val="Strong"/>
          <w:shd w:val="clear" w:color="auto" w:fill="FFFFFF" w:themeFill="background1"/>
        </w:rPr>
        <w:t>left</w:t>
      </w:r>
      <w:r>
        <w:rPr>
          <w:rFonts w:eastAsia="Times New Roman"/>
          <w:shd w:val="clear" w:color="auto" w:fill="FFFFFF" w:themeFill="background1"/>
        </w:rPr>
        <w:t xml:space="preserve"> as you finish. Notice </w:t>
      </w:r>
      <w:r w:rsidRPr="000A5510">
        <w:rPr>
          <w:rStyle w:val="Strong"/>
        </w:rPr>
        <w:t>black</w:t>
      </w:r>
      <w:r>
        <w:rPr>
          <w:rFonts w:eastAsia="Times New Roman"/>
          <w:shd w:val="clear" w:color="auto" w:fill="FFFFFF" w:themeFill="background1"/>
        </w:rPr>
        <w:t xml:space="preserve"> headings for </w:t>
      </w:r>
      <w:r w:rsidRPr="00A06283">
        <w:rPr>
          <w:rStyle w:val="Strong"/>
        </w:rPr>
        <w:t>all</w:t>
      </w:r>
      <w:r>
        <w:rPr>
          <w:rFonts w:eastAsia="Times New Roman"/>
          <w:shd w:val="clear" w:color="auto" w:fill="FFFFFF" w:themeFill="background1"/>
        </w:rPr>
        <w:t xml:space="preserve"> Writings.</w:t>
      </w:r>
    </w:p>
    <w:p w:rsidR="001D55D7" w:rsidRDefault="001D55D7" w:rsidP="001D55D7">
      <w:pPr>
        <w:spacing w:after="0"/>
        <w:rPr>
          <w:rFonts w:eastAsia="Times New Roman"/>
          <w:shd w:val="clear" w:color="auto" w:fill="FFFFFF" w:themeFill="background1"/>
        </w:rPr>
      </w:pPr>
      <w:r w:rsidRPr="001C551B">
        <w:rPr>
          <w:rFonts w:eastAsia="Calibri" w:cs="Arial"/>
          <w:b/>
          <w:spacing w:val="-3"/>
          <w:shd w:val="clear" w:color="auto" w:fill="DBE5F1" w:themeFill="accent1" w:themeFillTint="33"/>
        </w:rPr>
        <w:t>Tips:</w:t>
      </w:r>
      <w:r>
        <w:rPr>
          <w:rFonts w:eastAsia="Times New Roman"/>
          <w:shd w:val="clear" w:color="auto" w:fill="FFFFFF" w:themeFill="background1"/>
        </w:rPr>
        <w:t xml:space="preserve"> For success, use what is at the </w:t>
      </w:r>
      <w:r w:rsidRPr="001C551B">
        <w:rPr>
          <w:rStyle w:val="Strong"/>
        </w:rPr>
        <w:t>top</w:t>
      </w:r>
      <w:r>
        <w:rPr>
          <w:rFonts w:eastAsia="Times New Roman"/>
          <w:shd w:val="clear" w:color="auto" w:fill="FFFFFF" w:themeFill="background1"/>
        </w:rPr>
        <w:t xml:space="preserve"> of </w:t>
      </w:r>
      <w:r w:rsidRPr="001C551B">
        <w:rPr>
          <w:rStyle w:val="Strong"/>
        </w:rPr>
        <w:t>each</w:t>
      </w:r>
      <w:r>
        <w:rPr>
          <w:rFonts w:eastAsia="Times New Roman"/>
          <w:shd w:val="clear" w:color="auto" w:fill="FFFFFF" w:themeFill="background1"/>
        </w:rPr>
        <w:t xml:space="preserve"> folder. </w:t>
      </w:r>
      <w:r w:rsidRPr="001C551B">
        <w:rPr>
          <w:rStyle w:val="Strong"/>
        </w:rPr>
        <w:t>Ask</w:t>
      </w:r>
      <w:r>
        <w:rPr>
          <w:rFonts w:eastAsia="Times New Roman"/>
          <w:shd w:val="clear" w:color="auto" w:fill="FFFFFF" w:themeFill="background1"/>
        </w:rPr>
        <w:t xml:space="preserve"> if you need help! All tips in Unit 1 apply to </w:t>
      </w:r>
      <w:r w:rsidRPr="001C551B">
        <w:rPr>
          <w:rStyle w:val="Strong"/>
        </w:rPr>
        <w:t xml:space="preserve">all </w:t>
      </w:r>
      <w:r>
        <w:rPr>
          <w:rFonts w:eastAsia="Times New Roman"/>
          <w:shd w:val="clear" w:color="auto" w:fill="FFFFFF" w:themeFill="background1"/>
        </w:rPr>
        <w:t>Units.</w:t>
      </w:r>
    </w:p>
    <w:p w:rsidR="001D55D7" w:rsidRPr="0045277E" w:rsidRDefault="001D55D7" w:rsidP="001D55D7">
      <w:pPr>
        <w:pStyle w:val="MB-HeadingforSchedule"/>
      </w:pPr>
      <w:r w:rsidRPr="0045277E">
        <w:t xml:space="preserve">Getting Started in This Course – Course Overview and Orientation (August 31-September </w:t>
      </w:r>
      <w:r>
        <w:t>6</w:t>
      </w:r>
      <w:r w:rsidRPr="0045277E">
        <w:t>)</w:t>
      </w:r>
    </w:p>
    <w:tbl>
      <w:tblPr>
        <w:tblStyle w:val="PlainTable3"/>
        <w:tblW w:w="11250" w:type="dxa"/>
        <w:tblInd w:w="-162" w:type="dxa"/>
        <w:tblLook w:val="0420" w:firstRow="1" w:lastRow="0" w:firstColumn="0" w:lastColumn="0" w:noHBand="0" w:noVBand="1"/>
        <w:tblDescription w:val="Required Reading and Graded Assignments for the period in this course called Getting Started in This Course."/>
      </w:tblPr>
      <w:tblGrid>
        <w:gridCol w:w="236"/>
        <w:gridCol w:w="2104"/>
        <w:gridCol w:w="5490"/>
        <w:gridCol w:w="2702"/>
        <w:gridCol w:w="718"/>
      </w:tblGrid>
      <w:tr w:rsidR="001D55D7" w:rsidTr="005A755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5A755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Pr>
                <w:caps w:val="0"/>
              </w:rPr>
              <w:t>Assignment</w:t>
            </w:r>
          </w:p>
        </w:tc>
        <w:tc>
          <w:tcPr>
            <w:tcW w:w="2702"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Date Range</w:t>
            </w:r>
            <w:r>
              <w:rPr>
                <w:caps w:val="0"/>
              </w:rPr>
              <w:t>/Due Date</w:t>
            </w:r>
          </w:p>
        </w:tc>
        <w:tc>
          <w:tcPr>
            <w:tcW w:w="718"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Points</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bulletsintable13indent"/>
              <w:ind w:left="374"/>
            </w:pPr>
            <w:r w:rsidRPr="00110BDE">
              <w:rPr>
                <w:bCs/>
              </w:rPr>
              <w:t>All</w:t>
            </w:r>
            <w:r w:rsidRPr="00110BDE">
              <w:t xml:space="preserve"> </w:t>
            </w:r>
            <w:r>
              <w:t>documents located in Getting Started</w:t>
            </w:r>
          </w:p>
        </w:tc>
        <w:tc>
          <w:tcPr>
            <w:tcW w:w="2702"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rsidRPr="0045277E">
              <w:t xml:space="preserve">August 31-September </w:t>
            </w:r>
            <w:r>
              <w:t>6</w:t>
            </w:r>
          </w:p>
        </w:tc>
        <w:tc>
          <w:tcPr>
            <w:tcW w:w="718"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w:t>
            </w:r>
          </w:p>
        </w:tc>
      </w:tr>
      <w:tr w:rsidR="001D55D7" w:rsidRPr="00E500DB" w:rsidTr="005A7559">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5A7559"/>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bulletsintable13indent"/>
              <w:ind w:left="374"/>
            </w:pPr>
            <w:r>
              <w:t xml:space="preserve">Introductory Tasks at the </w:t>
            </w:r>
            <w:r w:rsidRPr="00713E14">
              <w:rPr>
                <w:rStyle w:val="Strong"/>
              </w:rPr>
              <w:t>end</w:t>
            </w:r>
            <w:r>
              <w:t xml:space="preserve"> of Course Orientation </w:t>
            </w:r>
          </w:p>
        </w:tc>
        <w:tc>
          <w:tcPr>
            <w:tcW w:w="2702"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 xml:space="preserve">September 6 by 11:59 PM </w:t>
            </w:r>
          </w:p>
        </w:tc>
        <w:tc>
          <w:tcPr>
            <w:tcW w:w="718"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5A7559">
            <w:pPr>
              <w:pStyle w:val="MB-tableRows"/>
            </w:pPr>
            <w:r>
              <w:t>45</w:t>
            </w:r>
          </w:p>
        </w:tc>
      </w:tr>
    </w:tbl>
    <w:p w:rsidR="001D55D7" w:rsidRPr="00274382" w:rsidRDefault="001D55D7" w:rsidP="001D55D7">
      <w:pPr>
        <w:pStyle w:val="MB-HeadingforSchedule"/>
      </w:pPr>
      <w:r w:rsidRPr="00224806">
        <w:rPr>
          <w:rFonts w:eastAsia="Calibri"/>
        </w:rPr>
        <w:t>Unit 1</w:t>
      </w:r>
      <w:r>
        <w:rPr>
          <w:rFonts w:eastAsia="Calibri"/>
        </w:rPr>
        <w:t>:</w:t>
      </w:r>
      <w:r w:rsidRPr="005E77FE">
        <w:rPr>
          <w:rFonts w:eastAsia="Calibri"/>
        </w:rPr>
        <w:t xml:space="preserve"> </w:t>
      </w:r>
      <w:r>
        <w:t>From New World to New Empires–</w:t>
      </w:r>
      <w:r w:rsidRPr="00274382">
        <w:t>1</w:t>
      </w:r>
      <w:r>
        <w:t xml:space="preserve">500s to 1776 </w:t>
      </w:r>
      <w:r w:rsidRPr="00274382">
        <w:t>(</w:t>
      </w:r>
      <w:r>
        <w:t>September 6-October 3</w:t>
      </w:r>
      <w:r w:rsidRPr="0027438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1D55D7" w:rsidRPr="00E8123C" w:rsidTr="005A755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5A755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Points</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bulletsintable13indent"/>
              <w:ind w:left="374"/>
            </w:pPr>
            <w:r w:rsidRPr="00110BDE">
              <w:rPr>
                <w:bCs/>
              </w:rPr>
              <w:t xml:space="preserve">Study Guide </w:t>
            </w:r>
            <w:r w:rsidRPr="00AF48ED">
              <w:rPr>
                <w:rStyle w:val="Strong"/>
              </w:rPr>
              <w:t xml:space="preserve">with </w:t>
            </w:r>
            <w:r>
              <w:t>4 Lesson Links (Optional Chapters 1-8)</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September 6-October 3</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w:t>
            </w:r>
          </w:p>
        </w:tc>
      </w:tr>
      <w:tr w:rsidR="001D55D7" w:rsidRPr="00E500DB" w:rsidTr="005A7559">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Pr="008C0DB0" w:rsidRDefault="001D55D7" w:rsidP="005A7559">
            <w:pPr>
              <w:rPr>
                <w:rFonts w:eastAsia="Times New Roman"/>
                <w:shd w:val="clear" w:color="auto" w:fill="FFFFCC"/>
              </w:rPr>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bulletsintable13indent"/>
              <w:ind w:left="374"/>
            </w:pPr>
            <w:r>
              <w:t xml:space="preserve">Learning Quizzes </w:t>
            </w:r>
            <w:r w:rsidRPr="00AE56A0">
              <w:rPr>
                <w:b/>
                <w:shd w:val="clear" w:color="auto" w:fill="DBE5F1" w:themeFill="accent1" w:themeFillTint="33"/>
              </w:rPr>
              <w:t>Tip:</w:t>
            </w:r>
            <w:r w:rsidRPr="00AE56A0">
              <w:rPr>
                <w:b/>
              </w:rPr>
              <w:t xml:space="preserve"> </w:t>
            </w:r>
            <w:r w:rsidRPr="00D05318">
              <w:t>See</w:t>
            </w:r>
            <w:r>
              <w:rPr>
                <w:b/>
              </w:rPr>
              <w:t xml:space="preserve"> </w:t>
            </w:r>
            <w:r>
              <w:t>syllabus for incentives &amp; why 80%+</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October 3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5A7559">
            <w:pPr>
              <w:pStyle w:val="MB-tableRows"/>
            </w:pPr>
            <w:r>
              <w:t xml:space="preserve"> 70</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1D55D7" w:rsidRDefault="001D55D7" w:rsidP="005A7559">
            <w:pPr>
              <w:pStyle w:val="MB-bulletsintable13indent"/>
              <w:ind w:left="374"/>
            </w:pPr>
            <w:r>
              <w:t xml:space="preserve">Unit 1 Exam </w:t>
            </w:r>
            <w:r w:rsidRPr="00AE56A0">
              <w:rPr>
                <w:b/>
                <w:shd w:val="clear" w:color="auto" w:fill="DBE5F1" w:themeFill="accent1" w:themeFillTint="33"/>
              </w:rPr>
              <w:t>Tip:</w:t>
            </w:r>
            <w:r w:rsidRPr="00AE56A0">
              <w:rPr>
                <w:b/>
              </w:rPr>
              <w:t xml:space="preserve"> </w:t>
            </w:r>
            <w:r>
              <w:t xml:space="preserve">Read </w:t>
            </w:r>
            <w:r>
              <w:rPr>
                <w:rStyle w:val="Strong"/>
              </w:rPr>
              <w:t xml:space="preserve">About Unit Exams </w:t>
            </w:r>
            <w:r>
              <w:t xml:space="preserve">(bottom of all Units) </w:t>
            </w:r>
            <w:r w:rsidRPr="00AE56A0">
              <w:rPr>
                <w:b/>
                <w:shd w:val="clear" w:color="auto" w:fill="DBE5F1" w:themeFill="accent1" w:themeFillTint="33"/>
              </w:rPr>
              <w:t>Tip:</w:t>
            </w:r>
            <w:r w:rsidRPr="00750BF5">
              <w:t xml:space="preserve"> The</w:t>
            </w:r>
            <w:r>
              <w:t xml:space="preserve"> exam has </w:t>
            </w:r>
            <w:r w:rsidRPr="00781CC6">
              <w:rPr>
                <w:rStyle w:val="Strong"/>
              </w:rPr>
              <w:t>1</w:t>
            </w:r>
            <w:r>
              <w:t xml:space="preserve"> more day to include the weekend.</w:t>
            </w:r>
          </w:p>
        </w:tc>
        <w:tc>
          <w:tcPr>
            <w:tcW w:w="2700"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pPr>
            <w:r>
              <w:t xml:space="preserve">October 1 to </w:t>
            </w:r>
          </w:p>
          <w:p w:rsidR="001D55D7" w:rsidRDefault="001D55D7" w:rsidP="005A7559">
            <w:pPr>
              <w:pStyle w:val="MB-tableRows"/>
            </w:pPr>
            <w:r>
              <w:t xml:space="preserve">October 3 by 11:59 </w:t>
            </w:r>
          </w:p>
        </w:tc>
        <w:tc>
          <w:tcPr>
            <w:tcW w:w="720"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pPr>
            <w:r>
              <w:t>100</w:t>
            </w:r>
          </w:p>
        </w:tc>
      </w:tr>
    </w:tbl>
    <w:p w:rsidR="001D55D7" w:rsidRPr="00326AE2" w:rsidRDefault="001D55D7" w:rsidP="001D55D7">
      <w:pPr>
        <w:pStyle w:val="MB-HeadingforSchedule"/>
      </w:pPr>
      <w:r>
        <w:rPr>
          <w:rFonts w:eastAsia="Calibri"/>
        </w:rPr>
        <w:t>1</w:t>
      </w:r>
      <w:r w:rsidRPr="0068512A">
        <w:rPr>
          <w:rFonts w:eastAsia="Calibri"/>
          <w:vertAlign w:val="superscript"/>
        </w:rPr>
        <w:t>st</w:t>
      </w:r>
      <w:r w:rsidRPr="00326AE2">
        <w:rPr>
          <w:rFonts w:eastAsia="Calibri"/>
        </w:rPr>
        <w:t xml:space="preserve"> Part Writing: Evidence Quiz &amp; Your Paper</w:t>
      </w:r>
      <w:r w:rsidRPr="00326AE2">
        <w:t xml:space="preserve"> (</w:t>
      </w:r>
      <w:r>
        <w:t>October 2</w:t>
      </w:r>
      <w:r w:rsidRPr="00326AE2">
        <w:t>-</w:t>
      </w:r>
      <w:r>
        <w:t>October 16</w:t>
      </w:r>
      <w:r w:rsidRPr="00326AE2">
        <w:t>)</w:t>
      </w:r>
    </w:p>
    <w:tbl>
      <w:tblPr>
        <w:tblStyle w:val="PlainTable3"/>
        <w:tblW w:w="11250" w:type="dxa"/>
        <w:tblInd w:w="-162" w:type="dxa"/>
        <w:tblLayout w:type="fixed"/>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1D55D7" w:rsidRPr="00E8123C" w:rsidTr="005A755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5A755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Points</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1D55D7">
            <w:pPr>
              <w:pStyle w:val="MB-bulletsintable13indent"/>
              <w:numPr>
                <w:ilvl w:val="0"/>
                <w:numId w:val="30"/>
              </w:numPr>
            </w:pPr>
            <w:r>
              <w:rPr>
                <w:rStyle w:val="Strong"/>
                <w:b w:val="0"/>
              </w:rPr>
              <w:t>2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1 video </w:t>
            </w:r>
            <w:r w:rsidRPr="00AE56A0">
              <w:rPr>
                <w:b/>
                <w:shd w:val="clear" w:color="auto" w:fill="DBE5F1" w:themeFill="accent1" w:themeFillTint="33"/>
              </w:rPr>
              <w:t>Tip:</w:t>
            </w:r>
            <w:r>
              <w:rPr>
                <w:b/>
              </w:rPr>
              <w:t xml:space="preserve"> </w:t>
            </w:r>
            <w:r>
              <w:rPr>
                <w:rStyle w:val="Strong"/>
                <w:b w:val="0"/>
              </w:rPr>
              <w:t xml:space="preserve">Look at these </w:t>
            </w:r>
            <w:r w:rsidRPr="00F5385F">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rPr>
                <w:color w:val="000000" w:themeColor="text1"/>
              </w:rPr>
              <w:t>October 2</w:t>
            </w:r>
            <w:r w:rsidRPr="00326AE2">
              <w:rPr>
                <w:color w:val="000000" w:themeColor="text1"/>
              </w:rPr>
              <w:t>-</w:t>
            </w:r>
            <w:r w:rsidRPr="00750BF5">
              <w:rPr>
                <w:color w:val="000000" w:themeColor="text1"/>
              </w:rPr>
              <w:t xml:space="preserve"> </w:t>
            </w:r>
            <w:r>
              <w:rPr>
                <w:color w:val="000000" w:themeColor="text1"/>
              </w:rPr>
              <w:t>October 16</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w:t>
            </w:r>
          </w:p>
        </w:tc>
      </w:tr>
      <w:tr w:rsidR="001D55D7" w:rsidRPr="00E500DB" w:rsidTr="005A7559">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5A7559">
            <w:pPr>
              <w:pStyle w:val="MB-tableRows"/>
            </w:pPr>
          </w:p>
        </w:tc>
        <w:tc>
          <w:tcPr>
            <w:tcW w:w="2104" w:type="dxa"/>
            <w:tcBorders>
              <w:top w:val="single" w:sz="4" w:space="0" w:color="auto"/>
              <w:left w:val="single" w:sz="4" w:space="0" w:color="auto"/>
              <w:right w:val="single" w:sz="4" w:space="0" w:color="auto"/>
            </w:tcBorders>
          </w:tcPr>
          <w:p w:rsidR="001D55D7" w:rsidRPr="007A323C" w:rsidRDefault="001D55D7" w:rsidP="005A755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bulletsintable13indent"/>
              <w:ind w:left="374"/>
            </w:pPr>
            <w:r>
              <w:t xml:space="preserve">Evidence Quiz </w:t>
            </w:r>
            <w:r w:rsidRPr="00AE56A0">
              <w:rPr>
                <w:b/>
                <w:shd w:val="clear" w:color="auto" w:fill="DBE5F1" w:themeFill="accent1" w:themeFillTint="33"/>
              </w:rPr>
              <w:t>Tip:</w:t>
            </w:r>
            <w:r>
              <w:rPr>
                <w:b/>
              </w:rPr>
              <w:t xml:space="preserve"> </w:t>
            </w:r>
            <w:r>
              <w:t>S</w:t>
            </w:r>
            <w:r w:rsidRPr="00E933C6">
              <w:t>core</w:t>
            </w:r>
            <w:r>
              <w:rPr>
                <w:b/>
              </w:rPr>
              <w:t xml:space="preserve"> </w:t>
            </w:r>
            <w:r>
              <w:t>80+% to see the writing Discussion.</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bulletsintable13indent"/>
              <w:numPr>
                <w:ilvl w:val="0"/>
                <w:numId w:val="0"/>
              </w:numPr>
              <w:ind w:left="14"/>
            </w:pPr>
            <w:r>
              <w:rPr>
                <w:color w:val="000000" w:themeColor="text1"/>
              </w:rPr>
              <w:t xml:space="preserve">October 5 </w:t>
            </w:r>
            <w:r>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5A7559">
            <w:pPr>
              <w:pStyle w:val="MB-bulletsintable13indent"/>
              <w:numPr>
                <w:ilvl w:val="0"/>
                <w:numId w:val="0"/>
              </w:numPr>
              <w:ind w:left="14"/>
            </w:pPr>
            <w:r>
              <w:t xml:space="preserve"> 40</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5A7559">
            <w:pPr>
              <w:pStyle w:val="MB-tableRows"/>
            </w:pPr>
          </w:p>
        </w:tc>
        <w:tc>
          <w:tcPr>
            <w:tcW w:w="2104" w:type="dxa"/>
            <w:tcBorders>
              <w:left w:val="single" w:sz="4" w:space="0" w:color="auto"/>
              <w:bottom w:val="single" w:sz="4" w:space="0" w:color="auto"/>
              <w:right w:val="single" w:sz="4" w:space="0" w:color="auto"/>
            </w:tcBorders>
            <w:shd w:val="clear" w:color="auto" w:fill="FFFFFF" w:themeFill="background1"/>
          </w:tcPr>
          <w:p w:rsidR="001D55D7" w:rsidRDefault="001D55D7" w:rsidP="005A7559">
            <w:pPr>
              <w:pStyle w:val="MB-tableRows"/>
              <w:rPr>
                <w:b/>
              </w:rPr>
            </w:pPr>
          </w:p>
        </w:tc>
        <w:tc>
          <w:tcPr>
            <w:tcW w:w="549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Default="001D55D7" w:rsidP="005A7559">
            <w:pPr>
              <w:pStyle w:val="MB-bulletsintable13indent"/>
              <w:ind w:left="374"/>
            </w:pPr>
            <w:r>
              <w:t>1</w:t>
            </w:r>
            <w:r w:rsidRPr="00667640">
              <w:rPr>
                <w:vertAlign w:val="superscript"/>
              </w:rPr>
              <w:t>st</w:t>
            </w:r>
            <w:r>
              <w:t xml:space="preserve"> Part Writing </w:t>
            </w:r>
            <w:r w:rsidRPr="00AE56A0">
              <w:rPr>
                <w:b/>
                <w:shd w:val="clear" w:color="auto" w:fill="DBE5F1" w:themeFill="accent1" w:themeFillTint="33"/>
              </w:rPr>
              <w:t>Tip:</w:t>
            </w:r>
            <w:r>
              <w:t xml:space="preserve"> See syllabus for OVERWRITE 1, 2, 3.</w:t>
            </w:r>
          </w:p>
        </w:tc>
        <w:tc>
          <w:tcPr>
            <w:tcW w:w="270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Default="001D55D7" w:rsidP="005A7559">
            <w:pPr>
              <w:pStyle w:val="MB-bulletsintable13indent"/>
              <w:numPr>
                <w:ilvl w:val="0"/>
                <w:numId w:val="0"/>
              </w:numPr>
              <w:ind w:left="14"/>
            </w:pPr>
            <w:r>
              <w:rPr>
                <w:color w:val="000000" w:themeColor="text1"/>
              </w:rPr>
              <w:t xml:space="preserve">October 16 </w:t>
            </w:r>
            <w:r>
              <w:t>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Default="001D55D7" w:rsidP="005A7559">
            <w:pPr>
              <w:pStyle w:val="MB-bulletsintable13indent"/>
              <w:numPr>
                <w:ilvl w:val="0"/>
                <w:numId w:val="0"/>
              </w:numPr>
              <w:ind w:left="14"/>
            </w:pPr>
            <w:r>
              <w:t>100</w:t>
            </w:r>
          </w:p>
        </w:tc>
      </w:tr>
    </w:tbl>
    <w:p w:rsidR="001D55D7" w:rsidRPr="00BA6ECB" w:rsidRDefault="001D55D7" w:rsidP="001D55D7">
      <w:pPr>
        <w:pStyle w:val="MB-HeadingforSchedule"/>
      </w:pPr>
      <w:r>
        <w:rPr>
          <w:rFonts w:eastAsia="Calibri"/>
        </w:rPr>
        <w:t>Unit</w:t>
      </w:r>
      <w:r>
        <w:rPr>
          <w:bCs/>
          <w:iCs/>
        </w:rPr>
        <w:t xml:space="preserve"> 2: </w:t>
      </w:r>
      <w:r w:rsidRPr="00563C56">
        <w:t>From Making a Revolution to Ma</w:t>
      </w:r>
      <w:r>
        <w:t>king a Nation–1776 to 1830s (</w:t>
      </w:r>
      <w:r w:rsidRPr="00EC2FC8">
        <w:t>October 16</w:t>
      </w:r>
      <w:r>
        <w:t>– November 9</w:t>
      </w:r>
      <w:r w:rsidRPr="00563C56">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2."/>
      </w:tblPr>
      <w:tblGrid>
        <w:gridCol w:w="236"/>
        <w:gridCol w:w="2104"/>
        <w:gridCol w:w="5490"/>
        <w:gridCol w:w="2700"/>
        <w:gridCol w:w="720"/>
      </w:tblGrid>
      <w:tr w:rsidR="001D55D7" w:rsidRPr="00E8123C" w:rsidTr="005A755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5A755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Points</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bulletsintable13indent"/>
              <w:ind w:left="374"/>
            </w:pPr>
            <w:r w:rsidRPr="00110BDE">
              <w:rPr>
                <w:bCs/>
              </w:rPr>
              <w:t xml:space="preserve">Study Guide </w:t>
            </w:r>
            <w:r w:rsidRPr="00AF48ED">
              <w:rPr>
                <w:rStyle w:val="Strong"/>
              </w:rPr>
              <w:t xml:space="preserve">with </w:t>
            </w:r>
            <w:r>
              <w:t>4 Lesson Links (Optional Chapters 9-14)</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rsidRPr="00B376A2">
              <w:t>October 16</w:t>
            </w:r>
            <w:r>
              <w:t>–</w:t>
            </w:r>
            <w:r w:rsidRPr="00EC2FC8">
              <w:t xml:space="preserve"> </w:t>
            </w:r>
            <w:r>
              <w:t>November 9</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w:t>
            </w:r>
          </w:p>
        </w:tc>
      </w:tr>
      <w:tr w:rsidR="001D55D7" w:rsidRPr="00E500DB" w:rsidTr="005A7559">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 xml:space="preserve">November 9 by 11:59 PM </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5A7559">
            <w:pPr>
              <w:pStyle w:val="MB-tableRows"/>
            </w:pPr>
            <w:r>
              <w:t>50</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1D55D7" w:rsidRDefault="001D55D7" w:rsidP="005A7559">
            <w:pPr>
              <w:pStyle w:val="MB-bulletsintable13indent"/>
              <w:ind w:left="374"/>
            </w:pPr>
            <w:r>
              <w:t xml:space="preserve">Unit 2 Exam </w:t>
            </w:r>
          </w:p>
        </w:tc>
        <w:tc>
          <w:tcPr>
            <w:tcW w:w="2700"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pPr>
            <w:r>
              <w:t xml:space="preserve">November 7 to </w:t>
            </w:r>
          </w:p>
          <w:p w:rsidR="001D55D7" w:rsidRDefault="001D55D7" w:rsidP="005A7559">
            <w:pPr>
              <w:pStyle w:val="MB-tableRows"/>
            </w:pPr>
            <w:r>
              <w:t>November 9 by 11:59 PM</w:t>
            </w:r>
          </w:p>
        </w:tc>
        <w:tc>
          <w:tcPr>
            <w:tcW w:w="720"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pPr>
            <w:r>
              <w:t>100</w:t>
            </w:r>
          </w:p>
        </w:tc>
      </w:tr>
    </w:tbl>
    <w:p w:rsidR="001D55D7" w:rsidRPr="00326AE2" w:rsidRDefault="001D55D7" w:rsidP="001D55D7">
      <w:pPr>
        <w:pStyle w:val="MB-HeadingforSchedule"/>
      </w:pPr>
      <w:r w:rsidRPr="00326AE2">
        <w:rPr>
          <w:rFonts w:eastAsia="Calibri"/>
        </w:rPr>
        <w:t>2</w:t>
      </w:r>
      <w:r w:rsidRPr="0068512A">
        <w:rPr>
          <w:rFonts w:eastAsia="Calibri"/>
          <w:vertAlign w:val="superscript"/>
        </w:rPr>
        <w:t>nd</w:t>
      </w:r>
      <w:r>
        <w:rPr>
          <w:rFonts w:eastAsia="Calibri"/>
        </w:rPr>
        <w:t xml:space="preserve"> </w:t>
      </w:r>
      <w:r w:rsidRPr="00326AE2">
        <w:rPr>
          <w:rFonts w:eastAsia="Calibri"/>
        </w:rPr>
        <w:t xml:space="preserve">Part Writing: Fact-Checking &amp; Plagiarism-Checking 2 Students’ Papers </w:t>
      </w:r>
      <w:r w:rsidRPr="00326AE2">
        <w:t xml:space="preserve">(October </w:t>
      </w:r>
      <w:r>
        <w:t>21</w:t>
      </w:r>
      <w:r w:rsidRPr="00326AE2">
        <w:t xml:space="preserve">-October </w:t>
      </w:r>
      <w:r>
        <w:t>29</w:t>
      </w:r>
      <w:r w:rsidRPr="00326AE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1D55D7" w:rsidRPr="00E8123C" w:rsidTr="005A755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5A755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Points</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sidRPr="007A323C">
              <w:rPr>
                <w:b/>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1D55D7">
            <w:pPr>
              <w:pStyle w:val="MB-bulletsintable13indent"/>
              <w:numPr>
                <w:ilvl w:val="0"/>
                <w:numId w:val="30"/>
              </w:numPr>
            </w:pPr>
            <w:r w:rsidRPr="00C04455">
              <w:rPr>
                <w:rStyle w:val="Strong"/>
              </w:rPr>
              <w:t xml:space="preserve">Same </w:t>
            </w:r>
            <w:r>
              <w:rPr>
                <w:rStyle w:val="Strong"/>
                <w:b w:val="0"/>
              </w:rPr>
              <w:t>2 p</w:t>
            </w:r>
            <w:r w:rsidRPr="005C3CF7">
              <w:rPr>
                <w:rStyle w:val="Strong"/>
                <w:b w:val="0"/>
              </w:rPr>
              <w:t xml:space="preserve">rimaries </w:t>
            </w:r>
            <w:r w:rsidRPr="004A0AFF">
              <w:rPr>
                <w:rStyle w:val="Strong"/>
              </w:rPr>
              <w:t>and</w:t>
            </w:r>
            <w:r w:rsidRPr="004A0AFF">
              <w:rPr>
                <w:rStyle w:val="Strong"/>
                <w:b w:val="0"/>
              </w:rPr>
              <w:t xml:space="preserve"> </w:t>
            </w:r>
            <w:r>
              <w:rPr>
                <w:rStyle w:val="Strong"/>
                <w:b w:val="0"/>
              </w:rPr>
              <w:t xml:space="preserve">1 video </w:t>
            </w:r>
            <w:r w:rsidRPr="005D04DF">
              <w:rPr>
                <w:b/>
                <w:shd w:val="clear" w:color="auto" w:fill="DBE5F1" w:themeFill="accent1" w:themeFillTint="33"/>
              </w:rPr>
              <w:t>Tip:</w:t>
            </w:r>
            <w:r>
              <w:rPr>
                <w:b/>
              </w:rPr>
              <w:t xml:space="preserve"> </w:t>
            </w:r>
            <w:r>
              <w:rPr>
                <w:rStyle w:val="Strong"/>
                <w:b w:val="0"/>
              </w:rPr>
              <w:t xml:space="preserve">Look at these </w:t>
            </w:r>
            <w:r w:rsidRPr="007D2992">
              <w:rPr>
                <w:rStyle w:val="Strong"/>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rsidRPr="00E769CD">
              <w:t>October</w:t>
            </w:r>
            <w:r w:rsidRPr="00326AE2">
              <w:rPr>
                <w:color w:val="000000" w:themeColor="text1"/>
              </w:rPr>
              <w:t xml:space="preserve"> </w:t>
            </w:r>
            <w:r>
              <w:rPr>
                <w:color w:val="000000" w:themeColor="text1"/>
              </w:rPr>
              <w:t>21</w:t>
            </w:r>
            <w:r w:rsidRPr="00326AE2">
              <w:rPr>
                <w:color w:val="000000" w:themeColor="text1"/>
              </w:rPr>
              <w:t xml:space="preserve">-October </w:t>
            </w:r>
            <w:r>
              <w:rPr>
                <w:color w:val="000000" w:themeColor="text1"/>
              </w:rPr>
              <w:t>29</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w:t>
            </w:r>
          </w:p>
        </w:tc>
      </w:tr>
      <w:tr w:rsidR="001D55D7" w:rsidRPr="00E500DB" w:rsidTr="005A7559">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bulletsintable13indent"/>
              <w:ind w:left="374"/>
            </w:pPr>
            <w:r>
              <w:rPr>
                <w:rStyle w:val="Strong"/>
                <w:b w:val="0"/>
              </w:rPr>
              <w:t>2</w:t>
            </w:r>
            <w:r w:rsidRPr="00667640">
              <w:rPr>
                <w:rStyle w:val="Strong"/>
                <w:b w:val="0"/>
                <w:vertAlign w:val="superscript"/>
              </w:rPr>
              <w:t>nd</w:t>
            </w:r>
            <w:r>
              <w:rPr>
                <w:rStyle w:val="Strong"/>
                <w:b w:val="0"/>
              </w:rPr>
              <w:t xml:space="preserve"> 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October 29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5A7559">
            <w:pPr>
              <w:pStyle w:val="MB-tableRows"/>
            </w:pPr>
            <w:r>
              <w:t xml:space="preserve">100 </w:t>
            </w:r>
          </w:p>
        </w:tc>
      </w:tr>
    </w:tbl>
    <w:p w:rsidR="001D55D7" w:rsidRPr="004B1104" w:rsidRDefault="001D55D7" w:rsidP="001D55D7">
      <w:pPr>
        <w:pStyle w:val="MB-HeadingforSchedule"/>
      </w:pPr>
      <w:r w:rsidRPr="00201D5B">
        <w:rPr>
          <w:rFonts w:eastAsia="Calibri"/>
        </w:rPr>
        <w:t xml:space="preserve">Unit 3: </w:t>
      </w:r>
      <w:r w:rsidRPr="004B1104">
        <w:t>Transf</w:t>
      </w:r>
      <w:r>
        <w:t xml:space="preserve">orming the Nation–1830s to 1877 </w:t>
      </w:r>
      <w:r w:rsidRPr="004B1104">
        <w:t>(</w:t>
      </w:r>
      <w:r>
        <w:t>November 9</w:t>
      </w:r>
      <w:r w:rsidRPr="004B1104">
        <w:t>-</w:t>
      </w:r>
      <w:r>
        <w:t>December 11</w:t>
      </w:r>
      <w:r w:rsidRPr="004B1104">
        <w:t>)</w:t>
      </w:r>
      <w:r>
        <w:t xml:space="preserve"> </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3."/>
      </w:tblPr>
      <w:tblGrid>
        <w:gridCol w:w="236"/>
        <w:gridCol w:w="2104"/>
        <w:gridCol w:w="5490"/>
        <w:gridCol w:w="2700"/>
        <w:gridCol w:w="720"/>
      </w:tblGrid>
      <w:tr w:rsidR="001D55D7" w:rsidRPr="00E8123C" w:rsidTr="005A755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5A7559">
            <w:pPr>
              <w:rPr>
                <w:rFonts w:eastAsia="Calibri" w:cs="Arial"/>
                <w:b w:val="0"/>
                <w:spacing w:val="-3"/>
              </w:rPr>
            </w:pPr>
          </w:p>
        </w:tc>
        <w:tc>
          <w:tcPr>
            <w:tcW w:w="2104"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Points</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sidRPr="007A323C">
              <w:rPr>
                <w:b/>
              </w:rPr>
              <w:t>Required Reading</w:t>
            </w:r>
            <w:r>
              <w:rPr>
                <w:b/>
              </w:rPr>
              <w:t xml:space="preserve"> </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bulletsintable13indent"/>
              <w:ind w:left="374"/>
            </w:pPr>
            <w:r w:rsidRPr="00110BDE">
              <w:rPr>
                <w:bCs/>
              </w:rPr>
              <w:t xml:space="preserve">Study Guide </w:t>
            </w:r>
            <w:r w:rsidRPr="00AF48ED">
              <w:rPr>
                <w:rStyle w:val="Strong"/>
              </w:rPr>
              <w:t xml:space="preserve">with </w:t>
            </w:r>
            <w:r>
              <w:t>3 Lesson Links (Optional Chapters 15-22)</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November 9</w:t>
            </w:r>
            <w:r w:rsidRPr="004B1104">
              <w:t>-</w:t>
            </w:r>
            <w:r>
              <w:t>December 11</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w:t>
            </w:r>
          </w:p>
        </w:tc>
      </w:tr>
      <w:tr w:rsidR="001D55D7" w:rsidRPr="00E500DB" w:rsidTr="005A7559">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bulletsintable13indent"/>
              <w:ind w:left="374"/>
            </w:pPr>
            <w:r>
              <w:t xml:space="preserve">Learning Quizzes </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December 11 by 11:59 PM</w:t>
            </w:r>
          </w:p>
        </w:tc>
        <w:tc>
          <w:tcPr>
            <w:tcW w:w="720"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Pr="00E500DB" w:rsidRDefault="001D55D7" w:rsidP="005A7559">
            <w:pPr>
              <w:pStyle w:val="MB-tableRows"/>
            </w:pPr>
            <w:r>
              <w:t>80</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5A7559">
            <w:pPr>
              <w:pStyle w:val="MB-tableRows"/>
            </w:pPr>
          </w:p>
        </w:tc>
        <w:tc>
          <w:tcPr>
            <w:tcW w:w="2104"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rPr>
                <w:b/>
              </w:rPr>
            </w:pPr>
            <w:r>
              <w:rPr>
                <w:b/>
              </w:rPr>
              <w:t>Exam</w:t>
            </w:r>
          </w:p>
        </w:tc>
        <w:tc>
          <w:tcPr>
            <w:tcW w:w="5490" w:type="dxa"/>
            <w:tcBorders>
              <w:top w:val="single" w:sz="4" w:space="0" w:color="auto"/>
              <w:left w:val="single" w:sz="4" w:space="0" w:color="auto"/>
              <w:bottom w:val="single" w:sz="4" w:space="0" w:color="auto"/>
              <w:right w:val="single" w:sz="4" w:space="0" w:color="auto"/>
            </w:tcBorders>
          </w:tcPr>
          <w:p w:rsidR="001D55D7" w:rsidRDefault="001D55D7" w:rsidP="005A7559">
            <w:pPr>
              <w:pStyle w:val="MB-bulletsintable13indent"/>
              <w:ind w:left="374"/>
            </w:pPr>
            <w:r>
              <w:t xml:space="preserve">Unit 3 Exam </w:t>
            </w:r>
          </w:p>
        </w:tc>
        <w:tc>
          <w:tcPr>
            <w:tcW w:w="2700"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pPr>
            <w:r>
              <w:t>December 9 to</w:t>
            </w:r>
          </w:p>
          <w:p w:rsidR="001D55D7" w:rsidRDefault="001D55D7" w:rsidP="005A7559">
            <w:pPr>
              <w:pStyle w:val="MB-tableRows"/>
            </w:pPr>
            <w:r>
              <w:t>December 11 by 11:59 PM</w:t>
            </w:r>
          </w:p>
        </w:tc>
        <w:tc>
          <w:tcPr>
            <w:tcW w:w="720"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pPr>
            <w:r>
              <w:t>100</w:t>
            </w:r>
          </w:p>
        </w:tc>
      </w:tr>
    </w:tbl>
    <w:p w:rsidR="001D55D7" w:rsidRPr="00326AE2" w:rsidRDefault="001D55D7" w:rsidP="001D55D7">
      <w:pPr>
        <w:pStyle w:val="MB-HeadingforSchedule"/>
      </w:pPr>
      <w:r w:rsidRPr="00326AE2">
        <w:rPr>
          <w:rFonts w:eastAsia="Calibri"/>
        </w:rPr>
        <w:t>3</w:t>
      </w:r>
      <w:r w:rsidRPr="0068512A">
        <w:rPr>
          <w:rFonts w:eastAsia="Calibri"/>
          <w:vertAlign w:val="superscript"/>
        </w:rPr>
        <w:t>rd</w:t>
      </w:r>
      <w:r>
        <w:rPr>
          <w:rFonts w:eastAsia="Calibri"/>
        </w:rPr>
        <w:t xml:space="preserve"> </w:t>
      </w:r>
      <w:r w:rsidRPr="00326AE2">
        <w:rPr>
          <w:rFonts w:eastAsia="Calibri"/>
        </w:rPr>
        <w:t xml:space="preserve">Part Writing: Evidence-Centered Reply to 2 Students’ Feedback </w:t>
      </w:r>
      <w:r w:rsidRPr="00326AE2">
        <w:t>(</w:t>
      </w:r>
      <w:r>
        <w:t>November 16</w:t>
      </w:r>
      <w:r w:rsidRPr="00326AE2">
        <w:t>-</w:t>
      </w:r>
      <w:r>
        <w:t>November 23</w:t>
      </w:r>
      <w:r w:rsidRPr="00326AE2">
        <w:t>)</w:t>
      </w:r>
    </w:p>
    <w:tbl>
      <w:tblPr>
        <w:tblStyle w:val="PlainTable3"/>
        <w:tblW w:w="11250" w:type="dxa"/>
        <w:tblInd w:w="-162" w:type="dxa"/>
        <w:tblLook w:val="0420" w:firstRow="1" w:lastRow="0" w:firstColumn="0" w:lastColumn="0" w:noHBand="0" w:noVBand="1"/>
        <w:tblDescription w:val="Required Reading, Graded Assignments, graded Discussions, and Exams for the period in this course called Unit 1."/>
      </w:tblPr>
      <w:tblGrid>
        <w:gridCol w:w="236"/>
        <w:gridCol w:w="2104"/>
        <w:gridCol w:w="5490"/>
        <w:gridCol w:w="2700"/>
        <w:gridCol w:w="720"/>
      </w:tblGrid>
      <w:tr w:rsidR="001D55D7" w:rsidRPr="00E8123C" w:rsidTr="005A755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43973" w:rsidRDefault="001D55D7" w:rsidP="005A7559">
            <w:pPr>
              <w:pStyle w:val="MB-TableHeading"/>
              <w:rPr>
                <w:caps w:val="0"/>
              </w:rPr>
            </w:pPr>
          </w:p>
        </w:tc>
        <w:tc>
          <w:tcPr>
            <w:tcW w:w="2104" w:type="dxa"/>
            <w:tcBorders>
              <w:top w:val="single" w:sz="4" w:space="0" w:color="auto"/>
              <w:left w:val="single" w:sz="4" w:space="0" w:color="auto"/>
              <w:bottom w:val="single" w:sz="4" w:space="0" w:color="auto"/>
              <w:right w:val="single" w:sz="4" w:space="0" w:color="auto"/>
            </w:tcBorders>
          </w:tcPr>
          <w:p w:rsidR="001D55D7" w:rsidRPr="00E43973" w:rsidRDefault="001D55D7" w:rsidP="005A7559">
            <w:pPr>
              <w:pStyle w:val="MB-TableHeading"/>
              <w:rPr>
                <w:caps w:val="0"/>
              </w:rPr>
            </w:pPr>
            <w:r w:rsidRPr="00E8123C">
              <w:rPr>
                <w:caps w:val="0"/>
              </w:rPr>
              <w:t>Assignment Type</w:t>
            </w:r>
          </w:p>
        </w:tc>
        <w:tc>
          <w:tcPr>
            <w:tcW w:w="5490" w:type="dxa"/>
            <w:tcBorders>
              <w:top w:val="single" w:sz="4" w:space="0" w:color="auto"/>
              <w:left w:val="single" w:sz="4" w:space="0" w:color="auto"/>
              <w:bottom w:val="single" w:sz="4" w:space="0" w:color="auto"/>
              <w:right w:val="single" w:sz="4" w:space="0" w:color="auto"/>
            </w:tcBorders>
          </w:tcPr>
          <w:p w:rsidR="001D55D7" w:rsidRPr="00E43973" w:rsidRDefault="001D55D7" w:rsidP="005A7559">
            <w:pPr>
              <w:pStyle w:val="MB-TableHeading"/>
              <w:rPr>
                <w:caps w:val="0"/>
              </w:rPr>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43973" w:rsidRDefault="001D55D7" w:rsidP="005A7559">
            <w:pPr>
              <w:pStyle w:val="MB-TableHeading"/>
              <w:rPr>
                <w:caps w:val="0"/>
              </w:rPr>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43973" w:rsidRDefault="001D55D7" w:rsidP="005A7559">
            <w:pPr>
              <w:pStyle w:val="MB-TableHeading"/>
              <w:rPr>
                <w:caps w:val="0"/>
              </w:rPr>
            </w:pPr>
            <w:r w:rsidRPr="00E8123C">
              <w:rPr>
                <w:caps w:val="0"/>
              </w:rPr>
              <w:t>Points</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auto"/>
          </w:tcPr>
          <w:p w:rsidR="001D55D7" w:rsidRPr="007F4E2C" w:rsidRDefault="001D55D7" w:rsidP="005A7559">
            <w:pPr>
              <w:pStyle w:val="MB-TableHeading"/>
              <w:jc w:val="left"/>
              <w:rPr>
                <w:b/>
                <w:bCs/>
              </w:rPr>
            </w:pPr>
          </w:p>
        </w:tc>
        <w:tc>
          <w:tcPr>
            <w:tcW w:w="2104" w:type="dxa"/>
            <w:tcBorders>
              <w:top w:val="single" w:sz="4" w:space="0" w:color="auto"/>
              <w:left w:val="single" w:sz="4" w:space="0" w:color="auto"/>
              <w:bottom w:val="single" w:sz="4" w:space="0" w:color="auto"/>
              <w:right w:val="single" w:sz="4" w:space="0" w:color="auto"/>
            </w:tcBorders>
          </w:tcPr>
          <w:p w:rsidR="001D55D7" w:rsidRPr="007F4E2C" w:rsidRDefault="001D55D7" w:rsidP="005A7559">
            <w:pPr>
              <w:pStyle w:val="MB-TableHeading"/>
              <w:jc w:val="left"/>
              <w:rPr>
                <w:b/>
                <w:bCs/>
              </w:rPr>
            </w:pPr>
            <w:r w:rsidRPr="007F4E2C">
              <w:rPr>
                <w:b/>
                <w:bCs/>
              </w:rPr>
              <w:t>Required Reading</w:t>
            </w:r>
          </w:p>
        </w:tc>
        <w:tc>
          <w:tcPr>
            <w:tcW w:w="5490"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bulletsintable13indent"/>
              <w:ind w:left="374"/>
            </w:pPr>
            <w:r w:rsidRPr="007F4E2C">
              <w:rPr>
                <w:b/>
                <w:bCs/>
              </w:rPr>
              <w:t xml:space="preserve">Same </w:t>
            </w:r>
            <w:r w:rsidRPr="007F4E2C">
              <w:rPr>
                <w:bCs/>
              </w:rPr>
              <w:t xml:space="preserve">2 primaries </w:t>
            </w:r>
            <w:r w:rsidRPr="007F4E2C">
              <w:rPr>
                <w:b/>
                <w:bCs/>
              </w:rPr>
              <w:t>and</w:t>
            </w:r>
            <w:r w:rsidRPr="007F4E2C">
              <w:rPr>
                <w:bCs/>
              </w:rPr>
              <w:t xml:space="preserve"> 1 video </w:t>
            </w:r>
            <w:r w:rsidRPr="005D04DF">
              <w:rPr>
                <w:b/>
                <w:shd w:val="clear" w:color="auto" w:fill="DBE5F1" w:themeFill="accent1" w:themeFillTint="33"/>
              </w:rPr>
              <w:t>Tip:</w:t>
            </w:r>
            <w:r w:rsidRPr="007F4E2C">
              <w:t xml:space="preserve"> </w:t>
            </w:r>
            <w:r w:rsidRPr="007F4E2C">
              <w:rPr>
                <w:bCs/>
              </w:rPr>
              <w:t xml:space="preserve">Look at these </w:t>
            </w:r>
            <w:r w:rsidRPr="007F4E2C">
              <w:rPr>
                <w:b/>
                <w:bCs/>
              </w:rPr>
              <w:t>as</w:t>
            </w:r>
            <w:r>
              <w:t xml:space="preserve"> you work.</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ind w:left="14"/>
            </w:pPr>
            <w:r>
              <w:t>November 16</w:t>
            </w:r>
            <w:r w:rsidRPr="007F4E2C">
              <w:t>-</w:t>
            </w:r>
            <w:r>
              <w:t>November 23</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ind w:left="14"/>
            </w:pPr>
            <w:r>
              <w:t>--</w:t>
            </w:r>
          </w:p>
        </w:tc>
      </w:tr>
      <w:tr w:rsidR="001D55D7" w:rsidRPr="00E500DB" w:rsidTr="005A7559">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Pr="007F4E2C" w:rsidRDefault="001D55D7" w:rsidP="005A7559">
            <w:pPr>
              <w:pStyle w:val="MB-tableRows"/>
              <w:rPr>
                <w:b/>
              </w:rPr>
            </w:pPr>
          </w:p>
        </w:tc>
        <w:tc>
          <w:tcPr>
            <w:tcW w:w="2104" w:type="dxa"/>
            <w:tcBorders>
              <w:top w:val="single" w:sz="4" w:space="0" w:color="auto"/>
              <w:left w:val="single" w:sz="4" w:space="0" w:color="auto"/>
              <w:bottom w:val="single" w:sz="4" w:space="0" w:color="auto"/>
              <w:right w:val="single" w:sz="4" w:space="0" w:color="auto"/>
            </w:tcBorders>
            <w:shd w:val="clear" w:color="auto" w:fill="auto"/>
          </w:tcPr>
          <w:p w:rsidR="001D55D7" w:rsidRPr="007A323C" w:rsidRDefault="001D55D7" w:rsidP="005A7559">
            <w:pPr>
              <w:pStyle w:val="MB-tableRows"/>
              <w:rPr>
                <w:b/>
              </w:rPr>
            </w:pPr>
            <w:r>
              <w:rPr>
                <w:b/>
              </w:rPr>
              <w:t>Graded Assignment(s)</w:t>
            </w:r>
          </w:p>
        </w:tc>
        <w:tc>
          <w:tcPr>
            <w:tcW w:w="5490" w:type="dxa"/>
            <w:tcBorders>
              <w:top w:val="single" w:sz="4" w:space="0" w:color="auto"/>
              <w:left w:val="single" w:sz="4" w:space="0" w:color="auto"/>
              <w:bottom w:val="single" w:sz="4" w:space="0" w:color="auto"/>
              <w:right w:val="single" w:sz="4" w:space="0" w:color="auto"/>
            </w:tcBorders>
            <w:shd w:val="clear" w:color="auto" w:fill="auto"/>
          </w:tcPr>
          <w:p w:rsidR="001D55D7" w:rsidRPr="007F4E2C" w:rsidRDefault="001D55D7" w:rsidP="005A7559">
            <w:pPr>
              <w:pStyle w:val="MB-bulletsintable13indent"/>
              <w:ind w:left="374"/>
              <w:rPr>
                <w:b/>
              </w:rPr>
            </w:pPr>
            <w:r w:rsidRPr="007F4E2C">
              <w:rPr>
                <w:bCs/>
              </w:rPr>
              <w:t>3rd Part Writing to help you and 2 students @ 50 points each</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D55D7" w:rsidRPr="007F4E2C" w:rsidRDefault="001D55D7" w:rsidP="005A7559">
            <w:pPr>
              <w:pStyle w:val="MB-tableRows"/>
              <w:ind w:left="14"/>
              <w:rPr>
                <w:b/>
              </w:rPr>
            </w:pPr>
            <w:r>
              <w:t>November 23</w:t>
            </w:r>
            <w:r w:rsidRPr="007F4E2C">
              <w:t xml:space="preserve"> by 11:59 PM.</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1D55D7" w:rsidRPr="00E500DB" w:rsidRDefault="001D55D7" w:rsidP="005A7559">
            <w:pPr>
              <w:pStyle w:val="MB-tableRows"/>
              <w:ind w:left="14"/>
            </w:pPr>
            <w:r>
              <w:t>100</w:t>
            </w:r>
          </w:p>
        </w:tc>
      </w:tr>
    </w:tbl>
    <w:p w:rsidR="001D55D7" w:rsidRDefault="001D55D7" w:rsidP="001D55D7">
      <w:pPr>
        <w:pStyle w:val="MB-HeadingforSchedule"/>
      </w:pPr>
      <w:r>
        <w:t xml:space="preserve">Respondus &amp; </w:t>
      </w:r>
      <w:r w:rsidRPr="005F3D15">
        <w:t>Final Exam</w:t>
      </w:r>
      <w:r>
        <w:t xml:space="preserve"> </w:t>
      </w:r>
      <w:r w:rsidRPr="002D7653">
        <w:t>(</w:t>
      </w:r>
      <w:r>
        <w:t>November 15–December 14)</w:t>
      </w:r>
      <w:r w:rsidRPr="008A49B9">
        <w:t xml:space="preserve">–Opens EARLY for </w:t>
      </w:r>
      <w:r>
        <w:t>Respondus</w:t>
      </w:r>
      <w:r w:rsidRPr="004140F1">
        <w:t xml:space="preserve"> </w:t>
      </w:r>
      <w:r>
        <w:t xml:space="preserve">Practice &amp; </w:t>
      </w:r>
      <w:r w:rsidRPr="008A49B9">
        <w:t>Review</w:t>
      </w:r>
    </w:p>
    <w:tbl>
      <w:tblPr>
        <w:tblStyle w:val="PlainTable3"/>
        <w:tblW w:w="11250" w:type="dxa"/>
        <w:tblInd w:w="-162" w:type="dxa"/>
        <w:tblLook w:val="0420" w:firstRow="1" w:lastRow="0" w:firstColumn="0" w:lastColumn="0" w:noHBand="0" w:noVBand="1"/>
      </w:tblPr>
      <w:tblGrid>
        <w:gridCol w:w="236"/>
        <w:gridCol w:w="2014"/>
        <w:gridCol w:w="5580"/>
        <w:gridCol w:w="2700"/>
        <w:gridCol w:w="720"/>
      </w:tblGrid>
      <w:tr w:rsidR="001D55D7" w:rsidRPr="00E8123C" w:rsidTr="005A7559">
        <w:trPr>
          <w:cnfStyle w:val="100000000000" w:firstRow="1" w:lastRow="0" w:firstColumn="0" w:lastColumn="0" w:oddVBand="0" w:evenVBand="0" w:oddHBand="0" w:evenHBand="0" w:firstRowFirstColumn="0" w:firstRowLastColumn="0" w:lastRowFirstColumn="0" w:lastRowLastColumn="0"/>
          <w:tblHeader/>
        </w:trPr>
        <w:tc>
          <w:tcPr>
            <w:tcW w:w="236" w:type="dxa"/>
            <w:tcBorders>
              <w:bottom w:val="none" w:sz="0" w:space="0" w:color="auto"/>
              <w:right w:val="single" w:sz="4" w:space="0" w:color="auto"/>
            </w:tcBorders>
          </w:tcPr>
          <w:p w:rsidR="001D55D7" w:rsidRPr="00E500DB" w:rsidRDefault="001D55D7" w:rsidP="005A7559">
            <w:pPr>
              <w:rPr>
                <w:rFonts w:eastAsia="Calibri" w:cs="Arial"/>
                <w:b w:val="0"/>
                <w:spacing w:val="-3"/>
              </w:rPr>
            </w:pPr>
          </w:p>
        </w:tc>
        <w:tc>
          <w:tcPr>
            <w:tcW w:w="2014"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Assignment Type</w:t>
            </w:r>
          </w:p>
        </w:tc>
        <w:tc>
          <w:tcPr>
            <w:tcW w:w="558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Pr>
                <w:caps w:val="0"/>
              </w:rPr>
              <w:t>Assignment</w:t>
            </w:r>
          </w:p>
        </w:tc>
        <w:tc>
          <w:tcPr>
            <w:tcW w:w="270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Date Range</w:t>
            </w:r>
            <w:r>
              <w:rPr>
                <w:caps w:val="0"/>
              </w:rPr>
              <w:t>/Due Date</w:t>
            </w:r>
          </w:p>
        </w:tc>
        <w:tc>
          <w:tcPr>
            <w:tcW w:w="720" w:type="dxa"/>
            <w:tcBorders>
              <w:top w:val="single" w:sz="4" w:space="0" w:color="auto"/>
              <w:left w:val="single" w:sz="4" w:space="0" w:color="auto"/>
              <w:bottom w:val="single" w:sz="4" w:space="0" w:color="auto"/>
              <w:right w:val="single" w:sz="4" w:space="0" w:color="auto"/>
            </w:tcBorders>
          </w:tcPr>
          <w:p w:rsidR="001D55D7" w:rsidRPr="00E8123C" w:rsidRDefault="001D55D7" w:rsidP="005A7559">
            <w:pPr>
              <w:pStyle w:val="MB-TableHeading"/>
            </w:pPr>
            <w:r w:rsidRPr="00E8123C">
              <w:rPr>
                <w:caps w:val="0"/>
              </w:rPr>
              <w:t>Points</w:t>
            </w:r>
          </w:p>
        </w:tc>
      </w:tr>
      <w:tr w:rsidR="001D55D7" w:rsidRPr="00E500DB" w:rsidTr="005A7559">
        <w:trPr>
          <w:cnfStyle w:val="000000100000" w:firstRow="0" w:lastRow="0" w:firstColumn="0" w:lastColumn="0" w:oddVBand="0" w:evenVBand="0" w:oddHBand="1" w:evenHBand="0" w:firstRowFirstColumn="0" w:firstRowLastColumn="0" w:lastRowFirstColumn="0" w:lastRowLastColumn="0"/>
          <w:trHeight w:val="70"/>
        </w:trPr>
        <w:tc>
          <w:tcPr>
            <w:tcW w:w="236" w:type="dxa"/>
            <w:tcBorders>
              <w:bottom w:val="single" w:sz="4" w:space="0" w:color="auto"/>
              <w:right w:val="single" w:sz="4" w:space="0" w:color="auto"/>
            </w:tcBorders>
            <w:shd w:val="clear" w:color="auto" w:fill="FFFFFF" w:themeFill="background1"/>
          </w:tcPr>
          <w:p w:rsidR="001D55D7" w:rsidRDefault="001D55D7" w:rsidP="005A7559">
            <w:pPr>
              <w:pStyle w:val="MB-tableRows"/>
            </w:pPr>
          </w:p>
        </w:tc>
        <w:tc>
          <w:tcPr>
            <w:tcW w:w="2014" w:type="dxa"/>
            <w:tcBorders>
              <w:top w:val="single" w:sz="4" w:space="0" w:color="auto"/>
              <w:left w:val="single" w:sz="4" w:space="0" w:color="auto"/>
              <w:bottom w:val="single" w:sz="4" w:space="0" w:color="auto"/>
              <w:right w:val="single" w:sz="4" w:space="0" w:color="auto"/>
            </w:tcBorders>
          </w:tcPr>
          <w:p w:rsidR="001D55D7" w:rsidRPr="007A323C" w:rsidRDefault="001D55D7" w:rsidP="005A7559">
            <w:pPr>
              <w:pStyle w:val="MB-tableRows"/>
              <w:rPr>
                <w:b/>
              </w:rPr>
            </w:pPr>
            <w:r w:rsidRPr="007A323C">
              <w:rPr>
                <w:b/>
              </w:rPr>
              <w:t>Required Reading</w:t>
            </w:r>
            <w:r>
              <w:rPr>
                <w:b/>
              </w:rPr>
              <w:t xml:space="preserve"> </w:t>
            </w:r>
          </w:p>
        </w:tc>
        <w:tc>
          <w:tcPr>
            <w:tcW w:w="5580" w:type="dxa"/>
            <w:tcBorders>
              <w:top w:val="single" w:sz="4" w:space="0" w:color="auto"/>
              <w:left w:val="single" w:sz="4" w:space="0" w:color="auto"/>
              <w:bottom w:val="single" w:sz="4" w:space="0" w:color="auto"/>
              <w:right w:val="single" w:sz="4" w:space="0" w:color="auto"/>
            </w:tcBorders>
          </w:tcPr>
          <w:p w:rsidR="001D55D7" w:rsidRPr="00A55891" w:rsidRDefault="001D55D7" w:rsidP="005A7559">
            <w:pPr>
              <w:pStyle w:val="MB-bulletsintable13indent"/>
              <w:ind w:left="374"/>
              <w:rPr>
                <w:bCs/>
              </w:rPr>
            </w:pPr>
            <w:r>
              <w:rPr>
                <w:rStyle w:val="Strong"/>
              </w:rPr>
              <w:t xml:space="preserve">About </w:t>
            </w:r>
            <w:r w:rsidRPr="00DC1D3E">
              <w:rPr>
                <w:rStyle w:val="Strong"/>
              </w:rPr>
              <w:t>Sample Respondus Exam and Final Exam</w:t>
            </w:r>
            <w:r>
              <w:rPr>
                <w:bCs/>
              </w:rPr>
              <w:t xml:space="preserve"> (at the </w:t>
            </w:r>
            <w:r w:rsidRPr="005E0690">
              <w:rPr>
                <w:rStyle w:val="Strong"/>
              </w:rPr>
              <w:t>top</w:t>
            </w:r>
            <w:r>
              <w:rPr>
                <w:bCs/>
              </w:rPr>
              <w:t>)</w:t>
            </w:r>
          </w:p>
          <w:p w:rsidR="001D55D7" w:rsidRPr="00667640" w:rsidRDefault="001D55D7" w:rsidP="005A7559">
            <w:pPr>
              <w:pStyle w:val="MB-bulletsintable13indent"/>
              <w:ind w:left="374"/>
              <w:rPr>
                <w:rStyle w:val="Strong"/>
                <w:b w:val="0"/>
              </w:rPr>
            </w:pPr>
            <w:r>
              <w:t>All documents located in the Respondus folder</w:t>
            </w:r>
          </w:p>
          <w:p w:rsidR="001D55D7" w:rsidRPr="00A67098" w:rsidRDefault="001D55D7" w:rsidP="005A7559">
            <w:pPr>
              <w:pStyle w:val="MB-bulletsintable13indent"/>
              <w:ind w:left="374"/>
            </w:pPr>
            <w:r w:rsidRPr="00A67098">
              <w:rPr>
                <w:bCs/>
              </w:rPr>
              <w:t>History Review—</w:t>
            </w:r>
            <w:r>
              <w:rPr>
                <w:bCs/>
              </w:rPr>
              <w:t xml:space="preserve">a link to </w:t>
            </w:r>
            <w:r w:rsidRPr="00A67098">
              <w:rPr>
                <w:bCs/>
              </w:rPr>
              <w:t xml:space="preserve">questions </w:t>
            </w:r>
            <w:r>
              <w:rPr>
                <w:bCs/>
              </w:rPr>
              <w:t xml:space="preserve">and to </w:t>
            </w:r>
            <w:r w:rsidRPr="00A67098">
              <w:t>answe</w:t>
            </w:r>
            <w:r w:rsidRPr="00A67098">
              <w:rPr>
                <w:bCs/>
              </w:rPr>
              <w:t>rs</w:t>
            </w:r>
            <w:r w:rsidRPr="00A67098">
              <w:t xml:space="preserve"> </w:t>
            </w:r>
          </w:p>
          <w:p w:rsidR="001D55D7" w:rsidRPr="007A323C" w:rsidRDefault="001D55D7" w:rsidP="005A7559">
            <w:pPr>
              <w:pStyle w:val="MB-bulletsintable13indent"/>
              <w:ind w:left="374"/>
            </w:pPr>
            <w:r w:rsidRPr="00C20FD2">
              <w:rPr>
                <w:rStyle w:val="Strong"/>
              </w:rPr>
              <w:t>About the Final</w:t>
            </w:r>
            <w:r>
              <w:t xml:space="preserve"> (at the bottom, above where the exam </w:t>
            </w:r>
            <w:r w:rsidRPr="001B0F22">
              <w:rPr>
                <w:rStyle w:val="Strong"/>
              </w:rPr>
              <w:t>will</w:t>
            </w:r>
            <w:r>
              <w:t xml:space="preserve"> be)</w:t>
            </w:r>
          </w:p>
        </w:tc>
        <w:tc>
          <w:tcPr>
            <w:tcW w:w="270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November 15–December 14</w:t>
            </w:r>
          </w:p>
        </w:tc>
        <w:tc>
          <w:tcPr>
            <w:tcW w:w="720" w:type="dxa"/>
            <w:tcBorders>
              <w:top w:val="single" w:sz="4" w:space="0" w:color="auto"/>
              <w:left w:val="single" w:sz="4" w:space="0" w:color="auto"/>
              <w:bottom w:val="single" w:sz="4" w:space="0" w:color="auto"/>
              <w:right w:val="single" w:sz="4" w:space="0" w:color="auto"/>
            </w:tcBorders>
          </w:tcPr>
          <w:p w:rsidR="001D55D7" w:rsidRPr="00E500DB" w:rsidRDefault="001D55D7" w:rsidP="005A7559">
            <w:pPr>
              <w:pStyle w:val="MB-tableRows"/>
            </w:pPr>
            <w:r>
              <w:t>--</w:t>
            </w:r>
          </w:p>
        </w:tc>
      </w:tr>
      <w:tr w:rsidR="001D55D7" w:rsidTr="005A7559">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5A7559">
            <w:pPr>
              <w:pStyle w:val="MB-tableRows"/>
            </w:pPr>
          </w:p>
        </w:tc>
        <w:tc>
          <w:tcPr>
            <w:tcW w:w="2014" w:type="dxa"/>
            <w:tcBorders>
              <w:top w:val="single" w:sz="4" w:space="0" w:color="auto"/>
              <w:left w:val="single" w:sz="4" w:space="0" w:color="auto"/>
              <w:bottom w:val="single" w:sz="4" w:space="0" w:color="auto"/>
              <w:right w:val="single" w:sz="4" w:space="0" w:color="auto"/>
            </w:tcBorders>
            <w:shd w:val="clear" w:color="auto" w:fill="FFFFFF" w:themeFill="background1"/>
          </w:tcPr>
          <w:p w:rsidR="001D55D7" w:rsidRDefault="001D55D7" w:rsidP="005A7559">
            <w:pPr>
              <w:pStyle w:val="MB-tableRows"/>
              <w:rPr>
                <w:b/>
              </w:rPr>
            </w:pPr>
            <w:r>
              <w:rPr>
                <w:b/>
              </w:rPr>
              <w:t xml:space="preserve">Graded Assignment </w:t>
            </w:r>
          </w:p>
        </w:tc>
        <w:tc>
          <w:tcPr>
            <w:tcW w:w="5580" w:type="dxa"/>
            <w:tcBorders>
              <w:top w:val="single" w:sz="4" w:space="0" w:color="auto"/>
              <w:left w:val="single" w:sz="4" w:space="0" w:color="auto"/>
              <w:bottom w:val="single" w:sz="4" w:space="0" w:color="auto"/>
              <w:right w:val="single" w:sz="4" w:space="0" w:color="auto"/>
            </w:tcBorders>
          </w:tcPr>
          <w:p w:rsidR="001D55D7" w:rsidRDefault="001D55D7" w:rsidP="001D55D7">
            <w:pPr>
              <w:pStyle w:val="MB-bulletsintable13indent"/>
              <w:numPr>
                <w:ilvl w:val="0"/>
                <w:numId w:val="30"/>
              </w:numPr>
            </w:pPr>
            <w:r>
              <w:t xml:space="preserve">Sample Respondus Exam </w:t>
            </w:r>
            <w:r w:rsidRPr="00475909">
              <w:rPr>
                <w:b/>
                <w:shd w:val="clear" w:color="auto" w:fill="DBE5F1" w:themeFill="accent1" w:themeFillTint="33"/>
              </w:rPr>
              <w:t>Tip:</w:t>
            </w:r>
            <w:r w:rsidRPr="00475909">
              <w:rPr>
                <w:b/>
              </w:rPr>
              <w:t xml:space="preserve"> </w:t>
            </w:r>
            <w:r>
              <w:t xml:space="preserve">When done, the Review is visible. Prof’s video check: November 21-22 and 28-29 and December 5-7. </w:t>
            </w:r>
            <w:r w:rsidRPr="00A30EE2">
              <w:rPr>
                <w:b/>
                <w:shd w:val="clear" w:color="auto" w:fill="FFC000"/>
              </w:rPr>
              <w:t>Caution:</w:t>
            </w:r>
            <w:r>
              <w:t xml:space="preserve"> To take the Final Exam, you </w:t>
            </w:r>
            <w:r w:rsidRPr="00475909">
              <w:rPr>
                <w:rStyle w:val="Strong"/>
              </w:rPr>
              <w:t xml:space="preserve">must </w:t>
            </w:r>
            <w:r>
              <w:t>do this exam.</w:t>
            </w:r>
          </w:p>
        </w:tc>
        <w:tc>
          <w:tcPr>
            <w:tcW w:w="2700"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pPr>
            <w:r>
              <w:t xml:space="preserve">November 15 to </w:t>
            </w:r>
          </w:p>
          <w:p w:rsidR="001D55D7" w:rsidRDefault="001D55D7" w:rsidP="005A7559">
            <w:pPr>
              <w:pStyle w:val="MB-tableRows"/>
            </w:pPr>
            <w:r>
              <w:t xml:space="preserve">December 6 at 11:59 PM </w:t>
            </w:r>
          </w:p>
        </w:tc>
        <w:tc>
          <w:tcPr>
            <w:tcW w:w="720"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pPr>
            <w:r>
              <w:t xml:space="preserve"> 15</w:t>
            </w:r>
          </w:p>
        </w:tc>
      </w:tr>
      <w:tr w:rsidR="001D55D7" w:rsidTr="005A7559">
        <w:trPr>
          <w:cnfStyle w:val="000000100000" w:firstRow="0" w:lastRow="0" w:firstColumn="0" w:lastColumn="0" w:oddVBand="0" w:evenVBand="0" w:oddHBand="1" w:evenHBand="0" w:firstRowFirstColumn="0" w:firstRowLastColumn="0" w:lastRowFirstColumn="0" w:lastRowLastColumn="0"/>
        </w:trPr>
        <w:tc>
          <w:tcPr>
            <w:tcW w:w="236" w:type="dxa"/>
            <w:tcBorders>
              <w:top w:val="single" w:sz="4" w:space="0" w:color="auto"/>
              <w:left w:val="single" w:sz="4" w:space="0" w:color="auto"/>
              <w:bottom w:val="single" w:sz="4" w:space="0" w:color="auto"/>
              <w:right w:val="single" w:sz="4" w:space="0" w:color="auto"/>
            </w:tcBorders>
            <w:shd w:val="clear" w:color="auto" w:fill="FFFFCC"/>
          </w:tcPr>
          <w:p w:rsidR="001D55D7" w:rsidRDefault="001D55D7" w:rsidP="005A7559">
            <w:pPr>
              <w:pStyle w:val="MB-tableRows"/>
            </w:pPr>
          </w:p>
        </w:tc>
        <w:tc>
          <w:tcPr>
            <w:tcW w:w="2014"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rPr>
                <w:b/>
              </w:rPr>
            </w:pPr>
            <w:r>
              <w:rPr>
                <w:b/>
              </w:rPr>
              <w:t xml:space="preserve">Final Exam </w:t>
            </w:r>
          </w:p>
        </w:tc>
        <w:tc>
          <w:tcPr>
            <w:tcW w:w="5580" w:type="dxa"/>
            <w:tcBorders>
              <w:top w:val="single" w:sz="4" w:space="0" w:color="auto"/>
              <w:left w:val="single" w:sz="4" w:space="0" w:color="auto"/>
              <w:bottom w:val="single" w:sz="4" w:space="0" w:color="auto"/>
              <w:right w:val="single" w:sz="4" w:space="0" w:color="auto"/>
            </w:tcBorders>
          </w:tcPr>
          <w:p w:rsidR="001D55D7" w:rsidRDefault="001D55D7" w:rsidP="001D55D7">
            <w:pPr>
              <w:pStyle w:val="MB-bulletsintable13indent"/>
              <w:numPr>
                <w:ilvl w:val="0"/>
                <w:numId w:val="30"/>
              </w:numPr>
            </w:pPr>
            <w:r>
              <w:t xml:space="preserve">Final Exam –Prof’s video check: December 12-15. Exam grades may change </w:t>
            </w:r>
            <w:r w:rsidRPr="007F76D1">
              <w:rPr>
                <w:rStyle w:val="Strong"/>
              </w:rPr>
              <w:t>after</w:t>
            </w:r>
            <w:r>
              <w:t xml:space="preserve"> the video check. </w:t>
            </w:r>
            <w:r w:rsidRPr="008B5E20">
              <w:rPr>
                <w:rStyle w:val="Strong"/>
              </w:rPr>
              <w:t xml:space="preserve">History Department policy: </w:t>
            </w:r>
            <w:r w:rsidRPr="00475909">
              <w:rPr>
                <w:rStyle w:val="Strong"/>
              </w:rPr>
              <w:t>No</w:t>
            </w:r>
            <w:r>
              <w:t xml:space="preserve"> Final Exam – then an</w:t>
            </w:r>
            <w:r w:rsidRPr="00475909">
              <w:rPr>
                <w:rStyle w:val="Strong"/>
              </w:rPr>
              <w:t xml:space="preserve"> F</w:t>
            </w:r>
            <w:r>
              <w:t xml:space="preserve"> for the </w:t>
            </w:r>
            <w:r w:rsidRPr="007F76D1">
              <w:rPr>
                <w:rStyle w:val="Strong"/>
              </w:rPr>
              <w:t xml:space="preserve">whole course. </w:t>
            </w:r>
            <w:r>
              <w:rPr>
                <w:rStyle w:val="Strong"/>
              </w:rPr>
              <w:t>Please t</w:t>
            </w:r>
            <w:r w:rsidRPr="007F76D1">
              <w:rPr>
                <w:rStyle w:val="Strong"/>
              </w:rPr>
              <w:t>ake it!</w:t>
            </w:r>
          </w:p>
        </w:tc>
        <w:tc>
          <w:tcPr>
            <w:tcW w:w="2700"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pPr>
            <w:r>
              <w:t xml:space="preserve">December 12 to </w:t>
            </w:r>
          </w:p>
          <w:p w:rsidR="001D55D7" w:rsidRDefault="001D55D7" w:rsidP="005A7559">
            <w:pPr>
              <w:pStyle w:val="MB-tableRows"/>
            </w:pPr>
            <w:r>
              <w:t xml:space="preserve">December 14 </w:t>
            </w:r>
            <w:r w:rsidRPr="00C7188C">
              <w:t>by 11:59 PM</w:t>
            </w:r>
          </w:p>
          <w:p w:rsidR="001D55D7" w:rsidRPr="00C7188C" w:rsidRDefault="001D55D7" w:rsidP="005A7559">
            <w:pPr>
              <w:pStyle w:val="MB-tableRows"/>
              <w:rPr>
                <w:b/>
              </w:rPr>
            </w:pPr>
          </w:p>
        </w:tc>
        <w:tc>
          <w:tcPr>
            <w:tcW w:w="720" w:type="dxa"/>
            <w:tcBorders>
              <w:top w:val="single" w:sz="4" w:space="0" w:color="auto"/>
              <w:left w:val="single" w:sz="4" w:space="0" w:color="auto"/>
              <w:bottom w:val="single" w:sz="4" w:space="0" w:color="auto"/>
              <w:right w:val="single" w:sz="4" w:space="0" w:color="auto"/>
            </w:tcBorders>
          </w:tcPr>
          <w:p w:rsidR="001D55D7" w:rsidRDefault="001D55D7" w:rsidP="005A7559">
            <w:pPr>
              <w:pStyle w:val="MB-tableRows"/>
            </w:pPr>
            <w:r>
              <w:t>100</w:t>
            </w:r>
          </w:p>
        </w:tc>
      </w:tr>
    </w:tbl>
    <w:p w:rsidR="001D55D7" w:rsidRPr="009D30EF" w:rsidRDefault="001D55D7" w:rsidP="001D55D7">
      <w:pPr>
        <w:jc w:val="center"/>
        <w:rPr>
          <w:rFonts w:eastAsiaTheme="majorEastAsia" w:cstheme="majorBidi"/>
          <w:b/>
          <w:color w:val="0070C0"/>
          <w:sz w:val="2"/>
          <w:szCs w:val="2"/>
          <w:u w:val="single"/>
        </w:rPr>
      </w:pPr>
      <w:r w:rsidRPr="001856DD">
        <w:rPr>
          <w:rFonts w:cs="Arial"/>
          <w:i/>
          <w:iCs/>
          <w:sz w:val="16"/>
          <w:szCs w:val="16"/>
        </w:rPr>
        <w:t>I reserve the right to modify the syllabus during the semester</w:t>
      </w:r>
      <w:r w:rsidRPr="001856DD">
        <w:rPr>
          <w:rFonts w:cs="Arial"/>
          <w:b/>
          <w:i/>
          <w:iCs/>
          <w:sz w:val="16"/>
          <w:szCs w:val="16"/>
        </w:rPr>
        <w:t>.</w:t>
      </w:r>
    </w:p>
    <w:p w:rsidR="006175C1" w:rsidRPr="001D55D7" w:rsidRDefault="006175C1" w:rsidP="006175C1">
      <w:pPr>
        <w:spacing w:after="120" w:line="300" w:lineRule="auto"/>
        <w:rPr>
          <w:b/>
        </w:rPr>
      </w:pPr>
    </w:p>
    <w:sectPr w:rsidR="006175C1" w:rsidRPr="001D55D7" w:rsidSect="007456FA">
      <w:footerReference w:type="defaul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601" w:rsidRDefault="00DE0601" w:rsidP="000D076F">
      <w:pPr>
        <w:spacing w:after="0" w:line="240" w:lineRule="auto"/>
      </w:pPr>
      <w:r>
        <w:separator/>
      </w:r>
    </w:p>
  </w:endnote>
  <w:endnote w:type="continuationSeparator" w:id="0">
    <w:p w:rsidR="00DE0601" w:rsidRDefault="00DE0601" w:rsidP="000D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559" w:rsidRDefault="005A7559">
    <w:pPr>
      <w:pStyle w:val="Footer"/>
    </w:pPr>
    <w:r w:rsidRPr="00B32562">
      <w:rPr>
        <w:sz w:val="14"/>
      </w:rPr>
      <w:t>Version: 10/2018</w:t>
    </w:r>
    <w:r w:rsidRPr="00B32562">
      <w:rPr>
        <w:sz w:val="20"/>
      </w:rPr>
      <w:ptab w:relativeTo="margin" w:alignment="center" w:leader="none"/>
    </w:r>
    <w:r>
      <w:ptab w:relativeTo="margin" w:alignment="right" w:leader="none"/>
    </w:r>
    <w:r>
      <w:fldChar w:fldCharType="begin"/>
    </w:r>
    <w:r>
      <w:instrText xml:space="preserve"> PAGE   \* MERGEFORMAT </w:instrText>
    </w:r>
    <w:r>
      <w:fldChar w:fldCharType="separate"/>
    </w:r>
    <w:r w:rsidR="00DE0601">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601" w:rsidRDefault="00DE0601" w:rsidP="000D076F">
      <w:pPr>
        <w:spacing w:after="0" w:line="240" w:lineRule="auto"/>
      </w:pPr>
      <w:r>
        <w:separator/>
      </w:r>
    </w:p>
  </w:footnote>
  <w:footnote w:type="continuationSeparator" w:id="0">
    <w:p w:rsidR="00DE0601" w:rsidRDefault="00DE0601" w:rsidP="000D07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8E7"/>
    <w:multiLevelType w:val="hybridMultilevel"/>
    <w:tmpl w:val="53A4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A0562"/>
    <w:multiLevelType w:val="hybridMultilevel"/>
    <w:tmpl w:val="1F3A7432"/>
    <w:lvl w:ilvl="0" w:tplc="0A30148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A7F6E"/>
    <w:multiLevelType w:val="hybridMultilevel"/>
    <w:tmpl w:val="EFF4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196441"/>
    <w:multiLevelType w:val="hybridMultilevel"/>
    <w:tmpl w:val="D0840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2081E"/>
    <w:multiLevelType w:val="hybridMultilevel"/>
    <w:tmpl w:val="4232F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F4517"/>
    <w:multiLevelType w:val="hybridMultilevel"/>
    <w:tmpl w:val="B4BC01C0"/>
    <w:lvl w:ilvl="0" w:tplc="5BAE82F4">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22A8"/>
    <w:multiLevelType w:val="hybridMultilevel"/>
    <w:tmpl w:val="9AF8B7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DF27B84"/>
    <w:multiLevelType w:val="hybridMultilevel"/>
    <w:tmpl w:val="9B327C1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F814D9B"/>
    <w:multiLevelType w:val="hybridMultilevel"/>
    <w:tmpl w:val="592C74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F87138"/>
    <w:multiLevelType w:val="hybridMultilevel"/>
    <w:tmpl w:val="9FD086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A6238F7"/>
    <w:multiLevelType w:val="hybridMultilevel"/>
    <w:tmpl w:val="1796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8217A"/>
    <w:multiLevelType w:val="hybridMultilevel"/>
    <w:tmpl w:val="EBFE26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7B4563"/>
    <w:multiLevelType w:val="hybridMultilevel"/>
    <w:tmpl w:val="4E36D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601342"/>
    <w:multiLevelType w:val="hybridMultilevel"/>
    <w:tmpl w:val="F904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A3CC5"/>
    <w:multiLevelType w:val="hybridMultilevel"/>
    <w:tmpl w:val="FBE8A69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A731B"/>
    <w:multiLevelType w:val="hybridMultilevel"/>
    <w:tmpl w:val="4576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A6A0D"/>
    <w:multiLevelType w:val="hybridMultilevel"/>
    <w:tmpl w:val="77B27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693D3C"/>
    <w:multiLevelType w:val="hybridMultilevel"/>
    <w:tmpl w:val="B224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7956D7"/>
    <w:multiLevelType w:val="hybridMultilevel"/>
    <w:tmpl w:val="C294345C"/>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1">
      <w:start w:val="1"/>
      <w:numFmt w:val="bullet"/>
      <w:lvlText w:val=""/>
      <w:lvlJc w:val="left"/>
      <w:pPr>
        <w:ind w:left="1800" w:hanging="180"/>
      </w:pPr>
      <w:rPr>
        <w:rFonts w:ascii="Symbol" w:hAnsi="Symbol" w:hint="default"/>
      </w:rPr>
    </w:lvl>
    <w:lvl w:ilvl="3" w:tplc="04090003">
      <w:start w:val="1"/>
      <w:numFmt w:val="bullet"/>
      <w:lvlText w:val="o"/>
      <w:lvlJc w:val="left"/>
      <w:pPr>
        <w:ind w:left="2520" w:hanging="360"/>
      </w:pPr>
      <w:rPr>
        <w:rFonts w:ascii="Courier New" w:hAnsi="Courier New" w:cs="Courier New" w:hint="default"/>
      </w:rPr>
    </w:lvl>
    <w:lvl w:ilvl="4" w:tplc="D6AAFA9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B8491B"/>
    <w:multiLevelType w:val="hybridMultilevel"/>
    <w:tmpl w:val="744028B4"/>
    <w:lvl w:ilvl="0" w:tplc="C906978A">
      <w:start w:val="1"/>
      <w:numFmt w:val="bullet"/>
      <w:pStyle w:val="MB-bulletsintable13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E2E69"/>
    <w:multiLevelType w:val="hybridMultilevel"/>
    <w:tmpl w:val="79C02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E66148"/>
    <w:multiLevelType w:val="hybridMultilevel"/>
    <w:tmpl w:val="A964D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27D3317"/>
    <w:multiLevelType w:val="hybridMultilevel"/>
    <w:tmpl w:val="4F1C4752"/>
    <w:lvl w:ilvl="0" w:tplc="5BAE82F4">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714756"/>
    <w:multiLevelType w:val="hybridMultilevel"/>
    <w:tmpl w:val="E3CA7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C604E6"/>
    <w:multiLevelType w:val="hybridMultilevel"/>
    <w:tmpl w:val="1E16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D067E1"/>
    <w:multiLevelType w:val="hybridMultilevel"/>
    <w:tmpl w:val="A084791C"/>
    <w:lvl w:ilvl="0" w:tplc="04090001">
      <w:start w:val="1"/>
      <w:numFmt w:val="bullet"/>
      <w:lvlText w:val=""/>
      <w:lvlJc w:val="left"/>
      <w:pPr>
        <w:ind w:left="720" w:hanging="360"/>
      </w:pPr>
      <w:rPr>
        <w:rFonts w:ascii="Symbol" w:hAnsi="Symbol" w:hint="default"/>
      </w:rPr>
    </w:lvl>
    <w:lvl w:ilvl="1" w:tplc="0A301488">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F3F2C"/>
    <w:multiLevelType w:val="hybridMultilevel"/>
    <w:tmpl w:val="6248E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8A7D63"/>
    <w:multiLevelType w:val="hybridMultilevel"/>
    <w:tmpl w:val="0FD0E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30B10"/>
    <w:multiLevelType w:val="hybridMultilevel"/>
    <w:tmpl w:val="4C583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25"/>
  </w:num>
  <w:num w:numId="3">
    <w:abstractNumId w:val="18"/>
  </w:num>
  <w:num w:numId="4">
    <w:abstractNumId w:val="6"/>
  </w:num>
  <w:num w:numId="5">
    <w:abstractNumId w:val="10"/>
  </w:num>
  <w:num w:numId="6">
    <w:abstractNumId w:val="21"/>
  </w:num>
  <w:num w:numId="7">
    <w:abstractNumId w:val="12"/>
  </w:num>
  <w:num w:numId="8">
    <w:abstractNumId w:val="19"/>
  </w:num>
  <w:num w:numId="9">
    <w:abstractNumId w:val="7"/>
  </w:num>
  <w:num w:numId="10">
    <w:abstractNumId w:val="2"/>
  </w:num>
  <w:num w:numId="11">
    <w:abstractNumId w:val="15"/>
  </w:num>
  <w:num w:numId="12">
    <w:abstractNumId w:val="27"/>
  </w:num>
  <w:num w:numId="13">
    <w:abstractNumId w:val="5"/>
  </w:num>
  <w:num w:numId="14">
    <w:abstractNumId w:val="4"/>
  </w:num>
  <w:num w:numId="15">
    <w:abstractNumId w:val="28"/>
  </w:num>
  <w:num w:numId="16">
    <w:abstractNumId w:val="20"/>
  </w:num>
  <w:num w:numId="17">
    <w:abstractNumId w:val="29"/>
  </w:num>
  <w:num w:numId="18">
    <w:abstractNumId w:val="8"/>
  </w:num>
  <w:num w:numId="19">
    <w:abstractNumId w:val="16"/>
  </w:num>
  <w:num w:numId="20">
    <w:abstractNumId w:val="24"/>
  </w:num>
  <w:num w:numId="21">
    <w:abstractNumId w:val="13"/>
  </w:num>
  <w:num w:numId="22">
    <w:abstractNumId w:val="26"/>
  </w:num>
  <w:num w:numId="23">
    <w:abstractNumId w:val="1"/>
  </w:num>
  <w:num w:numId="24">
    <w:abstractNumId w:val="9"/>
  </w:num>
  <w:num w:numId="25">
    <w:abstractNumId w:val="23"/>
  </w:num>
  <w:num w:numId="26">
    <w:abstractNumId w:val="14"/>
  </w:num>
  <w:num w:numId="27">
    <w:abstractNumId w:val="0"/>
  </w:num>
  <w:num w:numId="28">
    <w:abstractNumId w:val="3"/>
  </w:num>
  <w:num w:numId="29">
    <w:abstractNumId w:val="17"/>
  </w:num>
  <w:num w:numId="30">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4B9"/>
    <w:rsid w:val="00002030"/>
    <w:rsid w:val="0000323E"/>
    <w:rsid w:val="00005E4A"/>
    <w:rsid w:val="000078D3"/>
    <w:rsid w:val="00007BB4"/>
    <w:rsid w:val="00010080"/>
    <w:rsid w:val="00011EA1"/>
    <w:rsid w:val="00015510"/>
    <w:rsid w:val="000164E3"/>
    <w:rsid w:val="00016996"/>
    <w:rsid w:val="000206E2"/>
    <w:rsid w:val="00022934"/>
    <w:rsid w:val="000230F8"/>
    <w:rsid w:val="00023207"/>
    <w:rsid w:val="00023497"/>
    <w:rsid w:val="00025BC0"/>
    <w:rsid w:val="000275F5"/>
    <w:rsid w:val="00030580"/>
    <w:rsid w:val="00031826"/>
    <w:rsid w:val="000327F9"/>
    <w:rsid w:val="00032CE4"/>
    <w:rsid w:val="00035F41"/>
    <w:rsid w:val="00036C20"/>
    <w:rsid w:val="000374EF"/>
    <w:rsid w:val="000413DF"/>
    <w:rsid w:val="000423ED"/>
    <w:rsid w:val="00043088"/>
    <w:rsid w:val="00043C0D"/>
    <w:rsid w:val="00045C42"/>
    <w:rsid w:val="00047C29"/>
    <w:rsid w:val="000510AA"/>
    <w:rsid w:val="00051A40"/>
    <w:rsid w:val="00052A1E"/>
    <w:rsid w:val="00052E48"/>
    <w:rsid w:val="00055A8F"/>
    <w:rsid w:val="00055CE8"/>
    <w:rsid w:val="00057F81"/>
    <w:rsid w:val="0006487A"/>
    <w:rsid w:val="000679C8"/>
    <w:rsid w:val="0007060E"/>
    <w:rsid w:val="000729A9"/>
    <w:rsid w:val="00080CF6"/>
    <w:rsid w:val="000830ED"/>
    <w:rsid w:val="00086418"/>
    <w:rsid w:val="00094C13"/>
    <w:rsid w:val="0009551F"/>
    <w:rsid w:val="00095D9A"/>
    <w:rsid w:val="00096A38"/>
    <w:rsid w:val="000A2F32"/>
    <w:rsid w:val="000A464D"/>
    <w:rsid w:val="000A7007"/>
    <w:rsid w:val="000A734F"/>
    <w:rsid w:val="000B26D3"/>
    <w:rsid w:val="000B46DD"/>
    <w:rsid w:val="000C3620"/>
    <w:rsid w:val="000C522D"/>
    <w:rsid w:val="000C61D3"/>
    <w:rsid w:val="000C6E1F"/>
    <w:rsid w:val="000D006A"/>
    <w:rsid w:val="000D076F"/>
    <w:rsid w:val="000D2B46"/>
    <w:rsid w:val="000D2E2B"/>
    <w:rsid w:val="000D3D8F"/>
    <w:rsid w:val="000D43E2"/>
    <w:rsid w:val="000D61D7"/>
    <w:rsid w:val="000E01EC"/>
    <w:rsid w:val="000E076D"/>
    <w:rsid w:val="000E4665"/>
    <w:rsid w:val="000E4CC7"/>
    <w:rsid w:val="000E7331"/>
    <w:rsid w:val="000F0DCD"/>
    <w:rsid w:val="000F3197"/>
    <w:rsid w:val="000F4A78"/>
    <w:rsid w:val="000F60AB"/>
    <w:rsid w:val="000F76CF"/>
    <w:rsid w:val="001007FC"/>
    <w:rsid w:val="00101A2A"/>
    <w:rsid w:val="00104BA9"/>
    <w:rsid w:val="00112D66"/>
    <w:rsid w:val="00114B68"/>
    <w:rsid w:val="001158E8"/>
    <w:rsid w:val="00117DB3"/>
    <w:rsid w:val="001216E0"/>
    <w:rsid w:val="001228F6"/>
    <w:rsid w:val="0013480A"/>
    <w:rsid w:val="0013535F"/>
    <w:rsid w:val="00136147"/>
    <w:rsid w:val="00136184"/>
    <w:rsid w:val="0013636D"/>
    <w:rsid w:val="001431C3"/>
    <w:rsid w:val="0014481F"/>
    <w:rsid w:val="00144F7C"/>
    <w:rsid w:val="00146C7A"/>
    <w:rsid w:val="001476FF"/>
    <w:rsid w:val="001508BD"/>
    <w:rsid w:val="00151C98"/>
    <w:rsid w:val="00152A13"/>
    <w:rsid w:val="00154DD2"/>
    <w:rsid w:val="00156926"/>
    <w:rsid w:val="001602AC"/>
    <w:rsid w:val="00163845"/>
    <w:rsid w:val="00164370"/>
    <w:rsid w:val="00167B41"/>
    <w:rsid w:val="00171329"/>
    <w:rsid w:val="001717EA"/>
    <w:rsid w:val="001721AF"/>
    <w:rsid w:val="0017311A"/>
    <w:rsid w:val="00173E7C"/>
    <w:rsid w:val="00182D5F"/>
    <w:rsid w:val="0018683A"/>
    <w:rsid w:val="001930BB"/>
    <w:rsid w:val="00196EA9"/>
    <w:rsid w:val="00197CC2"/>
    <w:rsid w:val="001A130E"/>
    <w:rsid w:val="001A3B9E"/>
    <w:rsid w:val="001A688C"/>
    <w:rsid w:val="001B7142"/>
    <w:rsid w:val="001C3AF6"/>
    <w:rsid w:val="001C5EA7"/>
    <w:rsid w:val="001C74BF"/>
    <w:rsid w:val="001D28B3"/>
    <w:rsid w:val="001D55D7"/>
    <w:rsid w:val="001E2D0D"/>
    <w:rsid w:val="001E2DBE"/>
    <w:rsid w:val="001E359A"/>
    <w:rsid w:val="001E3D71"/>
    <w:rsid w:val="001E526D"/>
    <w:rsid w:val="001E55FE"/>
    <w:rsid w:val="001F10EC"/>
    <w:rsid w:val="001F30BA"/>
    <w:rsid w:val="001F43DC"/>
    <w:rsid w:val="00203AF0"/>
    <w:rsid w:val="002045AB"/>
    <w:rsid w:val="00205FAE"/>
    <w:rsid w:val="00207B69"/>
    <w:rsid w:val="00212991"/>
    <w:rsid w:val="00212C99"/>
    <w:rsid w:val="002155F1"/>
    <w:rsid w:val="00217033"/>
    <w:rsid w:val="002216DA"/>
    <w:rsid w:val="00224806"/>
    <w:rsid w:val="002258E9"/>
    <w:rsid w:val="00231015"/>
    <w:rsid w:val="00233EBD"/>
    <w:rsid w:val="0023457A"/>
    <w:rsid w:val="00237C59"/>
    <w:rsid w:val="0024277C"/>
    <w:rsid w:val="002433C0"/>
    <w:rsid w:val="00244532"/>
    <w:rsid w:val="002456A9"/>
    <w:rsid w:val="00245CF9"/>
    <w:rsid w:val="002478C1"/>
    <w:rsid w:val="00247DC2"/>
    <w:rsid w:val="00252ED5"/>
    <w:rsid w:val="00253552"/>
    <w:rsid w:val="00260043"/>
    <w:rsid w:val="002606B9"/>
    <w:rsid w:val="0026072C"/>
    <w:rsid w:val="00261D7C"/>
    <w:rsid w:val="002641BF"/>
    <w:rsid w:val="00270E8F"/>
    <w:rsid w:val="00273114"/>
    <w:rsid w:val="00274C45"/>
    <w:rsid w:val="002753EE"/>
    <w:rsid w:val="00284540"/>
    <w:rsid w:val="00284588"/>
    <w:rsid w:val="002846AB"/>
    <w:rsid w:val="002852FA"/>
    <w:rsid w:val="002937C3"/>
    <w:rsid w:val="00293DBE"/>
    <w:rsid w:val="00294429"/>
    <w:rsid w:val="002A0674"/>
    <w:rsid w:val="002A0DFF"/>
    <w:rsid w:val="002A3224"/>
    <w:rsid w:val="002A3602"/>
    <w:rsid w:val="002A6AE9"/>
    <w:rsid w:val="002B0580"/>
    <w:rsid w:val="002B0A5F"/>
    <w:rsid w:val="002B560D"/>
    <w:rsid w:val="002B6CDE"/>
    <w:rsid w:val="002C1FD8"/>
    <w:rsid w:val="002C453B"/>
    <w:rsid w:val="002C7566"/>
    <w:rsid w:val="002D0941"/>
    <w:rsid w:val="002D3304"/>
    <w:rsid w:val="002D4285"/>
    <w:rsid w:val="002D4895"/>
    <w:rsid w:val="002D50E3"/>
    <w:rsid w:val="002D56C2"/>
    <w:rsid w:val="002E17DC"/>
    <w:rsid w:val="002E48CA"/>
    <w:rsid w:val="002E4F30"/>
    <w:rsid w:val="002F1A8F"/>
    <w:rsid w:val="002F25F8"/>
    <w:rsid w:val="002F34D7"/>
    <w:rsid w:val="002F5389"/>
    <w:rsid w:val="002F7858"/>
    <w:rsid w:val="002F78AB"/>
    <w:rsid w:val="003006C2"/>
    <w:rsid w:val="00303856"/>
    <w:rsid w:val="00303F84"/>
    <w:rsid w:val="00304017"/>
    <w:rsid w:val="003228CA"/>
    <w:rsid w:val="0032427C"/>
    <w:rsid w:val="00330960"/>
    <w:rsid w:val="00336F05"/>
    <w:rsid w:val="003372A6"/>
    <w:rsid w:val="00342B43"/>
    <w:rsid w:val="00343ACC"/>
    <w:rsid w:val="00350E8C"/>
    <w:rsid w:val="00351CB5"/>
    <w:rsid w:val="00354627"/>
    <w:rsid w:val="0035500D"/>
    <w:rsid w:val="003550CA"/>
    <w:rsid w:val="0035585E"/>
    <w:rsid w:val="00355F21"/>
    <w:rsid w:val="003600DA"/>
    <w:rsid w:val="0036435A"/>
    <w:rsid w:val="003645D3"/>
    <w:rsid w:val="00365C08"/>
    <w:rsid w:val="003671F2"/>
    <w:rsid w:val="00367B49"/>
    <w:rsid w:val="00370A9D"/>
    <w:rsid w:val="00372B3F"/>
    <w:rsid w:val="0037717C"/>
    <w:rsid w:val="00377D3A"/>
    <w:rsid w:val="0038043C"/>
    <w:rsid w:val="00381035"/>
    <w:rsid w:val="00381830"/>
    <w:rsid w:val="00383239"/>
    <w:rsid w:val="00386A19"/>
    <w:rsid w:val="00387885"/>
    <w:rsid w:val="0039275B"/>
    <w:rsid w:val="00393E44"/>
    <w:rsid w:val="00396046"/>
    <w:rsid w:val="003A1D45"/>
    <w:rsid w:val="003A21A4"/>
    <w:rsid w:val="003A427A"/>
    <w:rsid w:val="003A46A1"/>
    <w:rsid w:val="003A614E"/>
    <w:rsid w:val="003A755B"/>
    <w:rsid w:val="003B2813"/>
    <w:rsid w:val="003B4CED"/>
    <w:rsid w:val="003B5B33"/>
    <w:rsid w:val="003C2836"/>
    <w:rsid w:val="003C4D53"/>
    <w:rsid w:val="003C5375"/>
    <w:rsid w:val="003D14DA"/>
    <w:rsid w:val="003D42BD"/>
    <w:rsid w:val="003D4750"/>
    <w:rsid w:val="003D498D"/>
    <w:rsid w:val="003D6BC2"/>
    <w:rsid w:val="003E1BC2"/>
    <w:rsid w:val="003E28F1"/>
    <w:rsid w:val="003E309F"/>
    <w:rsid w:val="003E33F6"/>
    <w:rsid w:val="003E47D3"/>
    <w:rsid w:val="003E6BD8"/>
    <w:rsid w:val="003E77A6"/>
    <w:rsid w:val="003F1E74"/>
    <w:rsid w:val="003F68A4"/>
    <w:rsid w:val="00401F38"/>
    <w:rsid w:val="0040212E"/>
    <w:rsid w:val="00404C72"/>
    <w:rsid w:val="00405D83"/>
    <w:rsid w:val="0040662F"/>
    <w:rsid w:val="004078FF"/>
    <w:rsid w:val="00411C71"/>
    <w:rsid w:val="00414BFA"/>
    <w:rsid w:val="00414CAB"/>
    <w:rsid w:val="004151F4"/>
    <w:rsid w:val="004163C8"/>
    <w:rsid w:val="0042034F"/>
    <w:rsid w:val="00420E81"/>
    <w:rsid w:val="00425733"/>
    <w:rsid w:val="0043139C"/>
    <w:rsid w:val="0043265D"/>
    <w:rsid w:val="00433986"/>
    <w:rsid w:val="00433C58"/>
    <w:rsid w:val="00435A0E"/>
    <w:rsid w:val="004366DD"/>
    <w:rsid w:val="00436A5D"/>
    <w:rsid w:val="00437BEE"/>
    <w:rsid w:val="00440A6E"/>
    <w:rsid w:val="00440B8E"/>
    <w:rsid w:val="00441838"/>
    <w:rsid w:val="00442368"/>
    <w:rsid w:val="00444306"/>
    <w:rsid w:val="004479A8"/>
    <w:rsid w:val="0045014B"/>
    <w:rsid w:val="00450B40"/>
    <w:rsid w:val="00450F66"/>
    <w:rsid w:val="004519E7"/>
    <w:rsid w:val="00451D49"/>
    <w:rsid w:val="00451FA4"/>
    <w:rsid w:val="00453898"/>
    <w:rsid w:val="00453EA3"/>
    <w:rsid w:val="00454496"/>
    <w:rsid w:val="00455215"/>
    <w:rsid w:val="00456B69"/>
    <w:rsid w:val="004605A2"/>
    <w:rsid w:val="00462A3E"/>
    <w:rsid w:val="00464BD6"/>
    <w:rsid w:val="00464EA3"/>
    <w:rsid w:val="00465873"/>
    <w:rsid w:val="004668B6"/>
    <w:rsid w:val="004669A8"/>
    <w:rsid w:val="004702C9"/>
    <w:rsid w:val="00471B31"/>
    <w:rsid w:val="00473A07"/>
    <w:rsid w:val="00473B23"/>
    <w:rsid w:val="00474497"/>
    <w:rsid w:val="00474756"/>
    <w:rsid w:val="004770B7"/>
    <w:rsid w:val="004839FF"/>
    <w:rsid w:val="0048407B"/>
    <w:rsid w:val="00484B8E"/>
    <w:rsid w:val="00485A18"/>
    <w:rsid w:val="004860DF"/>
    <w:rsid w:val="00490E2E"/>
    <w:rsid w:val="004927B3"/>
    <w:rsid w:val="00494C3C"/>
    <w:rsid w:val="004A000F"/>
    <w:rsid w:val="004A151C"/>
    <w:rsid w:val="004A432A"/>
    <w:rsid w:val="004B0AE6"/>
    <w:rsid w:val="004B1D86"/>
    <w:rsid w:val="004B57CC"/>
    <w:rsid w:val="004B5FF9"/>
    <w:rsid w:val="004B6F7A"/>
    <w:rsid w:val="004C0C7D"/>
    <w:rsid w:val="004C0DE9"/>
    <w:rsid w:val="004C160D"/>
    <w:rsid w:val="004C222C"/>
    <w:rsid w:val="004C557F"/>
    <w:rsid w:val="004D202D"/>
    <w:rsid w:val="004D5686"/>
    <w:rsid w:val="004E19A0"/>
    <w:rsid w:val="004E45D7"/>
    <w:rsid w:val="004E4951"/>
    <w:rsid w:val="004E573A"/>
    <w:rsid w:val="004E6E5D"/>
    <w:rsid w:val="004F3785"/>
    <w:rsid w:val="004F41BF"/>
    <w:rsid w:val="004F7420"/>
    <w:rsid w:val="004F7BF1"/>
    <w:rsid w:val="004F7DF3"/>
    <w:rsid w:val="004F7FE2"/>
    <w:rsid w:val="00500540"/>
    <w:rsid w:val="00505B0D"/>
    <w:rsid w:val="00505C21"/>
    <w:rsid w:val="0050698D"/>
    <w:rsid w:val="005117A6"/>
    <w:rsid w:val="00512D81"/>
    <w:rsid w:val="00512E2B"/>
    <w:rsid w:val="00512EB6"/>
    <w:rsid w:val="00513EC6"/>
    <w:rsid w:val="00514873"/>
    <w:rsid w:val="00514BD2"/>
    <w:rsid w:val="00515EC6"/>
    <w:rsid w:val="005212F7"/>
    <w:rsid w:val="00522A1A"/>
    <w:rsid w:val="005231C7"/>
    <w:rsid w:val="005231E3"/>
    <w:rsid w:val="005245CF"/>
    <w:rsid w:val="0052694A"/>
    <w:rsid w:val="00530795"/>
    <w:rsid w:val="005336D3"/>
    <w:rsid w:val="00533B10"/>
    <w:rsid w:val="00533D60"/>
    <w:rsid w:val="0053717F"/>
    <w:rsid w:val="0054010A"/>
    <w:rsid w:val="005419DD"/>
    <w:rsid w:val="005422A1"/>
    <w:rsid w:val="005451E3"/>
    <w:rsid w:val="00547305"/>
    <w:rsid w:val="005510A1"/>
    <w:rsid w:val="005511FE"/>
    <w:rsid w:val="00552A37"/>
    <w:rsid w:val="00552B93"/>
    <w:rsid w:val="00553D5A"/>
    <w:rsid w:val="00553E63"/>
    <w:rsid w:val="0055550E"/>
    <w:rsid w:val="005556AB"/>
    <w:rsid w:val="00561911"/>
    <w:rsid w:val="00561963"/>
    <w:rsid w:val="00562A5D"/>
    <w:rsid w:val="005633F2"/>
    <w:rsid w:val="00565C72"/>
    <w:rsid w:val="005667E6"/>
    <w:rsid w:val="00573015"/>
    <w:rsid w:val="0057510B"/>
    <w:rsid w:val="005765F7"/>
    <w:rsid w:val="00586ADA"/>
    <w:rsid w:val="00586C26"/>
    <w:rsid w:val="0058743E"/>
    <w:rsid w:val="0059062F"/>
    <w:rsid w:val="00591EB3"/>
    <w:rsid w:val="00593461"/>
    <w:rsid w:val="00594727"/>
    <w:rsid w:val="005A7000"/>
    <w:rsid w:val="005A7559"/>
    <w:rsid w:val="005B0F6F"/>
    <w:rsid w:val="005B3F12"/>
    <w:rsid w:val="005B4639"/>
    <w:rsid w:val="005B4AEC"/>
    <w:rsid w:val="005B4BA5"/>
    <w:rsid w:val="005B6E6F"/>
    <w:rsid w:val="005C26CD"/>
    <w:rsid w:val="005C2754"/>
    <w:rsid w:val="005C2F60"/>
    <w:rsid w:val="005C3483"/>
    <w:rsid w:val="005C6A5D"/>
    <w:rsid w:val="005D0A67"/>
    <w:rsid w:val="005D21AE"/>
    <w:rsid w:val="005D26CD"/>
    <w:rsid w:val="005D4659"/>
    <w:rsid w:val="005D60A6"/>
    <w:rsid w:val="005D72D0"/>
    <w:rsid w:val="005D7BE1"/>
    <w:rsid w:val="005E14A1"/>
    <w:rsid w:val="005E47D3"/>
    <w:rsid w:val="005E77FE"/>
    <w:rsid w:val="005F0D61"/>
    <w:rsid w:val="005F17FA"/>
    <w:rsid w:val="005F3D15"/>
    <w:rsid w:val="005F4B6B"/>
    <w:rsid w:val="005F4F19"/>
    <w:rsid w:val="005F5299"/>
    <w:rsid w:val="005F5924"/>
    <w:rsid w:val="005F5DCE"/>
    <w:rsid w:val="005F5F77"/>
    <w:rsid w:val="00603F21"/>
    <w:rsid w:val="00611DBE"/>
    <w:rsid w:val="006152B9"/>
    <w:rsid w:val="006166B3"/>
    <w:rsid w:val="006175C1"/>
    <w:rsid w:val="006204D3"/>
    <w:rsid w:val="0062092D"/>
    <w:rsid w:val="00622B9F"/>
    <w:rsid w:val="00625211"/>
    <w:rsid w:val="00626736"/>
    <w:rsid w:val="00634CE5"/>
    <w:rsid w:val="00636F20"/>
    <w:rsid w:val="00637C8E"/>
    <w:rsid w:val="00637F66"/>
    <w:rsid w:val="00640C1B"/>
    <w:rsid w:val="00641300"/>
    <w:rsid w:val="006449E7"/>
    <w:rsid w:val="00645E7D"/>
    <w:rsid w:val="00646464"/>
    <w:rsid w:val="00652189"/>
    <w:rsid w:val="00653304"/>
    <w:rsid w:val="006539B2"/>
    <w:rsid w:val="00662E47"/>
    <w:rsid w:val="006665B1"/>
    <w:rsid w:val="00667E40"/>
    <w:rsid w:val="00672074"/>
    <w:rsid w:val="00672B18"/>
    <w:rsid w:val="00673917"/>
    <w:rsid w:val="00673C85"/>
    <w:rsid w:val="00675689"/>
    <w:rsid w:val="0067696C"/>
    <w:rsid w:val="0068419A"/>
    <w:rsid w:val="006875EF"/>
    <w:rsid w:val="0068760C"/>
    <w:rsid w:val="00694105"/>
    <w:rsid w:val="0069492D"/>
    <w:rsid w:val="00694B8E"/>
    <w:rsid w:val="00697AE6"/>
    <w:rsid w:val="006A0FAA"/>
    <w:rsid w:val="006A33F3"/>
    <w:rsid w:val="006A7544"/>
    <w:rsid w:val="006B57FC"/>
    <w:rsid w:val="006B60B2"/>
    <w:rsid w:val="006C07E2"/>
    <w:rsid w:val="006C0F12"/>
    <w:rsid w:val="006D3B2E"/>
    <w:rsid w:val="006D597B"/>
    <w:rsid w:val="006D7B7D"/>
    <w:rsid w:val="006F10CE"/>
    <w:rsid w:val="006F1DC0"/>
    <w:rsid w:val="006F636B"/>
    <w:rsid w:val="007124EB"/>
    <w:rsid w:val="007179BE"/>
    <w:rsid w:val="00720D01"/>
    <w:rsid w:val="00722024"/>
    <w:rsid w:val="0072413D"/>
    <w:rsid w:val="00724EE2"/>
    <w:rsid w:val="00726978"/>
    <w:rsid w:val="00730D5C"/>
    <w:rsid w:val="007322E5"/>
    <w:rsid w:val="00733BF5"/>
    <w:rsid w:val="007365F3"/>
    <w:rsid w:val="007400DF"/>
    <w:rsid w:val="007412B9"/>
    <w:rsid w:val="00741500"/>
    <w:rsid w:val="00743874"/>
    <w:rsid w:val="007456FA"/>
    <w:rsid w:val="00747F0E"/>
    <w:rsid w:val="00752631"/>
    <w:rsid w:val="007526C2"/>
    <w:rsid w:val="00756BAC"/>
    <w:rsid w:val="00757B5A"/>
    <w:rsid w:val="00762F85"/>
    <w:rsid w:val="00763DAD"/>
    <w:rsid w:val="007666EC"/>
    <w:rsid w:val="00766E87"/>
    <w:rsid w:val="00772E06"/>
    <w:rsid w:val="00773DBD"/>
    <w:rsid w:val="00773DF0"/>
    <w:rsid w:val="00773FFB"/>
    <w:rsid w:val="0078215B"/>
    <w:rsid w:val="007848D3"/>
    <w:rsid w:val="00784F65"/>
    <w:rsid w:val="00785699"/>
    <w:rsid w:val="00787DE3"/>
    <w:rsid w:val="00794099"/>
    <w:rsid w:val="00796499"/>
    <w:rsid w:val="007A18DA"/>
    <w:rsid w:val="007A1FA8"/>
    <w:rsid w:val="007A225B"/>
    <w:rsid w:val="007A26DD"/>
    <w:rsid w:val="007A4694"/>
    <w:rsid w:val="007A4F5F"/>
    <w:rsid w:val="007A683B"/>
    <w:rsid w:val="007A7295"/>
    <w:rsid w:val="007B64E6"/>
    <w:rsid w:val="007B7EBA"/>
    <w:rsid w:val="007C14B9"/>
    <w:rsid w:val="007C2337"/>
    <w:rsid w:val="007C3907"/>
    <w:rsid w:val="007C64A7"/>
    <w:rsid w:val="007D1CD6"/>
    <w:rsid w:val="007D3159"/>
    <w:rsid w:val="007D39ED"/>
    <w:rsid w:val="007D3E6B"/>
    <w:rsid w:val="007D42D4"/>
    <w:rsid w:val="007D4340"/>
    <w:rsid w:val="007D52EB"/>
    <w:rsid w:val="007E0389"/>
    <w:rsid w:val="007E1B5D"/>
    <w:rsid w:val="007E6FFD"/>
    <w:rsid w:val="007E7D55"/>
    <w:rsid w:val="007F1974"/>
    <w:rsid w:val="007F1A4A"/>
    <w:rsid w:val="007F1FD9"/>
    <w:rsid w:val="007F2D26"/>
    <w:rsid w:val="007F590B"/>
    <w:rsid w:val="007F620D"/>
    <w:rsid w:val="007F77B3"/>
    <w:rsid w:val="008016E3"/>
    <w:rsid w:val="008029E4"/>
    <w:rsid w:val="00804A94"/>
    <w:rsid w:val="00806CEE"/>
    <w:rsid w:val="008070F7"/>
    <w:rsid w:val="0081010E"/>
    <w:rsid w:val="00816492"/>
    <w:rsid w:val="008174C8"/>
    <w:rsid w:val="00821A1E"/>
    <w:rsid w:val="00821B96"/>
    <w:rsid w:val="0082238F"/>
    <w:rsid w:val="00831581"/>
    <w:rsid w:val="008332EF"/>
    <w:rsid w:val="00834107"/>
    <w:rsid w:val="00835289"/>
    <w:rsid w:val="00836668"/>
    <w:rsid w:val="00836AD0"/>
    <w:rsid w:val="0083702F"/>
    <w:rsid w:val="00841099"/>
    <w:rsid w:val="00842BB6"/>
    <w:rsid w:val="00845BBD"/>
    <w:rsid w:val="00845EFD"/>
    <w:rsid w:val="00847555"/>
    <w:rsid w:val="00850709"/>
    <w:rsid w:val="00850D86"/>
    <w:rsid w:val="00850FB9"/>
    <w:rsid w:val="008512D4"/>
    <w:rsid w:val="00852041"/>
    <w:rsid w:val="00853827"/>
    <w:rsid w:val="00860CB9"/>
    <w:rsid w:val="008632F2"/>
    <w:rsid w:val="00863FE7"/>
    <w:rsid w:val="00865006"/>
    <w:rsid w:val="008663FD"/>
    <w:rsid w:val="0087022C"/>
    <w:rsid w:val="0087217B"/>
    <w:rsid w:val="00872716"/>
    <w:rsid w:val="008809EE"/>
    <w:rsid w:val="00881E5F"/>
    <w:rsid w:val="00883E61"/>
    <w:rsid w:val="00890A1A"/>
    <w:rsid w:val="00892E0E"/>
    <w:rsid w:val="008960E3"/>
    <w:rsid w:val="008972EE"/>
    <w:rsid w:val="0089798D"/>
    <w:rsid w:val="008A03EC"/>
    <w:rsid w:val="008A06B5"/>
    <w:rsid w:val="008A3519"/>
    <w:rsid w:val="008A41DB"/>
    <w:rsid w:val="008A433B"/>
    <w:rsid w:val="008A49B9"/>
    <w:rsid w:val="008A5EC5"/>
    <w:rsid w:val="008A61B7"/>
    <w:rsid w:val="008A7E2C"/>
    <w:rsid w:val="008B0B53"/>
    <w:rsid w:val="008B0D9D"/>
    <w:rsid w:val="008B2920"/>
    <w:rsid w:val="008B2C3E"/>
    <w:rsid w:val="008B416A"/>
    <w:rsid w:val="008B5504"/>
    <w:rsid w:val="008C6976"/>
    <w:rsid w:val="008C723D"/>
    <w:rsid w:val="008C7C87"/>
    <w:rsid w:val="008D47CF"/>
    <w:rsid w:val="008D556C"/>
    <w:rsid w:val="008D662C"/>
    <w:rsid w:val="008E22C7"/>
    <w:rsid w:val="008E2A17"/>
    <w:rsid w:val="008E62FE"/>
    <w:rsid w:val="008E6559"/>
    <w:rsid w:val="008F133A"/>
    <w:rsid w:val="008F2CE3"/>
    <w:rsid w:val="008F5DD8"/>
    <w:rsid w:val="008F684E"/>
    <w:rsid w:val="00903C29"/>
    <w:rsid w:val="0090678B"/>
    <w:rsid w:val="00906AD1"/>
    <w:rsid w:val="009124A0"/>
    <w:rsid w:val="00916975"/>
    <w:rsid w:val="009215E7"/>
    <w:rsid w:val="00923105"/>
    <w:rsid w:val="00923793"/>
    <w:rsid w:val="00924333"/>
    <w:rsid w:val="00926A30"/>
    <w:rsid w:val="00930656"/>
    <w:rsid w:val="00931FF0"/>
    <w:rsid w:val="00932A82"/>
    <w:rsid w:val="00936C3A"/>
    <w:rsid w:val="009441A4"/>
    <w:rsid w:val="00947406"/>
    <w:rsid w:val="00947493"/>
    <w:rsid w:val="00947CE8"/>
    <w:rsid w:val="00952377"/>
    <w:rsid w:val="00955EB4"/>
    <w:rsid w:val="0095700A"/>
    <w:rsid w:val="00957F67"/>
    <w:rsid w:val="0096040D"/>
    <w:rsid w:val="00960704"/>
    <w:rsid w:val="00961C33"/>
    <w:rsid w:val="00961F09"/>
    <w:rsid w:val="00964579"/>
    <w:rsid w:val="009667BB"/>
    <w:rsid w:val="009675A3"/>
    <w:rsid w:val="009738BF"/>
    <w:rsid w:val="009775A5"/>
    <w:rsid w:val="00981807"/>
    <w:rsid w:val="00983F7D"/>
    <w:rsid w:val="00986A78"/>
    <w:rsid w:val="00991D10"/>
    <w:rsid w:val="00993137"/>
    <w:rsid w:val="009965CC"/>
    <w:rsid w:val="0099765F"/>
    <w:rsid w:val="00997F83"/>
    <w:rsid w:val="009A0A59"/>
    <w:rsid w:val="009A3C1C"/>
    <w:rsid w:val="009A5151"/>
    <w:rsid w:val="009A642A"/>
    <w:rsid w:val="009A67D3"/>
    <w:rsid w:val="009A67D4"/>
    <w:rsid w:val="009A6D0C"/>
    <w:rsid w:val="009A78CB"/>
    <w:rsid w:val="009B16B7"/>
    <w:rsid w:val="009B3AA5"/>
    <w:rsid w:val="009B40AE"/>
    <w:rsid w:val="009B790B"/>
    <w:rsid w:val="009C0FB4"/>
    <w:rsid w:val="009C19DC"/>
    <w:rsid w:val="009D220A"/>
    <w:rsid w:val="009D2333"/>
    <w:rsid w:val="009D3D70"/>
    <w:rsid w:val="009D4833"/>
    <w:rsid w:val="009D69E8"/>
    <w:rsid w:val="009E0C5C"/>
    <w:rsid w:val="009E0F27"/>
    <w:rsid w:val="009E1DE8"/>
    <w:rsid w:val="009E4306"/>
    <w:rsid w:val="009E4541"/>
    <w:rsid w:val="009E4C24"/>
    <w:rsid w:val="009E5F31"/>
    <w:rsid w:val="009E608F"/>
    <w:rsid w:val="009F1C8C"/>
    <w:rsid w:val="009F6ACC"/>
    <w:rsid w:val="009F712B"/>
    <w:rsid w:val="009F7C7C"/>
    <w:rsid w:val="00A00E03"/>
    <w:rsid w:val="00A040C2"/>
    <w:rsid w:val="00A049FD"/>
    <w:rsid w:val="00A05090"/>
    <w:rsid w:val="00A07D2F"/>
    <w:rsid w:val="00A10561"/>
    <w:rsid w:val="00A109F4"/>
    <w:rsid w:val="00A10EE1"/>
    <w:rsid w:val="00A171B3"/>
    <w:rsid w:val="00A23CCF"/>
    <w:rsid w:val="00A23F92"/>
    <w:rsid w:val="00A240BB"/>
    <w:rsid w:val="00A246BC"/>
    <w:rsid w:val="00A25A3C"/>
    <w:rsid w:val="00A34020"/>
    <w:rsid w:val="00A367C1"/>
    <w:rsid w:val="00A42786"/>
    <w:rsid w:val="00A44D87"/>
    <w:rsid w:val="00A47DC3"/>
    <w:rsid w:val="00A52D84"/>
    <w:rsid w:val="00A52F78"/>
    <w:rsid w:val="00A531EB"/>
    <w:rsid w:val="00A56BF5"/>
    <w:rsid w:val="00A6361E"/>
    <w:rsid w:val="00A64351"/>
    <w:rsid w:val="00A64690"/>
    <w:rsid w:val="00A73BF9"/>
    <w:rsid w:val="00A73E35"/>
    <w:rsid w:val="00A74A92"/>
    <w:rsid w:val="00A76C9C"/>
    <w:rsid w:val="00A8680E"/>
    <w:rsid w:val="00A90475"/>
    <w:rsid w:val="00A919A4"/>
    <w:rsid w:val="00A9266F"/>
    <w:rsid w:val="00A92BA3"/>
    <w:rsid w:val="00A930FF"/>
    <w:rsid w:val="00A973D1"/>
    <w:rsid w:val="00A97622"/>
    <w:rsid w:val="00A97A1A"/>
    <w:rsid w:val="00AA1405"/>
    <w:rsid w:val="00AA1DD6"/>
    <w:rsid w:val="00AA2A22"/>
    <w:rsid w:val="00AA50B9"/>
    <w:rsid w:val="00AA664C"/>
    <w:rsid w:val="00AA6EB8"/>
    <w:rsid w:val="00AA70CE"/>
    <w:rsid w:val="00AB52A5"/>
    <w:rsid w:val="00AC2829"/>
    <w:rsid w:val="00AC4B05"/>
    <w:rsid w:val="00AC4D94"/>
    <w:rsid w:val="00AC4FDB"/>
    <w:rsid w:val="00AC5FF8"/>
    <w:rsid w:val="00AD0D04"/>
    <w:rsid w:val="00AD1407"/>
    <w:rsid w:val="00AD4338"/>
    <w:rsid w:val="00AD49EB"/>
    <w:rsid w:val="00AD6B7D"/>
    <w:rsid w:val="00AD6D17"/>
    <w:rsid w:val="00AD7D4E"/>
    <w:rsid w:val="00AE0427"/>
    <w:rsid w:val="00AE0584"/>
    <w:rsid w:val="00AE1ED2"/>
    <w:rsid w:val="00AE1F38"/>
    <w:rsid w:val="00AE1F73"/>
    <w:rsid w:val="00AE210D"/>
    <w:rsid w:val="00AE35DC"/>
    <w:rsid w:val="00AE462A"/>
    <w:rsid w:val="00AE4AD0"/>
    <w:rsid w:val="00AF1B78"/>
    <w:rsid w:val="00AF385D"/>
    <w:rsid w:val="00AF3940"/>
    <w:rsid w:val="00AF4EB1"/>
    <w:rsid w:val="00AF7D97"/>
    <w:rsid w:val="00B025F9"/>
    <w:rsid w:val="00B03EC1"/>
    <w:rsid w:val="00B0529F"/>
    <w:rsid w:val="00B10B42"/>
    <w:rsid w:val="00B140A8"/>
    <w:rsid w:val="00B14639"/>
    <w:rsid w:val="00B21237"/>
    <w:rsid w:val="00B21F91"/>
    <w:rsid w:val="00B231CD"/>
    <w:rsid w:val="00B24C98"/>
    <w:rsid w:val="00B274BB"/>
    <w:rsid w:val="00B27B35"/>
    <w:rsid w:val="00B33806"/>
    <w:rsid w:val="00B33934"/>
    <w:rsid w:val="00B36D31"/>
    <w:rsid w:val="00B42A73"/>
    <w:rsid w:val="00B43116"/>
    <w:rsid w:val="00B43842"/>
    <w:rsid w:val="00B43A23"/>
    <w:rsid w:val="00B44C01"/>
    <w:rsid w:val="00B470FF"/>
    <w:rsid w:val="00B50560"/>
    <w:rsid w:val="00B5167A"/>
    <w:rsid w:val="00B604CA"/>
    <w:rsid w:val="00B6255E"/>
    <w:rsid w:val="00B67B13"/>
    <w:rsid w:val="00B70BDE"/>
    <w:rsid w:val="00B71D03"/>
    <w:rsid w:val="00B77531"/>
    <w:rsid w:val="00B77606"/>
    <w:rsid w:val="00B80C11"/>
    <w:rsid w:val="00B82C62"/>
    <w:rsid w:val="00B85C3B"/>
    <w:rsid w:val="00B86F58"/>
    <w:rsid w:val="00B90D84"/>
    <w:rsid w:val="00B912E2"/>
    <w:rsid w:val="00B92885"/>
    <w:rsid w:val="00B93634"/>
    <w:rsid w:val="00B9735C"/>
    <w:rsid w:val="00B978CF"/>
    <w:rsid w:val="00BA25C0"/>
    <w:rsid w:val="00BA4DAE"/>
    <w:rsid w:val="00BA6B97"/>
    <w:rsid w:val="00BA799E"/>
    <w:rsid w:val="00BB1DD7"/>
    <w:rsid w:val="00BB310C"/>
    <w:rsid w:val="00BB4040"/>
    <w:rsid w:val="00BB5E02"/>
    <w:rsid w:val="00BB6A83"/>
    <w:rsid w:val="00BC0A69"/>
    <w:rsid w:val="00BC13F8"/>
    <w:rsid w:val="00BC3D42"/>
    <w:rsid w:val="00BC53D0"/>
    <w:rsid w:val="00BC6967"/>
    <w:rsid w:val="00BC6BDB"/>
    <w:rsid w:val="00BC71B4"/>
    <w:rsid w:val="00BD09F4"/>
    <w:rsid w:val="00BE2CE1"/>
    <w:rsid w:val="00BE36EB"/>
    <w:rsid w:val="00BE4CCD"/>
    <w:rsid w:val="00BE5BC4"/>
    <w:rsid w:val="00BF07EF"/>
    <w:rsid w:val="00BF3384"/>
    <w:rsid w:val="00BF3623"/>
    <w:rsid w:val="00BF4A54"/>
    <w:rsid w:val="00BF5AC4"/>
    <w:rsid w:val="00C055B6"/>
    <w:rsid w:val="00C06597"/>
    <w:rsid w:val="00C07C37"/>
    <w:rsid w:val="00C10EAF"/>
    <w:rsid w:val="00C129B5"/>
    <w:rsid w:val="00C13272"/>
    <w:rsid w:val="00C13C40"/>
    <w:rsid w:val="00C144F1"/>
    <w:rsid w:val="00C1559A"/>
    <w:rsid w:val="00C22575"/>
    <w:rsid w:val="00C243AE"/>
    <w:rsid w:val="00C25232"/>
    <w:rsid w:val="00C31534"/>
    <w:rsid w:val="00C31D7A"/>
    <w:rsid w:val="00C32AEE"/>
    <w:rsid w:val="00C33AA4"/>
    <w:rsid w:val="00C3461C"/>
    <w:rsid w:val="00C34804"/>
    <w:rsid w:val="00C3670B"/>
    <w:rsid w:val="00C36B04"/>
    <w:rsid w:val="00C37993"/>
    <w:rsid w:val="00C41339"/>
    <w:rsid w:val="00C43980"/>
    <w:rsid w:val="00C469DA"/>
    <w:rsid w:val="00C46AA2"/>
    <w:rsid w:val="00C515C1"/>
    <w:rsid w:val="00C51EBD"/>
    <w:rsid w:val="00C523C6"/>
    <w:rsid w:val="00C53BEF"/>
    <w:rsid w:val="00C54239"/>
    <w:rsid w:val="00C54E02"/>
    <w:rsid w:val="00C5509E"/>
    <w:rsid w:val="00C55543"/>
    <w:rsid w:val="00C60A1E"/>
    <w:rsid w:val="00C66BD1"/>
    <w:rsid w:val="00C66D27"/>
    <w:rsid w:val="00C713E3"/>
    <w:rsid w:val="00C74718"/>
    <w:rsid w:val="00C74B14"/>
    <w:rsid w:val="00C74F32"/>
    <w:rsid w:val="00C75EE5"/>
    <w:rsid w:val="00C776FC"/>
    <w:rsid w:val="00C77AAC"/>
    <w:rsid w:val="00C77C4B"/>
    <w:rsid w:val="00C818F9"/>
    <w:rsid w:val="00C84458"/>
    <w:rsid w:val="00C84D7F"/>
    <w:rsid w:val="00C84E5E"/>
    <w:rsid w:val="00C91922"/>
    <w:rsid w:val="00C9216E"/>
    <w:rsid w:val="00C93414"/>
    <w:rsid w:val="00C93D0F"/>
    <w:rsid w:val="00C94E6B"/>
    <w:rsid w:val="00C9523C"/>
    <w:rsid w:val="00CA0BF4"/>
    <w:rsid w:val="00CA0E13"/>
    <w:rsid w:val="00CA57C7"/>
    <w:rsid w:val="00CA59D8"/>
    <w:rsid w:val="00CB40A6"/>
    <w:rsid w:val="00CB50A8"/>
    <w:rsid w:val="00CB61CF"/>
    <w:rsid w:val="00CB7D23"/>
    <w:rsid w:val="00CC04D8"/>
    <w:rsid w:val="00CC0C13"/>
    <w:rsid w:val="00CC0F6A"/>
    <w:rsid w:val="00CC2587"/>
    <w:rsid w:val="00CC63D2"/>
    <w:rsid w:val="00CD0FBE"/>
    <w:rsid w:val="00CD2FA1"/>
    <w:rsid w:val="00CD742B"/>
    <w:rsid w:val="00CE51EB"/>
    <w:rsid w:val="00CF1985"/>
    <w:rsid w:val="00CF2B26"/>
    <w:rsid w:val="00CF38D4"/>
    <w:rsid w:val="00CF5841"/>
    <w:rsid w:val="00CF5FFA"/>
    <w:rsid w:val="00CF6053"/>
    <w:rsid w:val="00D01A12"/>
    <w:rsid w:val="00D0375A"/>
    <w:rsid w:val="00D046B2"/>
    <w:rsid w:val="00D077DF"/>
    <w:rsid w:val="00D13160"/>
    <w:rsid w:val="00D13883"/>
    <w:rsid w:val="00D16125"/>
    <w:rsid w:val="00D17760"/>
    <w:rsid w:val="00D1788F"/>
    <w:rsid w:val="00D2157C"/>
    <w:rsid w:val="00D220FF"/>
    <w:rsid w:val="00D22E62"/>
    <w:rsid w:val="00D235DB"/>
    <w:rsid w:val="00D2745C"/>
    <w:rsid w:val="00D334A5"/>
    <w:rsid w:val="00D33FE9"/>
    <w:rsid w:val="00D371E7"/>
    <w:rsid w:val="00D4158D"/>
    <w:rsid w:val="00D43AB5"/>
    <w:rsid w:val="00D448C3"/>
    <w:rsid w:val="00D4497C"/>
    <w:rsid w:val="00D453CA"/>
    <w:rsid w:val="00D50108"/>
    <w:rsid w:val="00D513CF"/>
    <w:rsid w:val="00D51750"/>
    <w:rsid w:val="00D525C4"/>
    <w:rsid w:val="00D52AB2"/>
    <w:rsid w:val="00D53B78"/>
    <w:rsid w:val="00D541AA"/>
    <w:rsid w:val="00D549E7"/>
    <w:rsid w:val="00D5691B"/>
    <w:rsid w:val="00D60EDB"/>
    <w:rsid w:val="00D60FFC"/>
    <w:rsid w:val="00D61CC1"/>
    <w:rsid w:val="00D639AD"/>
    <w:rsid w:val="00D63A93"/>
    <w:rsid w:val="00D646F8"/>
    <w:rsid w:val="00D71753"/>
    <w:rsid w:val="00D72792"/>
    <w:rsid w:val="00D7492A"/>
    <w:rsid w:val="00D76C8C"/>
    <w:rsid w:val="00D774D4"/>
    <w:rsid w:val="00D778DE"/>
    <w:rsid w:val="00D808B2"/>
    <w:rsid w:val="00D81C61"/>
    <w:rsid w:val="00D82B47"/>
    <w:rsid w:val="00D875B6"/>
    <w:rsid w:val="00D87694"/>
    <w:rsid w:val="00D902F9"/>
    <w:rsid w:val="00D91937"/>
    <w:rsid w:val="00D9397F"/>
    <w:rsid w:val="00D93CAD"/>
    <w:rsid w:val="00D96495"/>
    <w:rsid w:val="00D97063"/>
    <w:rsid w:val="00DA08E2"/>
    <w:rsid w:val="00DA1189"/>
    <w:rsid w:val="00DA2DFE"/>
    <w:rsid w:val="00DA459E"/>
    <w:rsid w:val="00DA52A0"/>
    <w:rsid w:val="00DA53EB"/>
    <w:rsid w:val="00DA648C"/>
    <w:rsid w:val="00DA6EA5"/>
    <w:rsid w:val="00DA7ADE"/>
    <w:rsid w:val="00DA7F77"/>
    <w:rsid w:val="00DB2ADB"/>
    <w:rsid w:val="00DB3CEC"/>
    <w:rsid w:val="00DC2A9E"/>
    <w:rsid w:val="00DC2E5A"/>
    <w:rsid w:val="00DC49DE"/>
    <w:rsid w:val="00DD0FD4"/>
    <w:rsid w:val="00DD1945"/>
    <w:rsid w:val="00DE0601"/>
    <w:rsid w:val="00DE0876"/>
    <w:rsid w:val="00DE1AA0"/>
    <w:rsid w:val="00DE2A1A"/>
    <w:rsid w:val="00DE3B3C"/>
    <w:rsid w:val="00DE439E"/>
    <w:rsid w:val="00DE4F72"/>
    <w:rsid w:val="00DE6998"/>
    <w:rsid w:val="00DF0DC2"/>
    <w:rsid w:val="00DF0DED"/>
    <w:rsid w:val="00DF1FEE"/>
    <w:rsid w:val="00DF430C"/>
    <w:rsid w:val="00DF7DC4"/>
    <w:rsid w:val="00E00187"/>
    <w:rsid w:val="00E007E0"/>
    <w:rsid w:val="00E016AB"/>
    <w:rsid w:val="00E01EC4"/>
    <w:rsid w:val="00E02138"/>
    <w:rsid w:val="00E05471"/>
    <w:rsid w:val="00E126B1"/>
    <w:rsid w:val="00E161DC"/>
    <w:rsid w:val="00E2068A"/>
    <w:rsid w:val="00E22BB1"/>
    <w:rsid w:val="00E22DF3"/>
    <w:rsid w:val="00E2398B"/>
    <w:rsid w:val="00E23FB6"/>
    <w:rsid w:val="00E24681"/>
    <w:rsid w:val="00E306E4"/>
    <w:rsid w:val="00E33F70"/>
    <w:rsid w:val="00E360BD"/>
    <w:rsid w:val="00E41E09"/>
    <w:rsid w:val="00E42275"/>
    <w:rsid w:val="00E42BE7"/>
    <w:rsid w:val="00E46640"/>
    <w:rsid w:val="00E470F1"/>
    <w:rsid w:val="00E47546"/>
    <w:rsid w:val="00E47B82"/>
    <w:rsid w:val="00E47CA4"/>
    <w:rsid w:val="00E47CFB"/>
    <w:rsid w:val="00E50B55"/>
    <w:rsid w:val="00E51864"/>
    <w:rsid w:val="00E52BA4"/>
    <w:rsid w:val="00E53EBD"/>
    <w:rsid w:val="00E544DB"/>
    <w:rsid w:val="00E54E8B"/>
    <w:rsid w:val="00E55C4D"/>
    <w:rsid w:val="00E60198"/>
    <w:rsid w:val="00E62A2B"/>
    <w:rsid w:val="00E62E0D"/>
    <w:rsid w:val="00E663B5"/>
    <w:rsid w:val="00E708BB"/>
    <w:rsid w:val="00E72E16"/>
    <w:rsid w:val="00E75D41"/>
    <w:rsid w:val="00E76719"/>
    <w:rsid w:val="00E82038"/>
    <w:rsid w:val="00E836A7"/>
    <w:rsid w:val="00E84833"/>
    <w:rsid w:val="00E859B9"/>
    <w:rsid w:val="00E85E8B"/>
    <w:rsid w:val="00E90A22"/>
    <w:rsid w:val="00E93673"/>
    <w:rsid w:val="00E947A3"/>
    <w:rsid w:val="00E94A08"/>
    <w:rsid w:val="00E954F5"/>
    <w:rsid w:val="00E97668"/>
    <w:rsid w:val="00E97B96"/>
    <w:rsid w:val="00EA1ECD"/>
    <w:rsid w:val="00EA5CC2"/>
    <w:rsid w:val="00EB0014"/>
    <w:rsid w:val="00EB031B"/>
    <w:rsid w:val="00EB6884"/>
    <w:rsid w:val="00EB6E1C"/>
    <w:rsid w:val="00EC1D42"/>
    <w:rsid w:val="00EC3F8C"/>
    <w:rsid w:val="00EC4AF3"/>
    <w:rsid w:val="00EC7836"/>
    <w:rsid w:val="00ED1EC9"/>
    <w:rsid w:val="00ED5A6B"/>
    <w:rsid w:val="00ED79C1"/>
    <w:rsid w:val="00EE0C97"/>
    <w:rsid w:val="00EE1A40"/>
    <w:rsid w:val="00EE2D0C"/>
    <w:rsid w:val="00EE586B"/>
    <w:rsid w:val="00EE58BF"/>
    <w:rsid w:val="00EE7AB6"/>
    <w:rsid w:val="00EF2662"/>
    <w:rsid w:val="00EF5E7F"/>
    <w:rsid w:val="00EF6EA4"/>
    <w:rsid w:val="00F014AF"/>
    <w:rsid w:val="00F03444"/>
    <w:rsid w:val="00F06992"/>
    <w:rsid w:val="00F07024"/>
    <w:rsid w:val="00F071DA"/>
    <w:rsid w:val="00F074C9"/>
    <w:rsid w:val="00F142C8"/>
    <w:rsid w:val="00F17DCB"/>
    <w:rsid w:val="00F205A3"/>
    <w:rsid w:val="00F21077"/>
    <w:rsid w:val="00F2543F"/>
    <w:rsid w:val="00F25717"/>
    <w:rsid w:val="00F25A77"/>
    <w:rsid w:val="00F26497"/>
    <w:rsid w:val="00F27524"/>
    <w:rsid w:val="00F30DFF"/>
    <w:rsid w:val="00F31D84"/>
    <w:rsid w:val="00F3280A"/>
    <w:rsid w:val="00F33F41"/>
    <w:rsid w:val="00F361FA"/>
    <w:rsid w:val="00F3758B"/>
    <w:rsid w:val="00F41B6F"/>
    <w:rsid w:val="00F45D35"/>
    <w:rsid w:val="00F466DB"/>
    <w:rsid w:val="00F46D13"/>
    <w:rsid w:val="00F47F3A"/>
    <w:rsid w:val="00F50228"/>
    <w:rsid w:val="00F51D7C"/>
    <w:rsid w:val="00F53F58"/>
    <w:rsid w:val="00F61714"/>
    <w:rsid w:val="00F61A44"/>
    <w:rsid w:val="00F63D96"/>
    <w:rsid w:val="00F674AA"/>
    <w:rsid w:val="00F707E2"/>
    <w:rsid w:val="00F70FE7"/>
    <w:rsid w:val="00F72463"/>
    <w:rsid w:val="00F739E4"/>
    <w:rsid w:val="00F74274"/>
    <w:rsid w:val="00F80401"/>
    <w:rsid w:val="00F83F30"/>
    <w:rsid w:val="00F855C8"/>
    <w:rsid w:val="00F85AB2"/>
    <w:rsid w:val="00F86DA0"/>
    <w:rsid w:val="00F87C9D"/>
    <w:rsid w:val="00F90DFC"/>
    <w:rsid w:val="00F91A30"/>
    <w:rsid w:val="00F9451F"/>
    <w:rsid w:val="00F95DDB"/>
    <w:rsid w:val="00F969E9"/>
    <w:rsid w:val="00F977A7"/>
    <w:rsid w:val="00FA1BA2"/>
    <w:rsid w:val="00FA21BF"/>
    <w:rsid w:val="00FA4539"/>
    <w:rsid w:val="00FA6084"/>
    <w:rsid w:val="00FA7990"/>
    <w:rsid w:val="00FB2224"/>
    <w:rsid w:val="00FB533B"/>
    <w:rsid w:val="00FC193C"/>
    <w:rsid w:val="00FC4660"/>
    <w:rsid w:val="00FC67BB"/>
    <w:rsid w:val="00FC7483"/>
    <w:rsid w:val="00FC76E0"/>
    <w:rsid w:val="00FD0130"/>
    <w:rsid w:val="00FD2905"/>
    <w:rsid w:val="00FD3CB4"/>
    <w:rsid w:val="00FD47B1"/>
    <w:rsid w:val="00FD4D7A"/>
    <w:rsid w:val="00FD61AF"/>
    <w:rsid w:val="00FD719B"/>
    <w:rsid w:val="00FD7A5E"/>
    <w:rsid w:val="00FE19D5"/>
    <w:rsid w:val="00FE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C07A0E-A9DA-43C7-BA94-94A053393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Syllabus"/>
    <w:qFormat/>
    <w:rsid w:val="00F977A7"/>
  </w:style>
  <w:style w:type="paragraph" w:styleId="Heading1">
    <w:name w:val="heading 1"/>
    <w:aliases w:val="Heading 1-Syllabus"/>
    <w:basedOn w:val="Normal"/>
    <w:next w:val="Normal"/>
    <w:link w:val="Heading1Char"/>
    <w:uiPriority w:val="9"/>
    <w:qFormat/>
    <w:rsid w:val="00252ED5"/>
    <w:pPr>
      <w:keepNext/>
      <w:keepLines/>
      <w:spacing w:before="240" w:after="0"/>
      <w:outlineLvl w:val="0"/>
    </w:pPr>
    <w:rPr>
      <w:rFonts w:eastAsiaTheme="majorEastAsia" w:cstheme="majorBidi"/>
      <w:b/>
      <w:sz w:val="28"/>
      <w:szCs w:val="32"/>
    </w:rPr>
  </w:style>
  <w:style w:type="paragraph" w:styleId="Heading2">
    <w:name w:val="heading 2"/>
    <w:aliases w:val="Heading 2-Syllabus"/>
    <w:basedOn w:val="Normal"/>
    <w:next w:val="Normal"/>
    <w:link w:val="Heading2Char"/>
    <w:uiPriority w:val="9"/>
    <w:unhideWhenUsed/>
    <w:qFormat/>
    <w:rsid w:val="006665B1"/>
    <w:pPr>
      <w:keepNext/>
      <w:keepLines/>
      <w:spacing w:before="40" w:after="0"/>
      <w:outlineLvl w:val="1"/>
    </w:pPr>
    <w:rPr>
      <w:rFonts w:eastAsiaTheme="majorEastAsia" w:cstheme="majorBidi"/>
      <w:b/>
      <w:sz w:val="28"/>
      <w:szCs w:val="26"/>
      <w:u w:val="single"/>
    </w:rPr>
  </w:style>
  <w:style w:type="paragraph" w:styleId="Heading3">
    <w:name w:val="heading 3"/>
    <w:aliases w:val="Heading 3-syllabus"/>
    <w:basedOn w:val="Normal"/>
    <w:link w:val="Heading3Char"/>
    <w:uiPriority w:val="9"/>
    <w:unhideWhenUsed/>
    <w:qFormat/>
    <w:rsid w:val="00252ED5"/>
    <w:pPr>
      <w:keepNext/>
      <w:keepLines/>
      <w:spacing w:before="40" w:after="0"/>
      <w:outlineLvl w:val="2"/>
    </w:pPr>
    <w:rPr>
      <w:rFonts w:eastAsiaTheme="majorEastAsia" w:cstheme="majorBidi"/>
      <w:b/>
      <w:sz w:val="26"/>
      <w:szCs w:val="24"/>
    </w:rPr>
  </w:style>
  <w:style w:type="paragraph" w:styleId="Heading4">
    <w:name w:val="heading 4"/>
    <w:aliases w:val="Heading 4-syllabus"/>
    <w:basedOn w:val="Normal"/>
    <w:next w:val="Normal"/>
    <w:link w:val="Heading4Char"/>
    <w:uiPriority w:val="9"/>
    <w:unhideWhenUsed/>
    <w:qFormat/>
    <w:rsid w:val="00252ED5"/>
    <w:pPr>
      <w:keepNext/>
      <w:keepLines/>
      <w:spacing w:before="40" w:after="0"/>
      <w:ind w:left="720"/>
      <w:outlineLvl w:val="3"/>
    </w:pPr>
    <w:rPr>
      <w:rFonts w:eastAsiaTheme="majorEastAsia" w:cstheme="majorBidi"/>
      <w:b/>
      <w:iCs/>
    </w:rPr>
  </w:style>
  <w:style w:type="paragraph" w:styleId="Heading5">
    <w:name w:val="heading 5"/>
    <w:aliases w:val="Heading 5-syllabus"/>
    <w:basedOn w:val="Normal"/>
    <w:next w:val="Normal"/>
    <w:link w:val="Heading5Char"/>
    <w:uiPriority w:val="9"/>
    <w:semiHidden/>
    <w:unhideWhenUsed/>
    <w:qFormat/>
    <w:rsid w:val="008F684E"/>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1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4B9"/>
    <w:rPr>
      <w:rFonts w:ascii="Tahoma" w:hAnsi="Tahoma" w:cs="Tahoma"/>
      <w:sz w:val="16"/>
      <w:szCs w:val="16"/>
    </w:rPr>
  </w:style>
  <w:style w:type="character" w:styleId="PlaceholderText">
    <w:name w:val="Placeholder Text"/>
    <w:basedOn w:val="DefaultParagraphFont"/>
    <w:uiPriority w:val="99"/>
    <w:semiHidden/>
    <w:rsid w:val="007C14B9"/>
    <w:rPr>
      <w:color w:val="808080"/>
    </w:rPr>
  </w:style>
  <w:style w:type="character" w:styleId="Hyperlink">
    <w:name w:val="Hyperlink"/>
    <w:basedOn w:val="DefaultParagraphFont"/>
    <w:uiPriority w:val="99"/>
    <w:unhideWhenUsed/>
    <w:rsid w:val="005D26CD"/>
    <w:rPr>
      <w:color w:val="0000FF" w:themeColor="hyperlink"/>
      <w:u w:val="single"/>
    </w:rPr>
  </w:style>
  <w:style w:type="character" w:customStyle="1" w:styleId="Heading1Char">
    <w:name w:val="Heading 1 Char"/>
    <w:aliases w:val="Heading 1-Syllabus Char"/>
    <w:basedOn w:val="DefaultParagraphFont"/>
    <w:link w:val="Heading1"/>
    <w:uiPriority w:val="9"/>
    <w:rsid w:val="00252ED5"/>
    <w:rPr>
      <w:rFonts w:eastAsiaTheme="majorEastAsia" w:cstheme="majorBidi"/>
      <w:b/>
      <w:sz w:val="28"/>
      <w:szCs w:val="32"/>
    </w:rPr>
  </w:style>
  <w:style w:type="paragraph" w:customStyle="1" w:styleId="Style1">
    <w:name w:val="Style1"/>
    <w:basedOn w:val="Heading2"/>
    <w:rsid w:val="006665B1"/>
    <w:pPr>
      <w:spacing w:before="200" w:after="120" w:line="300" w:lineRule="auto"/>
    </w:pPr>
    <w:rPr>
      <w:rFonts w:ascii="Calibri" w:eastAsia="Times New Roman" w:hAnsi="Calibri" w:cs="Calibri"/>
      <w:b w:val="0"/>
      <w:bCs/>
      <w:sz w:val="26"/>
    </w:rPr>
  </w:style>
  <w:style w:type="character" w:customStyle="1" w:styleId="Heading2Char">
    <w:name w:val="Heading 2 Char"/>
    <w:aliases w:val="Heading 2-Syllabus Char"/>
    <w:basedOn w:val="DefaultParagraphFont"/>
    <w:link w:val="Heading2"/>
    <w:uiPriority w:val="9"/>
    <w:rsid w:val="006665B1"/>
    <w:rPr>
      <w:rFonts w:eastAsiaTheme="majorEastAsia" w:cstheme="majorBidi"/>
      <w:b/>
      <w:sz w:val="28"/>
      <w:szCs w:val="26"/>
      <w:u w:val="single"/>
    </w:rPr>
  </w:style>
  <w:style w:type="character" w:customStyle="1" w:styleId="Heading3Char">
    <w:name w:val="Heading 3 Char"/>
    <w:aliases w:val="Heading 3-syllabus Char"/>
    <w:basedOn w:val="DefaultParagraphFont"/>
    <w:link w:val="Heading3"/>
    <w:uiPriority w:val="9"/>
    <w:rsid w:val="00252ED5"/>
    <w:rPr>
      <w:rFonts w:eastAsiaTheme="majorEastAsia" w:cstheme="majorBidi"/>
      <w:b/>
      <w:sz w:val="26"/>
      <w:szCs w:val="24"/>
    </w:rPr>
  </w:style>
  <w:style w:type="character" w:customStyle="1" w:styleId="Heading4Char">
    <w:name w:val="Heading 4 Char"/>
    <w:aliases w:val="Heading 4-syllabus Char"/>
    <w:basedOn w:val="DefaultParagraphFont"/>
    <w:link w:val="Heading4"/>
    <w:uiPriority w:val="9"/>
    <w:rsid w:val="00252ED5"/>
    <w:rPr>
      <w:rFonts w:eastAsiaTheme="majorEastAsia" w:cstheme="majorBidi"/>
      <w:b/>
      <w:iCs/>
    </w:rPr>
  </w:style>
  <w:style w:type="paragraph" w:styleId="ListParagraph">
    <w:name w:val="List Paragraph"/>
    <w:basedOn w:val="Normal"/>
    <w:uiPriority w:val="34"/>
    <w:qFormat/>
    <w:rsid w:val="00ED5A6B"/>
    <w:pPr>
      <w:ind w:left="720"/>
      <w:contextualSpacing/>
    </w:pPr>
  </w:style>
  <w:style w:type="character" w:customStyle="1" w:styleId="apple-converted-space">
    <w:name w:val="apple-converted-space"/>
    <w:basedOn w:val="DefaultParagraphFont"/>
    <w:rsid w:val="001228F6"/>
  </w:style>
  <w:style w:type="character" w:customStyle="1" w:styleId="UnresolvedMention">
    <w:name w:val="Unresolved Mention"/>
    <w:basedOn w:val="DefaultParagraphFont"/>
    <w:uiPriority w:val="99"/>
    <w:semiHidden/>
    <w:unhideWhenUsed/>
    <w:rsid w:val="00D220FF"/>
    <w:rPr>
      <w:color w:val="808080"/>
      <w:shd w:val="clear" w:color="auto" w:fill="E6E6E6"/>
    </w:rPr>
  </w:style>
  <w:style w:type="character" w:styleId="Strong">
    <w:name w:val="Strong"/>
    <w:basedOn w:val="DefaultParagraphFont"/>
    <w:uiPriority w:val="22"/>
    <w:qFormat/>
    <w:rsid w:val="00045C42"/>
    <w:rPr>
      <w:b/>
      <w:bCs/>
    </w:rPr>
  </w:style>
  <w:style w:type="table" w:styleId="TableGrid">
    <w:name w:val="Table Grid"/>
    <w:basedOn w:val="TableNormal"/>
    <w:uiPriority w:val="39"/>
    <w:rsid w:val="008A351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afteratable">
    <w:name w:val="Heading 3 after a table"/>
    <w:basedOn w:val="Heading3"/>
    <w:link w:val="Heading3afteratableChar"/>
    <w:qFormat/>
    <w:rsid w:val="003550CA"/>
    <w:rPr>
      <w:rFonts w:eastAsia="Calibri"/>
    </w:rPr>
  </w:style>
  <w:style w:type="character" w:customStyle="1" w:styleId="Heading3afteratableChar">
    <w:name w:val="Heading 3 after a table Char"/>
    <w:basedOn w:val="Heading3Char"/>
    <w:link w:val="Heading3afteratable"/>
    <w:rsid w:val="003550CA"/>
    <w:rPr>
      <w:rFonts w:eastAsia="Calibri" w:cstheme="majorBidi"/>
      <w:b/>
      <w:sz w:val="26"/>
      <w:szCs w:val="24"/>
    </w:rPr>
  </w:style>
  <w:style w:type="character" w:customStyle="1" w:styleId="Heading5Char">
    <w:name w:val="Heading 5 Char"/>
    <w:aliases w:val="Heading 5-syllabus Char"/>
    <w:basedOn w:val="DefaultParagraphFont"/>
    <w:link w:val="Heading5"/>
    <w:uiPriority w:val="9"/>
    <w:semiHidden/>
    <w:rsid w:val="008F684E"/>
    <w:rPr>
      <w:rFonts w:asciiTheme="majorHAnsi" w:eastAsiaTheme="majorEastAsia" w:hAnsiTheme="majorHAnsi" w:cstheme="majorBidi"/>
      <w:color w:val="365F91" w:themeColor="accent1" w:themeShade="BF"/>
    </w:rPr>
  </w:style>
  <w:style w:type="paragraph" w:styleId="Header">
    <w:name w:val="header"/>
    <w:basedOn w:val="Normal"/>
    <w:link w:val="HeaderChar"/>
    <w:rsid w:val="005451E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51E3"/>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35289"/>
    <w:rPr>
      <w:color w:val="800080" w:themeColor="followedHyperlink"/>
      <w:u w:val="single"/>
    </w:rPr>
  </w:style>
  <w:style w:type="paragraph" w:styleId="Footer">
    <w:name w:val="footer"/>
    <w:basedOn w:val="Normal"/>
    <w:link w:val="FooterChar"/>
    <w:uiPriority w:val="99"/>
    <w:unhideWhenUsed/>
    <w:rsid w:val="000D07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76F"/>
  </w:style>
  <w:style w:type="paragraph" w:customStyle="1" w:styleId="MB-TableHeading">
    <w:name w:val="MB-TableHeading"/>
    <w:basedOn w:val="Normal"/>
    <w:link w:val="MB-TableHeadingChar"/>
    <w:autoRedefine/>
    <w:qFormat/>
    <w:rsid w:val="000C61D3"/>
    <w:pPr>
      <w:jc w:val="center"/>
    </w:pPr>
    <w:rPr>
      <w:rFonts w:eastAsia="Calibri" w:cs="Arial"/>
      <w:spacing w:val="-3"/>
      <w:sz w:val="20"/>
    </w:rPr>
  </w:style>
  <w:style w:type="character" w:customStyle="1" w:styleId="MB-TableHeadingChar">
    <w:name w:val="MB-TableHeading Char"/>
    <w:basedOn w:val="DefaultParagraphFont"/>
    <w:link w:val="MB-TableHeading"/>
    <w:rsid w:val="000C61D3"/>
    <w:rPr>
      <w:rFonts w:eastAsia="Calibri" w:cs="Arial"/>
      <w:spacing w:val="-3"/>
      <w:sz w:val="20"/>
    </w:rPr>
  </w:style>
  <w:style w:type="table" w:styleId="PlainTable3">
    <w:name w:val="Plain Table 3"/>
    <w:basedOn w:val="TableNormal"/>
    <w:uiPriority w:val="43"/>
    <w:rsid w:val="000C61D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MB-tableRows">
    <w:name w:val="MB-tableRows"/>
    <w:basedOn w:val="Normal"/>
    <w:link w:val="MB-tableRowsChar"/>
    <w:qFormat/>
    <w:rsid w:val="000C61D3"/>
    <w:pPr>
      <w:spacing w:after="0" w:line="240" w:lineRule="auto"/>
    </w:pPr>
    <w:rPr>
      <w:rFonts w:eastAsia="Calibri" w:cs="Arial"/>
      <w:spacing w:val="-3"/>
      <w:sz w:val="20"/>
    </w:rPr>
  </w:style>
  <w:style w:type="paragraph" w:customStyle="1" w:styleId="MB-bulletsintable13indent">
    <w:name w:val="MB-bulletsintable.13indent"/>
    <w:basedOn w:val="MB-tableRows"/>
    <w:link w:val="MB-bulletsintable13indentChar"/>
    <w:qFormat/>
    <w:rsid w:val="000C61D3"/>
    <w:pPr>
      <w:numPr>
        <w:numId w:val="16"/>
      </w:numPr>
    </w:pPr>
  </w:style>
  <w:style w:type="character" w:customStyle="1" w:styleId="MB-tableRowsChar">
    <w:name w:val="MB-tableRows Char"/>
    <w:basedOn w:val="DefaultParagraphFont"/>
    <w:link w:val="MB-tableRows"/>
    <w:rsid w:val="000C61D3"/>
    <w:rPr>
      <w:rFonts w:eastAsia="Calibri" w:cs="Arial"/>
      <w:spacing w:val="-3"/>
      <w:sz w:val="20"/>
    </w:rPr>
  </w:style>
  <w:style w:type="character" w:customStyle="1" w:styleId="MB-bulletsintable13indentChar">
    <w:name w:val="MB-bulletsintable.13indent Char"/>
    <w:basedOn w:val="MB-tableRowsChar"/>
    <w:link w:val="MB-bulletsintable13indent"/>
    <w:rsid w:val="000C61D3"/>
    <w:rPr>
      <w:rFonts w:eastAsia="Calibri" w:cs="Arial"/>
      <w:spacing w:val="-3"/>
      <w:sz w:val="20"/>
    </w:rPr>
  </w:style>
  <w:style w:type="paragraph" w:customStyle="1" w:styleId="MB-HeadingforSchedule">
    <w:name w:val="MB-Heading for Schedule"/>
    <w:basedOn w:val="Heading2"/>
    <w:next w:val="Normal"/>
    <w:link w:val="MB-HeadingforScheduleChar"/>
    <w:autoRedefine/>
    <w:qFormat/>
    <w:rsid w:val="000C61D3"/>
    <w:pPr>
      <w:spacing w:before="80"/>
    </w:pPr>
    <w:rPr>
      <w:color w:val="0070C0"/>
      <w:sz w:val="24"/>
    </w:rPr>
  </w:style>
  <w:style w:type="character" w:customStyle="1" w:styleId="MB-HeadingforScheduleChar">
    <w:name w:val="MB-Heading for Schedule Char"/>
    <w:basedOn w:val="Heading2Char"/>
    <w:link w:val="MB-HeadingforSchedule"/>
    <w:rsid w:val="000C61D3"/>
    <w:rPr>
      <w:rFonts w:eastAsiaTheme="majorEastAsia" w:cstheme="majorBidi"/>
      <w:b/>
      <w:color w:val="0070C0"/>
      <w:sz w:val="24"/>
      <w:szCs w:val="26"/>
      <w:u w:val="single"/>
    </w:rPr>
  </w:style>
  <w:style w:type="paragraph" w:styleId="TOC1">
    <w:name w:val="toc 1"/>
    <w:basedOn w:val="Normal"/>
    <w:next w:val="Normal"/>
    <w:autoRedefine/>
    <w:uiPriority w:val="39"/>
    <w:unhideWhenUsed/>
    <w:rsid w:val="00983F7D"/>
    <w:pPr>
      <w:spacing w:after="100"/>
    </w:pPr>
  </w:style>
  <w:style w:type="paragraph" w:styleId="TOC2">
    <w:name w:val="toc 2"/>
    <w:basedOn w:val="Normal"/>
    <w:next w:val="Normal"/>
    <w:autoRedefine/>
    <w:uiPriority w:val="39"/>
    <w:unhideWhenUsed/>
    <w:rsid w:val="00983F7D"/>
    <w:pPr>
      <w:spacing w:after="100"/>
      <w:ind w:left="220"/>
    </w:pPr>
  </w:style>
  <w:style w:type="paragraph" w:styleId="TOC3">
    <w:name w:val="toc 3"/>
    <w:basedOn w:val="Normal"/>
    <w:next w:val="Normal"/>
    <w:autoRedefine/>
    <w:uiPriority w:val="39"/>
    <w:unhideWhenUsed/>
    <w:rsid w:val="00983F7D"/>
    <w:pPr>
      <w:spacing w:after="100"/>
      <w:ind w:left="440"/>
    </w:pPr>
  </w:style>
  <w:style w:type="character" w:customStyle="1" w:styleId="mwtsp">
    <w:name w:val="mw_t_sp"/>
    <w:basedOn w:val="DefaultParagraphFont"/>
    <w:rsid w:val="001E2DBE"/>
  </w:style>
  <w:style w:type="character" w:customStyle="1" w:styleId="mwtwi">
    <w:name w:val="mw_t_wi"/>
    <w:basedOn w:val="DefaultParagraphFont"/>
    <w:rsid w:val="001E2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811632">
      <w:bodyDiv w:val="1"/>
      <w:marLeft w:val="0"/>
      <w:marRight w:val="0"/>
      <w:marTop w:val="0"/>
      <w:marBottom w:val="0"/>
      <w:divBdr>
        <w:top w:val="none" w:sz="0" w:space="0" w:color="auto"/>
        <w:left w:val="none" w:sz="0" w:space="0" w:color="auto"/>
        <w:bottom w:val="none" w:sz="0" w:space="0" w:color="auto"/>
        <w:right w:val="none" w:sz="0" w:space="0" w:color="auto"/>
      </w:divBdr>
    </w:div>
    <w:div w:id="690036554">
      <w:bodyDiv w:val="1"/>
      <w:marLeft w:val="0"/>
      <w:marRight w:val="0"/>
      <w:marTop w:val="0"/>
      <w:marBottom w:val="0"/>
      <w:divBdr>
        <w:top w:val="none" w:sz="0" w:space="0" w:color="auto"/>
        <w:left w:val="none" w:sz="0" w:space="0" w:color="auto"/>
        <w:bottom w:val="none" w:sz="0" w:space="0" w:color="auto"/>
        <w:right w:val="none" w:sz="0" w:space="0" w:color="auto"/>
      </w:divBdr>
    </w:div>
    <w:div w:id="784036507">
      <w:bodyDiv w:val="1"/>
      <w:marLeft w:val="300"/>
      <w:marRight w:val="300"/>
      <w:marTop w:val="0"/>
      <w:marBottom w:val="300"/>
      <w:divBdr>
        <w:top w:val="none" w:sz="0" w:space="0" w:color="auto"/>
        <w:left w:val="none" w:sz="0" w:space="0" w:color="auto"/>
        <w:bottom w:val="none" w:sz="0" w:space="0" w:color="auto"/>
        <w:right w:val="none" w:sz="0" w:space="0" w:color="auto"/>
      </w:divBdr>
      <w:divsChild>
        <w:div w:id="770860934">
          <w:marLeft w:val="0"/>
          <w:marRight w:val="0"/>
          <w:marTop w:val="100"/>
          <w:marBottom w:val="100"/>
          <w:divBdr>
            <w:top w:val="single" w:sz="6" w:space="0" w:color="000000"/>
            <w:left w:val="single" w:sz="6" w:space="0" w:color="000000"/>
            <w:bottom w:val="single" w:sz="6" w:space="0" w:color="000000"/>
            <w:right w:val="single" w:sz="6" w:space="0" w:color="000000"/>
          </w:divBdr>
          <w:divsChild>
            <w:div w:id="1861972988">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155031281">
      <w:bodyDiv w:val="1"/>
      <w:marLeft w:val="0"/>
      <w:marRight w:val="0"/>
      <w:marTop w:val="0"/>
      <w:marBottom w:val="0"/>
      <w:divBdr>
        <w:top w:val="none" w:sz="0" w:space="0" w:color="auto"/>
        <w:left w:val="none" w:sz="0" w:space="0" w:color="auto"/>
        <w:bottom w:val="none" w:sz="0" w:space="0" w:color="auto"/>
        <w:right w:val="none" w:sz="0" w:space="0" w:color="auto"/>
      </w:divBdr>
    </w:div>
    <w:div w:id="1506169629">
      <w:bodyDiv w:val="1"/>
      <w:marLeft w:val="0"/>
      <w:marRight w:val="0"/>
      <w:marTop w:val="0"/>
      <w:marBottom w:val="0"/>
      <w:divBdr>
        <w:top w:val="none" w:sz="0" w:space="0" w:color="auto"/>
        <w:left w:val="none" w:sz="0" w:space="0" w:color="auto"/>
        <w:bottom w:val="none" w:sz="0" w:space="0" w:color="auto"/>
        <w:right w:val="none" w:sz="0" w:space="0" w:color="auto"/>
      </w:divBdr>
      <w:divsChild>
        <w:div w:id="1715808311">
          <w:marLeft w:val="576"/>
          <w:marRight w:val="0"/>
          <w:marTop w:val="80"/>
          <w:marBottom w:val="0"/>
          <w:divBdr>
            <w:top w:val="none" w:sz="0" w:space="0" w:color="auto"/>
            <w:left w:val="none" w:sz="0" w:space="0" w:color="auto"/>
            <w:bottom w:val="none" w:sz="0" w:space="0" w:color="auto"/>
            <w:right w:val="none" w:sz="0" w:space="0" w:color="auto"/>
          </w:divBdr>
        </w:div>
      </w:divsChild>
    </w:div>
    <w:div w:id="16618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erriam-webster.com/dictionary/repl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plagiariz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cjc.edu/About-Us/administration/offices/student-services/disability-service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cjc.blackboard.com/" TargetMode="External"/><Relationship Id="rId4" Type="http://schemas.openxmlformats.org/officeDocument/2006/relationships/settings" Target="settings.xml"/><Relationship Id="rId9" Type="http://schemas.openxmlformats.org/officeDocument/2006/relationships/hyperlink" Target="https://wcjc.blackboard.com/webapps/blackboard/execute/launcher?type=Course&amp;id=_19902_1&amp;url="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bibus\Documents\Custom%20Office%20Templates\Normal-A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cjc.blackboard.com/" TargetMode="Externa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B0BC0A542544F880A8F2A7B63459C4"/>
        <w:category>
          <w:name w:val="General"/>
          <w:gallery w:val="placeholder"/>
        </w:category>
        <w:types>
          <w:type w:val="bbPlcHdr"/>
        </w:types>
        <w:behaviors>
          <w:behavior w:val="content"/>
        </w:behaviors>
        <w:guid w:val="{35EB637A-C860-4D5E-9982-765CE7E841A3}"/>
      </w:docPartPr>
      <w:docPartBody>
        <w:p w:rsidR="00F02EF9" w:rsidRDefault="00590A8C" w:rsidP="00590A8C">
          <w:pPr>
            <w:pStyle w:val="9AB0BC0A542544F880A8F2A7B63459C42"/>
          </w:pPr>
          <w:r w:rsidRPr="007C14B9">
            <w:rPr>
              <w:rFonts w:ascii="Calibri" w:eastAsia="Times New Roman" w:hAnsi="Calibri" w:cs="Calibri"/>
              <w:color w:val="808080"/>
            </w:rPr>
            <w:t xml:space="preserve">Click Here to Enter Current Semester and Year. </w:t>
          </w:r>
        </w:p>
      </w:docPartBody>
    </w:docPart>
    <w:docPart>
      <w:docPartPr>
        <w:name w:val="DBCED54D5B744922924C4BDC3BDF8260"/>
        <w:category>
          <w:name w:val="General"/>
          <w:gallery w:val="placeholder"/>
        </w:category>
        <w:types>
          <w:type w:val="bbPlcHdr"/>
        </w:types>
        <w:behaviors>
          <w:behavior w:val="content"/>
        </w:behaviors>
        <w:guid w:val="{16E7AFCD-ABF6-4FB3-BAE1-26BFD9506D2F}"/>
      </w:docPartPr>
      <w:docPartBody>
        <w:p w:rsidR="00F02EF9" w:rsidRDefault="00590A8C" w:rsidP="00590A8C">
          <w:pPr>
            <w:pStyle w:val="DBCED54D5B744922924C4BDC3BDF82602"/>
          </w:pPr>
          <w:r w:rsidRPr="007C14B9">
            <w:rPr>
              <w:rFonts w:ascii="Calibri" w:eastAsia="Times New Roman" w:hAnsi="Calibri" w:cs="Calibri"/>
              <w:color w:val="808080"/>
            </w:rPr>
            <w:t>Enter The CRN Number for the Course Here.</w:t>
          </w:r>
        </w:p>
      </w:docPartBody>
    </w:docPart>
    <w:docPart>
      <w:docPartPr>
        <w:name w:val="57749B3D8C6F4A38AACD6936332D1D64"/>
        <w:category>
          <w:name w:val="General"/>
          <w:gallery w:val="placeholder"/>
        </w:category>
        <w:types>
          <w:type w:val="bbPlcHdr"/>
        </w:types>
        <w:behaviors>
          <w:behavior w:val="content"/>
        </w:behaviors>
        <w:guid w:val="{D6AFDA83-F1F4-4CC4-BCF2-9BA92F9245A0}"/>
      </w:docPartPr>
      <w:docPartBody>
        <w:p w:rsidR="00F02EF9" w:rsidRDefault="00590A8C" w:rsidP="00590A8C">
          <w:pPr>
            <w:pStyle w:val="57749B3D8C6F4A38AACD6936332D1D642"/>
          </w:pPr>
          <w:r w:rsidRPr="007C14B9">
            <w:rPr>
              <w:rFonts w:ascii="Calibri" w:eastAsia="Times New Roman" w:hAnsi="Calibri" w:cs="Calibri"/>
              <w:color w:val="808080"/>
            </w:rPr>
            <w:t>Enter Information Here. For example: ENGL 1301: Composition 1.</w:t>
          </w:r>
        </w:p>
      </w:docPartBody>
    </w:docPart>
    <w:docPart>
      <w:docPartPr>
        <w:name w:val="4794AD2F18854213B2E65C6059B00194"/>
        <w:category>
          <w:name w:val="General"/>
          <w:gallery w:val="placeholder"/>
        </w:category>
        <w:types>
          <w:type w:val="bbPlcHdr"/>
        </w:types>
        <w:behaviors>
          <w:behavior w:val="content"/>
        </w:behaviors>
        <w:guid w:val="{4A3A7A13-2A04-4648-B3F8-F5E03E5FFF12}"/>
      </w:docPartPr>
      <w:docPartBody>
        <w:p w:rsidR="00F02EF9" w:rsidRDefault="00590A8C" w:rsidP="00590A8C">
          <w:pPr>
            <w:pStyle w:val="4794AD2F18854213B2E65C6059B001942"/>
          </w:pPr>
          <w:r w:rsidRPr="007C14B9">
            <w:rPr>
              <w:rFonts w:ascii="Calibri" w:eastAsia="Times New Roman" w:hAnsi="Calibri" w:cs="Calibri"/>
              <w:color w:val="808080"/>
            </w:rPr>
            <w:t>Enter You Name Here.</w:t>
          </w:r>
        </w:p>
      </w:docPartBody>
    </w:docPart>
    <w:docPart>
      <w:docPartPr>
        <w:name w:val="88E30B1257934D4A9DB7322EEA587195"/>
        <w:category>
          <w:name w:val="General"/>
          <w:gallery w:val="placeholder"/>
        </w:category>
        <w:types>
          <w:type w:val="bbPlcHdr"/>
        </w:types>
        <w:behaviors>
          <w:behavior w:val="content"/>
        </w:behaviors>
        <w:guid w:val="{4162BC7E-714A-4B9E-AEA1-E238BC9F8E6D}"/>
      </w:docPartPr>
      <w:docPartBody>
        <w:p w:rsidR="00F02EF9" w:rsidRDefault="00590A8C" w:rsidP="00590A8C">
          <w:pPr>
            <w:pStyle w:val="88E30B1257934D4A9DB7322EEA5871952"/>
          </w:pPr>
          <w:r w:rsidRPr="007C14B9">
            <w:rPr>
              <w:rFonts w:ascii="Calibri" w:eastAsia="Times New Roman" w:hAnsi="Calibri" w:cs="Calibri"/>
              <w:color w:val="808080"/>
            </w:rPr>
            <w:t>Enter Your Telephone Number Here.</w:t>
          </w:r>
        </w:p>
      </w:docPartBody>
    </w:docPart>
    <w:docPart>
      <w:docPartPr>
        <w:name w:val="650081745D234FCD850076B5EA0D2CE1"/>
        <w:category>
          <w:name w:val="General"/>
          <w:gallery w:val="placeholder"/>
        </w:category>
        <w:types>
          <w:type w:val="bbPlcHdr"/>
        </w:types>
        <w:behaviors>
          <w:behavior w:val="content"/>
        </w:behaviors>
        <w:guid w:val="{D05C202A-288A-43D7-BD2B-77B6D3B54572}"/>
      </w:docPartPr>
      <w:docPartBody>
        <w:p w:rsidR="00F02EF9" w:rsidRDefault="00590A8C" w:rsidP="00590A8C">
          <w:pPr>
            <w:pStyle w:val="650081745D234FCD850076B5EA0D2CE12"/>
          </w:pPr>
          <w:r w:rsidRPr="007C14B9">
            <w:rPr>
              <w:rFonts w:ascii="Calibri" w:eastAsia="Times New Roman" w:hAnsi="Calibri" w:cs="Calibri"/>
              <w:color w:val="808080"/>
            </w:rPr>
            <w:t>Enter Your Campus Email and Faculty Webpage Here.</w:t>
          </w:r>
        </w:p>
      </w:docPartBody>
    </w:docPart>
    <w:docPart>
      <w:docPartPr>
        <w:name w:val="990CF20A642B40A1989DC5F1A981048F"/>
        <w:category>
          <w:name w:val="General"/>
          <w:gallery w:val="placeholder"/>
        </w:category>
        <w:types>
          <w:type w:val="bbPlcHdr"/>
        </w:types>
        <w:behaviors>
          <w:behavior w:val="content"/>
        </w:behaviors>
        <w:guid w:val="{36B71747-99A3-49EF-975D-D3F2BD08F59D}"/>
      </w:docPartPr>
      <w:docPartBody>
        <w:p w:rsidR="00F02EF9" w:rsidRDefault="00590A8C" w:rsidP="00590A8C">
          <w:pPr>
            <w:pStyle w:val="990CF20A642B40A1989DC5F1A981048F2"/>
          </w:pPr>
          <w:r w:rsidRPr="007C14B9">
            <w:rPr>
              <w:rFonts w:ascii="Calibri" w:eastAsia="Times New Roman" w:hAnsi="Calibri" w:cs="Calibri"/>
              <w:color w:val="808080"/>
            </w:rPr>
            <w:t>Enter Current Office Hours and Office Location Here.</w:t>
          </w:r>
        </w:p>
      </w:docPartBody>
    </w:docPart>
    <w:docPart>
      <w:docPartPr>
        <w:name w:val="F22E82991C3E4099A4A3808E0B7F7658"/>
        <w:category>
          <w:name w:val="General"/>
          <w:gallery w:val="placeholder"/>
        </w:category>
        <w:types>
          <w:type w:val="bbPlcHdr"/>
        </w:types>
        <w:behaviors>
          <w:behavior w:val="content"/>
        </w:behaviors>
        <w:guid w:val="{CA4AE62A-EBC3-4DA7-9013-C6B4BB9B0223}"/>
      </w:docPartPr>
      <w:docPartBody>
        <w:p w:rsidR="00F02EF9" w:rsidRDefault="00590A8C" w:rsidP="00590A8C">
          <w:pPr>
            <w:pStyle w:val="F22E82991C3E4099A4A3808E0B7F76582"/>
          </w:pPr>
          <w:r w:rsidRPr="007C14B9">
            <w:rPr>
              <w:rFonts w:ascii="Calibri" w:eastAsia="Times New Roman" w:hAnsi="Calibri" w:cs="Calibri"/>
              <w:color w:val="808080"/>
            </w:rPr>
            <w:t>Enter The Days, Time</w:t>
          </w:r>
          <w:r>
            <w:rPr>
              <w:rFonts w:ascii="Calibri" w:eastAsia="Times New Roman" w:hAnsi="Calibri" w:cs="Calibri"/>
              <w:color w:val="808080"/>
            </w:rPr>
            <w:t>,</w:t>
          </w:r>
          <w:r w:rsidRPr="007C14B9">
            <w:rPr>
              <w:rFonts w:ascii="Calibri" w:eastAsia="Times New Roman" w:hAnsi="Calibri" w:cs="Calibri"/>
              <w:color w:val="808080"/>
            </w:rPr>
            <w:t xml:space="preserve"> and Room Location</w:t>
          </w:r>
          <w:r>
            <w:rPr>
              <w:rFonts w:ascii="Calibri" w:eastAsia="Times New Roman" w:hAnsi="Calibri" w:cs="Calibri"/>
              <w:color w:val="808080"/>
            </w:rPr>
            <w:t xml:space="preserve"> of any required on-campus face-to-face meetings</w:t>
          </w:r>
          <w:r w:rsidRPr="007C14B9">
            <w:rPr>
              <w:rFonts w:ascii="Calibri" w:eastAsia="Times New Roman" w:hAnsi="Calibri" w:cs="Calibri"/>
              <w:color w:val="808080"/>
            </w:rPr>
            <w:t xml:space="preserve"> </w:t>
          </w:r>
        </w:p>
      </w:docPartBody>
    </w:docPart>
    <w:docPart>
      <w:docPartPr>
        <w:name w:val="9D5097E1A39344079AB42D84DF09890C"/>
        <w:category>
          <w:name w:val="General"/>
          <w:gallery w:val="placeholder"/>
        </w:category>
        <w:types>
          <w:type w:val="bbPlcHdr"/>
        </w:types>
        <w:behaviors>
          <w:behavior w:val="content"/>
        </w:behaviors>
        <w:guid w:val="{62F51752-97F7-4EFE-AFB2-6F0509952A89}"/>
      </w:docPartPr>
      <w:docPartBody>
        <w:p w:rsidR="00F02EF9" w:rsidRDefault="00590A8C" w:rsidP="00590A8C">
          <w:pPr>
            <w:pStyle w:val="9D5097E1A39344079AB42D84DF09890C2"/>
          </w:pPr>
          <w:r w:rsidRPr="007C14B9">
            <w:rPr>
              <w:rFonts w:ascii="Calibri" w:eastAsia="Times New Roman" w:hAnsi="Calibri" w:cs="Calibri"/>
              <w:color w:val="808080"/>
            </w:rPr>
            <w:t>Enter Grading Formula Here. For example, Assignments 20%, Exams 50%, etc.</w:t>
          </w:r>
        </w:p>
      </w:docPartBody>
    </w:docPart>
    <w:docPart>
      <w:docPartPr>
        <w:name w:val="7054490FBC1E4E9A85EFE9BD7649DE28"/>
        <w:category>
          <w:name w:val="General"/>
          <w:gallery w:val="placeholder"/>
        </w:category>
        <w:types>
          <w:type w:val="bbPlcHdr"/>
        </w:types>
        <w:behaviors>
          <w:behavior w:val="content"/>
        </w:behaviors>
        <w:guid w:val="{628038BC-2F92-49E7-89DD-D188670ED8E5}"/>
      </w:docPartPr>
      <w:docPartBody>
        <w:p w:rsidR="00F02EF9" w:rsidRDefault="00590A8C" w:rsidP="00590A8C">
          <w:pPr>
            <w:pStyle w:val="7054490FBC1E4E9A85EFE9BD7649DE282"/>
          </w:pPr>
          <w:r w:rsidRPr="007C14B9">
            <w:rPr>
              <w:rFonts w:ascii="Calibri" w:eastAsia="Times New Roman" w:hAnsi="Calibri" w:cs="Calibri"/>
              <w:color w:val="808080"/>
            </w:rPr>
            <w:t>Enter Grading Scale Here. For example, what constitutes an A, B, C, etc.</w:t>
          </w:r>
        </w:p>
      </w:docPartBody>
    </w:docPart>
    <w:docPart>
      <w:docPartPr>
        <w:name w:val="56E64DF750ED4772ABF670B9DA4523C7"/>
        <w:category>
          <w:name w:val="General"/>
          <w:gallery w:val="placeholder"/>
        </w:category>
        <w:types>
          <w:type w:val="bbPlcHdr"/>
        </w:types>
        <w:behaviors>
          <w:behavior w:val="content"/>
        </w:behaviors>
        <w:guid w:val="{ED0E09E0-514D-4999-BB3A-41BE150D5887}"/>
      </w:docPartPr>
      <w:docPartBody>
        <w:p w:rsidR="00F02EF9" w:rsidRDefault="00590A8C" w:rsidP="00590A8C">
          <w:pPr>
            <w:pStyle w:val="56E64DF750ED4772ABF670B9DA4523C72"/>
          </w:pPr>
          <w:r w:rsidRPr="007C14B9">
            <w:rPr>
              <w:rFonts w:ascii="Calibri" w:eastAsia="Times New Roman" w:hAnsi="Calibri" w:cs="Calibri"/>
              <w:color w:val="808080"/>
            </w:rPr>
            <w:t xml:space="preserve">Enter Your Attendance Policy Here. </w:t>
          </w:r>
          <w:r w:rsidRPr="007C14B9">
            <w:rPr>
              <w:rFonts w:ascii="Calibri" w:eastAsia="Times New Roman" w:hAnsi="Calibri" w:cs="Calibri"/>
              <w:color w:val="C00000"/>
            </w:rPr>
            <w:t xml:space="preserve">Online </w:t>
          </w:r>
          <w:r w:rsidRPr="007C14B9">
            <w:rPr>
              <w:rFonts w:ascii="Calibri" w:eastAsia="Times New Roman" w:hAnsi="Calibri" w:cs="Calibri"/>
              <w:color w:val="808080"/>
            </w:rPr>
            <w:t>– Indicate minimum number of logins per week required.</w:t>
          </w:r>
        </w:p>
      </w:docPartBody>
    </w:docPart>
    <w:docPart>
      <w:docPartPr>
        <w:name w:val="C19A33BD2A7C4990BFA31F861FD694D4"/>
        <w:category>
          <w:name w:val="General"/>
          <w:gallery w:val="placeholder"/>
        </w:category>
        <w:types>
          <w:type w:val="bbPlcHdr"/>
        </w:types>
        <w:behaviors>
          <w:behavior w:val="content"/>
        </w:behaviors>
        <w:guid w:val="{9A7F3F6C-A809-441E-9E9B-E1759E5F51F8}"/>
      </w:docPartPr>
      <w:docPartBody>
        <w:p w:rsidR="00F02EF9" w:rsidRDefault="00590A8C" w:rsidP="00590A8C">
          <w:pPr>
            <w:pStyle w:val="C19A33BD2A7C4990BFA31F861FD694D42"/>
          </w:pPr>
          <w:r w:rsidRPr="007C14B9">
            <w:rPr>
              <w:rFonts w:ascii="Calibri" w:eastAsia="Times New Roman" w:hAnsi="Calibri" w:cs="Calibri"/>
              <w:color w:val="808080"/>
            </w:rPr>
            <w:t>Enter Information – Found on the Academic Calendar – Here.</w:t>
          </w:r>
        </w:p>
      </w:docPartBody>
    </w:docPart>
    <w:docPart>
      <w:docPartPr>
        <w:name w:val="8834639E6EF54C7789DC62D0BEB3E01F"/>
        <w:category>
          <w:name w:val="General"/>
          <w:gallery w:val="placeholder"/>
        </w:category>
        <w:types>
          <w:type w:val="bbPlcHdr"/>
        </w:types>
        <w:behaviors>
          <w:behavior w:val="content"/>
        </w:behaviors>
        <w:guid w:val="{7CA866F1-C3C9-44EE-A1A7-24E3B8C6C067}"/>
      </w:docPartPr>
      <w:docPartBody>
        <w:p w:rsidR="00ED68AF" w:rsidRDefault="00217EA9" w:rsidP="00217EA9">
          <w:pPr>
            <w:pStyle w:val="8834639E6EF54C7789DC62D0BEB3E01F"/>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1E104F1BE4B5412BA2FD5024643F2497"/>
        <w:category>
          <w:name w:val="General"/>
          <w:gallery w:val="placeholder"/>
        </w:category>
        <w:types>
          <w:type w:val="bbPlcHdr"/>
        </w:types>
        <w:behaviors>
          <w:behavior w:val="content"/>
        </w:behaviors>
        <w:guid w:val="{CD101AC6-4EF4-4297-8770-B6D2F3E1A5F8}"/>
      </w:docPartPr>
      <w:docPartBody>
        <w:p w:rsidR="00ED68AF" w:rsidRDefault="00217EA9" w:rsidP="00217EA9">
          <w:pPr>
            <w:pStyle w:val="1E104F1BE4B5412BA2FD5024643F2497"/>
          </w:pPr>
          <w:r w:rsidRPr="002E00A3">
            <w:rPr>
              <w:rStyle w:val="PlaceholderText"/>
              <w:rFonts w:cstheme="minorHAnsi"/>
            </w:rPr>
            <w:t>Enter Your Campus Email and Faculty Webpage Here.</w:t>
          </w:r>
        </w:p>
      </w:docPartBody>
    </w:docPart>
    <w:docPart>
      <w:docPartPr>
        <w:name w:val="871EFD1C6A7947079910DAC86185EADC"/>
        <w:category>
          <w:name w:val="General"/>
          <w:gallery w:val="placeholder"/>
        </w:category>
        <w:types>
          <w:type w:val="bbPlcHdr"/>
        </w:types>
        <w:behaviors>
          <w:behavior w:val="content"/>
        </w:behaviors>
        <w:guid w:val="{BED3179E-FC30-4A5E-B395-8A06EE0DA844}"/>
      </w:docPartPr>
      <w:docPartBody>
        <w:p w:rsidR="00ED68AF" w:rsidRDefault="00217EA9" w:rsidP="00217EA9">
          <w:pPr>
            <w:pStyle w:val="871EFD1C6A7947079910DAC86185EADC"/>
          </w:pPr>
          <w:r w:rsidRPr="002E00A3">
            <w:rPr>
              <w:rStyle w:val="PlaceholderText"/>
              <w:rFonts w:cstheme="minorHAnsi"/>
            </w:rPr>
            <w:t>Enter Current Office Hours and Office Location Here.</w:t>
          </w:r>
        </w:p>
      </w:docPartBody>
    </w:docPart>
    <w:docPart>
      <w:docPartPr>
        <w:name w:val="54493016CBD248FEB6F8CE85346537DA"/>
        <w:category>
          <w:name w:val="General"/>
          <w:gallery w:val="placeholder"/>
        </w:category>
        <w:types>
          <w:type w:val="bbPlcHdr"/>
        </w:types>
        <w:behaviors>
          <w:behavior w:val="content"/>
        </w:behaviors>
        <w:guid w:val="{BA125A87-0230-4E4C-A5DE-D7EF0902B5E5}"/>
      </w:docPartPr>
      <w:docPartBody>
        <w:p w:rsidR="00ED68AF" w:rsidRDefault="00217EA9" w:rsidP="00217EA9">
          <w:pPr>
            <w:pStyle w:val="54493016CBD248FEB6F8CE85346537DA"/>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E34AB36B8F844896BB5DACA0D750CDA0"/>
        <w:category>
          <w:name w:val="General"/>
          <w:gallery w:val="placeholder"/>
        </w:category>
        <w:types>
          <w:type w:val="bbPlcHdr"/>
        </w:types>
        <w:behaviors>
          <w:behavior w:val="content"/>
        </w:behaviors>
        <w:guid w:val="{9FEB6685-68ED-4C35-B0E8-2446BA107C56}"/>
      </w:docPartPr>
      <w:docPartBody>
        <w:p w:rsidR="00ED68AF" w:rsidRDefault="00217EA9" w:rsidP="00217EA9">
          <w:pPr>
            <w:pStyle w:val="E34AB36B8F844896BB5DACA0D750CDA0"/>
          </w:pPr>
          <w:r w:rsidRPr="002E00A3">
            <w:rPr>
              <w:rStyle w:val="PlaceholderText"/>
              <w:rFonts w:cstheme="minorHAnsi"/>
            </w:rPr>
            <w:t>Enter Grading Formula Here. For example, Assignments 20%, Exams 50%, etc.</w:t>
          </w:r>
        </w:p>
      </w:docPartBody>
    </w:docPart>
    <w:docPart>
      <w:docPartPr>
        <w:name w:val="4B3D3988B38744259EED2FA068CB8A8B"/>
        <w:category>
          <w:name w:val="General"/>
          <w:gallery w:val="placeholder"/>
        </w:category>
        <w:types>
          <w:type w:val="bbPlcHdr"/>
        </w:types>
        <w:behaviors>
          <w:behavior w:val="content"/>
        </w:behaviors>
        <w:guid w:val="{BCDCCB9A-6404-49DE-96D1-169C0AEFE89B}"/>
      </w:docPartPr>
      <w:docPartBody>
        <w:p w:rsidR="00ED68AF" w:rsidRDefault="00217EA9" w:rsidP="00217EA9">
          <w:pPr>
            <w:pStyle w:val="4B3D3988B38744259EED2FA068CB8A8B"/>
          </w:pPr>
          <w:r w:rsidRPr="002E00A3">
            <w:rPr>
              <w:rStyle w:val="PlaceholderText"/>
              <w:rFonts w:cstheme="minorHAnsi"/>
            </w:rPr>
            <w:t>Enter Grading Scale Here. For example, what constitutes an A, B, C, etc.</w:t>
          </w:r>
        </w:p>
      </w:docPartBody>
    </w:docPart>
    <w:docPart>
      <w:docPartPr>
        <w:name w:val="203E95516D8D4AB1ADEDEABFD9C5871A"/>
        <w:category>
          <w:name w:val="General"/>
          <w:gallery w:val="placeholder"/>
        </w:category>
        <w:types>
          <w:type w:val="bbPlcHdr"/>
        </w:types>
        <w:behaviors>
          <w:behavior w:val="content"/>
        </w:behaviors>
        <w:guid w:val="{772AD062-34B6-4C69-84C2-566AEB10BD43}"/>
      </w:docPartPr>
      <w:docPartBody>
        <w:p w:rsidR="00ED68AF" w:rsidRDefault="00217EA9" w:rsidP="00217EA9">
          <w:pPr>
            <w:pStyle w:val="203E95516D8D4AB1ADEDEABFD9C5871A"/>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5E2FB7A84ED9465A8A52D1117B8C1C0B"/>
        <w:category>
          <w:name w:val="General"/>
          <w:gallery w:val="placeholder"/>
        </w:category>
        <w:types>
          <w:type w:val="bbPlcHdr"/>
        </w:types>
        <w:behaviors>
          <w:behavior w:val="content"/>
        </w:behaviors>
        <w:guid w:val="{180C4D5A-F76F-4262-AE3C-D35AE7B62503}"/>
      </w:docPartPr>
      <w:docPartBody>
        <w:p w:rsidR="00A537C1" w:rsidRDefault="00A537C1" w:rsidP="00A537C1">
          <w:pPr>
            <w:pStyle w:val="5E2FB7A84ED9465A8A52D1117B8C1C0B"/>
          </w:pPr>
          <w:r w:rsidRPr="00055A8F">
            <w:rPr>
              <w:rStyle w:val="PlaceholderText"/>
            </w:rPr>
            <w:t>Enter Course Prerequisites Here. Should Match GIPWE or ACGM.</w:t>
          </w:r>
        </w:p>
      </w:docPartBody>
    </w:docPart>
    <w:docPart>
      <w:docPartPr>
        <w:name w:val="CCAF3BDB97B44A44B2DE24D52A061D54"/>
        <w:category>
          <w:name w:val="General"/>
          <w:gallery w:val="placeholder"/>
        </w:category>
        <w:types>
          <w:type w:val="bbPlcHdr"/>
        </w:types>
        <w:behaviors>
          <w:behavior w:val="content"/>
        </w:behaviors>
        <w:guid w:val="{56A8597B-88E2-4F55-A606-6A2F705220B9}"/>
      </w:docPartPr>
      <w:docPartBody>
        <w:p w:rsidR="00A537C1" w:rsidRDefault="00A537C1" w:rsidP="00A537C1">
          <w:pPr>
            <w:pStyle w:val="CCAF3BDB97B44A44B2DE24D52A061D54"/>
          </w:pPr>
          <w:r w:rsidRPr="00C54E02">
            <w:rPr>
              <w:rFonts w:ascii="Calibri" w:eastAsia="Times New Roman" w:hAnsi="Calibri" w:cs="Calibri"/>
              <w:color w:val="C00000"/>
            </w:rPr>
            <w:t xml:space="preserve">Online: </w:t>
          </w:r>
          <w:r w:rsidRPr="007C14B9">
            <w:rPr>
              <w:rFonts w:ascii="Calibri" w:eastAsia="Times New Roman" w:hAnsi="Calibri" w:cs="Calibri"/>
              <w:color w:val="808080"/>
            </w:rPr>
            <w:t>Enter Grading Response Timeframe Here. For Example: “I will return discussion grades within 3 days of the due date. I will return writing assignment grades within 1 week of the due date.”</w:t>
          </w:r>
        </w:p>
      </w:docPartBody>
    </w:docPart>
    <w:docPart>
      <w:docPartPr>
        <w:name w:val="FAA2C7AA635A4D388D30F52D0A1AFC72"/>
        <w:category>
          <w:name w:val="General"/>
          <w:gallery w:val="placeholder"/>
        </w:category>
        <w:types>
          <w:type w:val="bbPlcHdr"/>
        </w:types>
        <w:behaviors>
          <w:behavior w:val="content"/>
        </w:behaviors>
        <w:guid w:val="{457DF655-4769-482D-91F7-D7CDE6DDAE04}"/>
      </w:docPartPr>
      <w:docPartBody>
        <w:p w:rsidR="00704C46" w:rsidRDefault="00A537C1" w:rsidP="00A537C1">
          <w:pPr>
            <w:pStyle w:val="FAA2C7AA635A4D388D30F52D0A1AFC72"/>
          </w:pPr>
          <w:r w:rsidRPr="007C14B9">
            <w:rPr>
              <w:rFonts w:ascii="Calibri" w:eastAsia="Times New Roman" w:hAnsi="Calibri" w:cs="Calibri"/>
              <w:color w:val="808080"/>
            </w:rPr>
            <w:t>Enter Information – Found on the Academic Calendar – Here.</w:t>
          </w:r>
        </w:p>
      </w:docPartBody>
    </w:docPart>
    <w:docPart>
      <w:docPartPr>
        <w:name w:val="F286FEB1B13541DC85A10DD2B67854FE"/>
        <w:category>
          <w:name w:val="General"/>
          <w:gallery w:val="placeholder"/>
        </w:category>
        <w:types>
          <w:type w:val="bbPlcHdr"/>
        </w:types>
        <w:behaviors>
          <w:behavior w:val="content"/>
        </w:behaviors>
        <w:guid w:val="{E0CEF67A-6D6A-4366-A2CA-408592093CC4}"/>
      </w:docPartPr>
      <w:docPartBody>
        <w:p w:rsidR="00704C46" w:rsidRDefault="00A537C1" w:rsidP="00A537C1">
          <w:pPr>
            <w:pStyle w:val="F286FEB1B13541DC85A10DD2B67854FE"/>
          </w:pPr>
          <w:r w:rsidRPr="007C14B9">
            <w:rPr>
              <w:rFonts w:ascii="Calibri" w:eastAsia="Times New Roman" w:hAnsi="Calibri" w:cs="Calibri"/>
              <w:color w:val="808080"/>
            </w:rPr>
            <w:t>Enter Information – Found on the Academic Calendar – Here.</w:t>
          </w:r>
        </w:p>
      </w:docPartBody>
    </w:docPart>
    <w:docPart>
      <w:docPartPr>
        <w:name w:val="0D9EBE029CFA427094A91BC788BB608C"/>
        <w:category>
          <w:name w:val="General"/>
          <w:gallery w:val="placeholder"/>
        </w:category>
        <w:types>
          <w:type w:val="bbPlcHdr"/>
        </w:types>
        <w:behaviors>
          <w:behavior w:val="content"/>
        </w:behaviors>
        <w:guid w:val="{0A3BC6C6-9A06-4127-ACCA-553D20875836}"/>
      </w:docPartPr>
      <w:docPartBody>
        <w:p w:rsidR="00AC6CB3" w:rsidRDefault="001B0D9F" w:rsidP="001B0D9F">
          <w:pPr>
            <w:pStyle w:val="0D9EBE029CFA427094A91BC788BB608C"/>
          </w:pPr>
          <w:r w:rsidRPr="007C14B9">
            <w:rPr>
              <w:rFonts w:ascii="Calibri" w:eastAsia="Times New Roman" w:hAnsi="Calibri" w:cs="Calibri"/>
              <w:color w:val="808080"/>
            </w:rPr>
            <w:t>Enter Grading Formula Here. For example, Assignments 20%, Exams 50%, etc.</w:t>
          </w:r>
        </w:p>
      </w:docPartBody>
    </w:docPart>
    <w:docPart>
      <w:docPartPr>
        <w:name w:val="8F1A057BF11240808F24E28DFF11697D"/>
        <w:category>
          <w:name w:val="General"/>
          <w:gallery w:val="placeholder"/>
        </w:category>
        <w:types>
          <w:type w:val="bbPlcHdr"/>
        </w:types>
        <w:behaviors>
          <w:behavior w:val="content"/>
        </w:behaviors>
        <w:guid w:val="{BAEE04B6-0BCB-487D-A0A9-7241A76E9F35}"/>
      </w:docPartPr>
      <w:docPartBody>
        <w:p w:rsidR="00AC6CB3" w:rsidRDefault="001B0D9F" w:rsidP="001B0D9F">
          <w:pPr>
            <w:pStyle w:val="8F1A057BF11240808F24E28DFF11697D"/>
          </w:pPr>
          <w:r w:rsidRPr="002E00A3">
            <w:rPr>
              <w:rStyle w:val="PlaceholderText"/>
              <w:rFonts w:cstheme="minorHAnsi"/>
            </w:rPr>
            <w:t>Enter Grading Formula Here. For example, Assignments 20%, Exams 50%, etc.</w:t>
          </w:r>
        </w:p>
      </w:docPartBody>
    </w:docPart>
    <w:docPart>
      <w:docPartPr>
        <w:name w:val="F4CCD86C2AF54FF1851732AF85219E53"/>
        <w:category>
          <w:name w:val="General"/>
          <w:gallery w:val="placeholder"/>
        </w:category>
        <w:types>
          <w:type w:val="bbPlcHdr"/>
        </w:types>
        <w:behaviors>
          <w:behavior w:val="content"/>
        </w:behaviors>
        <w:guid w:val="{B28F9728-7822-4F52-9E82-BF201E5624BE}"/>
      </w:docPartPr>
      <w:docPartBody>
        <w:p w:rsidR="005C3907" w:rsidRDefault="005C3907" w:rsidP="005C3907">
          <w:pPr>
            <w:pStyle w:val="F4CCD86C2AF54FF1851732AF85219E53"/>
          </w:pPr>
          <w:r w:rsidRPr="007C14B9">
            <w:rPr>
              <w:rFonts w:ascii="Calibri" w:eastAsia="Times New Roman" w:hAnsi="Calibri" w:cs="Calibri"/>
              <w:color w:val="808080"/>
            </w:rPr>
            <w:t xml:space="preserve">Click Here to Enter Current Semester and Year. </w:t>
          </w:r>
        </w:p>
      </w:docPartBody>
    </w:docPart>
    <w:docPart>
      <w:docPartPr>
        <w:name w:val="32231EF16DC94AFDA35D0DDCF23CB6B3"/>
        <w:category>
          <w:name w:val="General"/>
          <w:gallery w:val="placeholder"/>
        </w:category>
        <w:types>
          <w:type w:val="bbPlcHdr"/>
        </w:types>
        <w:behaviors>
          <w:behavior w:val="content"/>
        </w:behaviors>
        <w:guid w:val="{51454A29-F783-4DFD-8441-5C22B9DC8680}"/>
      </w:docPartPr>
      <w:docPartBody>
        <w:p w:rsidR="005C3907" w:rsidRDefault="005C3907" w:rsidP="005C3907">
          <w:pPr>
            <w:pStyle w:val="32231EF16DC94AFDA35D0DDCF23CB6B3"/>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5"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D18F3874BD184A388AA82771CF2D0C82"/>
        <w:category>
          <w:name w:val="General"/>
          <w:gallery w:val="placeholder"/>
        </w:category>
        <w:types>
          <w:type w:val="bbPlcHdr"/>
        </w:types>
        <w:behaviors>
          <w:behavior w:val="content"/>
        </w:behaviors>
        <w:guid w:val="{41C919EA-7CE7-4272-929F-734CBBACA9D4}"/>
      </w:docPartPr>
      <w:docPartBody>
        <w:p w:rsidR="005C3907" w:rsidRDefault="005C3907" w:rsidP="005C3907">
          <w:pPr>
            <w:pStyle w:val="D18F3874BD184A388AA82771CF2D0C82"/>
          </w:pPr>
          <w:r w:rsidRPr="002E00A3">
            <w:rPr>
              <w:rStyle w:val="PlaceholderText"/>
              <w:rFonts w:cstheme="minorHAnsi"/>
            </w:rPr>
            <w:t>Enter Grading Formula Here. For example, Assignments 20%, Exams 50%, etc.</w:t>
          </w:r>
        </w:p>
      </w:docPartBody>
    </w:docPart>
    <w:docPart>
      <w:docPartPr>
        <w:name w:val="66656882CE224B589A64E1CFB3B147AE"/>
        <w:category>
          <w:name w:val="General"/>
          <w:gallery w:val="placeholder"/>
        </w:category>
        <w:types>
          <w:type w:val="bbPlcHdr"/>
        </w:types>
        <w:behaviors>
          <w:behavior w:val="content"/>
        </w:behaviors>
        <w:guid w:val="{F203E084-CEEE-42AE-9155-E1F541B8BE49}"/>
      </w:docPartPr>
      <w:docPartBody>
        <w:p w:rsidR="00203D7F" w:rsidRDefault="00150CC9" w:rsidP="00150CC9">
          <w:pPr>
            <w:pStyle w:val="66656882CE224B589A64E1CFB3B147AE"/>
          </w:pPr>
          <w:r w:rsidRPr="007C14B9">
            <w:rPr>
              <w:rFonts w:ascii="Calibri" w:eastAsia="Times New Roman" w:hAnsi="Calibri" w:cs="Calibri"/>
              <w:color w:val="808080"/>
            </w:rPr>
            <w:t>Enter Information – Found on the Academic Calendar – Here.</w:t>
          </w:r>
        </w:p>
      </w:docPartBody>
    </w:docPart>
    <w:docPart>
      <w:docPartPr>
        <w:name w:val="A70DC78116CE4ABC9752F4F38449C6BE"/>
        <w:category>
          <w:name w:val="General"/>
          <w:gallery w:val="placeholder"/>
        </w:category>
        <w:types>
          <w:type w:val="bbPlcHdr"/>
        </w:types>
        <w:behaviors>
          <w:behavior w:val="content"/>
        </w:behaviors>
        <w:guid w:val="{63CFBAB2-327F-4ED0-9046-EC781E0FA08A}"/>
      </w:docPartPr>
      <w:docPartBody>
        <w:p w:rsidR="00203D7F" w:rsidRDefault="00150CC9" w:rsidP="00150CC9">
          <w:pPr>
            <w:pStyle w:val="A70DC78116CE4ABC9752F4F38449C6BE"/>
          </w:pPr>
          <w:r w:rsidRPr="007C14B9">
            <w:rPr>
              <w:rFonts w:ascii="Calibri" w:eastAsia="Times New Roman" w:hAnsi="Calibri" w:cs="Calibri"/>
              <w:color w:val="808080"/>
            </w:rPr>
            <w:t>Enter Information – Found on the Academic Calendar – Here.</w:t>
          </w:r>
        </w:p>
      </w:docPartBody>
    </w:docPart>
    <w:docPart>
      <w:docPartPr>
        <w:name w:val="02966F2350BA4E1EAEA51FDEABF8D007"/>
        <w:category>
          <w:name w:val="General"/>
          <w:gallery w:val="placeholder"/>
        </w:category>
        <w:types>
          <w:type w:val="bbPlcHdr"/>
        </w:types>
        <w:behaviors>
          <w:behavior w:val="content"/>
        </w:behaviors>
        <w:guid w:val="{D8339A37-305B-402F-A5E2-C98020F7A9E2}"/>
      </w:docPartPr>
      <w:docPartBody>
        <w:p w:rsidR="00CA6102" w:rsidRDefault="00CA6102" w:rsidP="00CA6102">
          <w:pPr>
            <w:pStyle w:val="02966F2350BA4E1EAEA51FDEABF8D007"/>
          </w:pPr>
          <w:r>
            <w:rPr>
              <w:rStyle w:val="PlaceholderText"/>
            </w:rPr>
            <w:t>Enter consequence for violation of this requirement</w:t>
          </w:r>
          <w:r w:rsidRPr="0067797D">
            <w:rPr>
              <w:rStyle w:val="PlaceholderText"/>
            </w:rPr>
            <w:t>.</w:t>
          </w:r>
        </w:p>
      </w:docPartBody>
    </w:docPart>
    <w:docPart>
      <w:docPartPr>
        <w:name w:val="228CB43AC3934023ACA32D2D5BEE4D3A"/>
        <w:category>
          <w:name w:val="General"/>
          <w:gallery w:val="placeholder"/>
        </w:category>
        <w:types>
          <w:type w:val="bbPlcHdr"/>
        </w:types>
        <w:behaviors>
          <w:behavior w:val="content"/>
        </w:behaviors>
        <w:guid w:val="{CEB1515B-298B-47C5-A221-E19EA84FADD0}"/>
      </w:docPartPr>
      <w:docPartBody>
        <w:p w:rsidR="00CA6102" w:rsidRDefault="00CA6102" w:rsidP="00CA6102">
          <w:pPr>
            <w:pStyle w:val="228CB43AC3934023ACA32D2D5BEE4D3A"/>
          </w:pPr>
          <w:r>
            <w:rPr>
              <w:rStyle w:val="PlaceholderText"/>
            </w:rPr>
            <w:t>Enter consequence for violation of this requirement</w:t>
          </w:r>
          <w:r w:rsidRPr="0067797D">
            <w:rPr>
              <w:rStyle w:val="PlaceholderText"/>
            </w:rPr>
            <w:t>.</w:t>
          </w:r>
        </w:p>
      </w:docPartBody>
    </w:docPart>
    <w:docPart>
      <w:docPartPr>
        <w:name w:val="E742F7C390994721A3871917D073E777"/>
        <w:category>
          <w:name w:val="General"/>
          <w:gallery w:val="placeholder"/>
        </w:category>
        <w:types>
          <w:type w:val="bbPlcHdr"/>
        </w:types>
        <w:behaviors>
          <w:behavior w:val="content"/>
        </w:behaviors>
        <w:guid w:val="{A45606B0-0199-432B-A825-BD764A74CE4C}"/>
      </w:docPartPr>
      <w:docPartBody>
        <w:p w:rsidR="00CA6102" w:rsidRDefault="00CA6102" w:rsidP="00CA6102">
          <w:pPr>
            <w:pStyle w:val="E742F7C390994721A3871917D073E777"/>
          </w:pPr>
          <w:r>
            <w:rPr>
              <w:rStyle w:val="PlaceholderText"/>
            </w:rPr>
            <w:t>Enter consequence for violation of this requirement</w:t>
          </w:r>
          <w:r w:rsidRPr="0067797D">
            <w:rPr>
              <w:rStyle w:val="PlaceholderText"/>
            </w:rPr>
            <w:t>.</w:t>
          </w:r>
        </w:p>
      </w:docPartBody>
    </w:docPart>
    <w:docPart>
      <w:docPartPr>
        <w:name w:val="50AABEE0C2B741A2B997000314AB044E"/>
        <w:category>
          <w:name w:val="General"/>
          <w:gallery w:val="placeholder"/>
        </w:category>
        <w:types>
          <w:type w:val="bbPlcHdr"/>
        </w:types>
        <w:behaviors>
          <w:behavior w:val="content"/>
        </w:behaviors>
        <w:guid w:val="{61D0D578-20F9-4BF7-A1D8-3E45683DC407}"/>
      </w:docPartPr>
      <w:docPartBody>
        <w:p w:rsidR="00CA6102" w:rsidRDefault="00CA6102" w:rsidP="00CA6102">
          <w:pPr>
            <w:pStyle w:val="50AABEE0C2B741A2B997000314AB044E"/>
          </w:pPr>
          <w:r>
            <w:rPr>
              <w:rStyle w:val="PlaceholderText"/>
            </w:rPr>
            <w:t>Enter consequence for violation of this requirement</w:t>
          </w:r>
          <w:r w:rsidRPr="0067797D">
            <w:rPr>
              <w:rStyle w:val="PlaceholderText"/>
            </w:rPr>
            <w:t>.</w:t>
          </w:r>
        </w:p>
      </w:docPartBody>
    </w:docPart>
    <w:docPart>
      <w:docPartPr>
        <w:name w:val="D4AD62B153554B4D9A45A40EC7661CFB"/>
        <w:category>
          <w:name w:val="General"/>
          <w:gallery w:val="placeholder"/>
        </w:category>
        <w:types>
          <w:type w:val="bbPlcHdr"/>
        </w:types>
        <w:behaviors>
          <w:behavior w:val="content"/>
        </w:behaviors>
        <w:guid w:val="{A85E99C3-C28B-49FD-B732-DF785EDAB75E}"/>
      </w:docPartPr>
      <w:docPartBody>
        <w:p w:rsidR="00CA6102" w:rsidRDefault="00CA6102" w:rsidP="00CA6102">
          <w:pPr>
            <w:pStyle w:val="D4AD62B153554B4D9A45A40EC7661CFB"/>
          </w:pPr>
          <w:r>
            <w:rPr>
              <w:rStyle w:val="PlaceholderText"/>
            </w:rPr>
            <w:t>Enter consequence for violation of this requirement</w:t>
          </w:r>
          <w:r w:rsidRPr="0067797D">
            <w:rPr>
              <w:rStyle w:val="PlaceholderText"/>
            </w:rPr>
            <w:t>.</w:t>
          </w:r>
        </w:p>
      </w:docPartBody>
    </w:docPart>
    <w:docPart>
      <w:docPartPr>
        <w:name w:val="BDE33AF452FE48E4929C1538E5D5DC45"/>
        <w:category>
          <w:name w:val="General"/>
          <w:gallery w:val="placeholder"/>
        </w:category>
        <w:types>
          <w:type w:val="bbPlcHdr"/>
        </w:types>
        <w:behaviors>
          <w:behavior w:val="content"/>
        </w:behaviors>
        <w:guid w:val="{8F17D348-0632-4616-904E-29962914F2A7}"/>
      </w:docPartPr>
      <w:docPartBody>
        <w:p w:rsidR="00CA6102" w:rsidRDefault="00CA6102" w:rsidP="00CA6102">
          <w:pPr>
            <w:pStyle w:val="BDE33AF452FE48E4929C1538E5D5DC45"/>
          </w:pPr>
          <w:r>
            <w:rPr>
              <w:rStyle w:val="PlaceholderText"/>
            </w:rPr>
            <w:t>Enter consequence for violation of this requirement</w:t>
          </w:r>
          <w:r w:rsidRPr="0067797D">
            <w:rPr>
              <w:rStyle w:val="PlaceholderText"/>
            </w:rPr>
            <w:t>.</w:t>
          </w:r>
        </w:p>
      </w:docPartBody>
    </w:docPart>
    <w:docPart>
      <w:docPartPr>
        <w:name w:val="7C5166AC4D184EA8A0C2E7117BC06365"/>
        <w:category>
          <w:name w:val="General"/>
          <w:gallery w:val="placeholder"/>
        </w:category>
        <w:types>
          <w:type w:val="bbPlcHdr"/>
        </w:types>
        <w:behaviors>
          <w:behavior w:val="content"/>
        </w:behaviors>
        <w:guid w:val="{FF0ECC48-A0EE-4980-976E-3A376AA9B820}"/>
      </w:docPartPr>
      <w:docPartBody>
        <w:p w:rsidR="00CA6102" w:rsidRDefault="00CA6102" w:rsidP="00CA6102">
          <w:pPr>
            <w:pStyle w:val="7C5166AC4D184EA8A0C2E7117BC06365"/>
          </w:pPr>
          <w:r>
            <w:rPr>
              <w:rStyle w:val="PlaceholderText"/>
            </w:rPr>
            <w:t>Enter consequence for violation of this requirement</w:t>
          </w:r>
          <w:r w:rsidRPr="0067797D">
            <w:rPr>
              <w:rStyle w:val="PlaceholderText"/>
            </w:rPr>
            <w:t>.</w:t>
          </w:r>
        </w:p>
      </w:docPartBody>
    </w:docPart>
    <w:docPart>
      <w:docPartPr>
        <w:name w:val="28AAA2BD8D3F48BB898CD28EFECC0932"/>
        <w:category>
          <w:name w:val="General"/>
          <w:gallery w:val="placeholder"/>
        </w:category>
        <w:types>
          <w:type w:val="bbPlcHdr"/>
        </w:types>
        <w:behaviors>
          <w:behavior w:val="content"/>
        </w:behaviors>
        <w:guid w:val="{F2D4089E-1263-440D-A1CE-70C4A5209E0A}"/>
      </w:docPartPr>
      <w:docPartBody>
        <w:p w:rsidR="00CA6102" w:rsidRDefault="00CA6102" w:rsidP="00CA6102">
          <w:pPr>
            <w:pStyle w:val="28AAA2BD8D3F48BB898CD28EFECC0932"/>
          </w:pPr>
          <w:r>
            <w:rPr>
              <w:rStyle w:val="PlaceholderText"/>
            </w:rPr>
            <w:t>Enter consequence for violation of this requirement</w:t>
          </w:r>
          <w:r w:rsidRPr="0067797D">
            <w:rPr>
              <w:rStyle w:val="PlaceholderText"/>
            </w:rPr>
            <w:t>.</w:t>
          </w:r>
        </w:p>
      </w:docPartBody>
    </w:docPart>
    <w:docPart>
      <w:docPartPr>
        <w:name w:val="32056DCF47A34E7999A23A18AFA0B7DC"/>
        <w:category>
          <w:name w:val="General"/>
          <w:gallery w:val="placeholder"/>
        </w:category>
        <w:types>
          <w:type w:val="bbPlcHdr"/>
        </w:types>
        <w:behaviors>
          <w:behavior w:val="content"/>
        </w:behaviors>
        <w:guid w:val="{5024D38C-41E4-4F3D-A7D4-626ECBA130A4}"/>
      </w:docPartPr>
      <w:docPartBody>
        <w:p w:rsidR="00CA6102" w:rsidRDefault="00CA6102" w:rsidP="00CA6102">
          <w:pPr>
            <w:pStyle w:val="32056DCF47A34E7999A23A18AFA0B7DC"/>
          </w:pPr>
          <w:r>
            <w:rPr>
              <w:rStyle w:val="PlaceholderText"/>
            </w:rPr>
            <w:t>Enter consequence for violation of this requirement</w:t>
          </w:r>
          <w:r w:rsidRPr="0067797D">
            <w:rPr>
              <w:rStyle w:val="PlaceholderText"/>
            </w:rPr>
            <w:t>.</w:t>
          </w:r>
        </w:p>
      </w:docPartBody>
    </w:docPart>
    <w:docPart>
      <w:docPartPr>
        <w:name w:val="D3B5CE23CEE54317BA46D0B97B539B61"/>
        <w:category>
          <w:name w:val="General"/>
          <w:gallery w:val="placeholder"/>
        </w:category>
        <w:types>
          <w:type w:val="bbPlcHdr"/>
        </w:types>
        <w:behaviors>
          <w:behavior w:val="content"/>
        </w:behaviors>
        <w:guid w:val="{A3CF7F3F-FFE1-4C04-944C-A3C2EA2F2DDE}"/>
      </w:docPartPr>
      <w:docPartBody>
        <w:p w:rsidR="00CA6102" w:rsidRDefault="00CA6102" w:rsidP="00CA6102">
          <w:pPr>
            <w:pStyle w:val="D3B5CE23CEE54317BA46D0B97B539B61"/>
          </w:pPr>
          <w:r>
            <w:rPr>
              <w:rStyle w:val="PlaceholderText"/>
            </w:rPr>
            <w:t>Enter consequence for violation of this requirement</w:t>
          </w:r>
          <w:r w:rsidRPr="0067797D">
            <w:rPr>
              <w:rStyle w:val="PlaceholderText"/>
            </w:rPr>
            <w:t>.</w:t>
          </w:r>
        </w:p>
      </w:docPartBody>
    </w:docPart>
    <w:docPart>
      <w:docPartPr>
        <w:name w:val="12EECE2FB4174D41B6969F92FED39989"/>
        <w:category>
          <w:name w:val="General"/>
          <w:gallery w:val="placeholder"/>
        </w:category>
        <w:types>
          <w:type w:val="bbPlcHdr"/>
        </w:types>
        <w:behaviors>
          <w:behavior w:val="content"/>
        </w:behaviors>
        <w:guid w:val="{0CFEED3A-1851-4150-916F-4D5F8CEF2EC4}"/>
      </w:docPartPr>
      <w:docPartBody>
        <w:p w:rsidR="00CA6102" w:rsidRDefault="00CA6102" w:rsidP="00CA6102">
          <w:pPr>
            <w:pStyle w:val="12EECE2FB4174D41B6969F92FED39989"/>
          </w:pPr>
          <w:r>
            <w:rPr>
              <w:rStyle w:val="PlaceholderText"/>
            </w:rPr>
            <w:t>Enter consequence for violation of this requirement</w:t>
          </w:r>
          <w:r w:rsidRPr="0067797D">
            <w:rPr>
              <w:rStyle w:val="PlaceholderText"/>
            </w:rPr>
            <w:t>.</w:t>
          </w:r>
        </w:p>
      </w:docPartBody>
    </w:docPart>
    <w:docPart>
      <w:docPartPr>
        <w:name w:val="E5FF156866D24BF393A812BE90199C05"/>
        <w:category>
          <w:name w:val="General"/>
          <w:gallery w:val="placeholder"/>
        </w:category>
        <w:types>
          <w:type w:val="bbPlcHdr"/>
        </w:types>
        <w:behaviors>
          <w:behavior w:val="content"/>
        </w:behaviors>
        <w:guid w:val="{E2A4DCD8-6FA6-40D3-978F-C91B50C05BB4}"/>
      </w:docPartPr>
      <w:docPartBody>
        <w:p w:rsidR="00CA6102" w:rsidRDefault="00CA6102" w:rsidP="00CA6102">
          <w:pPr>
            <w:pStyle w:val="E5FF156866D24BF393A812BE90199C05"/>
          </w:pPr>
          <w:r>
            <w:rPr>
              <w:rStyle w:val="PlaceholderText"/>
            </w:rPr>
            <w:t>Enter consequence for violation of this requirement</w:t>
          </w:r>
          <w:r w:rsidRPr="0067797D">
            <w:rPr>
              <w:rStyle w:val="PlaceholderText"/>
            </w:rPr>
            <w:t>.</w:t>
          </w:r>
        </w:p>
      </w:docPartBody>
    </w:docPart>
    <w:docPart>
      <w:docPartPr>
        <w:name w:val="5EC3DC5FDD8348D086D67A2D0AC75092"/>
        <w:category>
          <w:name w:val="General"/>
          <w:gallery w:val="placeholder"/>
        </w:category>
        <w:types>
          <w:type w:val="bbPlcHdr"/>
        </w:types>
        <w:behaviors>
          <w:behavior w:val="content"/>
        </w:behaviors>
        <w:guid w:val="{EC377762-DF87-467B-A95E-EB3886B1EF90}"/>
      </w:docPartPr>
      <w:docPartBody>
        <w:p w:rsidR="00CA6102" w:rsidRDefault="00CA6102" w:rsidP="00CA6102">
          <w:pPr>
            <w:pStyle w:val="5EC3DC5FDD8348D086D67A2D0AC75092"/>
          </w:pPr>
          <w:r>
            <w:rPr>
              <w:rStyle w:val="PlaceholderText"/>
            </w:rPr>
            <w:t>Enter consequence for violation of this requirement</w:t>
          </w:r>
          <w:r w:rsidRPr="0067797D">
            <w:rPr>
              <w:rStyle w:val="PlaceholderText"/>
            </w:rPr>
            <w:t>.</w:t>
          </w:r>
        </w:p>
      </w:docPartBody>
    </w:docPart>
    <w:docPart>
      <w:docPartPr>
        <w:name w:val="13BCA61D80DC4BB99495CAD2503DA3CE"/>
        <w:category>
          <w:name w:val="General"/>
          <w:gallery w:val="placeholder"/>
        </w:category>
        <w:types>
          <w:type w:val="bbPlcHdr"/>
        </w:types>
        <w:behaviors>
          <w:behavior w:val="content"/>
        </w:behaviors>
        <w:guid w:val="{6E7BF754-2EA3-411F-BAD1-148DD7013969}"/>
      </w:docPartPr>
      <w:docPartBody>
        <w:p w:rsidR="00CA6102" w:rsidRDefault="00CA6102" w:rsidP="00CA6102">
          <w:pPr>
            <w:pStyle w:val="13BCA61D80DC4BB99495CAD2503DA3CE"/>
          </w:pPr>
          <w:r>
            <w:rPr>
              <w:rStyle w:val="PlaceholderText"/>
            </w:rPr>
            <w:t>Enter consequence for violation of this requirement</w:t>
          </w:r>
          <w:r w:rsidRPr="0067797D">
            <w:rPr>
              <w:rStyle w:val="PlaceholderText"/>
            </w:rPr>
            <w:t>.</w:t>
          </w:r>
        </w:p>
      </w:docPartBody>
    </w:docPart>
    <w:docPart>
      <w:docPartPr>
        <w:name w:val="1BA6B997B3F4400DB817C2F57D3030FA"/>
        <w:category>
          <w:name w:val="General"/>
          <w:gallery w:val="placeholder"/>
        </w:category>
        <w:types>
          <w:type w:val="bbPlcHdr"/>
        </w:types>
        <w:behaviors>
          <w:behavior w:val="content"/>
        </w:behaviors>
        <w:guid w:val="{233D231D-BF19-4EB8-AFA9-5C21CCF4F2EA}"/>
      </w:docPartPr>
      <w:docPartBody>
        <w:p w:rsidR="00CA6102" w:rsidRDefault="00CA6102" w:rsidP="00CA6102">
          <w:pPr>
            <w:pStyle w:val="1BA6B997B3F4400DB817C2F57D3030FA"/>
          </w:pPr>
          <w:r>
            <w:rPr>
              <w:rStyle w:val="PlaceholderText"/>
            </w:rPr>
            <w:t>Enter consequence for violation of this requirement</w:t>
          </w:r>
          <w:r w:rsidRPr="0067797D">
            <w:rPr>
              <w:rStyle w:val="PlaceholderText"/>
            </w:rPr>
            <w:t>.</w:t>
          </w:r>
        </w:p>
      </w:docPartBody>
    </w:docPart>
    <w:docPart>
      <w:docPartPr>
        <w:name w:val="CD5EAA9D7AB7452AB88805E3161902E3"/>
        <w:category>
          <w:name w:val="General"/>
          <w:gallery w:val="placeholder"/>
        </w:category>
        <w:types>
          <w:type w:val="bbPlcHdr"/>
        </w:types>
        <w:behaviors>
          <w:behavior w:val="content"/>
        </w:behaviors>
        <w:guid w:val="{D8C426E6-6CAE-4497-A3CF-AB4154E12AF8}"/>
      </w:docPartPr>
      <w:docPartBody>
        <w:p w:rsidR="00CA6102" w:rsidRDefault="00CA6102" w:rsidP="00CA6102">
          <w:pPr>
            <w:pStyle w:val="CD5EAA9D7AB7452AB88805E3161902E3"/>
          </w:pPr>
          <w:r>
            <w:rPr>
              <w:rStyle w:val="PlaceholderText"/>
            </w:rPr>
            <w:t>Enter consequence for violation of this requirement</w:t>
          </w:r>
          <w:r w:rsidRPr="0067797D">
            <w:rPr>
              <w:rStyle w:val="PlaceholderText"/>
            </w:rPr>
            <w:t>.</w:t>
          </w:r>
        </w:p>
      </w:docPartBody>
    </w:docPart>
    <w:docPart>
      <w:docPartPr>
        <w:name w:val="51CD1E8C425248B28EDA4D0FBD3B9A8F"/>
        <w:category>
          <w:name w:val="General"/>
          <w:gallery w:val="placeholder"/>
        </w:category>
        <w:types>
          <w:type w:val="bbPlcHdr"/>
        </w:types>
        <w:behaviors>
          <w:behavior w:val="content"/>
        </w:behaviors>
        <w:guid w:val="{94DD284E-A780-47F9-8AAF-6AFA44FD97D6}"/>
      </w:docPartPr>
      <w:docPartBody>
        <w:p w:rsidR="00837CD1" w:rsidRDefault="00922866" w:rsidP="00922866">
          <w:pPr>
            <w:pStyle w:val="51CD1E8C425248B28EDA4D0FBD3B9A8F"/>
          </w:pPr>
          <w:r w:rsidRPr="002E00A3">
            <w:rPr>
              <w:rStyle w:val="PlaceholderText"/>
              <w:rFonts w:cstheme="minorHAnsi"/>
            </w:rPr>
            <w:t>Enter Grading Formula Here. For example, Assignments 20%, Exams 50%, etc.</w:t>
          </w:r>
        </w:p>
      </w:docPartBody>
    </w:docPart>
    <w:docPart>
      <w:docPartPr>
        <w:name w:val="BB6D0BCBDE114004BA589AE7709ACA96"/>
        <w:category>
          <w:name w:val="General"/>
          <w:gallery w:val="placeholder"/>
        </w:category>
        <w:types>
          <w:type w:val="bbPlcHdr"/>
        </w:types>
        <w:behaviors>
          <w:behavior w:val="content"/>
        </w:behaviors>
        <w:guid w:val="{34BDB2E9-51E3-4F7A-B72B-9C0233C6AEDA}"/>
      </w:docPartPr>
      <w:docPartBody>
        <w:p w:rsidR="00D80DF0" w:rsidRDefault="00D80DF0" w:rsidP="00D80DF0">
          <w:pPr>
            <w:pStyle w:val="BB6D0BCBDE114004BA589AE7709ACA96"/>
          </w:pPr>
          <w:r w:rsidRPr="002E00A3">
            <w:rPr>
              <w:rStyle w:val="PlaceholderText"/>
              <w:rFonts w:cstheme="minorHAnsi"/>
            </w:rPr>
            <w:t>Enter Current Office Hours and Office Location Here.</w:t>
          </w:r>
        </w:p>
      </w:docPartBody>
    </w:docPart>
    <w:docPart>
      <w:docPartPr>
        <w:name w:val="D0B240B9ADD94BB1A21ACD8FC23E7898"/>
        <w:category>
          <w:name w:val="General"/>
          <w:gallery w:val="placeholder"/>
        </w:category>
        <w:types>
          <w:type w:val="bbPlcHdr"/>
        </w:types>
        <w:behaviors>
          <w:behavior w:val="content"/>
        </w:behaviors>
        <w:guid w:val="{3A883535-73F5-4959-A2EC-389AB7E03DD5}"/>
      </w:docPartPr>
      <w:docPartBody>
        <w:p w:rsidR="00245FF8" w:rsidRDefault="00F1103E" w:rsidP="00F1103E">
          <w:pPr>
            <w:pStyle w:val="D0B240B9ADD94BB1A21ACD8FC23E7898"/>
          </w:pPr>
          <w:r w:rsidRPr="007C14B9">
            <w:rPr>
              <w:rFonts w:ascii="Calibri" w:eastAsia="Times New Roman" w:hAnsi="Calibri" w:cs="Calibri"/>
              <w:color w:val="808080"/>
            </w:rPr>
            <w:t>Enter Your Telephone Number Here.</w:t>
          </w:r>
        </w:p>
      </w:docPartBody>
    </w:docPart>
    <w:docPart>
      <w:docPartPr>
        <w:name w:val="D23FF2C2805D46168B82DB5B6C04648E"/>
        <w:category>
          <w:name w:val="General"/>
          <w:gallery w:val="placeholder"/>
        </w:category>
        <w:types>
          <w:type w:val="bbPlcHdr"/>
        </w:types>
        <w:behaviors>
          <w:behavior w:val="content"/>
        </w:behaviors>
        <w:guid w:val="{A4F7417F-9B62-4E19-87D2-992F36C95666}"/>
      </w:docPartPr>
      <w:docPartBody>
        <w:p w:rsidR="00245FF8" w:rsidRDefault="00F1103E" w:rsidP="00F1103E">
          <w:pPr>
            <w:pStyle w:val="D23FF2C2805D46168B82DB5B6C04648E"/>
          </w:pPr>
          <w:r w:rsidRPr="002E00A3">
            <w:rPr>
              <w:rStyle w:val="PlaceholderText"/>
              <w:rFonts w:cstheme="minorHAnsi"/>
            </w:rPr>
            <w:t>Enter Your Campus Email and Faculty Webpage Here.</w:t>
          </w:r>
        </w:p>
      </w:docPartBody>
    </w:docPart>
    <w:docPart>
      <w:docPartPr>
        <w:name w:val="4FC6348B3EC0479EBE18767FC25A5AA4"/>
        <w:category>
          <w:name w:val="General"/>
          <w:gallery w:val="placeholder"/>
        </w:category>
        <w:types>
          <w:type w:val="bbPlcHdr"/>
        </w:types>
        <w:behaviors>
          <w:behavior w:val="content"/>
        </w:behaviors>
        <w:guid w:val="{189D1993-BDB0-4C81-AB0A-BD41221BBBB3}"/>
      </w:docPartPr>
      <w:docPartBody>
        <w:p w:rsidR="005553B1" w:rsidRDefault="00443A87" w:rsidP="00443A87">
          <w:pPr>
            <w:pStyle w:val="4FC6348B3EC0479EBE18767FC25A5AA4"/>
          </w:pPr>
          <w:r w:rsidRPr="007C14B9">
            <w:rPr>
              <w:rFonts w:ascii="Calibri" w:eastAsia="Times New Roman" w:hAnsi="Calibri" w:cs="Calibri"/>
              <w:color w:val="808080"/>
            </w:rPr>
            <w:t>Enter Grading Scale Here. For example, what constitutes an A, B, C, etc.</w:t>
          </w:r>
        </w:p>
      </w:docPartBody>
    </w:docPart>
    <w:docPart>
      <w:docPartPr>
        <w:name w:val="80B575112DF74130ADA95C26C85867BC"/>
        <w:category>
          <w:name w:val="General"/>
          <w:gallery w:val="placeholder"/>
        </w:category>
        <w:types>
          <w:type w:val="bbPlcHdr"/>
        </w:types>
        <w:behaviors>
          <w:behavior w:val="content"/>
        </w:behaviors>
        <w:guid w:val="{1FFE3DE9-8D25-42AE-9C2D-771D66915D1E}"/>
      </w:docPartPr>
      <w:docPartBody>
        <w:p w:rsidR="005553B1" w:rsidRDefault="00443A87" w:rsidP="00443A87">
          <w:pPr>
            <w:pStyle w:val="80B575112DF74130ADA95C26C85867BC"/>
          </w:pPr>
          <w:r w:rsidRPr="002E00A3">
            <w:rPr>
              <w:rStyle w:val="PlaceholderText"/>
              <w:rFonts w:cstheme="minorHAnsi"/>
            </w:rPr>
            <w:t>Enter Grading Scale Here. For example, what constitutes an A, B, C,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C10"/>
    <w:rsid w:val="00017422"/>
    <w:rsid w:val="0003644B"/>
    <w:rsid w:val="00044871"/>
    <w:rsid w:val="00057DCE"/>
    <w:rsid w:val="00077EEF"/>
    <w:rsid w:val="000B5852"/>
    <w:rsid w:val="000B6169"/>
    <w:rsid w:val="000D2FD5"/>
    <w:rsid w:val="00127874"/>
    <w:rsid w:val="00144ED4"/>
    <w:rsid w:val="00150CC9"/>
    <w:rsid w:val="001B0D9F"/>
    <w:rsid w:val="001C1A17"/>
    <w:rsid w:val="001D1D7A"/>
    <w:rsid w:val="001F0C87"/>
    <w:rsid w:val="00203D7F"/>
    <w:rsid w:val="002068E6"/>
    <w:rsid w:val="00217EA9"/>
    <w:rsid w:val="00240AE2"/>
    <w:rsid w:val="00245FF8"/>
    <w:rsid w:val="002463B5"/>
    <w:rsid w:val="00247A6E"/>
    <w:rsid w:val="00254C10"/>
    <w:rsid w:val="00262ADE"/>
    <w:rsid w:val="00263B6B"/>
    <w:rsid w:val="00264695"/>
    <w:rsid w:val="00265692"/>
    <w:rsid w:val="00267526"/>
    <w:rsid w:val="00283DA5"/>
    <w:rsid w:val="00297518"/>
    <w:rsid w:val="002B0C9C"/>
    <w:rsid w:val="002E631D"/>
    <w:rsid w:val="0031762E"/>
    <w:rsid w:val="0035484E"/>
    <w:rsid w:val="003820BA"/>
    <w:rsid w:val="003B5900"/>
    <w:rsid w:val="003C5C83"/>
    <w:rsid w:val="00443A87"/>
    <w:rsid w:val="00451877"/>
    <w:rsid w:val="0048025A"/>
    <w:rsid w:val="004A1BDA"/>
    <w:rsid w:val="004B5184"/>
    <w:rsid w:val="004D7711"/>
    <w:rsid w:val="004F0024"/>
    <w:rsid w:val="00511BC9"/>
    <w:rsid w:val="00522FC2"/>
    <w:rsid w:val="005553B1"/>
    <w:rsid w:val="00563A74"/>
    <w:rsid w:val="005754EE"/>
    <w:rsid w:val="005767A3"/>
    <w:rsid w:val="00583E3B"/>
    <w:rsid w:val="00590A8C"/>
    <w:rsid w:val="005A6AD0"/>
    <w:rsid w:val="005C3907"/>
    <w:rsid w:val="005D17D9"/>
    <w:rsid w:val="005E6E46"/>
    <w:rsid w:val="00604E82"/>
    <w:rsid w:val="00611C83"/>
    <w:rsid w:val="00612517"/>
    <w:rsid w:val="006240A1"/>
    <w:rsid w:val="00627177"/>
    <w:rsid w:val="00631B87"/>
    <w:rsid w:val="00651591"/>
    <w:rsid w:val="00692897"/>
    <w:rsid w:val="006B2F22"/>
    <w:rsid w:val="006C081C"/>
    <w:rsid w:val="006D3EB3"/>
    <w:rsid w:val="006D71A8"/>
    <w:rsid w:val="006F286E"/>
    <w:rsid w:val="00704C46"/>
    <w:rsid w:val="00723DC3"/>
    <w:rsid w:val="007726D6"/>
    <w:rsid w:val="0079726F"/>
    <w:rsid w:val="007A42AF"/>
    <w:rsid w:val="007A5F0A"/>
    <w:rsid w:val="007B574C"/>
    <w:rsid w:val="007C069E"/>
    <w:rsid w:val="007D784A"/>
    <w:rsid w:val="007F60BC"/>
    <w:rsid w:val="00802576"/>
    <w:rsid w:val="00837CD1"/>
    <w:rsid w:val="0084540E"/>
    <w:rsid w:val="008571DE"/>
    <w:rsid w:val="00876DC3"/>
    <w:rsid w:val="00890A15"/>
    <w:rsid w:val="008A26CD"/>
    <w:rsid w:val="008B193D"/>
    <w:rsid w:val="008C5335"/>
    <w:rsid w:val="008C7253"/>
    <w:rsid w:val="008D0067"/>
    <w:rsid w:val="008F14D4"/>
    <w:rsid w:val="00911680"/>
    <w:rsid w:val="00922866"/>
    <w:rsid w:val="00934CF3"/>
    <w:rsid w:val="00946638"/>
    <w:rsid w:val="009535DB"/>
    <w:rsid w:val="009718F4"/>
    <w:rsid w:val="00992DAF"/>
    <w:rsid w:val="009C7819"/>
    <w:rsid w:val="009D2C89"/>
    <w:rsid w:val="009D515B"/>
    <w:rsid w:val="009E12F0"/>
    <w:rsid w:val="009F1BA6"/>
    <w:rsid w:val="00A01428"/>
    <w:rsid w:val="00A0696C"/>
    <w:rsid w:val="00A21DF7"/>
    <w:rsid w:val="00A30778"/>
    <w:rsid w:val="00A40AD5"/>
    <w:rsid w:val="00A47ED1"/>
    <w:rsid w:val="00A537C1"/>
    <w:rsid w:val="00A9316F"/>
    <w:rsid w:val="00A93795"/>
    <w:rsid w:val="00AA0250"/>
    <w:rsid w:val="00AB38E6"/>
    <w:rsid w:val="00AC6638"/>
    <w:rsid w:val="00AC6CB3"/>
    <w:rsid w:val="00AF29DE"/>
    <w:rsid w:val="00AF3AE8"/>
    <w:rsid w:val="00B10A92"/>
    <w:rsid w:val="00B541A1"/>
    <w:rsid w:val="00B75E7B"/>
    <w:rsid w:val="00B97B6F"/>
    <w:rsid w:val="00BA46E4"/>
    <w:rsid w:val="00BC0586"/>
    <w:rsid w:val="00BC4880"/>
    <w:rsid w:val="00BD0916"/>
    <w:rsid w:val="00BD40B6"/>
    <w:rsid w:val="00BD6531"/>
    <w:rsid w:val="00BF1E38"/>
    <w:rsid w:val="00BF5B9F"/>
    <w:rsid w:val="00C030CE"/>
    <w:rsid w:val="00C15B11"/>
    <w:rsid w:val="00C40252"/>
    <w:rsid w:val="00C515C8"/>
    <w:rsid w:val="00C72495"/>
    <w:rsid w:val="00CA53AC"/>
    <w:rsid w:val="00CA6102"/>
    <w:rsid w:val="00CB2A98"/>
    <w:rsid w:val="00CB6CAB"/>
    <w:rsid w:val="00CC6B28"/>
    <w:rsid w:val="00CD785C"/>
    <w:rsid w:val="00CF78CC"/>
    <w:rsid w:val="00D170E9"/>
    <w:rsid w:val="00D17C34"/>
    <w:rsid w:val="00D20A41"/>
    <w:rsid w:val="00D6226C"/>
    <w:rsid w:val="00D73E09"/>
    <w:rsid w:val="00D80DF0"/>
    <w:rsid w:val="00D9249B"/>
    <w:rsid w:val="00DB43FF"/>
    <w:rsid w:val="00DD33CD"/>
    <w:rsid w:val="00DF2671"/>
    <w:rsid w:val="00E00771"/>
    <w:rsid w:val="00E21ED2"/>
    <w:rsid w:val="00E2254F"/>
    <w:rsid w:val="00E33D7E"/>
    <w:rsid w:val="00E35AA9"/>
    <w:rsid w:val="00E37507"/>
    <w:rsid w:val="00E85738"/>
    <w:rsid w:val="00E85B01"/>
    <w:rsid w:val="00E93F02"/>
    <w:rsid w:val="00EA0D06"/>
    <w:rsid w:val="00EC6D9B"/>
    <w:rsid w:val="00EC728E"/>
    <w:rsid w:val="00EC753B"/>
    <w:rsid w:val="00ED68AF"/>
    <w:rsid w:val="00EF11E9"/>
    <w:rsid w:val="00F02EF9"/>
    <w:rsid w:val="00F06548"/>
    <w:rsid w:val="00F10369"/>
    <w:rsid w:val="00F1103E"/>
    <w:rsid w:val="00F1299D"/>
    <w:rsid w:val="00F3317A"/>
    <w:rsid w:val="00F42E5F"/>
    <w:rsid w:val="00F470E2"/>
    <w:rsid w:val="00F579B8"/>
    <w:rsid w:val="00F71E57"/>
    <w:rsid w:val="00F849B9"/>
    <w:rsid w:val="00FA2044"/>
    <w:rsid w:val="00FC4070"/>
    <w:rsid w:val="00FC671C"/>
    <w:rsid w:val="00FC783D"/>
    <w:rsid w:val="00FD5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9DE"/>
    <w:rPr>
      <w:color w:val="808080"/>
    </w:rPr>
  </w:style>
  <w:style w:type="paragraph" w:customStyle="1" w:styleId="ACACAEE4B1F94EACA3069BCBB966F787">
    <w:name w:val="ACACAEE4B1F94EACA3069BCBB966F787"/>
    <w:rsid w:val="00254C10"/>
  </w:style>
  <w:style w:type="paragraph" w:customStyle="1" w:styleId="5FFC46712F634C4AAB7067F5783FD0DE">
    <w:name w:val="5FFC46712F634C4AAB7067F5783FD0DE"/>
    <w:rsid w:val="00254C10"/>
  </w:style>
  <w:style w:type="paragraph" w:customStyle="1" w:styleId="C5CFFBC6CC8448A3922CB3EC45F85076">
    <w:name w:val="C5CFFBC6CC8448A3922CB3EC45F85076"/>
    <w:rsid w:val="00254C10"/>
  </w:style>
  <w:style w:type="paragraph" w:customStyle="1" w:styleId="05187D4AFA464F10941BCBE8FFFAF4B4">
    <w:name w:val="05187D4AFA464F10941BCBE8FFFAF4B4"/>
    <w:rsid w:val="00254C10"/>
  </w:style>
  <w:style w:type="paragraph" w:customStyle="1" w:styleId="6A24DF3916CD477998F87FF31E738B39">
    <w:name w:val="6A24DF3916CD477998F87FF31E738B39"/>
    <w:rsid w:val="00254C10"/>
  </w:style>
  <w:style w:type="paragraph" w:customStyle="1" w:styleId="6A0E820ED987406EBFE4CBD2B96FCFB5">
    <w:name w:val="6A0E820ED987406EBFE4CBD2B96FCFB5"/>
    <w:rsid w:val="00254C10"/>
  </w:style>
  <w:style w:type="paragraph" w:customStyle="1" w:styleId="11B16B9036EC4830B58D55E055923449">
    <w:name w:val="11B16B9036EC4830B58D55E055923449"/>
    <w:rsid w:val="00254C10"/>
  </w:style>
  <w:style w:type="character" w:styleId="Hyperlink">
    <w:name w:val="Hyperlink"/>
    <w:rsid w:val="005C3907"/>
    <w:rPr>
      <w:color w:val="0000FF"/>
      <w:u w:val="single"/>
    </w:rPr>
  </w:style>
  <w:style w:type="paragraph" w:customStyle="1" w:styleId="555EE3B1C5E34829BF5ED3E950BDC5D2">
    <w:name w:val="555EE3B1C5E34829BF5ED3E950BDC5D2"/>
    <w:rsid w:val="00254C10"/>
  </w:style>
  <w:style w:type="paragraph" w:customStyle="1" w:styleId="3CC6B3723C154E76BEB867CBFD7A63C9">
    <w:name w:val="3CC6B3723C154E76BEB867CBFD7A63C9"/>
    <w:rsid w:val="00254C10"/>
  </w:style>
  <w:style w:type="paragraph" w:customStyle="1" w:styleId="4C88666E3CF24AD6A7CBD54A842D7688">
    <w:name w:val="4C88666E3CF24AD6A7CBD54A842D7688"/>
    <w:rsid w:val="00254C10"/>
  </w:style>
  <w:style w:type="paragraph" w:customStyle="1" w:styleId="5DCB68D4CF6244E5A4648C82F893D1CD">
    <w:name w:val="5DCB68D4CF6244E5A4648C82F893D1CD"/>
    <w:rsid w:val="00254C10"/>
  </w:style>
  <w:style w:type="paragraph" w:customStyle="1" w:styleId="F9C62B7589AC42789F00106E2EB6140C">
    <w:name w:val="F9C62B7589AC42789F00106E2EB6140C"/>
    <w:rsid w:val="00254C10"/>
  </w:style>
  <w:style w:type="paragraph" w:customStyle="1" w:styleId="A623B151131A4347A0C21D4669517BBD">
    <w:name w:val="A623B151131A4347A0C21D4669517BBD"/>
    <w:rsid w:val="00254C10"/>
  </w:style>
  <w:style w:type="paragraph" w:customStyle="1" w:styleId="861E1E84F072475E881E9A016C5390EF">
    <w:name w:val="861E1E84F072475E881E9A016C5390EF"/>
    <w:rsid w:val="00254C10"/>
  </w:style>
  <w:style w:type="paragraph" w:customStyle="1" w:styleId="675172137FC34CDA8DB5173E69112565">
    <w:name w:val="675172137FC34CDA8DB5173E69112565"/>
    <w:rsid w:val="00254C10"/>
  </w:style>
  <w:style w:type="paragraph" w:customStyle="1" w:styleId="9BDDE92CFE26428BB5998862AE942A74">
    <w:name w:val="9BDDE92CFE26428BB5998862AE942A74"/>
    <w:rsid w:val="00254C10"/>
  </w:style>
  <w:style w:type="paragraph" w:customStyle="1" w:styleId="B9C77A7343F343C589A01C5B6BEBBFD6">
    <w:name w:val="B9C77A7343F343C589A01C5B6BEBBFD6"/>
    <w:rsid w:val="00254C10"/>
  </w:style>
  <w:style w:type="paragraph" w:customStyle="1" w:styleId="98F537B21A284556BF2B35C0239C05AB">
    <w:name w:val="98F537B21A284556BF2B35C0239C05AB"/>
    <w:rsid w:val="00254C10"/>
  </w:style>
  <w:style w:type="paragraph" w:customStyle="1" w:styleId="36C932C7BA29461B8A43741EF7A839F3">
    <w:name w:val="36C932C7BA29461B8A43741EF7A839F3"/>
    <w:rsid w:val="00254C10"/>
  </w:style>
  <w:style w:type="paragraph" w:customStyle="1" w:styleId="AE518D7466BC4A9094A0369A007A9EE1">
    <w:name w:val="AE518D7466BC4A9094A0369A007A9EE1"/>
    <w:rsid w:val="00254C10"/>
  </w:style>
  <w:style w:type="paragraph" w:customStyle="1" w:styleId="097F88AC791E40348600FD7683C0A8ED">
    <w:name w:val="097F88AC791E40348600FD7683C0A8ED"/>
    <w:rsid w:val="00254C10"/>
  </w:style>
  <w:style w:type="paragraph" w:customStyle="1" w:styleId="A2C2BB07CD7F4C6FB3088ECEF75AA95C">
    <w:name w:val="A2C2BB07CD7F4C6FB3088ECEF75AA95C"/>
    <w:rsid w:val="00254C10"/>
  </w:style>
  <w:style w:type="paragraph" w:customStyle="1" w:styleId="425063D14FD3464EA7CAD164D067825B">
    <w:name w:val="425063D14FD3464EA7CAD164D067825B"/>
    <w:rsid w:val="00254C10"/>
  </w:style>
  <w:style w:type="paragraph" w:customStyle="1" w:styleId="720A2B6C22F34959891D8F8E399534F5">
    <w:name w:val="720A2B6C22F34959891D8F8E399534F5"/>
    <w:rsid w:val="00254C10"/>
  </w:style>
  <w:style w:type="paragraph" w:customStyle="1" w:styleId="7762AE4255534FA3836D5F9FF685CF1C">
    <w:name w:val="7762AE4255534FA3836D5F9FF685CF1C"/>
    <w:rsid w:val="00254C10"/>
  </w:style>
  <w:style w:type="paragraph" w:customStyle="1" w:styleId="76AA2AA064D34E8A8F415965322D10F7">
    <w:name w:val="76AA2AA064D34E8A8F415965322D10F7"/>
    <w:rsid w:val="00254C10"/>
  </w:style>
  <w:style w:type="paragraph" w:customStyle="1" w:styleId="DCF5E690BC9B4B519348DF4F57DCCA9E">
    <w:name w:val="DCF5E690BC9B4B519348DF4F57DCCA9E"/>
    <w:rsid w:val="00254C10"/>
  </w:style>
  <w:style w:type="paragraph" w:customStyle="1" w:styleId="644811C8EFF04BCFB2AF4147DFD4875F">
    <w:name w:val="644811C8EFF04BCFB2AF4147DFD4875F"/>
    <w:rsid w:val="00254C10"/>
  </w:style>
  <w:style w:type="paragraph" w:customStyle="1" w:styleId="EBF0F8E716584BA29A8909929DD3BBE8">
    <w:name w:val="EBF0F8E716584BA29A8909929DD3BBE8"/>
    <w:rsid w:val="00254C10"/>
  </w:style>
  <w:style w:type="paragraph" w:customStyle="1" w:styleId="CC37BB5470574CED8CB06A93DEC10822">
    <w:name w:val="CC37BB5470574CED8CB06A93DEC10822"/>
    <w:rsid w:val="00254C10"/>
  </w:style>
  <w:style w:type="paragraph" w:customStyle="1" w:styleId="312E67BA787A4A10B1E39AF538F08934">
    <w:name w:val="312E67BA787A4A10B1E39AF538F08934"/>
    <w:rsid w:val="00254C10"/>
  </w:style>
  <w:style w:type="paragraph" w:customStyle="1" w:styleId="6794B4F490E9423BBE31931920DC4390">
    <w:name w:val="6794B4F490E9423BBE31931920DC4390"/>
    <w:rsid w:val="00254C10"/>
  </w:style>
  <w:style w:type="paragraph" w:customStyle="1" w:styleId="D58B6E94BA234585A993AD3DDD68549A">
    <w:name w:val="D58B6E94BA234585A993AD3DDD68549A"/>
    <w:rsid w:val="00254C10"/>
  </w:style>
  <w:style w:type="paragraph" w:customStyle="1" w:styleId="A69CA5A88DF841BCAD348CA5EE750D33">
    <w:name w:val="A69CA5A88DF841BCAD348CA5EE750D33"/>
    <w:rsid w:val="00254C10"/>
  </w:style>
  <w:style w:type="paragraph" w:customStyle="1" w:styleId="F65C23E131C644A5983E7CC3D9553A0B">
    <w:name w:val="F65C23E131C644A5983E7CC3D9553A0B"/>
    <w:rsid w:val="00254C10"/>
  </w:style>
  <w:style w:type="paragraph" w:customStyle="1" w:styleId="B71B9E835DFA4D9C9D98FB015ED0065F">
    <w:name w:val="B71B9E835DFA4D9C9D98FB015ED0065F"/>
    <w:rsid w:val="00254C10"/>
  </w:style>
  <w:style w:type="paragraph" w:customStyle="1" w:styleId="A26839A101A74B488042356563CE8A1F">
    <w:name w:val="A26839A101A74B488042356563CE8A1F"/>
    <w:rsid w:val="00254C10"/>
  </w:style>
  <w:style w:type="paragraph" w:customStyle="1" w:styleId="3EC445531C014F2DA80903E516118912">
    <w:name w:val="3EC445531C014F2DA80903E516118912"/>
    <w:rsid w:val="00254C10"/>
  </w:style>
  <w:style w:type="paragraph" w:customStyle="1" w:styleId="6D82750C17B54C4E9424990D75456350">
    <w:name w:val="6D82750C17B54C4E9424990D75456350"/>
    <w:rsid w:val="00254C10"/>
  </w:style>
  <w:style w:type="paragraph" w:customStyle="1" w:styleId="03DBF86343934199A747061EC3827B4E">
    <w:name w:val="03DBF86343934199A747061EC3827B4E"/>
    <w:rsid w:val="00254C10"/>
  </w:style>
  <w:style w:type="paragraph" w:customStyle="1" w:styleId="EC54A65C498B46E194ABE09832311C4D">
    <w:name w:val="EC54A65C498B46E194ABE09832311C4D"/>
    <w:rsid w:val="00254C10"/>
  </w:style>
  <w:style w:type="paragraph" w:customStyle="1" w:styleId="66800916EA7541FB9F07F394101D7B19">
    <w:name w:val="66800916EA7541FB9F07F394101D7B19"/>
    <w:rsid w:val="00254C10"/>
  </w:style>
  <w:style w:type="paragraph" w:customStyle="1" w:styleId="8CB5384102BF42CABE1D06AFCA76F172">
    <w:name w:val="8CB5384102BF42CABE1D06AFCA76F172"/>
    <w:rsid w:val="00254C10"/>
  </w:style>
  <w:style w:type="paragraph" w:customStyle="1" w:styleId="75B29CF7529D4257BDD70E333C93B43A">
    <w:name w:val="75B29CF7529D4257BDD70E333C93B43A"/>
    <w:rsid w:val="00254C10"/>
  </w:style>
  <w:style w:type="paragraph" w:customStyle="1" w:styleId="A6B913AE0D684217977DD167E7AC4707">
    <w:name w:val="A6B913AE0D684217977DD167E7AC4707"/>
    <w:rsid w:val="00254C10"/>
  </w:style>
  <w:style w:type="paragraph" w:customStyle="1" w:styleId="E4FE00781BB34EA39EF364A6103AFD81">
    <w:name w:val="E4FE00781BB34EA39EF364A6103AFD81"/>
    <w:rsid w:val="00254C10"/>
  </w:style>
  <w:style w:type="paragraph" w:customStyle="1" w:styleId="AF51421E72474253A8B719FE65527DD6">
    <w:name w:val="AF51421E72474253A8B719FE65527DD6"/>
    <w:rsid w:val="00254C10"/>
  </w:style>
  <w:style w:type="paragraph" w:customStyle="1" w:styleId="C849B8D3F0F84FA0AC432F29CDA71880">
    <w:name w:val="C849B8D3F0F84FA0AC432F29CDA71880"/>
    <w:rsid w:val="00254C10"/>
  </w:style>
  <w:style w:type="paragraph" w:customStyle="1" w:styleId="CE3ADBC085C742768F158F1A582BAFE2">
    <w:name w:val="CE3ADBC085C742768F158F1A582BAFE2"/>
    <w:rsid w:val="00254C10"/>
  </w:style>
  <w:style w:type="paragraph" w:customStyle="1" w:styleId="E02367188F924A38947624C87AEB0124">
    <w:name w:val="E02367188F924A38947624C87AEB0124"/>
    <w:rsid w:val="00254C10"/>
  </w:style>
  <w:style w:type="paragraph" w:customStyle="1" w:styleId="ABBDA3900D5444808B4961533B6EF0B8">
    <w:name w:val="ABBDA3900D5444808B4961533B6EF0B8"/>
    <w:rsid w:val="00254C10"/>
  </w:style>
  <w:style w:type="paragraph" w:customStyle="1" w:styleId="C3A1DF1096FE45A0B2A07B733A979739">
    <w:name w:val="C3A1DF1096FE45A0B2A07B733A979739"/>
    <w:rsid w:val="00254C10"/>
  </w:style>
  <w:style w:type="paragraph" w:customStyle="1" w:styleId="CDB46962473042C68EF0F74DBC830496">
    <w:name w:val="CDB46962473042C68EF0F74DBC830496"/>
    <w:rsid w:val="00254C10"/>
  </w:style>
  <w:style w:type="paragraph" w:customStyle="1" w:styleId="8A0823CCC4214A7688DABA58DB82B50A">
    <w:name w:val="8A0823CCC4214A7688DABA58DB82B50A"/>
    <w:rsid w:val="00254C10"/>
  </w:style>
  <w:style w:type="paragraph" w:customStyle="1" w:styleId="C1B74B05AF824BFCA99AC80D82982D0F">
    <w:name w:val="C1B74B05AF824BFCA99AC80D82982D0F"/>
    <w:rsid w:val="00254C10"/>
  </w:style>
  <w:style w:type="paragraph" w:customStyle="1" w:styleId="10C01AB8B2714461B4D1C3F9EB1A8B4D">
    <w:name w:val="10C01AB8B2714461B4D1C3F9EB1A8B4D"/>
    <w:rsid w:val="00254C10"/>
  </w:style>
  <w:style w:type="paragraph" w:customStyle="1" w:styleId="FBBD2C2A7FD54AC78463868D6B4E21A3">
    <w:name w:val="FBBD2C2A7FD54AC78463868D6B4E21A3"/>
    <w:rsid w:val="00254C10"/>
  </w:style>
  <w:style w:type="paragraph" w:customStyle="1" w:styleId="A0BA34BE1A2044E4919BEC2D1489CE69">
    <w:name w:val="A0BA34BE1A2044E4919BEC2D1489CE69"/>
    <w:rsid w:val="00254C10"/>
  </w:style>
  <w:style w:type="paragraph" w:customStyle="1" w:styleId="71BE876D19EF4CA590E2CAB2AD64AEC4">
    <w:name w:val="71BE876D19EF4CA590E2CAB2AD64AEC4"/>
    <w:rsid w:val="00254C10"/>
  </w:style>
  <w:style w:type="paragraph" w:customStyle="1" w:styleId="84937901F7004564B26811BB1F7A20F4">
    <w:name w:val="84937901F7004564B26811BB1F7A20F4"/>
    <w:rsid w:val="00254C10"/>
  </w:style>
  <w:style w:type="paragraph" w:customStyle="1" w:styleId="F9FA4EB8746A4211A8E6EDA5DC0CACCA">
    <w:name w:val="F9FA4EB8746A4211A8E6EDA5DC0CACCA"/>
    <w:rsid w:val="00254C10"/>
  </w:style>
  <w:style w:type="paragraph" w:customStyle="1" w:styleId="23F640D7A6024C1694BC314144F76B60">
    <w:name w:val="23F640D7A6024C1694BC314144F76B60"/>
    <w:rsid w:val="00254C10"/>
  </w:style>
  <w:style w:type="paragraph" w:customStyle="1" w:styleId="06A02271B03C4EF190704ACEB35D5DC4">
    <w:name w:val="06A02271B03C4EF190704ACEB35D5DC4"/>
    <w:rsid w:val="00254C10"/>
  </w:style>
  <w:style w:type="paragraph" w:customStyle="1" w:styleId="C4BECC52457D4C28824DC25639E3034C">
    <w:name w:val="C4BECC52457D4C28824DC25639E3034C"/>
    <w:rsid w:val="00254C10"/>
  </w:style>
  <w:style w:type="paragraph" w:customStyle="1" w:styleId="F019D11562FD434FAD0CF12005D414DB">
    <w:name w:val="F019D11562FD434FAD0CF12005D414DB"/>
    <w:rsid w:val="00254C10"/>
  </w:style>
  <w:style w:type="paragraph" w:customStyle="1" w:styleId="5425A19B9C6B469DA5EE74CD781F9ECC">
    <w:name w:val="5425A19B9C6B469DA5EE74CD781F9ECC"/>
    <w:rsid w:val="00254C10"/>
  </w:style>
  <w:style w:type="paragraph" w:customStyle="1" w:styleId="ACACAEE4B1F94EACA3069BCBB966F7871">
    <w:name w:val="ACACAEE4B1F94EACA3069BCBB966F7871"/>
    <w:rsid w:val="00254C10"/>
    <w:rPr>
      <w:rFonts w:eastAsiaTheme="minorHAnsi"/>
    </w:rPr>
  </w:style>
  <w:style w:type="paragraph" w:customStyle="1" w:styleId="5FFC46712F634C4AAB7067F5783FD0DE1">
    <w:name w:val="5FFC46712F634C4AAB7067F5783FD0DE1"/>
    <w:rsid w:val="00254C10"/>
    <w:rPr>
      <w:rFonts w:eastAsiaTheme="minorHAnsi"/>
    </w:rPr>
  </w:style>
  <w:style w:type="paragraph" w:customStyle="1" w:styleId="C5CFFBC6CC8448A3922CB3EC45F850761">
    <w:name w:val="C5CFFBC6CC8448A3922CB3EC45F850761"/>
    <w:rsid w:val="00254C10"/>
    <w:rPr>
      <w:rFonts w:eastAsiaTheme="minorHAnsi"/>
    </w:rPr>
  </w:style>
  <w:style w:type="paragraph" w:customStyle="1" w:styleId="05187D4AFA464F10941BCBE8FFFAF4B41">
    <w:name w:val="05187D4AFA464F10941BCBE8FFFAF4B41"/>
    <w:rsid w:val="00254C10"/>
    <w:rPr>
      <w:rFonts w:eastAsiaTheme="minorHAnsi"/>
    </w:rPr>
  </w:style>
  <w:style w:type="paragraph" w:customStyle="1" w:styleId="6A24DF3916CD477998F87FF31E738B391">
    <w:name w:val="6A24DF3916CD477998F87FF31E738B391"/>
    <w:rsid w:val="00254C10"/>
    <w:rPr>
      <w:rFonts w:eastAsiaTheme="minorHAnsi"/>
    </w:rPr>
  </w:style>
  <w:style w:type="paragraph" w:customStyle="1" w:styleId="6A0E820ED987406EBFE4CBD2B96FCFB51">
    <w:name w:val="6A0E820ED987406EBFE4CBD2B96FCFB51"/>
    <w:rsid w:val="00254C10"/>
    <w:rPr>
      <w:rFonts w:eastAsiaTheme="minorHAnsi"/>
    </w:rPr>
  </w:style>
  <w:style w:type="paragraph" w:customStyle="1" w:styleId="11B16B9036EC4830B58D55E0559234491">
    <w:name w:val="11B16B9036EC4830B58D55E0559234491"/>
    <w:rsid w:val="00254C10"/>
    <w:rPr>
      <w:rFonts w:eastAsiaTheme="minorHAnsi"/>
    </w:rPr>
  </w:style>
  <w:style w:type="paragraph" w:customStyle="1" w:styleId="555EE3B1C5E34829BF5ED3E950BDC5D21">
    <w:name w:val="555EE3B1C5E34829BF5ED3E950BDC5D21"/>
    <w:rsid w:val="00254C10"/>
    <w:rPr>
      <w:rFonts w:eastAsiaTheme="minorHAnsi"/>
    </w:rPr>
  </w:style>
  <w:style w:type="paragraph" w:customStyle="1" w:styleId="3CC6B3723C154E76BEB867CBFD7A63C91">
    <w:name w:val="3CC6B3723C154E76BEB867CBFD7A63C91"/>
    <w:rsid w:val="00254C10"/>
    <w:rPr>
      <w:rFonts w:eastAsiaTheme="minorHAnsi"/>
    </w:rPr>
  </w:style>
  <w:style w:type="paragraph" w:customStyle="1" w:styleId="4C88666E3CF24AD6A7CBD54A842D76881">
    <w:name w:val="4C88666E3CF24AD6A7CBD54A842D76881"/>
    <w:rsid w:val="00254C10"/>
    <w:rPr>
      <w:rFonts w:eastAsiaTheme="minorHAnsi"/>
    </w:rPr>
  </w:style>
  <w:style w:type="paragraph" w:customStyle="1" w:styleId="5DCB68D4CF6244E5A4648C82F893D1CD1">
    <w:name w:val="5DCB68D4CF6244E5A4648C82F893D1CD1"/>
    <w:rsid w:val="00254C10"/>
    <w:rPr>
      <w:rFonts w:eastAsiaTheme="minorHAnsi"/>
    </w:rPr>
  </w:style>
  <w:style w:type="paragraph" w:customStyle="1" w:styleId="F9C62B7589AC42789F00106E2EB6140C1">
    <w:name w:val="F9C62B7589AC42789F00106E2EB6140C1"/>
    <w:rsid w:val="00254C10"/>
    <w:rPr>
      <w:rFonts w:eastAsiaTheme="minorHAnsi"/>
    </w:rPr>
  </w:style>
  <w:style w:type="paragraph" w:customStyle="1" w:styleId="A623B151131A4347A0C21D4669517BBD1">
    <w:name w:val="A623B151131A4347A0C21D4669517BBD1"/>
    <w:rsid w:val="00254C10"/>
    <w:rPr>
      <w:rFonts w:eastAsiaTheme="minorHAnsi"/>
    </w:rPr>
  </w:style>
  <w:style w:type="paragraph" w:customStyle="1" w:styleId="EB29BE4260494993B4991DF9782D250F">
    <w:name w:val="EB29BE4260494993B4991DF9782D250F"/>
    <w:rsid w:val="00254C10"/>
    <w:rPr>
      <w:rFonts w:eastAsiaTheme="minorHAnsi"/>
    </w:rPr>
  </w:style>
  <w:style w:type="paragraph" w:customStyle="1" w:styleId="AF51421E72474253A8B719FE65527DD61">
    <w:name w:val="AF51421E72474253A8B719FE65527DD61"/>
    <w:rsid w:val="00254C10"/>
    <w:rPr>
      <w:rFonts w:eastAsiaTheme="minorHAnsi"/>
    </w:rPr>
  </w:style>
  <w:style w:type="paragraph" w:customStyle="1" w:styleId="C849B8D3F0F84FA0AC432F29CDA718801">
    <w:name w:val="C849B8D3F0F84FA0AC432F29CDA718801"/>
    <w:rsid w:val="00254C10"/>
    <w:rPr>
      <w:rFonts w:eastAsiaTheme="minorHAnsi"/>
    </w:rPr>
  </w:style>
  <w:style w:type="paragraph" w:customStyle="1" w:styleId="CE3ADBC085C742768F158F1A582BAFE21">
    <w:name w:val="CE3ADBC085C742768F158F1A582BAFE21"/>
    <w:rsid w:val="00254C10"/>
    <w:rPr>
      <w:rFonts w:eastAsiaTheme="minorHAnsi"/>
    </w:rPr>
  </w:style>
  <w:style w:type="paragraph" w:customStyle="1" w:styleId="E02367188F924A38947624C87AEB01241">
    <w:name w:val="E02367188F924A38947624C87AEB01241"/>
    <w:rsid w:val="00254C10"/>
    <w:rPr>
      <w:rFonts w:eastAsiaTheme="minorHAnsi"/>
    </w:rPr>
  </w:style>
  <w:style w:type="paragraph" w:customStyle="1" w:styleId="ABBDA3900D5444808B4961533B6EF0B81">
    <w:name w:val="ABBDA3900D5444808B4961533B6EF0B81"/>
    <w:rsid w:val="00254C10"/>
    <w:rPr>
      <w:rFonts w:eastAsiaTheme="minorHAnsi"/>
    </w:rPr>
  </w:style>
  <w:style w:type="paragraph" w:customStyle="1" w:styleId="C3A1DF1096FE45A0B2A07B733A9797391">
    <w:name w:val="C3A1DF1096FE45A0B2A07B733A9797391"/>
    <w:rsid w:val="00254C10"/>
    <w:rPr>
      <w:rFonts w:eastAsiaTheme="minorHAnsi"/>
    </w:rPr>
  </w:style>
  <w:style w:type="paragraph" w:customStyle="1" w:styleId="CDB46962473042C68EF0F74DBC8304961">
    <w:name w:val="CDB46962473042C68EF0F74DBC8304961"/>
    <w:rsid w:val="00254C10"/>
    <w:rPr>
      <w:rFonts w:eastAsiaTheme="minorHAnsi"/>
    </w:rPr>
  </w:style>
  <w:style w:type="paragraph" w:customStyle="1" w:styleId="8A0823CCC4214A7688DABA58DB82B50A1">
    <w:name w:val="8A0823CCC4214A7688DABA58DB82B50A1"/>
    <w:rsid w:val="00254C10"/>
    <w:rPr>
      <w:rFonts w:eastAsiaTheme="minorHAnsi"/>
    </w:rPr>
  </w:style>
  <w:style w:type="paragraph" w:customStyle="1" w:styleId="C1B74B05AF824BFCA99AC80D82982D0F1">
    <w:name w:val="C1B74B05AF824BFCA99AC80D82982D0F1"/>
    <w:rsid w:val="00254C10"/>
    <w:rPr>
      <w:rFonts w:eastAsiaTheme="minorHAnsi"/>
    </w:rPr>
  </w:style>
  <w:style w:type="paragraph" w:customStyle="1" w:styleId="10C01AB8B2714461B4D1C3F9EB1A8B4D1">
    <w:name w:val="10C01AB8B2714461B4D1C3F9EB1A8B4D1"/>
    <w:rsid w:val="00254C10"/>
    <w:rPr>
      <w:rFonts w:eastAsiaTheme="minorHAnsi"/>
    </w:rPr>
  </w:style>
  <w:style w:type="paragraph" w:customStyle="1" w:styleId="FBBD2C2A7FD54AC78463868D6B4E21A31">
    <w:name w:val="FBBD2C2A7FD54AC78463868D6B4E21A31"/>
    <w:rsid w:val="00254C10"/>
    <w:rPr>
      <w:rFonts w:eastAsiaTheme="minorHAnsi"/>
    </w:rPr>
  </w:style>
  <w:style w:type="paragraph" w:customStyle="1" w:styleId="A0BA34BE1A2044E4919BEC2D1489CE691">
    <w:name w:val="A0BA34BE1A2044E4919BEC2D1489CE691"/>
    <w:rsid w:val="00254C10"/>
    <w:rPr>
      <w:rFonts w:eastAsiaTheme="minorHAnsi"/>
    </w:rPr>
  </w:style>
  <w:style w:type="paragraph" w:customStyle="1" w:styleId="71BE876D19EF4CA590E2CAB2AD64AEC41">
    <w:name w:val="71BE876D19EF4CA590E2CAB2AD64AEC41"/>
    <w:rsid w:val="00254C10"/>
    <w:rPr>
      <w:rFonts w:eastAsiaTheme="minorHAnsi"/>
    </w:rPr>
  </w:style>
  <w:style w:type="paragraph" w:customStyle="1" w:styleId="84937901F7004564B26811BB1F7A20F41">
    <w:name w:val="84937901F7004564B26811BB1F7A20F41"/>
    <w:rsid w:val="00254C10"/>
    <w:rPr>
      <w:rFonts w:eastAsiaTheme="minorHAnsi"/>
    </w:rPr>
  </w:style>
  <w:style w:type="paragraph" w:customStyle="1" w:styleId="F9FA4EB8746A4211A8E6EDA5DC0CACCA1">
    <w:name w:val="F9FA4EB8746A4211A8E6EDA5DC0CACCA1"/>
    <w:rsid w:val="00254C10"/>
    <w:rPr>
      <w:rFonts w:eastAsiaTheme="minorHAnsi"/>
    </w:rPr>
  </w:style>
  <w:style w:type="paragraph" w:customStyle="1" w:styleId="23F640D7A6024C1694BC314144F76B601">
    <w:name w:val="23F640D7A6024C1694BC314144F76B601"/>
    <w:rsid w:val="00254C10"/>
    <w:rPr>
      <w:rFonts w:eastAsiaTheme="minorHAnsi"/>
    </w:rPr>
  </w:style>
  <w:style w:type="paragraph" w:customStyle="1" w:styleId="06A02271B03C4EF190704ACEB35D5DC41">
    <w:name w:val="06A02271B03C4EF190704ACEB35D5DC41"/>
    <w:rsid w:val="00254C10"/>
    <w:rPr>
      <w:rFonts w:eastAsiaTheme="minorHAnsi"/>
    </w:rPr>
  </w:style>
  <w:style w:type="paragraph" w:customStyle="1" w:styleId="C4BECC52457D4C28824DC25639E3034C1">
    <w:name w:val="C4BECC52457D4C28824DC25639E3034C1"/>
    <w:rsid w:val="00254C10"/>
    <w:rPr>
      <w:rFonts w:eastAsiaTheme="minorHAnsi"/>
    </w:rPr>
  </w:style>
  <w:style w:type="paragraph" w:customStyle="1" w:styleId="F019D11562FD434FAD0CF12005D414DB1">
    <w:name w:val="F019D11562FD434FAD0CF12005D414DB1"/>
    <w:rsid w:val="00254C10"/>
    <w:rPr>
      <w:rFonts w:eastAsiaTheme="minorHAnsi"/>
    </w:rPr>
  </w:style>
  <w:style w:type="paragraph" w:customStyle="1" w:styleId="ACACAEE4B1F94EACA3069BCBB966F7872">
    <w:name w:val="ACACAEE4B1F94EACA3069BCBB966F7872"/>
    <w:rsid w:val="00254C10"/>
    <w:rPr>
      <w:rFonts w:eastAsiaTheme="minorHAnsi"/>
    </w:rPr>
  </w:style>
  <w:style w:type="paragraph" w:customStyle="1" w:styleId="5FFC46712F634C4AAB7067F5783FD0DE2">
    <w:name w:val="5FFC46712F634C4AAB7067F5783FD0DE2"/>
    <w:rsid w:val="00254C10"/>
    <w:rPr>
      <w:rFonts w:eastAsiaTheme="minorHAnsi"/>
    </w:rPr>
  </w:style>
  <w:style w:type="paragraph" w:customStyle="1" w:styleId="C5CFFBC6CC8448A3922CB3EC45F850762">
    <w:name w:val="C5CFFBC6CC8448A3922CB3EC45F850762"/>
    <w:rsid w:val="00254C10"/>
    <w:rPr>
      <w:rFonts w:eastAsiaTheme="minorHAnsi"/>
    </w:rPr>
  </w:style>
  <w:style w:type="paragraph" w:customStyle="1" w:styleId="05187D4AFA464F10941BCBE8FFFAF4B42">
    <w:name w:val="05187D4AFA464F10941BCBE8FFFAF4B42"/>
    <w:rsid w:val="00254C10"/>
    <w:rPr>
      <w:rFonts w:eastAsiaTheme="minorHAnsi"/>
    </w:rPr>
  </w:style>
  <w:style w:type="paragraph" w:customStyle="1" w:styleId="6A24DF3916CD477998F87FF31E738B392">
    <w:name w:val="6A24DF3916CD477998F87FF31E738B392"/>
    <w:rsid w:val="00254C10"/>
    <w:rPr>
      <w:rFonts w:eastAsiaTheme="minorHAnsi"/>
    </w:rPr>
  </w:style>
  <w:style w:type="paragraph" w:customStyle="1" w:styleId="6A0E820ED987406EBFE4CBD2B96FCFB52">
    <w:name w:val="6A0E820ED987406EBFE4CBD2B96FCFB52"/>
    <w:rsid w:val="00254C10"/>
    <w:rPr>
      <w:rFonts w:eastAsiaTheme="minorHAnsi"/>
    </w:rPr>
  </w:style>
  <w:style w:type="paragraph" w:customStyle="1" w:styleId="11B16B9036EC4830B58D55E0559234492">
    <w:name w:val="11B16B9036EC4830B58D55E0559234492"/>
    <w:rsid w:val="00254C10"/>
    <w:rPr>
      <w:rFonts w:eastAsiaTheme="minorHAnsi"/>
    </w:rPr>
  </w:style>
  <w:style w:type="paragraph" w:customStyle="1" w:styleId="555EE3B1C5E34829BF5ED3E950BDC5D22">
    <w:name w:val="555EE3B1C5E34829BF5ED3E950BDC5D22"/>
    <w:rsid w:val="00254C10"/>
    <w:rPr>
      <w:rFonts w:eastAsiaTheme="minorHAnsi"/>
    </w:rPr>
  </w:style>
  <w:style w:type="paragraph" w:customStyle="1" w:styleId="3CC6B3723C154E76BEB867CBFD7A63C92">
    <w:name w:val="3CC6B3723C154E76BEB867CBFD7A63C92"/>
    <w:rsid w:val="00254C10"/>
    <w:rPr>
      <w:rFonts w:eastAsiaTheme="minorHAnsi"/>
    </w:rPr>
  </w:style>
  <w:style w:type="paragraph" w:customStyle="1" w:styleId="4C88666E3CF24AD6A7CBD54A842D76882">
    <w:name w:val="4C88666E3CF24AD6A7CBD54A842D76882"/>
    <w:rsid w:val="00254C10"/>
    <w:rPr>
      <w:rFonts w:eastAsiaTheme="minorHAnsi"/>
    </w:rPr>
  </w:style>
  <w:style w:type="paragraph" w:customStyle="1" w:styleId="5DCB68D4CF6244E5A4648C82F893D1CD2">
    <w:name w:val="5DCB68D4CF6244E5A4648C82F893D1CD2"/>
    <w:rsid w:val="00254C10"/>
    <w:rPr>
      <w:rFonts w:eastAsiaTheme="minorHAnsi"/>
    </w:rPr>
  </w:style>
  <w:style w:type="paragraph" w:customStyle="1" w:styleId="F9C62B7589AC42789F00106E2EB6140C2">
    <w:name w:val="F9C62B7589AC42789F00106E2EB6140C2"/>
    <w:rsid w:val="00254C10"/>
    <w:rPr>
      <w:rFonts w:eastAsiaTheme="minorHAnsi"/>
    </w:rPr>
  </w:style>
  <w:style w:type="paragraph" w:customStyle="1" w:styleId="A623B151131A4347A0C21D4669517BBD2">
    <w:name w:val="A623B151131A4347A0C21D4669517BBD2"/>
    <w:rsid w:val="00254C10"/>
    <w:rPr>
      <w:rFonts w:eastAsiaTheme="minorHAnsi"/>
    </w:rPr>
  </w:style>
  <w:style w:type="paragraph" w:customStyle="1" w:styleId="EB29BE4260494993B4991DF9782D250F1">
    <w:name w:val="EB29BE4260494993B4991DF9782D250F1"/>
    <w:rsid w:val="00254C10"/>
    <w:rPr>
      <w:rFonts w:eastAsiaTheme="minorHAnsi"/>
    </w:rPr>
  </w:style>
  <w:style w:type="paragraph" w:customStyle="1" w:styleId="F8785755D6DC45C9BE6FC421E4A7911C">
    <w:name w:val="F8785755D6DC45C9BE6FC421E4A7911C"/>
    <w:rsid w:val="00254C10"/>
    <w:rPr>
      <w:rFonts w:eastAsiaTheme="minorHAnsi"/>
    </w:rPr>
  </w:style>
  <w:style w:type="paragraph" w:customStyle="1" w:styleId="CE3ADBC085C742768F158F1A582BAFE22">
    <w:name w:val="CE3ADBC085C742768F158F1A582BAFE22"/>
    <w:rsid w:val="00254C10"/>
    <w:rPr>
      <w:rFonts w:eastAsiaTheme="minorHAnsi"/>
    </w:rPr>
  </w:style>
  <w:style w:type="paragraph" w:customStyle="1" w:styleId="E02367188F924A38947624C87AEB01242">
    <w:name w:val="E02367188F924A38947624C87AEB01242"/>
    <w:rsid w:val="00254C10"/>
    <w:rPr>
      <w:rFonts w:eastAsiaTheme="minorHAnsi"/>
    </w:rPr>
  </w:style>
  <w:style w:type="paragraph" w:customStyle="1" w:styleId="ABBDA3900D5444808B4961533B6EF0B82">
    <w:name w:val="ABBDA3900D5444808B4961533B6EF0B82"/>
    <w:rsid w:val="00254C10"/>
    <w:rPr>
      <w:rFonts w:eastAsiaTheme="minorHAnsi"/>
    </w:rPr>
  </w:style>
  <w:style w:type="paragraph" w:customStyle="1" w:styleId="C3A1DF1096FE45A0B2A07B733A9797392">
    <w:name w:val="C3A1DF1096FE45A0B2A07B733A9797392"/>
    <w:rsid w:val="00254C10"/>
    <w:rPr>
      <w:rFonts w:eastAsiaTheme="minorHAnsi"/>
    </w:rPr>
  </w:style>
  <w:style w:type="paragraph" w:customStyle="1" w:styleId="CDB46962473042C68EF0F74DBC8304962">
    <w:name w:val="CDB46962473042C68EF0F74DBC8304962"/>
    <w:rsid w:val="00254C10"/>
    <w:rPr>
      <w:rFonts w:eastAsiaTheme="minorHAnsi"/>
    </w:rPr>
  </w:style>
  <w:style w:type="paragraph" w:customStyle="1" w:styleId="8A0823CCC4214A7688DABA58DB82B50A2">
    <w:name w:val="8A0823CCC4214A7688DABA58DB82B50A2"/>
    <w:rsid w:val="00254C10"/>
    <w:rPr>
      <w:rFonts w:eastAsiaTheme="minorHAnsi"/>
    </w:rPr>
  </w:style>
  <w:style w:type="paragraph" w:customStyle="1" w:styleId="C1B74B05AF824BFCA99AC80D82982D0F2">
    <w:name w:val="C1B74B05AF824BFCA99AC80D82982D0F2"/>
    <w:rsid w:val="00254C10"/>
    <w:rPr>
      <w:rFonts w:eastAsiaTheme="minorHAnsi"/>
    </w:rPr>
  </w:style>
  <w:style w:type="paragraph" w:customStyle="1" w:styleId="10C01AB8B2714461B4D1C3F9EB1A8B4D2">
    <w:name w:val="10C01AB8B2714461B4D1C3F9EB1A8B4D2"/>
    <w:rsid w:val="00254C10"/>
    <w:rPr>
      <w:rFonts w:eastAsiaTheme="minorHAnsi"/>
    </w:rPr>
  </w:style>
  <w:style w:type="paragraph" w:customStyle="1" w:styleId="FBBD2C2A7FD54AC78463868D6B4E21A32">
    <w:name w:val="FBBD2C2A7FD54AC78463868D6B4E21A32"/>
    <w:rsid w:val="00254C10"/>
    <w:rPr>
      <w:rFonts w:eastAsiaTheme="minorHAnsi"/>
    </w:rPr>
  </w:style>
  <w:style w:type="paragraph" w:customStyle="1" w:styleId="A0BA34BE1A2044E4919BEC2D1489CE692">
    <w:name w:val="A0BA34BE1A2044E4919BEC2D1489CE692"/>
    <w:rsid w:val="00254C10"/>
    <w:rPr>
      <w:rFonts w:eastAsiaTheme="minorHAnsi"/>
    </w:rPr>
  </w:style>
  <w:style w:type="paragraph" w:customStyle="1" w:styleId="71BE876D19EF4CA590E2CAB2AD64AEC42">
    <w:name w:val="71BE876D19EF4CA590E2CAB2AD64AEC42"/>
    <w:rsid w:val="00254C10"/>
    <w:rPr>
      <w:rFonts w:eastAsiaTheme="minorHAnsi"/>
    </w:rPr>
  </w:style>
  <w:style w:type="paragraph" w:customStyle="1" w:styleId="84937901F7004564B26811BB1F7A20F42">
    <w:name w:val="84937901F7004564B26811BB1F7A20F42"/>
    <w:rsid w:val="00254C10"/>
    <w:rPr>
      <w:rFonts w:eastAsiaTheme="minorHAnsi"/>
    </w:rPr>
  </w:style>
  <w:style w:type="paragraph" w:customStyle="1" w:styleId="F9FA4EB8746A4211A8E6EDA5DC0CACCA2">
    <w:name w:val="F9FA4EB8746A4211A8E6EDA5DC0CACCA2"/>
    <w:rsid w:val="00254C10"/>
    <w:rPr>
      <w:rFonts w:eastAsiaTheme="minorHAnsi"/>
    </w:rPr>
  </w:style>
  <w:style w:type="paragraph" w:customStyle="1" w:styleId="23F640D7A6024C1694BC314144F76B602">
    <w:name w:val="23F640D7A6024C1694BC314144F76B602"/>
    <w:rsid w:val="00254C10"/>
    <w:rPr>
      <w:rFonts w:eastAsiaTheme="minorHAnsi"/>
    </w:rPr>
  </w:style>
  <w:style w:type="paragraph" w:customStyle="1" w:styleId="06A02271B03C4EF190704ACEB35D5DC42">
    <w:name w:val="06A02271B03C4EF190704ACEB35D5DC42"/>
    <w:rsid w:val="00254C10"/>
    <w:rPr>
      <w:rFonts w:eastAsiaTheme="minorHAnsi"/>
    </w:rPr>
  </w:style>
  <w:style w:type="paragraph" w:customStyle="1" w:styleId="C4BECC52457D4C28824DC25639E3034C2">
    <w:name w:val="C4BECC52457D4C28824DC25639E3034C2"/>
    <w:rsid w:val="00254C10"/>
    <w:rPr>
      <w:rFonts w:eastAsiaTheme="minorHAnsi"/>
    </w:rPr>
  </w:style>
  <w:style w:type="paragraph" w:customStyle="1" w:styleId="F019D11562FD434FAD0CF12005D414DB2">
    <w:name w:val="F019D11562FD434FAD0CF12005D414DB2"/>
    <w:rsid w:val="00254C10"/>
    <w:rPr>
      <w:rFonts w:eastAsiaTheme="minorHAnsi"/>
    </w:rPr>
  </w:style>
  <w:style w:type="paragraph" w:customStyle="1" w:styleId="ACACAEE4B1F94EACA3069BCBB966F7873">
    <w:name w:val="ACACAEE4B1F94EACA3069BCBB966F7873"/>
    <w:rsid w:val="00254C10"/>
    <w:rPr>
      <w:rFonts w:eastAsiaTheme="minorHAnsi"/>
    </w:rPr>
  </w:style>
  <w:style w:type="paragraph" w:customStyle="1" w:styleId="5FFC46712F634C4AAB7067F5783FD0DE3">
    <w:name w:val="5FFC46712F634C4AAB7067F5783FD0DE3"/>
    <w:rsid w:val="00254C10"/>
    <w:rPr>
      <w:rFonts w:eastAsiaTheme="minorHAnsi"/>
    </w:rPr>
  </w:style>
  <w:style w:type="paragraph" w:customStyle="1" w:styleId="C5CFFBC6CC8448A3922CB3EC45F850763">
    <w:name w:val="C5CFFBC6CC8448A3922CB3EC45F850763"/>
    <w:rsid w:val="00254C10"/>
    <w:rPr>
      <w:rFonts w:eastAsiaTheme="minorHAnsi"/>
    </w:rPr>
  </w:style>
  <w:style w:type="paragraph" w:customStyle="1" w:styleId="05187D4AFA464F10941BCBE8FFFAF4B43">
    <w:name w:val="05187D4AFA464F10941BCBE8FFFAF4B43"/>
    <w:rsid w:val="00254C10"/>
    <w:rPr>
      <w:rFonts w:eastAsiaTheme="minorHAnsi"/>
    </w:rPr>
  </w:style>
  <w:style w:type="paragraph" w:customStyle="1" w:styleId="6A24DF3916CD477998F87FF31E738B393">
    <w:name w:val="6A24DF3916CD477998F87FF31E738B393"/>
    <w:rsid w:val="00254C10"/>
    <w:rPr>
      <w:rFonts w:eastAsiaTheme="minorHAnsi"/>
    </w:rPr>
  </w:style>
  <w:style w:type="paragraph" w:customStyle="1" w:styleId="6A0E820ED987406EBFE4CBD2B96FCFB53">
    <w:name w:val="6A0E820ED987406EBFE4CBD2B96FCFB53"/>
    <w:rsid w:val="00254C10"/>
    <w:rPr>
      <w:rFonts w:eastAsiaTheme="minorHAnsi"/>
    </w:rPr>
  </w:style>
  <w:style w:type="paragraph" w:customStyle="1" w:styleId="11B16B9036EC4830B58D55E0559234493">
    <w:name w:val="11B16B9036EC4830B58D55E0559234493"/>
    <w:rsid w:val="00254C10"/>
    <w:rPr>
      <w:rFonts w:eastAsiaTheme="minorHAnsi"/>
    </w:rPr>
  </w:style>
  <w:style w:type="paragraph" w:customStyle="1" w:styleId="555EE3B1C5E34829BF5ED3E950BDC5D23">
    <w:name w:val="555EE3B1C5E34829BF5ED3E950BDC5D23"/>
    <w:rsid w:val="00254C10"/>
    <w:rPr>
      <w:rFonts w:eastAsiaTheme="minorHAnsi"/>
    </w:rPr>
  </w:style>
  <w:style w:type="paragraph" w:customStyle="1" w:styleId="3CC6B3723C154E76BEB867CBFD7A63C93">
    <w:name w:val="3CC6B3723C154E76BEB867CBFD7A63C93"/>
    <w:rsid w:val="00254C10"/>
    <w:rPr>
      <w:rFonts w:eastAsiaTheme="minorHAnsi"/>
    </w:rPr>
  </w:style>
  <w:style w:type="paragraph" w:customStyle="1" w:styleId="4C88666E3CF24AD6A7CBD54A842D76883">
    <w:name w:val="4C88666E3CF24AD6A7CBD54A842D76883"/>
    <w:rsid w:val="00254C10"/>
    <w:rPr>
      <w:rFonts w:eastAsiaTheme="minorHAnsi"/>
    </w:rPr>
  </w:style>
  <w:style w:type="paragraph" w:customStyle="1" w:styleId="5DCB68D4CF6244E5A4648C82F893D1CD3">
    <w:name w:val="5DCB68D4CF6244E5A4648C82F893D1CD3"/>
    <w:rsid w:val="00254C10"/>
    <w:rPr>
      <w:rFonts w:eastAsiaTheme="minorHAnsi"/>
    </w:rPr>
  </w:style>
  <w:style w:type="paragraph" w:customStyle="1" w:styleId="F9C62B7589AC42789F00106E2EB6140C3">
    <w:name w:val="F9C62B7589AC42789F00106E2EB6140C3"/>
    <w:rsid w:val="00254C10"/>
    <w:rPr>
      <w:rFonts w:eastAsiaTheme="minorHAnsi"/>
    </w:rPr>
  </w:style>
  <w:style w:type="paragraph" w:customStyle="1" w:styleId="A623B151131A4347A0C21D4669517BBD3">
    <w:name w:val="A623B151131A4347A0C21D4669517BBD3"/>
    <w:rsid w:val="00254C10"/>
    <w:rPr>
      <w:rFonts w:eastAsiaTheme="minorHAnsi"/>
    </w:rPr>
  </w:style>
  <w:style w:type="paragraph" w:customStyle="1" w:styleId="EB29BE4260494993B4991DF9782D250F2">
    <w:name w:val="EB29BE4260494993B4991DF9782D250F2"/>
    <w:rsid w:val="00254C10"/>
    <w:rPr>
      <w:rFonts w:eastAsiaTheme="minorHAnsi"/>
    </w:rPr>
  </w:style>
  <w:style w:type="paragraph" w:customStyle="1" w:styleId="F8785755D6DC45C9BE6FC421E4A7911C1">
    <w:name w:val="F8785755D6DC45C9BE6FC421E4A7911C1"/>
    <w:rsid w:val="00254C10"/>
    <w:rPr>
      <w:rFonts w:eastAsiaTheme="minorHAnsi"/>
    </w:rPr>
  </w:style>
  <w:style w:type="paragraph" w:customStyle="1" w:styleId="CE3ADBC085C742768F158F1A582BAFE23">
    <w:name w:val="CE3ADBC085C742768F158F1A582BAFE23"/>
    <w:rsid w:val="00254C10"/>
    <w:rPr>
      <w:rFonts w:eastAsiaTheme="minorHAnsi"/>
    </w:rPr>
  </w:style>
  <w:style w:type="paragraph" w:customStyle="1" w:styleId="E02367188F924A38947624C87AEB01243">
    <w:name w:val="E02367188F924A38947624C87AEB01243"/>
    <w:rsid w:val="00254C10"/>
    <w:rPr>
      <w:rFonts w:eastAsiaTheme="minorHAnsi"/>
    </w:rPr>
  </w:style>
  <w:style w:type="paragraph" w:customStyle="1" w:styleId="ABBDA3900D5444808B4961533B6EF0B83">
    <w:name w:val="ABBDA3900D5444808B4961533B6EF0B83"/>
    <w:rsid w:val="00254C10"/>
    <w:rPr>
      <w:rFonts w:eastAsiaTheme="minorHAnsi"/>
    </w:rPr>
  </w:style>
  <w:style w:type="paragraph" w:customStyle="1" w:styleId="C3A1DF1096FE45A0B2A07B733A9797393">
    <w:name w:val="C3A1DF1096FE45A0B2A07B733A9797393"/>
    <w:rsid w:val="00254C10"/>
    <w:rPr>
      <w:rFonts w:eastAsiaTheme="minorHAnsi"/>
    </w:rPr>
  </w:style>
  <w:style w:type="paragraph" w:customStyle="1" w:styleId="CDB46962473042C68EF0F74DBC8304963">
    <w:name w:val="CDB46962473042C68EF0F74DBC8304963"/>
    <w:rsid w:val="00254C10"/>
    <w:rPr>
      <w:rFonts w:eastAsiaTheme="minorHAnsi"/>
    </w:rPr>
  </w:style>
  <w:style w:type="paragraph" w:customStyle="1" w:styleId="8A0823CCC4214A7688DABA58DB82B50A3">
    <w:name w:val="8A0823CCC4214A7688DABA58DB82B50A3"/>
    <w:rsid w:val="00254C10"/>
    <w:rPr>
      <w:rFonts w:eastAsiaTheme="minorHAnsi"/>
    </w:rPr>
  </w:style>
  <w:style w:type="paragraph" w:customStyle="1" w:styleId="C1B74B05AF824BFCA99AC80D82982D0F3">
    <w:name w:val="C1B74B05AF824BFCA99AC80D82982D0F3"/>
    <w:rsid w:val="00254C10"/>
    <w:rPr>
      <w:rFonts w:eastAsiaTheme="minorHAnsi"/>
    </w:rPr>
  </w:style>
  <w:style w:type="paragraph" w:customStyle="1" w:styleId="10C01AB8B2714461B4D1C3F9EB1A8B4D3">
    <w:name w:val="10C01AB8B2714461B4D1C3F9EB1A8B4D3"/>
    <w:rsid w:val="00254C10"/>
    <w:rPr>
      <w:rFonts w:eastAsiaTheme="minorHAnsi"/>
    </w:rPr>
  </w:style>
  <w:style w:type="paragraph" w:customStyle="1" w:styleId="FBBD2C2A7FD54AC78463868D6B4E21A33">
    <w:name w:val="FBBD2C2A7FD54AC78463868D6B4E21A33"/>
    <w:rsid w:val="00254C10"/>
    <w:rPr>
      <w:rFonts w:eastAsiaTheme="minorHAnsi"/>
    </w:rPr>
  </w:style>
  <w:style w:type="paragraph" w:customStyle="1" w:styleId="A0BA34BE1A2044E4919BEC2D1489CE693">
    <w:name w:val="A0BA34BE1A2044E4919BEC2D1489CE693"/>
    <w:rsid w:val="00254C10"/>
    <w:rPr>
      <w:rFonts w:eastAsiaTheme="minorHAnsi"/>
    </w:rPr>
  </w:style>
  <w:style w:type="paragraph" w:customStyle="1" w:styleId="71BE876D19EF4CA590E2CAB2AD64AEC43">
    <w:name w:val="71BE876D19EF4CA590E2CAB2AD64AEC43"/>
    <w:rsid w:val="00254C10"/>
    <w:rPr>
      <w:rFonts w:eastAsiaTheme="minorHAnsi"/>
    </w:rPr>
  </w:style>
  <w:style w:type="paragraph" w:customStyle="1" w:styleId="84937901F7004564B26811BB1F7A20F43">
    <w:name w:val="84937901F7004564B26811BB1F7A20F43"/>
    <w:rsid w:val="00254C10"/>
    <w:rPr>
      <w:rFonts w:eastAsiaTheme="minorHAnsi"/>
    </w:rPr>
  </w:style>
  <w:style w:type="paragraph" w:customStyle="1" w:styleId="F9FA4EB8746A4211A8E6EDA5DC0CACCA3">
    <w:name w:val="F9FA4EB8746A4211A8E6EDA5DC0CACCA3"/>
    <w:rsid w:val="00254C10"/>
    <w:rPr>
      <w:rFonts w:eastAsiaTheme="minorHAnsi"/>
    </w:rPr>
  </w:style>
  <w:style w:type="paragraph" w:customStyle="1" w:styleId="23F640D7A6024C1694BC314144F76B603">
    <w:name w:val="23F640D7A6024C1694BC314144F76B603"/>
    <w:rsid w:val="00254C10"/>
    <w:rPr>
      <w:rFonts w:eastAsiaTheme="minorHAnsi"/>
    </w:rPr>
  </w:style>
  <w:style w:type="paragraph" w:customStyle="1" w:styleId="06A02271B03C4EF190704ACEB35D5DC43">
    <w:name w:val="06A02271B03C4EF190704ACEB35D5DC43"/>
    <w:rsid w:val="00254C10"/>
    <w:rPr>
      <w:rFonts w:eastAsiaTheme="minorHAnsi"/>
    </w:rPr>
  </w:style>
  <w:style w:type="paragraph" w:customStyle="1" w:styleId="C4BECC52457D4C28824DC25639E3034C3">
    <w:name w:val="C4BECC52457D4C28824DC25639E3034C3"/>
    <w:rsid w:val="00254C10"/>
    <w:rPr>
      <w:rFonts w:eastAsiaTheme="minorHAnsi"/>
    </w:rPr>
  </w:style>
  <w:style w:type="paragraph" w:customStyle="1" w:styleId="F019D11562FD434FAD0CF12005D414DB3">
    <w:name w:val="F019D11562FD434FAD0CF12005D414DB3"/>
    <w:rsid w:val="00254C10"/>
    <w:rPr>
      <w:rFonts w:eastAsiaTheme="minorHAnsi"/>
    </w:rPr>
  </w:style>
  <w:style w:type="paragraph" w:customStyle="1" w:styleId="ACACAEE4B1F94EACA3069BCBB966F7874">
    <w:name w:val="ACACAEE4B1F94EACA3069BCBB966F7874"/>
    <w:rsid w:val="00254C10"/>
    <w:rPr>
      <w:rFonts w:eastAsiaTheme="minorHAnsi"/>
    </w:rPr>
  </w:style>
  <w:style w:type="paragraph" w:customStyle="1" w:styleId="5FFC46712F634C4AAB7067F5783FD0DE4">
    <w:name w:val="5FFC46712F634C4AAB7067F5783FD0DE4"/>
    <w:rsid w:val="00254C10"/>
    <w:rPr>
      <w:rFonts w:eastAsiaTheme="minorHAnsi"/>
    </w:rPr>
  </w:style>
  <w:style w:type="paragraph" w:customStyle="1" w:styleId="C5CFFBC6CC8448A3922CB3EC45F850764">
    <w:name w:val="C5CFFBC6CC8448A3922CB3EC45F850764"/>
    <w:rsid w:val="00254C10"/>
    <w:rPr>
      <w:rFonts w:eastAsiaTheme="minorHAnsi"/>
    </w:rPr>
  </w:style>
  <w:style w:type="paragraph" w:customStyle="1" w:styleId="05187D4AFA464F10941BCBE8FFFAF4B44">
    <w:name w:val="05187D4AFA464F10941BCBE8FFFAF4B44"/>
    <w:rsid w:val="00254C10"/>
    <w:rPr>
      <w:rFonts w:eastAsiaTheme="minorHAnsi"/>
    </w:rPr>
  </w:style>
  <w:style w:type="paragraph" w:customStyle="1" w:styleId="6A24DF3916CD477998F87FF31E738B394">
    <w:name w:val="6A24DF3916CD477998F87FF31E738B394"/>
    <w:rsid w:val="00254C10"/>
    <w:rPr>
      <w:rFonts w:eastAsiaTheme="minorHAnsi"/>
    </w:rPr>
  </w:style>
  <w:style w:type="paragraph" w:customStyle="1" w:styleId="6A0E820ED987406EBFE4CBD2B96FCFB54">
    <w:name w:val="6A0E820ED987406EBFE4CBD2B96FCFB54"/>
    <w:rsid w:val="00254C10"/>
    <w:rPr>
      <w:rFonts w:eastAsiaTheme="minorHAnsi"/>
    </w:rPr>
  </w:style>
  <w:style w:type="paragraph" w:customStyle="1" w:styleId="11B16B9036EC4830B58D55E0559234494">
    <w:name w:val="11B16B9036EC4830B58D55E0559234494"/>
    <w:rsid w:val="00254C10"/>
    <w:rPr>
      <w:rFonts w:eastAsiaTheme="minorHAnsi"/>
    </w:rPr>
  </w:style>
  <w:style w:type="paragraph" w:customStyle="1" w:styleId="555EE3B1C5E34829BF5ED3E950BDC5D24">
    <w:name w:val="555EE3B1C5E34829BF5ED3E950BDC5D24"/>
    <w:rsid w:val="00254C10"/>
    <w:rPr>
      <w:rFonts w:eastAsiaTheme="minorHAnsi"/>
    </w:rPr>
  </w:style>
  <w:style w:type="paragraph" w:customStyle="1" w:styleId="3CC6B3723C154E76BEB867CBFD7A63C94">
    <w:name w:val="3CC6B3723C154E76BEB867CBFD7A63C94"/>
    <w:rsid w:val="00254C10"/>
    <w:rPr>
      <w:rFonts w:eastAsiaTheme="minorHAnsi"/>
    </w:rPr>
  </w:style>
  <w:style w:type="paragraph" w:customStyle="1" w:styleId="4C88666E3CF24AD6A7CBD54A842D76884">
    <w:name w:val="4C88666E3CF24AD6A7CBD54A842D76884"/>
    <w:rsid w:val="00254C10"/>
    <w:rPr>
      <w:rFonts w:eastAsiaTheme="minorHAnsi"/>
    </w:rPr>
  </w:style>
  <w:style w:type="paragraph" w:customStyle="1" w:styleId="5DCB68D4CF6244E5A4648C82F893D1CD4">
    <w:name w:val="5DCB68D4CF6244E5A4648C82F893D1CD4"/>
    <w:rsid w:val="00254C10"/>
    <w:rPr>
      <w:rFonts w:eastAsiaTheme="minorHAnsi"/>
    </w:rPr>
  </w:style>
  <w:style w:type="paragraph" w:customStyle="1" w:styleId="F9C62B7589AC42789F00106E2EB6140C4">
    <w:name w:val="F9C62B7589AC42789F00106E2EB6140C4"/>
    <w:rsid w:val="00254C10"/>
    <w:rPr>
      <w:rFonts w:eastAsiaTheme="minorHAnsi"/>
    </w:rPr>
  </w:style>
  <w:style w:type="paragraph" w:customStyle="1" w:styleId="A623B151131A4347A0C21D4669517BBD4">
    <w:name w:val="A623B151131A4347A0C21D4669517BBD4"/>
    <w:rsid w:val="00254C10"/>
    <w:rPr>
      <w:rFonts w:eastAsiaTheme="minorHAnsi"/>
    </w:rPr>
  </w:style>
  <w:style w:type="paragraph" w:customStyle="1" w:styleId="EB29BE4260494993B4991DF9782D250F3">
    <w:name w:val="EB29BE4260494993B4991DF9782D250F3"/>
    <w:rsid w:val="00254C10"/>
    <w:rPr>
      <w:rFonts w:eastAsiaTheme="minorHAnsi"/>
    </w:rPr>
  </w:style>
  <w:style w:type="paragraph" w:customStyle="1" w:styleId="E5C342F639694792B6C10C9D143B1781">
    <w:name w:val="E5C342F639694792B6C10C9D143B1781"/>
    <w:rsid w:val="00254C10"/>
    <w:rPr>
      <w:rFonts w:eastAsiaTheme="minorHAnsi"/>
    </w:rPr>
  </w:style>
  <w:style w:type="paragraph" w:customStyle="1" w:styleId="CE3ADBC085C742768F158F1A582BAFE24">
    <w:name w:val="CE3ADBC085C742768F158F1A582BAFE24"/>
    <w:rsid w:val="00254C10"/>
    <w:rPr>
      <w:rFonts w:eastAsiaTheme="minorHAnsi"/>
    </w:rPr>
  </w:style>
  <w:style w:type="paragraph" w:customStyle="1" w:styleId="E02367188F924A38947624C87AEB01244">
    <w:name w:val="E02367188F924A38947624C87AEB01244"/>
    <w:rsid w:val="00254C10"/>
    <w:rPr>
      <w:rFonts w:eastAsiaTheme="minorHAnsi"/>
    </w:rPr>
  </w:style>
  <w:style w:type="paragraph" w:customStyle="1" w:styleId="ABBDA3900D5444808B4961533B6EF0B84">
    <w:name w:val="ABBDA3900D5444808B4961533B6EF0B84"/>
    <w:rsid w:val="00254C10"/>
    <w:rPr>
      <w:rFonts w:eastAsiaTheme="minorHAnsi"/>
    </w:rPr>
  </w:style>
  <w:style w:type="paragraph" w:customStyle="1" w:styleId="C3A1DF1096FE45A0B2A07B733A9797394">
    <w:name w:val="C3A1DF1096FE45A0B2A07B733A9797394"/>
    <w:rsid w:val="00254C10"/>
    <w:rPr>
      <w:rFonts w:eastAsiaTheme="minorHAnsi"/>
    </w:rPr>
  </w:style>
  <w:style w:type="paragraph" w:customStyle="1" w:styleId="CDB46962473042C68EF0F74DBC8304964">
    <w:name w:val="CDB46962473042C68EF0F74DBC8304964"/>
    <w:rsid w:val="00254C10"/>
    <w:rPr>
      <w:rFonts w:eastAsiaTheme="minorHAnsi"/>
    </w:rPr>
  </w:style>
  <w:style w:type="paragraph" w:customStyle="1" w:styleId="8A0823CCC4214A7688DABA58DB82B50A4">
    <w:name w:val="8A0823CCC4214A7688DABA58DB82B50A4"/>
    <w:rsid w:val="00254C10"/>
    <w:rPr>
      <w:rFonts w:eastAsiaTheme="minorHAnsi"/>
    </w:rPr>
  </w:style>
  <w:style w:type="paragraph" w:customStyle="1" w:styleId="C1B74B05AF824BFCA99AC80D82982D0F4">
    <w:name w:val="C1B74B05AF824BFCA99AC80D82982D0F4"/>
    <w:rsid w:val="00254C10"/>
    <w:rPr>
      <w:rFonts w:eastAsiaTheme="minorHAnsi"/>
    </w:rPr>
  </w:style>
  <w:style w:type="paragraph" w:customStyle="1" w:styleId="10C01AB8B2714461B4D1C3F9EB1A8B4D4">
    <w:name w:val="10C01AB8B2714461B4D1C3F9EB1A8B4D4"/>
    <w:rsid w:val="00254C10"/>
    <w:rPr>
      <w:rFonts w:eastAsiaTheme="minorHAnsi"/>
    </w:rPr>
  </w:style>
  <w:style w:type="paragraph" w:customStyle="1" w:styleId="FBBD2C2A7FD54AC78463868D6B4E21A34">
    <w:name w:val="FBBD2C2A7FD54AC78463868D6B4E21A34"/>
    <w:rsid w:val="00254C10"/>
    <w:rPr>
      <w:rFonts w:eastAsiaTheme="minorHAnsi"/>
    </w:rPr>
  </w:style>
  <w:style w:type="paragraph" w:customStyle="1" w:styleId="A0BA34BE1A2044E4919BEC2D1489CE694">
    <w:name w:val="A0BA34BE1A2044E4919BEC2D1489CE694"/>
    <w:rsid w:val="00254C10"/>
    <w:rPr>
      <w:rFonts w:eastAsiaTheme="minorHAnsi"/>
    </w:rPr>
  </w:style>
  <w:style w:type="paragraph" w:customStyle="1" w:styleId="71BE876D19EF4CA590E2CAB2AD64AEC44">
    <w:name w:val="71BE876D19EF4CA590E2CAB2AD64AEC44"/>
    <w:rsid w:val="00254C10"/>
    <w:rPr>
      <w:rFonts w:eastAsiaTheme="minorHAnsi"/>
    </w:rPr>
  </w:style>
  <w:style w:type="paragraph" w:customStyle="1" w:styleId="84937901F7004564B26811BB1F7A20F44">
    <w:name w:val="84937901F7004564B26811BB1F7A20F44"/>
    <w:rsid w:val="00254C10"/>
    <w:rPr>
      <w:rFonts w:eastAsiaTheme="minorHAnsi"/>
    </w:rPr>
  </w:style>
  <w:style w:type="paragraph" w:customStyle="1" w:styleId="F9FA4EB8746A4211A8E6EDA5DC0CACCA4">
    <w:name w:val="F9FA4EB8746A4211A8E6EDA5DC0CACCA4"/>
    <w:rsid w:val="00254C10"/>
    <w:rPr>
      <w:rFonts w:eastAsiaTheme="minorHAnsi"/>
    </w:rPr>
  </w:style>
  <w:style w:type="paragraph" w:customStyle="1" w:styleId="23F640D7A6024C1694BC314144F76B604">
    <w:name w:val="23F640D7A6024C1694BC314144F76B604"/>
    <w:rsid w:val="00254C10"/>
    <w:rPr>
      <w:rFonts w:eastAsiaTheme="minorHAnsi"/>
    </w:rPr>
  </w:style>
  <w:style w:type="paragraph" w:customStyle="1" w:styleId="06A02271B03C4EF190704ACEB35D5DC44">
    <w:name w:val="06A02271B03C4EF190704ACEB35D5DC44"/>
    <w:rsid w:val="00254C10"/>
    <w:rPr>
      <w:rFonts w:eastAsiaTheme="minorHAnsi"/>
    </w:rPr>
  </w:style>
  <w:style w:type="paragraph" w:customStyle="1" w:styleId="C4BECC52457D4C28824DC25639E3034C4">
    <w:name w:val="C4BECC52457D4C28824DC25639E3034C4"/>
    <w:rsid w:val="00254C10"/>
    <w:rPr>
      <w:rFonts w:eastAsiaTheme="minorHAnsi"/>
    </w:rPr>
  </w:style>
  <w:style w:type="paragraph" w:customStyle="1" w:styleId="F019D11562FD434FAD0CF12005D414DB4">
    <w:name w:val="F019D11562FD434FAD0CF12005D414DB4"/>
    <w:rsid w:val="00254C10"/>
    <w:rPr>
      <w:rFonts w:eastAsiaTheme="minorHAnsi"/>
    </w:rPr>
  </w:style>
  <w:style w:type="paragraph" w:customStyle="1" w:styleId="D6C06FBCD81E449D9AC75596263499B7">
    <w:name w:val="D6C06FBCD81E449D9AC75596263499B7"/>
    <w:rsid w:val="00254C10"/>
  </w:style>
  <w:style w:type="paragraph" w:customStyle="1" w:styleId="ACACAEE4B1F94EACA3069BCBB966F7875">
    <w:name w:val="ACACAEE4B1F94EACA3069BCBB966F7875"/>
    <w:rsid w:val="00254C10"/>
    <w:rPr>
      <w:rFonts w:eastAsiaTheme="minorHAnsi"/>
    </w:rPr>
  </w:style>
  <w:style w:type="paragraph" w:customStyle="1" w:styleId="5FFC46712F634C4AAB7067F5783FD0DE5">
    <w:name w:val="5FFC46712F634C4AAB7067F5783FD0DE5"/>
    <w:rsid w:val="00254C10"/>
    <w:rPr>
      <w:rFonts w:eastAsiaTheme="minorHAnsi"/>
    </w:rPr>
  </w:style>
  <w:style w:type="paragraph" w:customStyle="1" w:styleId="C5CFFBC6CC8448A3922CB3EC45F850765">
    <w:name w:val="C5CFFBC6CC8448A3922CB3EC45F850765"/>
    <w:rsid w:val="00254C10"/>
    <w:rPr>
      <w:rFonts w:eastAsiaTheme="minorHAnsi"/>
    </w:rPr>
  </w:style>
  <w:style w:type="paragraph" w:customStyle="1" w:styleId="05187D4AFA464F10941BCBE8FFFAF4B45">
    <w:name w:val="05187D4AFA464F10941BCBE8FFFAF4B45"/>
    <w:rsid w:val="00254C10"/>
    <w:rPr>
      <w:rFonts w:eastAsiaTheme="minorHAnsi"/>
    </w:rPr>
  </w:style>
  <w:style w:type="paragraph" w:customStyle="1" w:styleId="6A24DF3916CD477998F87FF31E738B395">
    <w:name w:val="6A24DF3916CD477998F87FF31E738B395"/>
    <w:rsid w:val="00254C10"/>
    <w:rPr>
      <w:rFonts w:eastAsiaTheme="minorHAnsi"/>
    </w:rPr>
  </w:style>
  <w:style w:type="paragraph" w:customStyle="1" w:styleId="6A0E820ED987406EBFE4CBD2B96FCFB55">
    <w:name w:val="6A0E820ED987406EBFE4CBD2B96FCFB55"/>
    <w:rsid w:val="00254C10"/>
    <w:rPr>
      <w:rFonts w:eastAsiaTheme="minorHAnsi"/>
    </w:rPr>
  </w:style>
  <w:style w:type="paragraph" w:customStyle="1" w:styleId="11B16B9036EC4830B58D55E0559234495">
    <w:name w:val="11B16B9036EC4830B58D55E0559234495"/>
    <w:rsid w:val="00254C10"/>
    <w:rPr>
      <w:rFonts w:eastAsiaTheme="minorHAnsi"/>
    </w:rPr>
  </w:style>
  <w:style w:type="paragraph" w:customStyle="1" w:styleId="555EE3B1C5E34829BF5ED3E950BDC5D25">
    <w:name w:val="555EE3B1C5E34829BF5ED3E950BDC5D25"/>
    <w:rsid w:val="00254C10"/>
    <w:rPr>
      <w:rFonts w:eastAsiaTheme="minorHAnsi"/>
    </w:rPr>
  </w:style>
  <w:style w:type="paragraph" w:customStyle="1" w:styleId="3CC6B3723C154E76BEB867CBFD7A63C95">
    <w:name w:val="3CC6B3723C154E76BEB867CBFD7A63C95"/>
    <w:rsid w:val="00254C10"/>
    <w:rPr>
      <w:rFonts w:eastAsiaTheme="minorHAnsi"/>
    </w:rPr>
  </w:style>
  <w:style w:type="paragraph" w:customStyle="1" w:styleId="4C88666E3CF24AD6A7CBD54A842D76885">
    <w:name w:val="4C88666E3CF24AD6A7CBD54A842D76885"/>
    <w:rsid w:val="00254C10"/>
    <w:rPr>
      <w:rFonts w:eastAsiaTheme="minorHAnsi"/>
    </w:rPr>
  </w:style>
  <w:style w:type="paragraph" w:customStyle="1" w:styleId="5DCB68D4CF6244E5A4648C82F893D1CD5">
    <w:name w:val="5DCB68D4CF6244E5A4648C82F893D1CD5"/>
    <w:rsid w:val="00254C10"/>
    <w:rPr>
      <w:rFonts w:eastAsiaTheme="minorHAnsi"/>
    </w:rPr>
  </w:style>
  <w:style w:type="paragraph" w:customStyle="1" w:styleId="F9C62B7589AC42789F00106E2EB6140C5">
    <w:name w:val="F9C62B7589AC42789F00106E2EB6140C5"/>
    <w:rsid w:val="00254C10"/>
    <w:rPr>
      <w:rFonts w:eastAsiaTheme="minorHAnsi"/>
    </w:rPr>
  </w:style>
  <w:style w:type="paragraph" w:customStyle="1" w:styleId="A623B151131A4347A0C21D4669517BBD5">
    <w:name w:val="A623B151131A4347A0C21D4669517BBD5"/>
    <w:rsid w:val="00254C10"/>
    <w:rPr>
      <w:rFonts w:eastAsiaTheme="minorHAnsi"/>
    </w:rPr>
  </w:style>
  <w:style w:type="paragraph" w:customStyle="1" w:styleId="8664F6C2FFBA4149B464E8B3D3F4A98B">
    <w:name w:val="8664F6C2FFBA4149B464E8B3D3F4A98B"/>
    <w:rsid w:val="00254C10"/>
    <w:rPr>
      <w:rFonts w:eastAsiaTheme="minorHAnsi"/>
    </w:rPr>
  </w:style>
  <w:style w:type="paragraph" w:customStyle="1" w:styleId="E5C342F639694792B6C10C9D143B17811">
    <w:name w:val="E5C342F639694792B6C10C9D143B17811"/>
    <w:rsid w:val="00254C10"/>
    <w:rPr>
      <w:rFonts w:eastAsiaTheme="minorHAnsi"/>
    </w:rPr>
  </w:style>
  <w:style w:type="paragraph" w:customStyle="1" w:styleId="CE3ADBC085C742768F158F1A582BAFE25">
    <w:name w:val="CE3ADBC085C742768F158F1A582BAFE25"/>
    <w:rsid w:val="00254C10"/>
    <w:rPr>
      <w:rFonts w:eastAsiaTheme="minorHAnsi"/>
    </w:rPr>
  </w:style>
  <w:style w:type="paragraph" w:customStyle="1" w:styleId="E02367188F924A38947624C87AEB01245">
    <w:name w:val="E02367188F924A38947624C87AEB01245"/>
    <w:rsid w:val="00254C10"/>
    <w:rPr>
      <w:rFonts w:eastAsiaTheme="minorHAnsi"/>
    </w:rPr>
  </w:style>
  <w:style w:type="paragraph" w:customStyle="1" w:styleId="ABBDA3900D5444808B4961533B6EF0B85">
    <w:name w:val="ABBDA3900D5444808B4961533B6EF0B85"/>
    <w:rsid w:val="00254C10"/>
    <w:rPr>
      <w:rFonts w:eastAsiaTheme="minorHAnsi"/>
    </w:rPr>
  </w:style>
  <w:style w:type="paragraph" w:customStyle="1" w:styleId="C3A1DF1096FE45A0B2A07B733A9797395">
    <w:name w:val="C3A1DF1096FE45A0B2A07B733A9797395"/>
    <w:rsid w:val="00254C10"/>
    <w:rPr>
      <w:rFonts w:eastAsiaTheme="minorHAnsi"/>
    </w:rPr>
  </w:style>
  <w:style w:type="paragraph" w:customStyle="1" w:styleId="CDB46962473042C68EF0F74DBC8304965">
    <w:name w:val="CDB46962473042C68EF0F74DBC8304965"/>
    <w:rsid w:val="00254C10"/>
    <w:rPr>
      <w:rFonts w:eastAsiaTheme="minorHAnsi"/>
    </w:rPr>
  </w:style>
  <w:style w:type="paragraph" w:customStyle="1" w:styleId="8A0823CCC4214A7688DABA58DB82B50A5">
    <w:name w:val="8A0823CCC4214A7688DABA58DB82B50A5"/>
    <w:rsid w:val="00254C10"/>
    <w:rPr>
      <w:rFonts w:eastAsiaTheme="minorHAnsi"/>
    </w:rPr>
  </w:style>
  <w:style w:type="paragraph" w:customStyle="1" w:styleId="C1B74B05AF824BFCA99AC80D82982D0F5">
    <w:name w:val="C1B74B05AF824BFCA99AC80D82982D0F5"/>
    <w:rsid w:val="00254C10"/>
    <w:rPr>
      <w:rFonts w:eastAsiaTheme="minorHAnsi"/>
    </w:rPr>
  </w:style>
  <w:style w:type="paragraph" w:customStyle="1" w:styleId="10C01AB8B2714461B4D1C3F9EB1A8B4D5">
    <w:name w:val="10C01AB8B2714461B4D1C3F9EB1A8B4D5"/>
    <w:rsid w:val="00254C10"/>
    <w:rPr>
      <w:rFonts w:eastAsiaTheme="minorHAnsi"/>
    </w:rPr>
  </w:style>
  <w:style w:type="paragraph" w:customStyle="1" w:styleId="FBBD2C2A7FD54AC78463868D6B4E21A35">
    <w:name w:val="FBBD2C2A7FD54AC78463868D6B4E21A35"/>
    <w:rsid w:val="00254C10"/>
    <w:rPr>
      <w:rFonts w:eastAsiaTheme="minorHAnsi"/>
    </w:rPr>
  </w:style>
  <w:style w:type="paragraph" w:customStyle="1" w:styleId="A0BA34BE1A2044E4919BEC2D1489CE695">
    <w:name w:val="A0BA34BE1A2044E4919BEC2D1489CE695"/>
    <w:rsid w:val="00254C10"/>
    <w:rPr>
      <w:rFonts w:eastAsiaTheme="minorHAnsi"/>
    </w:rPr>
  </w:style>
  <w:style w:type="paragraph" w:customStyle="1" w:styleId="71BE876D19EF4CA590E2CAB2AD64AEC45">
    <w:name w:val="71BE876D19EF4CA590E2CAB2AD64AEC45"/>
    <w:rsid w:val="00254C10"/>
    <w:rPr>
      <w:rFonts w:eastAsiaTheme="minorHAnsi"/>
    </w:rPr>
  </w:style>
  <w:style w:type="paragraph" w:customStyle="1" w:styleId="84937901F7004564B26811BB1F7A20F45">
    <w:name w:val="84937901F7004564B26811BB1F7A20F45"/>
    <w:rsid w:val="00254C10"/>
    <w:rPr>
      <w:rFonts w:eastAsiaTheme="minorHAnsi"/>
    </w:rPr>
  </w:style>
  <w:style w:type="paragraph" w:customStyle="1" w:styleId="F9FA4EB8746A4211A8E6EDA5DC0CACCA5">
    <w:name w:val="F9FA4EB8746A4211A8E6EDA5DC0CACCA5"/>
    <w:rsid w:val="00254C10"/>
    <w:rPr>
      <w:rFonts w:eastAsiaTheme="minorHAnsi"/>
    </w:rPr>
  </w:style>
  <w:style w:type="paragraph" w:customStyle="1" w:styleId="23F640D7A6024C1694BC314144F76B605">
    <w:name w:val="23F640D7A6024C1694BC314144F76B605"/>
    <w:rsid w:val="00254C10"/>
    <w:rPr>
      <w:rFonts w:eastAsiaTheme="minorHAnsi"/>
    </w:rPr>
  </w:style>
  <w:style w:type="paragraph" w:customStyle="1" w:styleId="06A02271B03C4EF190704ACEB35D5DC45">
    <w:name w:val="06A02271B03C4EF190704ACEB35D5DC45"/>
    <w:rsid w:val="00254C10"/>
    <w:rPr>
      <w:rFonts w:eastAsiaTheme="minorHAnsi"/>
    </w:rPr>
  </w:style>
  <w:style w:type="paragraph" w:customStyle="1" w:styleId="C4BECC52457D4C28824DC25639E3034C5">
    <w:name w:val="C4BECC52457D4C28824DC25639E3034C5"/>
    <w:rsid w:val="00254C10"/>
    <w:rPr>
      <w:rFonts w:eastAsiaTheme="minorHAnsi"/>
    </w:rPr>
  </w:style>
  <w:style w:type="paragraph" w:customStyle="1" w:styleId="F019D11562FD434FAD0CF12005D414DB5">
    <w:name w:val="F019D11562FD434FAD0CF12005D414DB5"/>
    <w:rsid w:val="00254C10"/>
    <w:rPr>
      <w:rFonts w:eastAsiaTheme="minorHAnsi"/>
    </w:rPr>
  </w:style>
  <w:style w:type="paragraph" w:customStyle="1" w:styleId="ACACAEE4B1F94EACA3069BCBB966F7876">
    <w:name w:val="ACACAEE4B1F94EACA3069BCBB966F7876"/>
    <w:rsid w:val="00254C10"/>
    <w:rPr>
      <w:rFonts w:eastAsiaTheme="minorHAnsi"/>
    </w:rPr>
  </w:style>
  <w:style w:type="paragraph" w:customStyle="1" w:styleId="5FFC46712F634C4AAB7067F5783FD0DE6">
    <w:name w:val="5FFC46712F634C4AAB7067F5783FD0DE6"/>
    <w:rsid w:val="00254C10"/>
    <w:rPr>
      <w:rFonts w:eastAsiaTheme="minorHAnsi"/>
    </w:rPr>
  </w:style>
  <w:style w:type="paragraph" w:customStyle="1" w:styleId="C5CFFBC6CC8448A3922CB3EC45F850766">
    <w:name w:val="C5CFFBC6CC8448A3922CB3EC45F850766"/>
    <w:rsid w:val="00254C10"/>
    <w:rPr>
      <w:rFonts w:eastAsiaTheme="minorHAnsi"/>
    </w:rPr>
  </w:style>
  <w:style w:type="paragraph" w:customStyle="1" w:styleId="05187D4AFA464F10941BCBE8FFFAF4B46">
    <w:name w:val="05187D4AFA464F10941BCBE8FFFAF4B46"/>
    <w:rsid w:val="00254C10"/>
    <w:rPr>
      <w:rFonts w:eastAsiaTheme="minorHAnsi"/>
    </w:rPr>
  </w:style>
  <w:style w:type="paragraph" w:customStyle="1" w:styleId="6A24DF3916CD477998F87FF31E738B396">
    <w:name w:val="6A24DF3916CD477998F87FF31E738B396"/>
    <w:rsid w:val="00254C10"/>
    <w:rPr>
      <w:rFonts w:eastAsiaTheme="minorHAnsi"/>
    </w:rPr>
  </w:style>
  <w:style w:type="paragraph" w:customStyle="1" w:styleId="6A0E820ED987406EBFE4CBD2B96FCFB56">
    <w:name w:val="6A0E820ED987406EBFE4CBD2B96FCFB56"/>
    <w:rsid w:val="00254C10"/>
    <w:rPr>
      <w:rFonts w:eastAsiaTheme="minorHAnsi"/>
    </w:rPr>
  </w:style>
  <w:style w:type="paragraph" w:customStyle="1" w:styleId="11B16B9036EC4830B58D55E0559234496">
    <w:name w:val="11B16B9036EC4830B58D55E0559234496"/>
    <w:rsid w:val="00254C10"/>
    <w:rPr>
      <w:rFonts w:eastAsiaTheme="minorHAnsi"/>
    </w:rPr>
  </w:style>
  <w:style w:type="paragraph" w:customStyle="1" w:styleId="555EE3B1C5E34829BF5ED3E950BDC5D26">
    <w:name w:val="555EE3B1C5E34829BF5ED3E950BDC5D26"/>
    <w:rsid w:val="00254C10"/>
    <w:rPr>
      <w:rFonts w:eastAsiaTheme="minorHAnsi"/>
    </w:rPr>
  </w:style>
  <w:style w:type="paragraph" w:customStyle="1" w:styleId="3CC6B3723C154E76BEB867CBFD7A63C96">
    <w:name w:val="3CC6B3723C154E76BEB867CBFD7A63C96"/>
    <w:rsid w:val="00254C10"/>
    <w:rPr>
      <w:rFonts w:eastAsiaTheme="minorHAnsi"/>
    </w:rPr>
  </w:style>
  <w:style w:type="paragraph" w:customStyle="1" w:styleId="4C88666E3CF24AD6A7CBD54A842D76886">
    <w:name w:val="4C88666E3CF24AD6A7CBD54A842D76886"/>
    <w:rsid w:val="00254C10"/>
    <w:rPr>
      <w:rFonts w:eastAsiaTheme="minorHAnsi"/>
    </w:rPr>
  </w:style>
  <w:style w:type="paragraph" w:customStyle="1" w:styleId="5DCB68D4CF6244E5A4648C82F893D1CD6">
    <w:name w:val="5DCB68D4CF6244E5A4648C82F893D1CD6"/>
    <w:rsid w:val="00254C10"/>
    <w:rPr>
      <w:rFonts w:eastAsiaTheme="minorHAnsi"/>
    </w:rPr>
  </w:style>
  <w:style w:type="paragraph" w:customStyle="1" w:styleId="F9C62B7589AC42789F00106E2EB6140C6">
    <w:name w:val="F9C62B7589AC42789F00106E2EB6140C6"/>
    <w:rsid w:val="00254C10"/>
    <w:rPr>
      <w:rFonts w:eastAsiaTheme="minorHAnsi"/>
    </w:rPr>
  </w:style>
  <w:style w:type="paragraph" w:customStyle="1" w:styleId="A623B151131A4347A0C21D4669517BBD6">
    <w:name w:val="A623B151131A4347A0C21D4669517BBD6"/>
    <w:rsid w:val="00254C10"/>
    <w:rPr>
      <w:rFonts w:eastAsiaTheme="minorHAnsi"/>
    </w:rPr>
  </w:style>
  <w:style w:type="paragraph" w:customStyle="1" w:styleId="E5C342F639694792B6C10C9D143B17812">
    <w:name w:val="E5C342F639694792B6C10C9D143B17812"/>
    <w:rsid w:val="00254C10"/>
    <w:rPr>
      <w:rFonts w:eastAsiaTheme="minorHAnsi"/>
    </w:rPr>
  </w:style>
  <w:style w:type="paragraph" w:customStyle="1" w:styleId="CE3ADBC085C742768F158F1A582BAFE26">
    <w:name w:val="CE3ADBC085C742768F158F1A582BAFE26"/>
    <w:rsid w:val="00254C10"/>
    <w:rPr>
      <w:rFonts w:eastAsiaTheme="minorHAnsi"/>
    </w:rPr>
  </w:style>
  <w:style w:type="paragraph" w:customStyle="1" w:styleId="E02367188F924A38947624C87AEB01246">
    <w:name w:val="E02367188F924A38947624C87AEB01246"/>
    <w:rsid w:val="00254C10"/>
    <w:rPr>
      <w:rFonts w:eastAsiaTheme="minorHAnsi"/>
    </w:rPr>
  </w:style>
  <w:style w:type="paragraph" w:customStyle="1" w:styleId="ABBDA3900D5444808B4961533B6EF0B86">
    <w:name w:val="ABBDA3900D5444808B4961533B6EF0B86"/>
    <w:rsid w:val="00254C10"/>
    <w:rPr>
      <w:rFonts w:eastAsiaTheme="minorHAnsi"/>
    </w:rPr>
  </w:style>
  <w:style w:type="paragraph" w:customStyle="1" w:styleId="C3A1DF1096FE45A0B2A07B733A9797396">
    <w:name w:val="C3A1DF1096FE45A0B2A07B733A9797396"/>
    <w:rsid w:val="00254C10"/>
    <w:rPr>
      <w:rFonts w:eastAsiaTheme="minorHAnsi"/>
    </w:rPr>
  </w:style>
  <w:style w:type="paragraph" w:customStyle="1" w:styleId="CDB46962473042C68EF0F74DBC8304966">
    <w:name w:val="CDB46962473042C68EF0F74DBC8304966"/>
    <w:rsid w:val="00254C10"/>
    <w:rPr>
      <w:rFonts w:eastAsiaTheme="minorHAnsi"/>
    </w:rPr>
  </w:style>
  <w:style w:type="paragraph" w:customStyle="1" w:styleId="8A0823CCC4214A7688DABA58DB82B50A6">
    <w:name w:val="8A0823CCC4214A7688DABA58DB82B50A6"/>
    <w:rsid w:val="00254C10"/>
    <w:rPr>
      <w:rFonts w:eastAsiaTheme="minorHAnsi"/>
    </w:rPr>
  </w:style>
  <w:style w:type="paragraph" w:customStyle="1" w:styleId="C1B74B05AF824BFCA99AC80D82982D0F6">
    <w:name w:val="C1B74B05AF824BFCA99AC80D82982D0F6"/>
    <w:rsid w:val="00254C10"/>
    <w:rPr>
      <w:rFonts w:eastAsiaTheme="minorHAnsi"/>
    </w:rPr>
  </w:style>
  <w:style w:type="paragraph" w:customStyle="1" w:styleId="10C01AB8B2714461B4D1C3F9EB1A8B4D6">
    <w:name w:val="10C01AB8B2714461B4D1C3F9EB1A8B4D6"/>
    <w:rsid w:val="00254C10"/>
    <w:rPr>
      <w:rFonts w:eastAsiaTheme="minorHAnsi"/>
    </w:rPr>
  </w:style>
  <w:style w:type="paragraph" w:customStyle="1" w:styleId="FBBD2C2A7FD54AC78463868D6B4E21A36">
    <w:name w:val="FBBD2C2A7FD54AC78463868D6B4E21A36"/>
    <w:rsid w:val="00254C10"/>
    <w:rPr>
      <w:rFonts w:eastAsiaTheme="minorHAnsi"/>
    </w:rPr>
  </w:style>
  <w:style w:type="paragraph" w:customStyle="1" w:styleId="A0BA34BE1A2044E4919BEC2D1489CE696">
    <w:name w:val="A0BA34BE1A2044E4919BEC2D1489CE696"/>
    <w:rsid w:val="00254C10"/>
    <w:rPr>
      <w:rFonts w:eastAsiaTheme="minorHAnsi"/>
    </w:rPr>
  </w:style>
  <w:style w:type="paragraph" w:customStyle="1" w:styleId="71BE876D19EF4CA590E2CAB2AD64AEC46">
    <w:name w:val="71BE876D19EF4CA590E2CAB2AD64AEC46"/>
    <w:rsid w:val="00254C10"/>
    <w:rPr>
      <w:rFonts w:eastAsiaTheme="minorHAnsi"/>
    </w:rPr>
  </w:style>
  <w:style w:type="paragraph" w:customStyle="1" w:styleId="84937901F7004564B26811BB1F7A20F46">
    <w:name w:val="84937901F7004564B26811BB1F7A20F46"/>
    <w:rsid w:val="00254C10"/>
    <w:rPr>
      <w:rFonts w:eastAsiaTheme="minorHAnsi"/>
    </w:rPr>
  </w:style>
  <w:style w:type="paragraph" w:customStyle="1" w:styleId="F9FA4EB8746A4211A8E6EDA5DC0CACCA6">
    <w:name w:val="F9FA4EB8746A4211A8E6EDA5DC0CACCA6"/>
    <w:rsid w:val="00254C10"/>
    <w:rPr>
      <w:rFonts w:eastAsiaTheme="minorHAnsi"/>
    </w:rPr>
  </w:style>
  <w:style w:type="paragraph" w:customStyle="1" w:styleId="23F640D7A6024C1694BC314144F76B606">
    <w:name w:val="23F640D7A6024C1694BC314144F76B606"/>
    <w:rsid w:val="00254C10"/>
    <w:rPr>
      <w:rFonts w:eastAsiaTheme="minorHAnsi"/>
    </w:rPr>
  </w:style>
  <w:style w:type="paragraph" w:customStyle="1" w:styleId="06A02271B03C4EF190704ACEB35D5DC46">
    <w:name w:val="06A02271B03C4EF190704ACEB35D5DC46"/>
    <w:rsid w:val="00254C10"/>
    <w:rPr>
      <w:rFonts w:eastAsiaTheme="minorHAnsi"/>
    </w:rPr>
  </w:style>
  <w:style w:type="paragraph" w:customStyle="1" w:styleId="C4BECC52457D4C28824DC25639E3034C6">
    <w:name w:val="C4BECC52457D4C28824DC25639E3034C6"/>
    <w:rsid w:val="00254C10"/>
    <w:rPr>
      <w:rFonts w:eastAsiaTheme="minorHAnsi"/>
    </w:rPr>
  </w:style>
  <w:style w:type="paragraph" w:customStyle="1" w:styleId="F019D11562FD434FAD0CF12005D414DB6">
    <w:name w:val="F019D11562FD434FAD0CF12005D414DB6"/>
    <w:rsid w:val="00254C10"/>
    <w:rPr>
      <w:rFonts w:eastAsiaTheme="minorHAnsi"/>
    </w:rPr>
  </w:style>
  <w:style w:type="paragraph" w:customStyle="1" w:styleId="6301F592ACA64345AD48ED67D0FA4055">
    <w:name w:val="6301F592ACA64345AD48ED67D0FA4055"/>
    <w:rsid w:val="00254C10"/>
  </w:style>
  <w:style w:type="paragraph" w:customStyle="1" w:styleId="6B9D173C72E7414A8568D418D72DA681">
    <w:name w:val="6B9D173C72E7414A8568D418D72DA681"/>
    <w:rsid w:val="00254C10"/>
  </w:style>
  <w:style w:type="paragraph" w:customStyle="1" w:styleId="ACACAEE4B1F94EACA3069BCBB966F7877">
    <w:name w:val="ACACAEE4B1F94EACA3069BCBB966F7877"/>
    <w:rsid w:val="00BC0586"/>
    <w:rPr>
      <w:rFonts w:eastAsiaTheme="minorHAnsi"/>
    </w:rPr>
  </w:style>
  <w:style w:type="paragraph" w:customStyle="1" w:styleId="5FFC46712F634C4AAB7067F5783FD0DE7">
    <w:name w:val="5FFC46712F634C4AAB7067F5783FD0DE7"/>
    <w:rsid w:val="00BC0586"/>
    <w:rPr>
      <w:rFonts w:eastAsiaTheme="minorHAnsi"/>
    </w:rPr>
  </w:style>
  <w:style w:type="paragraph" w:customStyle="1" w:styleId="C5CFFBC6CC8448A3922CB3EC45F850767">
    <w:name w:val="C5CFFBC6CC8448A3922CB3EC45F850767"/>
    <w:rsid w:val="00BC0586"/>
    <w:rPr>
      <w:rFonts w:eastAsiaTheme="minorHAnsi"/>
    </w:rPr>
  </w:style>
  <w:style w:type="paragraph" w:customStyle="1" w:styleId="05187D4AFA464F10941BCBE8FFFAF4B47">
    <w:name w:val="05187D4AFA464F10941BCBE8FFFAF4B47"/>
    <w:rsid w:val="00BC0586"/>
    <w:rPr>
      <w:rFonts w:eastAsiaTheme="minorHAnsi"/>
    </w:rPr>
  </w:style>
  <w:style w:type="paragraph" w:customStyle="1" w:styleId="6A24DF3916CD477998F87FF31E738B397">
    <w:name w:val="6A24DF3916CD477998F87FF31E738B397"/>
    <w:rsid w:val="00BC0586"/>
    <w:rPr>
      <w:rFonts w:eastAsiaTheme="minorHAnsi"/>
    </w:rPr>
  </w:style>
  <w:style w:type="paragraph" w:customStyle="1" w:styleId="6A0E820ED987406EBFE4CBD2B96FCFB57">
    <w:name w:val="6A0E820ED987406EBFE4CBD2B96FCFB57"/>
    <w:rsid w:val="00BC0586"/>
    <w:rPr>
      <w:rFonts w:eastAsiaTheme="minorHAnsi"/>
    </w:rPr>
  </w:style>
  <w:style w:type="paragraph" w:customStyle="1" w:styleId="11B16B9036EC4830B58D55E0559234497">
    <w:name w:val="11B16B9036EC4830B58D55E0559234497"/>
    <w:rsid w:val="00BC0586"/>
    <w:rPr>
      <w:rFonts w:eastAsiaTheme="minorHAnsi"/>
    </w:rPr>
  </w:style>
  <w:style w:type="paragraph" w:customStyle="1" w:styleId="555EE3B1C5E34829BF5ED3E950BDC5D27">
    <w:name w:val="555EE3B1C5E34829BF5ED3E950BDC5D27"/>
    <w:rsid w:val="00BC0586"/>
    <w:rPr>
      <w:rFonts w:eastAsiaTheme="minorHAnsi"/>
    </w:rPr>
  </w:style>
  <w:style w:type="paragraph" w:customStyle="1" w:styleId="3CC6B3723C154E76BEB867CBFD7A63C97">
    <w:name w:val="3CC6B3723C154E76BEB867CBFD7A63C97"/>
    <w:rsid w:val="00BC0586"/>
    <w:rPr>
      <w:rFonts w:eastAsiaTheme="minorHAnsi"/>
    </w:rPr>
  </w:style>
  <w:style w:type="paragraph" w:customStyle="1" w:styleId="4C88666E3CF24AD6A7CBD54A842D76887">
    <w:name w:val="4C88666E3CF24AD6A7CBD54A842D76887"/>
    <w:rsid w:val="00BC0586"/>
    <w:rPr>
      <w:rFonts w:eastAsiaTheme="minorHAnsi"/>
    </w:rPr>
  </w:style>
  <w:style w:type="paragraph" w:customStyle="1" w:styleId="5DCB68D4CF6244E5A4648C82F893D1CD7">
    <w:name w:val="5DCB68D4CF6244E5A4648C82F893D1CD7"/>
    <w:rsid w:val="00BC0586"/>
    <w:rPr>
      <w:rFonts w:eastAsiaTheme="minorHAnsi"/>
    </w:rPr>
  </w:style>
  <w:style w:type="paragraph" w:customStyle="1" w:styleId="F9C62B7589AC42789F00106E2EB6140C7">
    <w:name w:val="F9C62B7589AC42789F00106E2EB6140C7"/>
    <w:rsid w:val="00BC0586"/>
    <w:rPr>
      <w:rFonts w:eastAsiaTheme="minorHAnsi"/>
    </w:rPr>
  </w:style>
  <w:style w:type="paragraph" w:customStyle="1" w:styleId="A623B151131A4347A0C21D4669517BBD7">
    <w:name w:val="A623B151131A4347A0C21D4669517BBD7"/>
    <w:rsid w:val="00BC0586"/>
    <w:rPr>
      <w:rFonts w:eastAsiaTheme="minorHAnsi"/>
    </w:rPr>
  </w:style>
  <w:style w:type="paragraph" w:customStyle="1" w:styleId="E5C342F639694792B6C10C9D143B17813">
    <w:name w:val="E5C342F639694792B6C10C9D143B17813"/>
    <w:rsid w:val="00BC0586"/>
    <w:rPr>
      <w:rFonts w:eastAsiaTheme="minorHAnsi"/>
    </w:rPr>
  </w:style>
  <w:style w:type="paragraph" w:customStyle="1" w:styleId="6301F592ACA64345AD48ED67D0FA40551">
    <w:name w:val="6301F592ACA64345AD48ED67D0FA40551"/>
    <w:rsid w:val="00BC0586"/>
    <w:rPr>
      <w:rFonts w:eastAsiaTheme="minorHAnsi"/>
    </w:rPr>
  </w:style>
  <w:style w:type="paragraph" w:customStyle="1" w:styleId="CE3ADBC085C742768F158F1A582BAFE27">
    <w:name w:val="CE3ADBC085C742768F158F1A582BAFE27"/>
    <w:rsid w:val="00BC0586"/>
    <w:rPr>
      <w:rFonts w:eastAsiaTheme="minorHAnsi"/>
    </w:rPr>
  </w:style>
  <w:style w:type="paragraph" w:customStyle="1" w:styleId="E02367188F924A38947624C87AEB01247">
    <w:name w:val="E02367188F924A38947624C87AEB01247"/>
    <w:rsid w:val="00BC0586"/>
    <w:rPr>
      <w:rFonts w:eastAsiaTheme="minorHAnsi"/>
    </w:rPr>
  </w:style>
  <w:style w:type="paragraph" w:customStyle="1" w:styleId="ABBDA3900D5444808B4961533B6EF0B87">
    <w:name w:val="ABBDA3900D5444808B4961533B6EF0B87"/>
    <w:rsid w:val="00BC0586"/>
    <w:rPr>
      <w:rFonts w:eastAsiaTheme="minorHAnsi"/>
    </w:rPr>
  </w:style>
  <w:style w:type="paragraph" w:customStyle="1" w:styleId="C3A1DF1096FE45A0B2A07B733A9797397">
    <w:name w:val="C3A1DF1096FE45A0B2A07B733A9797397"/>
    <w:rsid w:val="00BC0586"/>
    <w:rPr>
      <w:rFonts w:eastAsiaTheme="minorHAnsi"/>
    </w:rPr>
  </w:style>
  <w:style w:type="paragraph" w:customStyle="1" w:styleId="CDB46962473042C68EF0F74DBC8304967">
    <w:name w:val="CDB46962473042C68EF0F74DBC8304967"/>
    <w:rsid w:val="00BC0586"/>
    <w:rPr>
      <w:rFonts w:eastAsiaTheme="minorHAnsi"/>
    </w:rPr>
  </w:style>
  <w:style w:type="paragraph" w:customStyle="1" w:styleId="8A0823CCC4214A7688DABA58DB82B50A7">
    <w:name w:val="8A0823CCC4214A7688DABA58DB82B50A7"/>
    <w:rsid w:val="00BC0586"/>
    <w:rPr>
      <w:rFonts w:eastAsiaTheme="minorHAnsi"/>
    </w:rPr>
  </w:style>
  <w:style w:type="paragraph" w:customStyle="1" w:styleId="C1B74B05AF824BFCA99AC80D82982D0F7">
    <w:name w:val="C1B74B05AF824BFCA99AC80D82982D0F7"/>
    <w:rsid w:val="00BC0586"/>
    <w:rPr>
      <w:rFonts w:eastAsiaTheme="minorHAnsi"/>
    </w:rPr>
  </w:style>
  <w:style w:type="paragraph" w:customStyle="1" w:styleId="10C01AB8B2714461B4D1C3F9EB1A8B4D7">
    <w:name w:val="10C01AB8B2714461B4D1C3F9EB1A8B4D7"/>
    <w:rsid w:val="00BC0586"/>
    <w:rPr>
      <w:rFonts w:eastAsiaTheme="minorHAnsi"/>
    </w:rPr>
  </w:style>
  <w:style w:type="paragraph" w:customStyle="1" w:styleId="FBBD2C2A7FD54AC78463868D6B4E21A37">
    <w:name w:val="FBBD2C2A7FD54AC78463868D6B4E21A37"/>
    <w:rsid w:val="00BC0586"/>
    <w:rPr>
      <w:rFonts w:eastAsiaTheme="minorHAnsi"/>
    </w:rPr>
  </w:style>
  <w:style w:type="paragraph" w:customStyle="1" w:styleId="A0BA34BE1A2044E4919BEC2D1489CE697">
    <w:name w:val="A0BA34BE1A2044E4919BEC2D1489CE697"/>
    <w:rsid w:val="00BC0586"/>
    <w:rPr>
      <w:rFonts w:eastAsiaTheme="minorHAnsi"/>
    </w:rPr>
  </w:style>
  <w:style w:type="paragraph" w:customStyle="1" w:styleId="71BE876D19EF4CA590E2CAB2AD64AEC47">
    <w:name w:val="71BE876D19EF4CA590E2CAB2AD64AEC47"/>
    <w:rsid w:val="00BC0586"/>
    <w:rPr>
      <w:rFonts w:eastAsiaTheme="minorHAnsi"/>
    </w:rPr>
  </w:style>
  <w:style w:type="paragraph" w:customStyle="1" w:styleId="84937901F7004564B26811BB1F7A20F47">
    <w:name w:val="84937901F7004564B26811BB1F7A20F47"/>
    <w:rsid w:val="00BC0586"/>
    <w:rPr>
      <w:rFonts w:eastAsiaTheme="minorHAnsi"/>
    </w:rPr>
  </w:style>
  <w:style w:type="paragraph" w:customStyle="1" w:styleId="F9FA4EB8746A4211A8E6EDA5DC0CACCA7">
    <w:name w:val="F9FA4EB8746A4211A8E6EDA5DC0CACCA7"/>
    <w:rsid w:val="00BC0586"/>
    <w:rPr>
      <w:rFonts w:eastAsiaTheme="minorHAnsi"/>
    </w:rPr>
  </w:style>
  <w:style w:type="paragraph" w:customStyle="1" w:styleId="23F640D7A6024C1694BC314144F76B607">
    <w:name w:val="23F640D7A6024C1694BC314144F76B607"/>
    <w:rsid w:val="00BC0586"/>
    <w:rPr>
      <w:rFonts w:eastAsiaTheme="minorHAnsi"/>
    </w:rPr>
  </w:style>
  <w:style w:type="paragraph" w:customStyle="1" w:styleId="06A02271B03C4EF190704ACEB35D5DC47">
    <w:name w:val="06A02271B03C4EF190704ACEB35D5DC47"/>
    <w:rsid w:val="00BC0586"/>
    <w:rPr>
      <w:rFonts w:eastAsiaTheme="minorHAnsi"/>
    </w:rPr>
  </w:style>
  <w:style w:type="paragraph" w:customStyle="1" w:styleId="F019D11562FD434FAD0CF12005D414DB7">
    <w:name w:val="F019D11562FD434FAD0CF12005D414DB7"/>
    <w:rsid w:val="00BC0586"/>
    <w:rPr>
      <w:rFonts w:eastAsiaTheme="minorHAnsi"/>
    </w:rPr>
  </w:style>
  <w:style w:type="paragraph" w:customStyle="1" w:styleId="ACACAEE4B1F94EACA3069BCBB966F7878">
    <w:name w:val="ACACAEE4B1F94EACA3069BCBB966F7878"/>
    <w:rsid w:val="00F3317A"/>
    <w:rPr>
      <w:rFonts w:eastAsiaTheme="minorHAnsi"/>
    </w:rPr>
  </w:style>
  <w:style w:type="paragraph" w:customStyle="1" w:styleId="5FFC46712F634C4AAB7067F5783FD0DE8">
    <w:name w:val="5FFC46712F634C4AAB7067F5783FD0DE8"/>
    <w:rsid w:val="00F3317A"/>
    <w:rPr>
      <w:rFonts w:eastAsiaTheme="minorHAnsi"/>
    </w:rPr>
  </w:style>
  <w:style w:type="paragraph" w:customStyle="1" w:styleId="C5CFFBC6CC8448A3922CB3EC45F850768">
    <w:name w:val="C5CFFBC6CC8448A3922CB3EC45F850768"/>
    <w:rsid w:val="00F3317A"/>
    <w:rPr>
      <w:rFonts w:eastAsiaTheme="minorHAnsi"/>
    </w:rPr>
  </w:style>
  <w:style w:type="paragraph" w:customStyle="1" w:styleId="05187D4AFA464F10941BCBE8FFFAF4B48">
    <w:name w:val="05187D4AFA464F10941BCBE8FFFAF4B48"/>
    <w:rsid w:val="00F3317A"/>
    <w:rPr>
      <w:rFonts w:eastAsiaTheme="minorHAnsi"/>
    </w:rPr>
  </w:style>
  <w:style w:type="paragraph" w:customStyle="1" w:styleId="6A24DF3916CD477998F87FF31E738B398">
    <w:name w:val="6A24DF3916CD477998F87FF31E738B398"/>
    <w:rsid w:val="00F3317A"/>
    <w:rPr>
      <w:rFonts w:eastAsiaTheme="minorHAnsi"/>
    </w:rPr>
  </w:style>
  <w:style w:type="paragraph" w:customStyle="1" w:styleId="6A0E820ED987406EBFE4CBD2B96FCFB58">
    <w:name w:val="6A0E820ED987406EBFE4CBD2B96FCFB58"/>
    <w:rsid w:val="00F3317A"/>
    <w:rPr>
      <w:rFonts w:eastAsiaTheme="minorHAnsi"/>
    </w:rPr>
  </w:style>
  <w:style w:type="paragraph" w:customStyle="1" w:styleId="11B16B9036EC4830B58D55E0559234498">
    <w:name w:val="11B16B9036EC4830B58D55E0559234498"/>
    <w:rsid w:val="00F3317A"/>
    <w:rPr>
      <w:rFonts w:eastAsiaTheme="minorHAnsi"/>
    </w:rPr>
  </w:style>
  <w:style w:type="paragraph" w:customStyle="1" w:styleId="555EE3B1C5E34829BF5ED3E950BDC5D28">
    <w:name w:val="555EE3B1C5E34829BF5ED3E950BDC5D28"/>
    <w:rsid w:val="00F3317A"/>
    <w:rPr>
      <w:rFonts w:eastAsiaTheme="minorHAnsi"/>
    </w:rPr>
  </w:style>
  <w:style w:type="paragraph" w:customStyle="1" w:styleId="3CC6B3723C154E76BEB867CBFD7A63C98">
    <w:name w:val="3CC6B3723C154E76BEB867CBFD7A63C98"/>
    <w:rsid w:val="00F3317A"/>
    <w:rPr>
      <w:rFonts w:eastAsiaTheme="minorHAnsi"/>
    </w:rPr>
  </w:style>
  <w:style w:type="paragraph" w:customStyle="1" w:styleId="4C88666E3CF24AD6A7CBD54A842D76888">
    <w:name w:val="4C88666E3CF24AD6A7CBD54A842D76888"/>
    <w:rsid w:val="00F3317A"/>
    <w:rPr>
      <w:rFonts w:eastAsiaTheme="minorHAnsi"/>
    </w:rPr>
  </w:style>
  <w:style w:type="paragraph" w:customStyle="1" w:styleId="5DCB68D4CF6244E5A4648C82F893D1CD8">
    <w:name w:val="5DCB68D4CF6244E5A4648C82F893D1CD8"/>
    <w:rsid w:val="00F3317A"/>
    <w:rPr>
      <w:rFonts w:eastAsiaTheme="minorHAnsi"/>
    </w:rPr>
  </w:style>
  <w:style w:type="paragraph" w:customStyle="1" w:styleId="F9C62B7589AC42789F00106E2EB6140C8">
    <w:name w:val="F9C62B7589AC42789F00106E2EB6140C8"/>
    <w:rsid w:val="00F3317A"/>
    <w:rPr>
      <w:rFonts w:eastAsiaTheme="minorHAnsi"/>
    </w:rPr>
  </w:style>
  <w:style w:type="paragraph" w:customStyle="1" w:styleId="A623B151131A4347A0C21D4669517BBD8">
    <w:name w:val="A623B151131A4347A0C21D4669517BBD8"/>
    <w:rsid w:val="00F3317A"/>
    <w:rPr>
      <w:rFonts w:eastAsiaTheme="minorHAnsi"/>
    </w:rPr>
  </w:style>
  <w:style w:type="paragraph" w:customStyle="1" w:styleId="E5C342F639694792B6C10C9D143B17814">
    <w:name w:val="E5C342F639694792B6C10C9D143B17814"/>
    <w:rsid w:val="00F3317A"/>
    <w:rPr>
      <w:rFonts w:eastAsiaTheme="minorHAnsi"/>
    </w:rPr>
  </w:style>
  <w:style w:type="paragraph" w:customStyle="1" w:styleId="6301F592ACA64345AD48ED67D0FA40552">
    <w:name w:val="6301F592ACA64345AD48ED67D0FA40552"/>
    <w:rsid w:val="00F3317A"/>
    <w:rPr>
      <w:rFonts w:eastAsiaTheme="minorHAnsi"/>
    </w:rPr>
  </w:style>
  <w:style w:type="paragraph" w:customStyle="1" w:styleId="CE3ADBC085C742768F158F1A582BAFE28">
    <w:name w:val="CE3ADBC085C742768F158F1A582BAFE28"/>
    <w:rsid w:val="00F3317A"/>
    <w:rPr>
      <w:rFonts w:eastAsiaTheme="minorHAnsi"/>
    </w:rPr>
  </w:style>
  <w:style w:type="paragraph" w:customStyle="1" w:styleId="E02367188F924A38947624C87AEB01248">
    <w:name w:val="E02367188F924A38947624C87AEB01248"/>
    <w:rsid w:val="00F3317A"/>
    <w:rPr>
      <w:rFonts w:eastAsiaTheme="minorHAnsi"/>
    </w:rPr>
  </w:style>
  <w:style w:type="paragraph" w:customStyle="1" w:styleId="ABBDA3900D5444808B4961533B6EF0B88">
    <w:name w:val="ABBDA3900D5444808B4961533B6EF0B88"/>
    <w:rsid w:val="00F3317A"/>
    <w:rPr>
      <w:rFonts w:eastAsiaTheme="minorHAnsi"/>
    </w:rPr>
  </w:style>
  <w:style w:type="paragraph" w:customStyle="1" w:styleId="C3A1DF1096FE45A0B2A07B733A9797398">
    <w:name w:val="C3A1DF1096FE45A0B2A07B733A9797398"/>
    <w:rsid w:val="00F3317A"/>
    <w:rPr>
      <w:rFonts w:eastAsiaTheme="minorHAnsi"/>
    </w:rPr>
  </w:style>
  <w:style w:type="paragraph" w:customStyle="1" w:styleId="CDB46962473042C68EF0F74DBC8304968">
    <w:name w:val="CDB46962473042C68EF0F74DBC8304968"/>
    <w:rsid w:val="00F3317A"/>
    <w:rPr>
      <w:rFonts w:eastAsiaTheme="minorHAnsi"/>
    </w:rPr>
  </w:style>
  <w:style w:type="paragraph" w:customStyle="1" w:styleId="8A0823CCC4214A7688DABA58DB82B50A8">
    <w:name w:val="8A0823CCC4214A7688DABA58DB82B50A8"/>
    <w:rsid w:val="00F3317A"/>
    <w:rPr>
      <w:rFonts w:eastAsiaTheme="minorHAnsi"/>
    </w:rPr>
  </w:style>
  <w:style w:type="paragraph" w:customStyle="1" w:styleId="C1B74B05AF824BFCA99AC80D82982D0F8">
    <w:name w:val="C1B74B05AF824BFCA99AC80D82982D0F8"/>
    <w:rsid w:val="00F3317A"/>
    <w:rPr>
      <w:rFonts w:eastAsiaTheme="minorHAnsi"/>
    </w:rPr>
  </w:style>
  <w:style w:type="paragraph" w:customStyle="1" w:styleId="10C01AB8B2714461B4D1C3F9EB1A8B4D8">
    <w:name w:val="10C01AB8B2714461B4D1C3F9EB1A8B4D8"/>
    <w:rsid w:val="00F3317A"/>
    <w:rPr>
      <w:rFonts w:eastAsiaTheme="minorHAnsi"/>
    </w:rPr>
  </w:style>
  <w:style w:type="paragraph" w:customStyle="1" w:styleId="FBBD2C2A7FD54AC78463868D6B4E21A38">
    <w:name w:val="FBBD2C2A7FD54AC78463868D6B4E21A38"/>
    <w:rsid w:val="00F3317A"/>
    <w:rPr>
      <w:rFonts w:eastAsiaTheme="minorHAnsi"/>
    </w:rPr>
  </w:style>
  <w:style w:type="paragraph" w:customStyle="1" w:styleId="A0BA34BE1A2044E4919BEC2D1489CE698">
    <w:name w:val="A0BA34BE1A2044E4919BEC2D1489CE698"/>
    <w:rsid w:val="00F3317A"/>
    <w:rPr>
      <w:rFonts w:eastAsiaTheme="minorHAnsi"/>
    </w:rPr>
  </w:style>
  <w:style w:type="paragraph" w:customStyle="1" w:styleId="71BE876D19EF4CA590E2CAB2AD64AEC48">
    <w:name w:val="71BE876D19EF4CA590E2CAB2AD64AEC48"/>
    <w:rsid w:val="00F3317A"/>
    <w:rPr>
      <w:rFonts w:eastAsiaTheme="minorHAnsi"/>
    </w:rPr>
  </w:style>
  <w:style w:type="paragraph" w:customStyle="1" w:styleId="84937901F7004564B26811BB1F7A20F48">
    <w:name w:val="84937901F7004564B26811BB1F7A20F48"/>
    <w:rsid w:val="00F3317A"/>
    <w:rPr>
      <w:rFonts w:eastAsiaTheme="minorHAnsi"/>
    </w:rPr>
  </w:style>
  <w:style w:type="paragraph" w:customStyle="1" w:styleId="F9FA4EB8746A4211A8E6EDA5DC0CACCA8">
    <w:name w:val="F9FA4EB8746A4211A8E6EDA5DC0CACCA8"/>
    <w:rsid w:val="00F3317A"/>
    <w:rPr>
      <w:rFonts w:eastAsiaTheme="minorHAnsi"/>
    </w:rPr>
  </w:style>
  <w:style w:type="paragraph" w:customStyle="1" w:styleId="23F640D7A6024C1694BC314144F76B608">
    <w:name w:val="23F640D7A6024C1694BC314144F76B608"/>
    <w:rsid w:val="00F3317A"/>
    <w:rPr>
      <w:rFonts w:eastAsiaTheme="minorHAnsi"/>
    </w:rPr>
  </w:style>
  <w:style w:type="paragraph" w:customStyle="1" w:styleId="06A02271B03C4EF190704ACEB35D5DC48">
    <w:name w:val="06A02271B03C4EF190704ACEB35D5DC48"/>
    <w:rsid w:val="00F3317A"/>
    <w:rPr>
      <w:rFonts w:eastAsiaTheme="minorHAnsi"/>
    </w:rPr>
  </w:style>
  <w:style w:type="paragraph" w:customStyle="1" w:styleId="F019D11562FD434FAD0CF12005D414DB8">
    <w:name w:val="F019D11562FD434FAD0CF12005D414DB8"/>
    <w:rsid w:val="00F3317A"/>
    <w:rPr>
      <w:rFonts w:eastAsiaTheme="minorHAnsi"/>
    </w:rPr>
  </w:style>
  <w:style w:type="paragraph" w:customStyle="1" w:styleId="ACACAEE4B1F94EACA3069BCBB966F7879">
    <w:name w:val="ACACAEE4B1F94EACA3069BCBB966F7879"/>
    <w:rsid w:val="00F3317A"/>
    <w:rPr>
      <w:rFonts w:eastAsiaTheme="minorHAnsi"/>
    </w:rPr>
  </w:style>
  <w:style w:type="paragraph" w:customStyle="1" w:styleId="5FFC46712F634C4AAB7067F5783FD0DE9">
    <w:name w:val="5FFC46712F634C4AAB7067F5783FD0DE9"/>
    <w:rsid w:val="00F3317A"/>
    <w:rPr>
      <w:rFonts w:eastAsiaTheme="minorHAnsi"/>
    </w:rPr>
  </w:style>
  <w:style w:type="paragraph" w:customStyle="1" w:styleId="C5CFFBC6CC8448A3922CB3EC45F850769">
    <w:name w:val="C5CFFBC6CC8448A3922CB3EC45F850769"/>
    <w:rsid w:val="00F3317A"/>
    <w:rPr>
      <w:rFonts w:eastAsiaTheme="minorHAnsi"/>
    </w:rPr>
  </w:style>
  <w:style w:type="paragraph" w:customStyle="1" w:styleId="05187D4AFA464F10941BCBE8FFFAF4B49">
    <w:name w:val="05187D4AFA464F10941BCBE8FFFAF4B49"/>
    <w:rsid w:val="00F3317A"/>
    <w:rPr>
      <w:rFonts w:eastAsiaTheme="minorHAnsi"/>
    </w:rPr>
  </w:style>
  <w:style w:type="paragraph" w:customStyle="1" w:styleId="6A24DF3916CD477998F87FF31E738B399">
    <w:name w:val="6A24DF3916CD477998F87FF31E738B399"/>
    <w:rsid w:val="00F3317A"/>
    <w:rPr>
      <w:rFonts w:eastAsiaTheme="minorHAnsi"/>
    </w:rPr>
  </w:style>
  <w:style w:type="paragraph" w:customStyle="1" w:styleId="6A0E820ED987406EBFE4CBD2B96FCFB59">
    <w:name w:val="6A0E820ED987406EBFE4CBD2B96FCFB59"/>
    <w:rsid w:val="00F3317A"/>
    <w:rPr>
      <w:rFonts w:eastAsiaTheme="minorHAnsi"/>
    </w:rPr>
  </w:style>
  <w:style w:type="paragraph" w:customStyle="1" w:styleId="11B16B9036EC4830B58D55E0559234499">
    <w:name w:val="11B16B9036EC4830B58D55E0559234499"/>
    <w:rsid w:val="00F3317A"/>
    <w:rPr>
      <w:rFonts w:eastAsiaTheme="minorHAnsi"/>
    </w:rPr>
  </w:style>
  <w:style w:type="paragraph" w:customStyle="1" w:styleId="555EE3B1C5E34829BF5ED3E950BDC5D29">
    <w:name w:val="555EE3B1C5E34829BF5ED3E950BDC5D29"/>
    <w:rsid w:val="00F3317A"/>
    <w:rPr>
      <w:rFonts w:eastAsiaTheme="minorHAnsi"/>
    </w:rPr>
  </w:style>
  <w:style w:type="paragraph" w:customStyle="1" w:styleId="3CC6B3723C154E76BEB867CBFD7A63C99">
    <w:name w:val="3CC6B3723C154E76BEB867CBFD7A63C99"/>
    <w:rsid w:val="00F3317A"/>
    <w:rPr>
      <w:rFonts w:eastAsiaTheme="minorHAnsi"/>
    </w:rPr>
  </w:style>
  <w:style w:type="paragraph" w:customStyle="1" w:styleId="4C88666E3CF24AD6A7CBD54A842D76889">
    <w:name w:val="4C88666E3CF24AD6A7CBD54A842D76889"/>
    <w:rsid w:val="00F3317A"/>
    <w:rPr>
      <w:rFonts w:eastAsiaTheme="minorHAnsi"/>
    </w:rPr>
  </w:style>
  <w:style w:type="paragraph" w:customStyle="1" w:styleId="5DCB68D4CF6244E5A4648C82F893D1CD9">
    <w:name w:val="5DCB68D4CF6244E5A4648C82F893D1CD9"/>
    <w:rsid w:val="00F3317A"/>
    <w:rPr>
      <w:rFonts w:eastAsiaTheme="minorHAnsi"/>
    </w:rPr>
  </w:style>
  <w:style w:type="paragraph" w:customStyle="1" w:styleId="F9C62B7589AC42789F00106E2EB6140C9">
    <w:name w:val="F9C62B7589AC42789F00106E2EB6140C9"/>
    <w:rsid w:val="00F3317A"/>
    <w:rPr>
      <w:rFonts w:eastAsiaTheme="minorHAnsi"/>
    </w:rPr>
  </w:style>
  <w:style w:type="paragraph" w:customStyle="1" w:styleId="A623B151131A4347A0C21D4669517BBD9">
    <w:name w:val="A623B151131A4347A0C21D4669517BBD9"/>
    <w:rsid w:val="00F3317A"/>
    <w:rPr>
      <w:rFonts w:eastAsiaTheme="minorHAnsi"/>
    </w:rPr>
  </w:style>
  <w:style w:type="paragraph" w:customStyle="1" w:styleId="E5C342F639694792B6C10C9D143B17815">
    <w:name w:val="E5C342F639694792B6C10C9D143B17815"/>
    <w:rsid w:val="00F3317A"/>
    <w:rPr>
      <w:rFonts w:eastAsiaTheme="minorHAnsi"/>
    </w:rPr>
  </w:style>
  <w:style w:type="paragraph" w:customStyle="1" w:styleId="6301F592ACA64345AD48ED67D0FA40553">
    <w:name w:val="6301F592ACA64345AD48ED67D0FA40553"/>
    <w:rsid w:val="00F3317A"/>
    <w:rPr>
      <w:rFonts w:eastAsiaTheme="minorHAnsi"/>
    </w:rPr>
  </w:style>
  <w:style w:type="paragraph" w:customStyle="1" w:styleId="CE3ADBC085C742768F158F1A582BAFE29">
    <w:name w:val="CE3ADBC085C742768F158F1A582BAFE29"/>
    <w:rsid w:val="00F3317A"/>
    <w:rPr>
      <w:rFonts w:eastAsiaTheme="minorHAnsi"/>
    </w:rPr>
  </w:style>
  <w:style w:type="paragraph" w:customStyle="1" w:styleId="E02367188F924A38947624C87AEB01249">
    <w:name w:val="E02367188F924A38947624C87AEB01249"/>
    <w:rsid w:val="00F3317A"/>
    <w:rPr>
      <w:rFonts w:eastAsiaTheme="minorHAnsi"/>
    </w:rPr>
  </w:style>
  <w:style w:type="paragraph" w:customStyle="1" w:styleId="ABBDA3900D5444808B4961533B6EF0B89">
    <w:name w:val="ABBDA3900D5444808B4961533B6EF0B89"/>
    <w:rsid w:val="00F3317A"/>
    <w:rPr>
      <w:rFonts w:eastAsiaTheme="minorHAnsi"/>
    </w:rPr>
  </w:style>
  <w:style w:type="paragraph" w:customStyle="1" w:styleId="C3A1DF1096FE45A0B2A07B733A9797399">
    <w:name w:val="C3A1DF1096FE45A0B2A07B733A9797399"/>
    <w:rsid w:val="00F3317A"/>
    <w:rPr>
      <w:rFonts w:eastAsiaTheme="minorHAnsi"/>
    </w:rPr>
  </w:style>
  <w:style w:type="paragraph" w:customStyle="1" w:styleId="CDB46962473042C68EF0F74DBC8304969">
    <w:name w:val="CDB46962473042C68EF0F74DBC8304969"/>
    <w:rsid w:val="00F3317A"/>
    <w:rPr>
      <w:rFonts w:eastAsiaTheme="minorHAnsi"/>
    </w:rPr>
  </w:style>
  <w:style w:type="paragraph" w:customStyle="1" w:styleId="8A0823CCC4214A7688DABA58DB82B50A9">
    <w:name w:val="8A0823CCC4214A7688DABA58DB82B50A9"/>
    <w:rsid w:val="00F3317A"/>
    <w:rPr>
      <w:rFonts w:eastAsiaTheme="minorHAnsi"/>
    </w:rPr>
  </w:style>
  <w:style w:type="paragraph" w:customStyle="1" w:styleId="C1B74B05AF824BFCA99AC80D82982D0F9">
    <w:name w:val="C1B74B05AF824BFCA99AC80D82982D0F9"/>
    <w:rsid w:val="00F3317A"/>
    <w:rPr>
      <w:rFonts w:eastAsiaTheme="minorHAnsi"/>
    </w:rPr>
  </w:style>
  <w:style w:type="paragraph" w:customStyle="1" w:styleId="10C01AB8B2714461B4D1C3F9EB1A8B4D9">
    <w:name w:val="10C01AB8B2714461B4D1C3F9EB1A8B4D9"/>
    <w:rsid w:val="00F3317A"/>
    <w:rPr>
      <w:rFonts w:eastAsiaTheme="minorHAnsi"/>
    </w:rPr>
  </w:style>
  <w:style w:type="paragraph" w:customStyle="1" w:styleId="FBBD2C2A7FD54AC78463868D6B4E21A39">
    <w:name w:val="FBBD2C2A7FD54AC78463868D6B4E21A39"/>
    <w:rsid w:val="00F3317A"/>
    <w:rPr>
      <w:rFonts w:eastAsiaTheme="minorHAnsi"/>
    </w:rPr>
  </w:style>
  <w:style w:type="paragraph" w:customStyle="1" w:styleId="A0BA34BE1A2044E4919BEC2D1489CE699">
    <w:name w:val="A0BA34BE1A2044E4919BEC2D1489CE699"/>
    <w:rsid w:val="00F3317A"/>
    <w:rPr>
      <w:rFonts w:eastAsiaTheme="minorHAnsi"/>
    </w:rPr>
  </w:style>
  <w:style w:type="paragraph" w:customStyle="1" w:styleId="71BE876D19EF4CA590E2CAB2AD64AEC49">
    <w:name w:val="71BE876D19EF4CA590E2CAB2AD64AEC49"/>
    <w:rsid w:val="00F3317A"/>
    <w:rPr>
      <w:rFonts w:eastAsiaTheme="minorHAnsi"/>
    </w:rPr>
  </w:style>
  <w:style w:type="paragraph" w:customStyle="1" w:styleId="84937901F7004564B26811BB1F7A20F49">
    <w:name w:val="84937901F7004564B26811BB1F7A20F49"/>
    <w:rsid w:val="00F3317A"/>
    <w:rPr>
      <w:rFonts w:eastAsiaTheme="minorHAnsi"/>
    </w:rPr>
  </w:style>
  <w:style w:type="paragraph" w:customStyle="1" w:styleId="F9FA4EB8746A4211A8E6EDA5DC0CACCA9">
    <w:name w:val="F9FA4EB8746A4211A8E6EDA5DC0CACCA9"/>
    <w:rsid w:val="00F3317A"/>
    <w:rPr>
      <w:rFonts w:eastAsiaTheme="minorHAnsi"/>
    </w:rPr>
  </w:style>
  <w:style w:type="paragraph" w:customStyle="1" w:styleId="23F640D7A6024C1694BC314144F76B609">
    <w:name w:val="23F640D7A6024C1694BC314144F76B609"/>
    <w:rsid w:val="00F3317A"/>
    <w:rPr>
      <w:rFonts w:eastAsiaTheme="minorHAnsi"/>
    </w:rPr>
  </w:style>
  <w:style w:type="paragraph" w:customStyle="1" w:styleId="06A02271B03C4EF190704ACEB35D5DC49">
    <w:name w:val="06A02271B03C4EF190704ACEB35D5DC49"/>
    <w:rsid w:val="00F3317A"/>
    <w:rPr>
      <w:rFonts w:eastAsiaTheme="minorHAnsi"/>
    </w:rPr>
  </w:style>
  <w:style w:type="paragraph" w:customStyle="1" w:styleId="F019D11562FD434FAD0CF12005D414DB9">
    <w:name w:val="F019D11562FD434FAD0CF12005D414DB9"/>
    <w:rsid w:val="00F3317A"/>
    <w:rPr>
      <w:rFonts w:eastAsiaTheme="minorHAnsi"/>
    </w:rPr>
  </w:style>
  <w:style w:type="paragraph" w:customStyle="1" w:styleId="ACACAEE4B1F94EACA3069BCBB966F78710">
    <w:name w:val="ACACAEE4B1F94EACA3069BCBB966F78710"/>
    <w:rsid w:val="00F3317A"/>
    <w:rPr>
      <w:rFonts w:eastAsiaTheme="minorHAnsi"/>
    </w:rPr>
  </w:style>
  <w:style w:type="paragraph" w:customStyle="1" w:styleId="5FFC46712F634C4AAB7067F5783FD0DE10">
    <w:name w:val="5FFC46712F634C4AAB7067F5783FD0DE10"/>
    <w:rsid w:val="00F3317A"/>
    <w:rPr>
      <w:rFonts w:eastAsiaTheme="minorHAnsi"/>
    </w:rPr>
  </w:style>
  <w:style w:type="paragraph" w:customStyle="1" w:styleId="C5CFFBC6CC8448A3922CB3EC45F8507610">
    <w:name w:val="C5CFFBC6CC8448A3922CB3EC45F8507610"/>
    <w:rsid w:val="00F3317A"/>
    <w:rPr>
      <w:rFonts w:eastAsiaTheme="minorHAnsi"/>
    </w:rPr>
  </w:style>
  <w:style w:type="paragraph" w:customStyle="1" w:styleId="05187D4AFA464F10941BCBE8FFFAF4B410">
    <w:name w:val="05187D4AFA464F10941BCBE8FFFAF4B410"/>
    <w:rsid w:val="00F3317A"/>
    <w:rPr>
      <w:rFonts w:eastAsiaTheme="minorHAnsi"/>
    </w:rPr>
  </w:style>
  <w:style w:type="paragraph" w:customStyle="1" w:styleId="6A24DF3916CD477998F87FF31E738B3910">
    <w:name w:val="6A24DF3916CD477998F87FF31E738B3910"/>
    <w:rsid w:val="00F3317A"/>
    <w:rPr>
      <w:rFonts w:eastAsiaTheme="minorHAnsi"/>
    </w:rPr>
  </w:style>
  <w:style w:type="paragraph" w:customStyle="1" w:styleId="6A0E820ED987406EBFE4CBD2B96FCFB510">
    <w:name w:val="6A0E820ED987406EBFE4CBD2B96FCFB510"/>
    <w:rsid w:val="00F3317A"/>
    <w:rPr>
      <w:rFonts w:eastAsiaTheme="minorHAnsi"/>
    </w:rPr>
  </w:style>
  <w:style w:type="paragraph" w:customStyle="1" w:styleId="11B16B9036EC4830B58D55E05592344910">
    <w:name w:val="11B16B9036EC4830B58D55E05592344910"/>
    <w:rsid w:val="00F3317A"/>
    <w:rPr>
      <w:rFonts w:eastAsiaTheme="minorHAnsi"/>
    </w:rPr>
  </w:style>
  <w:style w:type="paragraph" w:customStyle="1" w:styleId="555EE3B1C5E34829BF5ED3E950BDC5D210">
    <w:name w:val="555EE3B1C5E34829BF5ED3E950BDC5D210"/>
    <w:rsid w:val="00F3317A"/>
    <w:rPr>
      <w:rFonts w:eastAsiaTheme="minorHAnsi"/>
    </w:rPr>
  </w:style>
  <w:style w:type="paragraph" w:customStyle="1" w:styleId="3CC6B3723C154E76BEB867CBFD7A63C910">
    <w:name w:val="3CC6B3723C154E76BEB867CBFD7A63C910"/>
    <w:rsid w:val="00F3317A"/>
    <w:rPr>
      <w:rFonts w:eastAsiaTheme="minorHAnsi"/>
    </w:rPr>
  </w:style>
  <w:style w:type="paragraph" w:customStyle="1" w:styleId="4C88666E3CF24AD6A7CBD54A842D768810">
    <w:name w:val="4C88666E3CF24AD6A7CBD54A842D768810"/>
    <w:rsid w:val="00F3317A"/>
    <w:rPr>
      <w:rFonts w:eastAsiaTheme="minorHAnsi"/>
    </w:rPr>
  </w:style>
  <w:style w:type="paragraph" w:customStyle="1" w:styleId="5DCB68D4CF6244E5A4648C82F893D1CD10">
    <w:name w:val="5DCB68D4CF6244E5A4648C82F893D1CD10"/>
    <w:rsid w:val="00F3317A"/>
    <w:rPr>
      <w:rFonts w:eastAsiaTheme="minorHAnsi"/>
    </w:rPr>
  </w:style>
  <w:style w:type="paragraph" w:customStyle="1" w:styleId="F9C62B7589AC42789F00106E2EB6140C10">
    <w:name w:val="F9C62B7589AC42789F00106E2EB6140C10"/>
    <w:rsid w:val="00F3317A"/>
    <w:rPr>
      <w:rFonts w:eastAsiaTheme="minorHAnsi"/>
    </w:rPr>
  </w:style>
  <w:style w:type="paragraph" w:customStyle="1" w:styleId="A623B151131A4347A0C21D4669517BBD10">
    <w:name w:val="A623B151131A4347A0C21D4669517BBD10"/>
    <w:rsid w:val="00F3317A"/>
    <w:rPr>
      <w:rFonts w:eastAsiaTheme="minorHAnsi"/>
    </w:rPr>
  </w:style>
  <w:style w:type="paragraph" w:customStyle="1" w:styleId="E5C342F639694792B6C10C9D143B17816">
    <w:name w:val="E5C342F639694792B6C10C9D143B17816"/>
    <w:rsid w:val="00F3317A"/>
    <w:rPr>
      <w:rFonts w:eastAsiaTheme="minorHAnsi"/>
    </w:rPr>
  </w:style>
  <w:style w:type="paragraph" w:customStyle="1" w:styleId="6301F592ACA64345AD48ED67D0FA40554">
    <w:name w:val="6301F592ACA64345AD48ED67D0FA40554"/>
    <w:rsid w:val="00F3317A"/>
    <w:rPr>
      <w:rFonts w:eastAsiaTheme="minorHAnsi"/>
    </w:rPr>
  </w:style>
  <w:style w:type="paragraph" w:customStyle="1" w:styleId="CE3ADBC085C742768F158F1A582BAFE210">
    <w:name w:val="CE3ADBC085C742768F158F1A582BAFE210"/>
    <w:rsid w:val="00F3317A"/>
    <w:rPr>
      <w:rFonts w:eastAsiaTheme="minorHAnsi"/>
    </w:rPr>
  </w:style>
  <w:style w:type="paragraph" w:customStyle="1" w:styleId="E02367188F924A38947624C87AEB012410">
    <w:name w:val="E02367188F924A38947624C87AEB012410"/>
    <w:rsid w:val="00F3317A"/>
    <w:rPr>
      <w:rFonts w:eastAsiaTheme="minorHAnsi"/>
    </w:rPr>
  </w:style>
  <w:style w:type="paragraph" w:customStyle="1" w:styleId="ABBDA3900D5444808B4961533B6EF0B810">
    <w:name w:val="ABBDA3900D5444808B4961533B6EF0B810"/>
    <w:rsid w:val="00F3317A"/>
    <w:rPr>
      <w:rFonts w:eastAsiaTheme="minorHAnsi"/>
    </w:rPr>
  </w:style>
  <w:style w:type="paragraph" w:customStyle="1" w:styleId="C3A1DF1096FE45A0B2A07B733A97973910">
    <w:name w:val="C3A1DF1096FE45A0B2A07B733A97973910"/>
    <w:rsid w:val="00F3317A"/>
    <w:rPr>
      <w:rFonts w:eastAsiaTheme="minorHAnsi"/>
    </w:rPr>
  </w:style>
  <w:style w:type="paragraph" w:customStyle="1" w:styleId="CDB46962473042C68EF0F74DBC83049610">
    <w:name w:val="CDB46962473042C68EF0F74DBC83049610"/>
    <w:rsid w:val="00F3317A"/>
    <w:rPr>
      <w:rFonts w:eastAsiaTheme="minorHAnsi"/>
    </w:rPr>
  </w:style>
  <w:style w:type="paragraph" w:customStyle="1" w:styleId="8A0823CCC4214A7688DABA58DB82B50A10">
    <w:name w:val="8A0823CCC4214A7688DABA58DB82B50A10"/>
    <w:rsid w:val="00F3317A"/>
    <w:rPr>
      <w:rFonts w:eastAsiaTheme="minorHAnsi"/>
    </w:rPr>
  </w:style>
  <w:style w:type="paragraph" w:customStyle="1" w:styleId="C1B74B05AF824BFCA99AC80D82982D0F10">
    <w:name w:val="C1B74B05AF824BFCA99AC80D82982D0F10"/>
    <w:rsid w:val="00F3317A"/>
    <w:rPr>
      <w:rFonts w:eastAsiaTheme="minorHAnsi"/>
    </w:rPr>
  </w:style>
  <w:style w:type="paragraph" w:customStyle="1" w:styleId="10C01AB8B2714461B4D1C3F9EB1A8B4D10">
    <w:name w:val="10C01AB8B2714461B4D1C3F9EB1A8B4D10"/>
    <w:rsid w:val="00F3317A"/>
    <w:rPr>
      <w:rFonts w:eastAsiaTheme="minorHAnsi"/>
    </w:rPr>
  </w:style>
  <w:style w:type="paragraph" w:customStyle="1" w:styleId="FBBD2C2A7FD54AC78463868D6B4E21A310">
    <w:name w:val="FBBD2C2A7FD54AC78463868D6B4E21A310"/>
    <w:rsid w:val="00F3317A"/>
    <w:rPr>
      <w:rFonts w:eastAsiaTheme="minorHAnsi"/>
    </w:rPr>
  </w:style>
  <w:style w:type="paragraph" w:customStyle="1" w:styleId="A0BA34BE1A2044E4919BEC2D1489CE6910">
    <w:name w:val="A0BA34BE1A2044E4919BEC2D1489CE6910"/>
    <w:rsid w:val="00F3317A"/>
    <w:rPr>
      <w:rFonts w:eastAsiaTheme="minorHAnsi"/>
    </w:rPr>
  </w:style>
  <w:style w:type="paragraph" w:customStyle="1" w:styleId="71BE876D19EF4CA590E2CAB2AD64AEC410">
    <w:name w:val="71BE876D19EF4CA590E2CAB2AD64AEC410"/>
    <w:rsid w:val="00F3317A"/>
    <w:rPr>
      <w:rFonts w:eastAsiaTheme="minorHAnsi"/>
    </w:rPr>
  </w:style>
  <w:style w:type="paragraph" w:customStyle="1" w:styleId="84937901F7004564B26811BB1F7A20F410">
    <w:name w:val="84937901F7004564B26811BB1F7A20F410"/>
    <w:rsid w:val="00F3317A"/>
    <w:rPr>
      <w:rFonts w:eastAsiaTheme="minorHAnsi"/>
    </w:rPr>
  </w:style>
  <w:style w:type="paragraph" w:customStyle="1" w:styleId="F9FA4EB8746A4211A8E6EDA5DC0CACCA10">
    <w:name w:val="F9FA4EB8746A4211A8E6EDA5DC0CACCA10"/>
    <w:rsid w:val="00F3317A"/>
    <w:rPr>
      <w:rFonts w:eastAsiaTheme="minorHAnsi"/>
    </w:rPr>
  </w:style>
  <w:style w:type="paragraph" w:customStyle="1" w:styleId="23F640D7A6024C1694BC314144F76B6010">
    <w:name w:val="23F640D7A6024C1694BC314144F76B6010"/>
    <w:rsid w:val="00F3317A"/>
    <w:rPr>
      <w:rFonts w:eastAsiaTheme="minorHAnsi"/>
    </w:rPr>
  </w:style>
  <w:style w:type="paragraph" w:customStyle="1" w:styleId="06A02271B03C4EF190704ACEB35D5DC410">
    <w:name w:val="06A02271B03C4EF190704ACEB35D5DC410"/>
    <w:rsid w:val="00F3317A"/>
    <w:rPr>
      <w:rFonts w:eastAsiaTheme="minorHAnsi"/>
    </w:rPr>
  </w:style>
  <w:style w:type="paragraph" w:customStyle="1" w:styleId="F019D11562FD434FAD0CF12005D414DB10">
    <w:name w:val="F019D11562FD434FAD0CF12005D414DB10"/>
    <w:rsid w:val="00F3317A"/>
    <w:rPr>
      <w:rFonts w:eastAsiaTheme="minorHAnsi"/>
    </w:rPr>
  </w:style>
  <w:style w:type="paragraph" w:customStyle="1" w:styleId="ACACAEE4B1F94EACA3069BCBB966F78711">
    <w:name w:val="ACACAEE4B1F94EACA3069BCBB966F78711"/>
    <w:rsid w:val="00CB2A98"/>
    <w:rPr>
      <w:rFonts w:eastAsiaTheme="minorHAnsi"/>
    </w:rPr>
  </w:style>
  <w:style w:type="paragraph" w:customStyle="1" w:styleId="5FFC46712F634C4AAB7067F5783FD0DE11">
    <w:name w:val="5FFC46712F634C4AAB7067F5783FD0DE11"/>
    <w:rsid w:val="00CB2A98"/>
    <w:rPr>
      <w:rFonts w:eastAsiaTheme="minorHAnsi"/>
    </w:rPr>
  </w:style>
  <w:style w:type="paragraph" w:customStyle="1" w:styleId="C5CFFBC6CC8448A3922CB3EC45F8507611">
    <w:name w:val="C5CFFBC6CC8448A3922CB3EC45F8507611"/>
    <w:rsid w:val="00CB2A98"/>
    <w:rPr>
      <w:rFonts w:eastAsiaTheme="minorHAnsi"/>
    </w:rPr>
  </w:style>
  <w:style w:type="paragraph" w:customStyle="1" w:styleId="05187D4AFA464F10941BCBE8FFFAF4B411">
    <w:name w:val="05187D4AFA464F10941BCBE8FFFAF4B411"/>
    <w:rsid w:val="00CB2A98"/>
    <w:rPr>
      <w:rFonts w:eastAsiaTheme="minorHAnsi"/>
    </w:rPr>
  </w:style>
  <w:style w:type="paragraph" w:customStyle="1" w:styleId="6A24DF3916CD477998F87FF31E738B3911">
    <w:name w:val="6A24DF3916CD477998F87FF31E738B3911"/>
    <w:rsid w:val="00CB2A98"/>
    <w:rPr>
      <w:rFonts w:eastAsiaTheme="minorHAnsi"/>
    </w:rPr>
  </w:style>
  <w:style w:type="paragraph" w:customStyle="1" w:styleId="6A0E820ED987406EBFE4CBD2B96FCFB511">
    <w:name w:val="6A0E820ED987406EBFE4CBD2B96FCFB511"/>
    <w:rsid w:val="00CB2A98"/>
    <w:rPr>
      <w:rFonts w:eastAsiaTheme="minorHAnsi"/>
    </w:rPr>
  </w:style>
  <w:style w:type="paragraph" w:customStyle="1" w:styleId="11B16B9036EC4830B58D55E05592344911">
    <w:name w:val="11B16B9036EC4830B58D55E05592344911"/>
    <w:rsid w:val="00CB2A98"/>
    <w:rPr>
      <w:rFonts w:eastAsiaTheme="minorHAnsi"/>
    </w:rPr>
  </w:style>
  <w:style w:type="paragraph" w:customStyle="1" w:styleId="555EE3B1C5E34829BF5ED3E950BDC5D211">
    <w:name w:val="555EE3B1C5E34829BF5ED3E950BDC5D211"/>
    <w:rsid w:val="00CB2A98"/>
    <w:rPr>
      <w:rFonts w:eastAsiaTheme="minorHAnsi"/>
    </w:rPr>
  </w:style>
  <w:style w:type="paragraph" w:customStyle="1" w:styleId="3CC6B3723C154E76BEB867CBFD7A63C911">
    <w:name w:val="3CC6B3723C154E76BEB867CBFD7A63C911"/>
    <w:rsid w:val="00CB2A98"/>
    <w:rPr>
      <w:rFonts w:eastAsiaTheme="minorHAnsi"/>
    </w:rPr>
  </w:style>
  <w:style w:type="paragraph" w:customStyle="1" w:styleId="4C88666E3CF24AD6A7CBD54A842D768811">
    <w:name w:val="4C88666E3CF24AD6A7CBD54A842D768811"/>
    <w:rsid w:val="00CB2A98"/>
    <w:rPr>
      <w:rFonts w:eastAsiaTheme="minorHAnsi"/>
    </w:rPr>
  </w:style>
  <w:style w:type="paragraph" w:customStyle="1" w:styleId="5DCB68D4CF6244E5A4648C82F893D1CD11">
    <w:name w:val="5DCB68D4CF6244E5A4648C82F893D1CD11"/>
    <w:rsid w:val="00CB2A98"/>
    <w:rPr>
      <w:rFonts w:eastAsiaTheme="minorHAnsi"/>
    </w:rPr>
  </w:style>
  <w:style w:type="paragraph" w:customStyle="1" w:styleId="F9C62B7589AC42789F00106E2EB6140C11">
    <w:name w:val="F9C62B7589AC42789F00106E2EB6140C11"/>
    <w:rsid w:val="00CB2A98"/>
    <w:rPr>
      <w:rFonts w:eastAsiaTheme="minorHAnsi"/>
    </w:rPr>
  </w:style>
  <w:style w:type="paragraph" w:customStyle="1" w:styleId="A623B151131A4347A0C21D4669517BBD11">
    <w:name w:val="A623B151131A4347A0C21D4669517BBD11"/>
    <w:rsid w:val="00CB2A98"/>
    <w:rPr>
      <w:rFonts w:eastAsiaTheme="minorHAnsi"/>
    </w:rPr>
  </w:style>
  <w:style w:type="paragraph" w:customStyle="1" w:styleId="E5C342F639694792B6C10C9D143B17817">
    <w:name w:val="E5C342F639694792B6C10C9D143B17817"/>
    <w:rsid w:val="00CB2A98"/>
    <w:rPr>
      <w:rFonts w:eastAsiaTheme="minorHAnsi"/>
    </w:rPr>
  </w:style>
  <w:style w:type="paragraph" w:customStyle="1" w:styleId="6301F592ACA64345AD48ED67D0FA40555">
    <w:name w:val="6301F592ACA64345AD48ED67D0FA40555"/>
    <w:rsid w:val="00CB2A98"/>
    <w:rPr>
      <w:rFonts w:eastAsiaTheme="minorHAnsi"/>
    </w:rPr>
  </w:style>
  <w:style w:type="paragraph" w:customStyle="1" w:styleId="CE3ADBC085C742768F158F1A582BAFE211">
    <w:name w:val="CE3ADBC085C742768F158F1A582BAFE211"/>
    <w:rsid w:val="00CB2A98"/>
    <w:rPr>
      <w:rFonts w:eastAsiaTheme="minorHAnsi"/>
    </w:rPr>
  </w:style>
  <w:style w:type="paragraph" w:customStyle="1" w:styleId="E02367188F924A38947624C87AEB012411">
    <w:name w:val="E02367188F924A38947624C87AEB012411"/>
    <w:rsid w:val="00CB2A98"/>
    <w:rPr>
      <w:rFonts w:eastAsiaTheme="minorHAnsi"/>
    </w:rPr>
  </w:style>
  <w:style w:type="paragraph" w:customStyle="1" w:styleId="ABBDA3900D5444808B4961533B6EF0B811">
    <w:name w:val="ABBDA3900D5444808B4961533B6EF0B811"/>
    <w:rsid w:val="00CB2A98"/>
    <w:rPr>
      <w:rFonts w:eastAsiaTheme="minorHAnsi"/>
    </w:rPr>
  </w:style>
  <w:style w:type="paragraph" w:customStyle="1" w:styleId="C3A1DF1096FE45A0B2A07B733A97973911">
    <w:name w:val="C3A1DF1096FE45A0B2A07B733A97973911"/>
    <w:rsid w:val="00CB2A98"/>
    <w:rPr>
      <w:rFonts w:eastAsiaTheme="minorHAnsi"/>
    </w:rPr>
  </w:style>
  <w:style w:type="paragraph" w:customStyle="1" w:styleId="CDB46962473042C68EF0F74DBC83049611">
    <w:name w:val="CDB46962473042C68EF0F74DBC83049611"/>
    <w:rsid w:val="00CB2A98"/>
    <w:rPr>
      <w:rFonts w:eastAsiaTheme="minorHAnsi"/>
    </w:rPr>
  </w:style>
  <w:style w:type="paragraph" w:customStyle="1" w:styleId="8A0823CCC4214A7688DABA58DB82B50A11">
    <w:name w:val="8A0823CCC4214A7688DABA58DB82B50A11"/>
    <w:rsid w:val="00CB2A98"/>
    <w:rPr>
      <w:rFonts w:eastAsiaTheme="minorHAnsi"/>
    </w:rPr>
  </w:style>
  <w:style w:type="paragraph" w:customStyle="1" w:styleId="C1B74B05AF824BFCA99AC80D82982D0F11">
    <w:name w:val="C1B74B05AF824BFCA99AC80D82982D0F11"/>
    <w:rsid w:val="00CB2A98"/>
    <w:rPr>
      <w:rFonts w:eastAsiaTheme="minorHAnsi"/>
    </w:rPr>
  </w:style>
  <w:style w:type="paragraph" w:customStyle="1" w:styleId="10C01AB8B2714461B4D1C3F9EB1A8B4D11">
    <w:name w:val="10C01AB8B2714461B4D1C3F9EB1A8B4D11"/>
    <w:rsid w:val="00CB2A98"/>
    <w:rPr>
      <w:rFonts w:eastAsiaTheme="minorHAnsi"/>
    </w:rPr>
  </w:style>
  <w:style w:type="paragraph" w:customStyle="1" w:styleId="FBBD2C2A7FD54AC78463868D6B4E21A311">
    <w:name w:val="FBBD2C2A7FD54AC78463868D6B4E21A311"/>
    <w:rsid w:val="00CB2A98"/>
    <w:rPr>
      <w:rFonts w:eastAsiaTheme="minorHAnsi"/>
    </w:rPr>
  </w:style>
  <w:style w:type="paragraph" w:customStyle="1" w:styleId="A0BA34BE1A2044E4919BEC2D1489CE6911">
    <w:name w:val="A0BA34BE1A2044E4919BEC2D1489CE6911"/>
    <w:rsid w:val="00CB2A98"/>
    <w:rPr>
      <w:rFonts w:eastAsiaTheme="minorHAnsi"/>
    </w:rPr>
  </w:style>
  <w:style w:type="paragraph" w:customStyle="1" w:styleId="71BE876D19EF4CA590E2CAB2AD64AEC411">
    <w:name w:val="71BE876D19EF4CA590E2CAB2AD64AEC411"/>
    <w:rsid w:val="00CB2A98"/>
    <w:rPr>
      <w:rFonts w:eastAsiaTheme="minorHAnsi"/>
    </w:rPr>
  </w:style>
  <w:style w:type="paragraph" w:customStyle="1" w:styleId="84937901F7004564B26811BB1F7A20F411">
    <w:name w:val="84937901F7004564B26811BB1F7A20F411"/>
    <w:rsid w:val="00CB2A98"/>
    <w:rPr>
      <w:rFonts w:eastAsiaTheme="minorHAnsi"/>
    </w:rPr>
  </w:style>
  <w:style w:type="paragraph" w:customStyle="1" w:styleId="F9FA4EB8746A4211A8E6EDA5DC0CACCA11">
    <w:name w:val="F9FA4EB8746A4211A8E6EDA5DC0CACCA11"/>
    <w:rsid w:val="00CB2A98"/>
    <w:rPr>
      <w:rFonts w:eastAsiaTheme="minorHAnsi"/>
    </w:rPr>
  </w:style>
  <w:style w:type="paragraph" w:customStyle="1" w:styleId="23F640D7A6024C1694BC314144F76B6011">
    <w:name w:val="23F640D7A6024C1694BC314144F76B6011"/>
    <w:rsid w:val="00CB2A98"/>
    <w:rPr>
      <w:rFonts w:eastAsiaTheme="minorHAnsi"/>
    </w:rPr>
  </w:style>
  <w:style w:type="paragraph" w:customStyle="1" w:styleId="06A02271B03C4EF190704ACEB35D5DC411">
    <w:name w:val="06A02271B03C4EF190704ACEB35D5DC411"/>
    <w:rsid w:val="00CB2A98"/>
    <w:rPr>
      <w:rFonts w:eastAsiaTheme="minorHAnsi"/>
    </w:rPr>
  </w:style>
  <w:style w:type="paragraph" w:customStyle="1" w:styleId="F019D11562FD434FAD0CF12005D414DB11">
    <w:name w:val="F019D11562FD434FAD0CF12005D414DB11"/>
    <w:rsid w:val="00CB2A98"/>
    <w:rPr>
      <w:rFonts w:eastAsiaTheme="minorHAnsi"/>
    </w:rPr>
  </w:style>
  <w:style w:type="paragraph" w:customStyle="1" w:styleId="ACACAEE4B1F94EACA3069BCBB966F78712">
    <w:name w:val="ACACAEE4B1F94EACA3069BCBB966F78712"/>
    <w:rsid w:val="00CB2A98"/>
    <w:rPr>
      <w:rFonts w:eastAsiaTheme="minorHAnsi"/>
    </w:rPr>
  </w:style>
  <w:style w:type="paragraph" w:customStyle="1" w:styleId="5FFC46712F634C4AAB7067F5783FD0DE12">
    <w:name w:val="5FFC46712F634C4AAB7067F5783FD0DE12"/>
    <w:rsid w:val="00CB2A98"/>
    <w:rPr>
      <w:rFonts w:eastAsiaTheme="minorHAnsi"/>
    </w:rPr>
  </w:style>
  <w:style w:type="paragraph" w:customStyle="1" w:styleId="C5CFFBC6CC8448A3922CB3EC45F8507612">
    <w:name w:val="C5CFFBC6CC8448A3922CB3EC45F8507612"/>
    <w:rsid w:val="00CB2A98"/>
    <w:rPr>
      <w:rFonts w:eastAsiaTheme="minorHAnsi"/>
    </w:rPr>
  </w:style>
  <w:style w:type="paragraph" w:customStyle="1" w:styleId="05187D4AFA464F10941BCBE8FFFAF4B412">
    <w:name w:val="05187D4AFA464F10941BCBE8FFFAF4B412"/>
    <w:rsid w:val="00CB2A98"/>
    <w:rPr>
      <w:rFonts w:eastAsiaTheme="minorHAnsi"/>
    </w:rPr>
  </w:style>
  <w:style w:type="paragraph" w:customStyle="1" w:styleId="6A24DF3916CD477998F87FF31E738B3912">
    <w:name w:val="6A24DF3916CD477998F87FF31E738B3912"/>
    <w:rsid w:val="00CB2A98"/>
    <w:rPr>
      <w:rFonts w:eastAsiaTheme="minorHAnsi"/>
    </w:rPr>
  </w:style>
  <w:style w:type="paragraph" w:customStyle="1" w:styleId="6A0E820ED987406EBFE4CBD2B96FCFB512">
    <w:name w:val="6A0E820ED987406EBFE4CBD2B96FCFB512"/>
    <w:rsid w:val="00CB2A98"/>
    <w:rPr>
      <w:rFonts w:eastAsiaTheme="minorHAnsi"/>
    </w:rPr>
  </w:style>
  <w:style w:type="paragraph" w:customStyle="1" w:styleId="11B16B9036EC4830B58D55E05592344912">
    <w:name w:val="11B16B9036EC4830B58D55E05592344912"/>
    <w:rsid w:val="00CB2A98"/>
    <w:rPr>
      <w:rFonts w:eastAsiaTheme="minorHAnsi"/>
    </w:rPr>
  </w:style>
  <w:style w:type="paragraph" w:customStyle="1" w:styleId="555EE3B1C5E34829BF5ED3E950BDC5D212">
    <w:name w:val="555EE3B1C5E34829BF5ED3E950BDC5D212"/>
    <w:rsid w:val="00CB2A98"/>
    <w:rPr>
      <w:rFonts w:eastAsiaTheme="minorHAnsi"/>
    </w:rPr>
  </w:style>
  <w:style w:type="paragraph" w:customStyle="1" w:styleId="3CC6B3723C154E76BEB867CBFD7A63C912">
    <w:name w:val="3CC6B3723C154E76BEB867CBFD7A63C912"/>
    <w:rsid w:val="00CB2A98"/>
    <w:rPr>
      <w:rFonts w:eastAsiaTheme="minorHAnsi"/>
    </w:rPr>
  </w:style>
  <w:style w:type="paragraph" w:customStyle="1" w:styleId="4C88666E3CF24AD6A7CBD54A842D768812">
    <w:name w:val="4C88666E3CF24AD6A7CBD54A842D768812"/>
    <w:rsid w:val="00CB2A98"/>
    <w:rPr>
      <w:rFonts w:eastAsiaTheme="minorHAnsi"/>
    </w:rPr>
  </w:style>
  <w:style w:type="paragraph" w:customStyle="1" w:styleId="5DCB68D4CF6244E5A4648C82F893D1CD12">
    <w:name w:val="5DCB68D4CF6244E5A4648C82F893D1CD12"/>
    <w:rsid w:val="00CB2A98"/>
    <w:rPr>
      <w:rFonts w:eastAsiaTheme="minorHAnsi"/>
    </w:rPr>
  </w:style>
  <w:style w:type="paragraph" w:customStyle="1" w:styleId="F9C62B7589AC42789F00106E2EB6140C12">
    <w:name w:val="F9C62B7589AC42789F00106E2EB6140C12"/>
    <w:rsid w:val="00CB2A98"/>
    <w:rPr>
      <w:rFonts w:eastAsiaTheme="minorHAnsi"/>
    </w:rPr>
  </w:style>
  <w:style w:type="paragraph" w:customStyle="1" w:styleId="A623B151131A4347A0C21D4669517BBD12">
    <w:name w:val="A623B151131A4347A0C21D4669517BBD12"/>
    <w:rsid w:val="00CB2A98"/>
    <w:rPr>
      <w:rFonts w:eastAsiaTheme="minorHAnsi"/>
    </w:rPr>
  </w:style>
  <w:style w:type="paragraph" w:customStyle="1" w:styleId="E5C342F639694792B6C10C9D143B17818">
    <w:name w:val="E5C342F639694792B6C10C9D143B17818"/>
    <w:rsid w:val="00CB2A98"/>
    <w:rPr>
      <w:rFonts w:eastAsiaTheme="minorHAnsi"/>
    </w:rPr>
  </w:style>
  <w:style w:type="paragraph" w:customStyle="1" w:styleId="6301F592ACA64345AD48ED67D0FA40556">
    <w:name w:val="6301F592ACA64345AD48ED67D0FA40556"/>
    <w:rsid w:val="00CB2A98"/>
    <w:rPr>
      <w:rFonts w:eastAsiaTheme="minorHAnsi"/>
    </w:rPr>
  </w:style>
  <w:style w:type="paragraph" w:customStyle="1" w:styleId="CE3ADBC085C742768F158F1A582BAFE212">
    <w:name w:val="CE3ADBC085C742768F158F1A582BAFE212"/>
    <w:rsid w:val="00CB2A98"/>
    <w:rPr>
      <w:rFonts w:eastAsiaTheme="minorHAnsi"/>
    </w:rPr>
  </w:style>
  <w:style w:type="paragraph" w:customStyle="1" w:styleId="E02367188F924A38947624C87AEB012412">
    <w:name w:val="E02367188F924A38947624C87AEB012412"/>
    <w:rsid w:val="00CB2A98"/>
    <w:rPr>
      <w:rFonts w:eastAsiaTheme="minorHAnsi"/>
    </w:rPr>
  </w:style>
  <w:style w:type="paragraph" w:customStyle="1" w:styleId="ABBDA3900D5444808B4961533B6EF0B812">
    <w:name w:val="ABBDA3900D5444808B4961533B6EF0B812"/>
    <w:rsid w:val="00CB2A98"/>
    <w:rPr>
      <w:rFonts w:eastAsiaTheme="minorHAnsi"/>
    </w:rPr>
  </w:style>
  <w:style w:type="paragraph" w:customStyle="1" w:styleId="C3A1DF1096FE45A0B2A07B733A97973912">
    <w:name w:val="C3A1DF1096FE45A0B2A07B733A97973912"/>
    <w:rsid w:val="00CB2A98"/>
    <w:rPr>
      <w:rFonts w:eastAsiaTheme="minorHAnsi"/>
    </w:rPr>
  </w:style>
  <w:style w:type="paragraph" w:customStyle="1" w:styleId="CDB46962473042C68EF0F74DBC83049612">
    <w:name w:val="CDB46962473042C68EF0F74DBC83049612"/>
    <w:rsid w:val="00CB2A98"/>
    <w:rPr>
      <w:rFonts w:eastAsiaTheme="minorHAnsi"/>
    </w:rPr>
  </w:style>
  <w:style w:type="paragraph" w:customStyle="1" w:styleId="8A0823CCC4214A7688DABA58DB82B50A12">
    <w:name w:val="8A0823CCC4214A7688DABA58DB82B50A12"/>
    <w:rsid w:val="00CB2A98"/>
    <w:rPr>
      <w:rFonts w:eastAsiaTheme="minorHAnsi"/>
    </w:rPr>
  </w:style>
  <w:style w:type="paragraph" w:customStyle="1" w:styleId="C1B74B05AF824BFCA99AC80D82982D0F12">
    <w:name w:val="C1B74B05AF824BFCA99AC80D82982D0F12"/>
    <w:rsid w:val="00CB2A98"/>
    <w:rPr>
      <w:rFonts w:eastAsiaTheme="minorHAnsi"/>
    </w:rPr>
  </w:style>
  <w:style w:type="paragraph" w:customStyle="1" w:styleId="10C01AB8B2714461B4D1C3F9EB1A8B4D12">
    <w:name w:val="10C01AB8B2714461B4D1C3F9EB1A8B4D12"/>
    <w:rsid w:val="00CB2A98"/>
    <w:rPr>
      <w:rFonts w:eastAsiaTheme="minorHAnsi"/>
    </w:rPr>
  </w:style>
  <w:style w:type="paragraph" w:customStyle="1" w:styleId="FBBD2C2A7FD54AC78463868D6B4E21A312">
    <w:name w:val="FBBD2C2A7FD54AC78463868D6B4E21A312"/>
    <w:rsid w:val="00CB2A98"/>
    <w:rPr>
      <w:rFonts w:eastAsiaTheme="minorHAnsi"/>
    </w:rPr>
  </w:style>
  <w:style w:type="paragraph" w:customStyle="1" w:styleId="A0BA34BE1A2044E4919BEC2D1489CE6912">
    <w:name w:val="A0BA34BE1A2044E4919BEC2D1489CE6912"/>
    <w:rsid w:val="00CB2A98"/>
    <w:rPr>
      <w:rFonts w:eastAsiaTheme="minorHAnsi"/>
    </w:rPr>
  </w:style>
  <w:style w:type="paragraph" w:customStyle="1" w:styleId="71BE876D19EF4CA590E2CAB2AD64AEC412">
    <w:name w:val="71BE876D19EF4CA590E2CAB2AD64AEC412"/>
    <w:rsid w:val="00CB2A98"/>
    <w:rPr>
      <w:rFonts w:eastAsiaTheme="minorHAnsi"/>
    </w:rPr>
  </w:style>
  <w:style w:type="paragraph" w:customStyle="1" w:styleId="84937901F7004564B26811BB1F7A20F412">
    <w:name w:val="84937901F7004564B26811BB1F7A20F412"/>
    <w:rsid w:val="00CB2A98"/>
    <w:rPr>
      <w:rFonts w:eastAsiaTheme="minorHAnsi"/>
    </w:rPr>
  </w:style>
  <w:style w:type="paragraph" w:customStyle="1" w:styleId="F9FA4EB8746A4211A8E6EDA5DC0CACCA12">
    <w:name w:val="F9FA4EB8746A4211A8E6EDA5DC0CACCA12"/>
    <w:rsid w:val="00CB2A98"/>
    <w:rPr>
      <w:rFonts w:eastAsiaTheme="minorHAnsi"/>
    </w:rPr>
  </w:style>
  <w:style w:type="paragraph" w:customStyle="1" w:styleId="23F640D7A6024C1694BC314144F76B6012">
    <w:name w:val="23F640D7A6024C1694BC314144F76B6012"/>
    <w:rsid w:val="00CB2A98"/>
    <w:rPr>
      <w:rFonts w:eastAsiaTheme="minorHAnsi"/>
    </w:rPr>
  </w:style>
  <w:style w:type="paragraph" w:customStyle="1" w:styleId="06A02271B03C4EF190704ACEB35D5DC412">
    <w:name w:val="06A02271B03C4EF190704ACEB35D5DC412"/>
    <w:rsid w:val="00CB2A98"/>
    <w:rPr>
      <w:rFonts w:eastAsiaTheme="minorHAnsi"/>
    </w:rPr>
  </w:style>
  <w:style w:type="paragraph" w:customStyle="1" w:styleId="F019D11562FD434FAD0CF12005D414DB12">
    <w:name w:val="F019D11562FD434FAD0CF12005D414DB12"/>
    <w:rsid w:val="00CB2A98"/>
    <w:rPr>
      <w:rFonts w:eastAsiaTheme="minorHAnsi"/>
    </w:rPr>
  </w:style>
  <w:style w:type="paragraph" w:customStyle="1" w:styleId="ACACAEE4B1F94EACA3069BCBB966F78713">
    <w:name w:val="ACACAEE4B1F94EACA3069BCBB966F78713"/>
    <w:rsid w:val="00CB2A98"/>
    <w:rPr>
      <w:rFonts w:eastAsiaTheme="minorHAnsi"/>
    </w:rPr>
  </w:style>
  <w:style w:type="paragraph" w:customStyle="1" w:styleId="5FFC46712F634C4AAB7067F5783FD0DE13">
    <w:name w:val="5FFC46712F634C4AAB7067F5783FD0DE13"/>
    <w:rsid w:val="00CB2A98"/>
    <w:rPr>
      <w:rFonts w:eastAsiaTheme="minorHAnsi"/>
    </w:rPr>
  </w:style>
  <w:style w:type="paragraph" w:customStyle="1" w:styleId="C5CFFBC6CC8448A3922CB3EC45F8507613">
    <w:name w:val="C5CFFBC6CC8448A3922CB3EC45F8507613"/>
    <w:rsid w:val="00CB2A98"/>
    <w:rPr>
      <w:rFonts w:eastAsiaTheme="minorHAnsi"/>
    </w:rPr>
  </w:style>
  <w:style w:type="paragraph" w:customStyle="1" w:styleId="05187D4AFA464F10941BCBE8FFFAF4B413">
    <w:name w:val="05187D4AFA464F10941BCBE8FFFAF4B413"/>
    <w:rsid w:val="00CB2A98"/>
    <w:rPr>
      <w:rFonts w:eastAsiaTheme="minorHAnsi"/>
    </w:rPr>
  </w:style>
  <w:style w:type="paragraph" w:customStyle="1" w:styleId="6A24DF3916CD477998F87FF31E738B3913">
    <w:name w:val="6A24DF3916CD477998F87FF31E738B3913"/>
    <w:rsid w:val="00CB2A98"/>
    <w:rPr>
      <w:rFonts w:eastAsiaTheme="minorHAnsi"/>
    </w:rPr>
  </w:style>
  <w:style w:type="paragraph" w:customStyle="1" w:styleId="6A0E820ED987406EBFE4CBD2B96FCFB513">
    <w:name w:val="6A0E820ED987406EBFE4CBD2B96FCFB513"/>
    <w:rsid w:val="00CB2A98"/>
    <w:rPr>
      <w:rFonts w:eastAsiaTheme="minorHAnsi"/>
    </w:rPr>
  </w:style>
  <w:style w:type="paragraph" w:customStyle="1" w:styleId="11B16B9036EC4830B58D55E05592344913">
    <w:name w:val="11B16B9036EC4830B58D55E05592344913"/>
    <w:rsid w:val="00CB2A98"/>
    <w:rPr>
      <w:rFonts w:eastAsiaTheme="minorHAnsi"/>
    </w:rPr>
  </w:style>
  <w:style w:type="paragraph" w:customStyle="1" w:styleId="555EE3B1C5E34829BF5ED3E950BDC5D213">
    <w:name w:val="555EE3B1C5E34829BF5ED3E950BDC5D213"/>
    <w:rsid w:val="00CB2A98"/>
    <w:rPr>
      <w:rFonts w:eastAsiaTheme="minorHAnsi"/>
    </w:rPr>
  </w:style>
  <w:style w:type="paragraph" w:customStyle="1" w:styleId="3CC6B3723C154E76BEB867CBFD7A63C913">
    <w:name w:val="3CC6B3723C154E76BEB867CBFD7A63C913"/>
    <w:rsid w:val="00CB2A98"/>
    <w:rPr>
      <w:rFonts w:eastAsiaTheme="minorHAnsi"/>
    </w:rPr>
  </w:style>
  <w:style w:type="paragraph" w:customStyle="1" w:styleId="4C88666E3CF24AD6A7CBD54A842D768813">
    <w:name w:val="4C88666E3CF24AD6A7CBD54A842D768813"/>
    <w:rsid w:val="00CB2A98"/>
    <w:rPr>
      <w:rFonts w:eastAsiaTheme="minorHAnsi"/>
    </w:rPr>
  </w:style>
  <w:style w:type="paragraph" w:customStyle="1" w:styleId="5DCB68D4CF6244E5A4648C82F893D1CD13">
    <w:name w:val="5DCB68D4CF6244E5A4648C82F893D1CD13"/>
    <w:rsid w:val="00CB2A98"/>
    <w:rPr>
      <w:rFonts w:eastAsiaTheme="minorHAnsi"/>
    </w:rPr>
  </w:style>
  <w:style w:type="paragraph" w:customStyle="1" w:styleId="F9C62B7589AC42789F00106E2EB6140C13">
    <w:name w:val="F9C62B7589AC42789F00106E2EB6140C13"/>
    <w:rsid w:val="00CB2A98"/>
    <w:rPr>
      <w:rFonts w:eastAsiaTheme="minorHAnsi"/>
    </w:rPr>
  </w:style>
  <w:style w:type="paragraph" w:customStyle="1" w:styleId="A623B151131A4347A0C21D4669517BBD13">
    <w:name w:val="A623B151131A4347A0C21D4669517BBD13"/>
    <w:rsid w:val="00CB2A98"/>
    <w:rPr>
      <w:rFonts w:eastAsiaTheme="minorHAnsi"/>
    </w:rPr>
  </w:style>
  <w:style w:type="paragraph" w:customStyle="1" w:styleId="E5C342F639694792B6C10C9D143B17819">
    <w:name w:val="E5C342F639694792B6C10C9D143B17819"/>
    <w:rsid w:val="00CB2A98"/>
    <w:rPr>
      <w:rFonts w:eastAsiaTheme="minorHAnsi"/>
    </w:rPr>
  </w:style>
  <w:style w:type="paragraph" w:customStyle="1" w:styleId="6301F592ACA64345AD48ED67D0FA40557">
    <w:name w:val="6301F592ACA64345AD48ED67D0FA40557"/>
    <w:rsid w:val="00CB2A98"/>
    <w:rPr>
      <w:rFonts w:eastAsiaTheme="minorHAnsi"/>
    </w:rPr>
  </w:style>
  <w:style w:type="paragraph" w:customStyle="1" w:styleId="CE3ADBC085C742768F158F1A582BAFE213">
    <w:name w:val="CE3ADBC085C742768F158F1A582BAFE213"/>
    <w:rsid w:val="00CB2A98"/>
    <w:rPr>
      <w:rFonts w:eastAsiaTheme="minorHAnsi"/>
    </w:rPr>
  </w:style>
  <w:style w:type="paragraph" w:customStyle="1" w:styleId="E02367188F924A38947624C87AEB012413">
    <w:name w:val="E02367188F924A38947624C87AEB012413"/>
    <w:rsid w:val="00CB2A98"/>
    <w:rPr>
      <w:rFonts w:eastAsiaTheme="minorHAnsi"/>
    </w:rPr>
  </w:style>
  <w:style w:type="paragraph" w:customStyle="1" w:styleId="ABBDA3900D5444808B4961533B6EF0B813">
    <w:name w:val="ABBDA3900D5444808B4961533B6EF0B813"/>
    <w:rsid w:val="00CB2A98"/>
    <w:rPr>
      <w:rFonts w:eastAsiaTheme="minorHAnsi"/>
    </w:rPr>
  </w:style>
  <w:style w:type="paragraph" w:customStyle="1" w:styleId="C3A1DF1096FE45A0B2A07B733A97973913">
    <w:name w:val="C3A1DF1096FE45A0B2A07B733A97973913"/>
    <w:rsid w:val="00CB2A98"/>
    <w:rPr>
      <w:rFonts w:eastAsiaTheme="minorHAnsi"/>
    </w:rPr>
  </w:style>
  <w:style w:type="paragraph" w:customStyle="1" w:styleId="CDB46962473042C68EF0F74DBC83049613">
    <w:name w:val="CDB46962473042C68EF0F74DBC83049613"/>
    <w:rsid w:val="00CB2A98"/>
    <w:rPr>
      <w:rFonts w:eastAsiaTheme="minorHAnsi"/>
    </w:rPr>
  </w:style>
  <w:style w:type="paragraph" w:customStyle="1" w:styleId="8A0823CCC4214A7688DABA58DB82B50A13">
    <w:name w:val="8A0823CCC4214A7688DABA58DB82B50A13"/>
    <w:rsid w:val="00CB2A98"/>
    <w:rPr>
      <w:rFonts w:eastAsiaTheme="minorHAnsi"/>
    </w:rPr>
  </w:style>
  <w:style w:type="paragraph" w:customStyle="1" w:styleId="C1B74B05AF824BFCA99AC80D82982D0F13">
    <w:name w:val="C1B74B05AF824BFCA99AC80D82982D0F13"/>
    <w:rsid w:val="00CB2A98"/>
    <w:rPr>
      <w:rFonts w:eastAsiaTheme="minorHAnsi"/>
    </w:rPr>
  </w:style>
  <w:style w:type="paragraph" w:customStyle="1" w:styleId="10C01AB8B2714461B4D1C3F9EB1A8B4D13">
    <w:name w:val="10C01AB8B2714461B4D1C3F9EB1A8B4D13"/>
    <w:rsid w:val="00CB2A98"/>
    <w:rPr>
      <w:rFonts w:eastAsiaTheme="minorHAnsi"/>
    </w:rPr>
  </w:style>
  <w:style w:type="paragraph" w:customStyle="1" w:styleId="FBBD2C2A7FD54AC78463868D6B4E21A313">
    <w:name w:val="FBBD2C2A7FD54AC78463868D6B4E21A313"/>
    <w:rsid w:val="00CB2A98"/>
    <w:rPr>
      <w:rFonts w:eastAsiaTheme="minorHAnsi"/>
    </w:rPr>
  </w:style>
  <w:style w:type="paragraph" w:customStyle="1" w:styleId="A0BA34BE1A2044E4919BEC2D1489CE6913">
    <w:name w:val="A0BA34BE1A2044E4919BEC2D1489CE6913"/>
    <w:rsid w:val="00CB2A98"/>
    <w:rPr>
      <w:rFonts w:eastAsiaTheme="minorHAnsi"/>
    </w:rPr>
  </w:style>
  <w:style w:type="paragraph" w:customStyle="1" w:styleId="71BE876D19EF4CA590E2CAB2AD64AEC413">
    <w:name w:val="71BE876D19EF4CA590E2CAB2AD64AEC413"/>
    <w:rsid w:val="00CB2A98"/>
    <w:rPr>
      <w:rFonts w:eastAsiaTheme="minorHAnsi"/>
    </w:rPr>
  </w:style>
  <w:style w:type="paragraph" w:customStyle="1" w:styleId="84937901F7004564B26811BB1F7A20F413">
    <w:name w:val="84937901F7004564B26811BB1F7A20F413"/>
    <w:rsid w:val="00CB2A98"/>
    <w:rPr>
      <w:rFonts w:eastAsiaTheme="minorHAnsi"/>
    </w:rPr>
  </w:style>
  <w:style w:type="paragraph" w:customStyle="1" w:styleId="F9FA4EB8746A4211A8E6EDA5DC0CACCA13">
    <w:name w:val="F9FA4EB8746A4211A8E6EDA5DC0CACCA13"/>
    <w:rsid w:val="00CB2A98"/>
    <w:rPr>
      <w:rFonts w:eastAsiaTheme="minorHAnsi"/>
    </w:rPr>
  </w:style>
  <w:style w:type="paragraph" w:customStyle="1" w:styleId="23F640D7A6024C1694BC314144F76B6013">
    <w:name w:val="23F640D7A6024C1694BC314144F76B6013"/>
    <w:rsid w:val="00CB2A98"/>
    <w:rPr>
      <w:rFonts w:eastAsiaTheme="minorHAnsi"/>
    </w:rPr>
  </w:style>
  <w:style w:type="paragraph" w:customStyle="1" w:styleId="06A02271B03C4EF190704ACEB35D5DC413">
    <w:name w:val="06A02271B03C4EF190704ACEB35D5DC413"/>
    <w:rsid w:val="00CB2A98"/>
    <w:rPr>
      <w:rFonts w:eastAsiaTheme="minorHAnsi"/>
    </w:rPr>
  </w:style>
  <w:style w:type="paragraph" w:customStyle="1" w:styleId="F019D11562FD434FAD0CF12005D414DB13">
    <w:name w:val="F019D11562FD434FAD0CF12005D414DB13"/>
    <w:rsid w:val="00CB2A98"/>
    <w:rPr>
      <w:rFonts w:eastAsiaTheme="minorHAnsi"/>
    </w:rPr>
  </w:style>
  <w:style w:type="paragraph" w:customStyle="1" w:styleId="9AB0BC0A542544F880A8F2A7B63459C4">
    <w:name w:val="9AB0BC0A542544F880A8F2A7B63459C4"/>
    <w:rsid w:val="001F0C87"/>
    <w:pPr>
      <w:spacing w:after="160" w:line="259" w:lineRule="auto"/>
    </w:pPr>
  </w:style>
  <w:style w:type="paragraph" w:customStyle="1" w:styleId="DBCED54D5B744922924C4BDC3BDF8260">
    <w:name w:val="DBCED54D5B744922924C4BDC3BDF8260"/>
    <w:rsid w:val="001F0C87"/>
    <w:pPr>
      <w:spacing w:after="160" w:line="259" w:lineRule="auto"/>
    </w:pPr>
  </w:style>
  <w:style w:type="paragraph" w:customStyle="1" w:styleId="57749B3D8C6F4A38AACD6936332D1D64">
    <w:name w:val="57749B3D8C6F4A38AACD6936332D1D64"/>
    <w:rsid w:val="001F0C87"/>
    <w:pPr>
      <w:spacing w:after="160" w:line="259" w:lineRule="auto"/>
    </w:pPr>
  </w:style>
  <w:style w:type="paragraph" w:customStyle="1" w:styleId="4794AD2F18854213B2E65C6059B00194">
    <w:name w:val="4794AD2F18854213B2E65C6059B00194"/>
    <w:rsid w:val="001F0C87"/>
    <w:pPr>
      <w:spacing w:after="160" w:line="259" w:lineRule="auto"/>
    </w:pPr>
  </w:style>
  <w:style w:type="paragraph" w:customStyle="1" w:styleId="88E30B1257934D4A9DB7322EEA587195">
    <w:name w:val="88E30B1257934D4A9DB7322EEA587195"/>
    <w:rsid w:val="001F0C87"/>
    <w:pPr>
      <w:spacing w:after="160" w:line="259" w:lineRule="auto"/>
    </w:pPr>
  </w:style>
  <w:style w:type="paragraph" w:customStyle="1" w:styleId="650081745D234FCD850076B5EA0D2CE1">
    <w:name w:val="650081745D234FCD850076B5EA0D2CE1"/>
    <w:rsid w:val="001F0C87"/>
    <w:pPr>
      <w:spacing w:after="160" w:line="259" w:lineRule="auto"/>
    </w:pPr>
  </w:style>
  <w:style w:type="paragraph" w:customStyle="1" w:styleId="990CF20A642B40A1989DC5F1A981048F">
    <w:name w:val="990CF20A642B40A1989DC5F1A981048F"/>
    <w:rsid w:val="001F0C87"/>
    <w:pPr>
      <w:spacing w:after="160" w:line="259" w:lineRule="auto"/>
    </w:pPr>
  </w:style>
  <w:style w:type="paragraph" w:customStyle="1" w:styleId="F22E82991C3E4099A4A3808E0B7F7658">
    <w:name w:val="F22E82991C3E4099A4A3808E0B7F7658"/>
    <w:rsid w:val="001F0C87"/>
    <w:pPr>
      <w:spacing w:after="160" w:line="259" w:lineRule="auto"/>
    </w:pPr>
  </w:style>
  <w:style w:type="paragraph" w:customStyle="1" w:styleId="77A40F9D80DB460D989CFA5ED4EC8362">
    <w:name w:val="77A40F9D80DB460D989CFA5ED4EC8362"/>
    <w:rsid w:val="001F0C87"/>
    <w:pPr>
      <w:spacing w:after="160" w:line="259" w:lineRule="auto"/>
    </w:pPr>
  </w:style>
  <w:style w:type="paragraph" w:customStyle="1" w:styleId="9D5097E1A39344079AB42D84DF09890C">
    <w:name w:val="9D5097E1A39344079AB42D84DF09890C"/>
    <w:rsid w:val="001F0C87"/>
    <w:pPr>
      <w:spacing w:after="160" w:line="259" w:lineRule="auto"/>
    </w:pPr>
  </w:style>
  <w:style w:type="paragraph" w:customStyle="1" w:styleId="7054490FBC1E4E9A85EFE9BD7649DE28">
    <w:name w:val="7054490FBC1E4E9A85EFE9BD7649DE28"/>
    <w:rsid w:val="001F0C87"/>
    <w:pPr>
      <w:spacing w:after="160" w:line="259" w:lineRule="auto"/>
    </w:pPr>
  </w:style>
  <w:style w:type="paragraph" w:customStyle="1" w:styleId="56E64DF750ED4772ABF670B9DA4523C7">
    <w:name w:val="56E64DF750ED4772ABF670B9DA4523C7"/>
    <w:rsid w:val="001F0C87"/>
    <w:pPr>
      <w:spacing w:after="160" w:line="259" w:lineRule="auto"/>
    </w:pPr>
  </w:style>
  <w:style w:type="paragraph" w:customStyle="1" w:styleId="C19A33BD2A7C4990BFA31F861FD694D4">
    <w:name w:val="C19A33BD2A7C4990BFA31F861FD694D4"/>
    <w:rsid w:val="001F0C87"/>
    <w:pPr>
      <w:spacing w:after="160" w:line="259" w:lineRule="auto"/>
    </w:pPr>
  </w:style>
  <w:style w:type="paragraph" w:customStyle="1" w:styleId="D225400850A148D7B9BBE7E11DD04A50">
    <w:name w:val="D225400850A148D7B9BBE7E11DD04A50"/>
    <w:rsid w:val="00F02EF9"/>
    <w:pPr>
      <w:spacing w:after="160" w:line="259" w:lineRule="auto"/>
    </w:pPr>
  </w:style>
  <w:style w:type="paragraph" w:customStyle="1" w:styleId="A2BBB01E056A4432B84769A5DFA927FD">
    <w:name w:val="A2BBB01E056A4432B84769A5DFA927FD"/>
    <w:rsid w:val="00F02EF9"/>
    <w:pPr>
      <w:spacing w:after="160" w:line="259" w:lineRule="auto"/>
    </w:pPr>
  </w:style>
  <w:style w:type="paragraph" w:customStyle="1" w:styleId="70872F5A167E45B694547C9848E8B366">
    <w:name w:val="70872F5A167E45B694547C9848E8B366"/>
    <w:rsid w:val="00F02EF9"/>
    <w:pPr>
      <w:spacing w:after="160" w:line="259" w:lineRule="auto"/>
    </w:pPr>
  </w:style>
  <w:style w:type="paragraph" w:customStyle="1" w:styleId="9DB95ADDA7AD4283AFC81E2951B02AF0">
    <w:name w:val="9DB95ADDA7AD4283AFC81E2951B02AF0"/>
    <w:rsid w:val="00590A8C"/>
    <w:pPr>
      <w:spacing w:after="160" w:line="259" w:lineRule="auto"/>
    </w:pPr>
  </w:style>
  <w:style w:type="paragraph" w:customStyle="1" w:styleId="9AB0BC0A542544F880A8F2A7B63459C41">
    <w:name w:val="9AB0BC0A542544F880A8F2A7B63459C41"/>
    <w:rsid w:val="00590A8C"/>
    <w:rPr>
      <w:rFonts w:eastAsiaTheme="minorHAnsi"/>
    </w:rPr>
  </w:style>
  <w:style w:type="paragraph" w:customStyle="1" w:styleId="DBCED54D5B744922924C4BDC3BDF82601">
    <w:name w:val="DBCED54D5B744922924C4BDC3BDF82601"/>
    <w:rsid w:val="00590A8C"/>
    <w:rPr>
      <w:rFonts w:eastAsiaTheme="minorHAnsi"/>
    </w:rPr>
  </w:style>
  <w:style w:type="paragraph" w:customStyle="1" w:styleId="57749B3D8C6F4A38AACD6936332D1D641">
    <w:name w:val="57749B3D8C6F4A38AACD6936332D1D641"/>
    <w:rsid w:val="00590A8C"/>
    <w:rPr>
      <w:rFonts w:eastAsiaTheme="minorHAnsi"/>
    </w:rPr>
  </w:style>
  <w:style w:type="paragraph" w:customStyle="1" w:styleId="4794AD2F18854213B2E65C6059B001941">
    <w:name w:val="4794AD2F18854213B2E65C6059B001941"/>
    <w:rsid w:val="00590A8C"/>
    <w:rPr>
      <w:rFonts w:eastAsiaTheme="minorHAnsi"/>
    </w:rPr>
  </w:style>
  <w:style w:type="paragraph" w:customStyle="1" w:styleId="88E30B1257934D4A9DB7322EEA5871951">
    <w:name w:val="88E30B1257934D4A9DB7322EEA5871951"/>
    <w:rsid w:val="00590A8C"/>
    <w:rPr>
      <w:rFonts w:eastAsiaTheme="minorHAnsi"/>
    </w:rPr>
  </w:style>
  <w:style w:type="paragraph" w:customStyle="1" w:styleId="650081745D234FCD850076B5EA0D2CE11">
    <w:name w:val="650081745D234FCD850076B5EA0D2CE11"/>
    <w:rsid w:val="00590A8C"/>
    <w:rPr>
      <w:rFonts w:eastAsiaTheme="minorHAnsi"/>
    </w:rPr>
  </w:style>
  <w:style w:type="paragraph" w:customStyle="1" w:styleId="990CF20A642B40A1989DC5F1A981048F1">
    <w:name w:val="990CF20A642B40A1989DC5F1A981048F1"/>
    <w:rsid w:val="00590A8C"/>
    <w:rPr>
      <w:rFonts w:eastAsiaTheme="minorHAnsi"/>
    </w:rPr>
  </w:style>
  <w:style w:type="paragraph" w:customStyle="1" w:styleId="F22E82991C3E4099A4A3808E0B7F76581">
    <w:name w:val="F22E82991C3E4099A4A3808E0B7F76581"/>
    <w:rsid w:val="00590A8C"/>
    <w:rPr>
      <w:rFonts w:eastAsiaTheme="minorHAnsi"/>
    </w:rPr>
  </w:style>
  <w:style w:type="paragraph" w:customStyle="1" w:styleId="77A40F9D80DB460D989CFA5ED4EC83621">
    <w:name w:val="77A40F9D80DB460D989CFA5ED4EC83621"/>
    <w:rsid w:val="00590A8C"/>
    <w:rPr>
      <w:rFonts w:eastAsiaTheme="minorHAnsi"/>
    </w:rPr>
  </w:style>
  <w:style w:type="paragraph" w:customStyle="1" w:styleId="9D5097E1A39344079AB42D84DF09890C1">
    <w:name w:val="9D5097E1A39344079AB42D84DF09890C1"/>
    <w:rsid w:val="00590A8C"/>
    <w:rPr>
      <w:rFonts w:eastAsiaTheme="minorHAnsi"/>
    </w:rPr>
  </w:style>
  <w:style w:type="paragraph" w:customStyle="1" w:styleId="7054490FBC1E4E9A85EFE9BD7649DE281">
    <w:name w:val="7054490FBC1E4E9A85EFE9BD7649DE281"/>
    <w:rsid w:val="00590A8C"/>
    <w:rPr>
      <w:rFonts w:eastAsiaTheme="minorHAnsi"/>
    </w:rPr>
  </w:style>
  <w:style w:type="paragraph" w:customStyle="1" w:styleId="56E64DF750ED4772ABF670B9DA4523C71">
    <w:name w:val="56E64DF750ED4772ABF670B9DA4523C71"/>
    <w:rsid w:val="00590A8C"/>
    <w:rPr>
      <w:rFonts w:eastAsiaTheme="minorHAnsi"/>
    </w:rPr>
  </w:style>
  <w:style w:type="paragraph" w:customStyle="1" w:styleId="C19A33BD2A7C4990BFA31F861FD694D41">
    <w:name w:val="C19A33BD2A7C4990BFA31F861FD694D41"/>
    <w:rsid w:val="00590A8C"/>
    <w:rPr>
      <w:rFonts w:eastAsiaTheme="minorHAnsi"/>
    </w:rPr>
  </w:style>
  <w:style w:type="paragraph" w:customStyle="1" w:styleId="E5C342F639694792B6C10C9D143B178110">
    <w:name w:val="E5C342F639694792B6C10C9D143B178110"/>
    <w:rsid w:val="00590A8C"/>
    <w:rPr>
      <w:rFonts w:eastAsiaTheme="minorHAnsi"/>
    </w:rPr>
  </w:style>
  <w:style w:type="paragraph" w:customStyle="1" w:styleId="6301F592ACA64345AD48ED67D0FA40558">
    <w:name w:val="6301F592ACA64345AD48ED67D0FA40558"/>
    <w:rsid w:val="00590A8C"/>
    <w:rPr>
      <w:rFonts w:eastAsiaTheme="minorHAnsi"/>
    </w:rPr>
  </w:style>
  <w:style w:type="paragraph" w:customStyle="1" w:styleId="CE3ADBC085C742768F158F1A582BAFE214">
    <w:name w:val="CE3ADBC085C742768F158F1A582BAFE214"/>
    <w:rsid w:val="00590A8C"/>
    <w:rPr>
      <w:rFonts w:eastAsiaTheme="minorHAnsi"/>
    </w:rPr>
  </w:style>
  <w:style w:type="paragraph" w:customStyle="1" w:styleId="E02367188F924A38947624C87AEB012414">
    <w:name w:val="E02367188F924A38947624C87AEB012414"/>
    <w:rsid w:val="00590A8C"/>
    <w:rPr>
      <w:rFonts w:eastAsiaTheme="minorHAnsi"/>
    </w:rPr>
  </w:style>
  <w:style w:type="paragraph" w:customStyle="1" w:styleId="ABBDA3900D5444808B4961533B6EF0B814">
    <w:name w:val="ABBDA3900D5444808B4961533B6EF0B814"/>
    <w:rsid w:val="00590A8C"/>
    <w:rPr>
      <w:rFonts w:eastAsiaTheme="minorHAnsi"/>
    </w:rPr>
  </w:style>
  <w:style w:type="paragraph" w:customStyle="1" w:styleId="C3A1DF1096FE45A0B2A07B733A97973914">
    <w:name w:val="C3A1DF1096FE45A0B2A07B733A97973914"/>
    <w:rsid w:val="00590A8C"/>
    <w:rPr>
      <w:rFonts w:eastAsiaTheme="minorHAnsi"/>
    </w:rPr>
  </w:style>
  <w:style w:type="paragraph" w:customStyle="1" w:styleId="CDB46962473042C68EF0F74DBC83049614">
    <w:name w:val="CDB46962473042C68EF0F74DBC83049614"/>
    <w:rsid w:val="00590A8C"/>
    <w:rPr>
      <w:rFonts w:eastAsiaTheme="minorHAnsi"/>
    </w:rPr>
  </w:style>
  <w:style w:type="paragraph" w:customStyle="1" w:styleId="8A0823CCC4214A7688DABA58DB82B50A14">
    <w:name w:val="8A0823CCC4214A7688DABA58DB82B50A14"/>
    <w:rsid w:val="00590A8C"/>
    <w:rPr>
      <w:rFonts w:eastAsiaTheme="minorHAnsi"/>
    </w:rPr>
  </w:style>
  <w:style w:type="paragraph" w:customStyle="1" w:styleId="C1B74B05AF824BFCA99AC80D82982D0F14">
    <w:name w:val="C1B74B05AF824BFCA99AC80D82982D0F14"/>
    <w:rsid w:val="00590A8C"/>
    <w:rPr>
      <w:rFonts w:eastAsiaTheme="minorHAnsi"/>
    </w:rPr>
  </w:style>
  <w:style w:type="paragraph" w:customStyle="1" w:styleId="10C01AB8B2714461B4D1C3F9EB1A8B4D14">
    <w:name w:val="10C01AB8B2714461B4D1C3F9EB1A8B4D14"/>
    <w:rsid w:val="00590A8C"/>
    <w:rPr>
      <w:rFonts w:eastAsiaTheme="minorHAnsi"/>
    </w:rPr>
  </w:style>
  <w:style w:type="paragraph" w:customStyle="1" w:styleId="FBBD2C2A7FD54AC78463868D6B4E21A314">
    <w:name w:val="FBBD2C2A7FD54AC78463868D6B4E21A314"/>
    <w:rsid w:val="00590A8C"/>
    <w:rPr>
      <w:rFonts w:eastAsiaTheme="minorHAnsi"/>
    </w:rPr>
  </w:style>
  <w:style w:type="paragraph" w:customStyle="1" w:styleId="A0BA34BE1A2044E4919BEC2D1489CE6914">
    <w:name w:val="A0BA34BE1A2044E4919BEC2D1489CE6914"/>
    <w:rsid w:val="00590A8C"/>
    <w:rPr>
      <w:rFonts w:eastAsiaTheme="minorHAnsi"/>
    </w:rPr>
  </w:style>
  <w:style w:type="paragraph" w:customStyle="1" w:styleId="71BE876D19EF4CA590E2CAB2AD64AEC414">
    <w:name w:val="71BE876D19EF4CA590E2CAB2AD64AEC414"/>
    <w:rsid w:val="00590A8C"/>
    <w:rPr>
      <w:rFonts w:eastAsiaTheme="minorHAnsi"/>
    </w:rPr>
  </w:style>
  <w:style w:type="paragraph" w:customStyle="1" w:styleId="84937901F7004564B26811BB1F7A20F414">
    <w:name w:val="84937901F7004564B26811BB1F7A20F414"/>
    <w:rsid w:val="00590A8C"/>
    <w:rPr>
      <w:rFonts w:eastAsiaTheme="minorHAnsi"/>
    </w:rPr>
  </w:style>
  <w:style w:type="paragraph" w:customStyle="1" w:styleId="F9FA4EB8746A4211A8E6EDA5DC0CACCA14">
    <w:name w:val="F9FA4EB8746A4211A8E6EDA5DC0CACCA14"/>
    <w:rsid w:val="00590A8C"/>
    <w:rPr>
      <w:rFonts w:eastAsiaTheme="minorHAnsi"/>
    </w:rPr>
  </w:style>
  <w:style w:type="paragraph" w:customStyle="1" w:styleId="23F640D7A6024C1694BC314144F76B6014">
    <w:name w:val="23F640D7A6024C1694BC314144F76B6014"/>
    <w:rsid w:val="00590A8C"/>
    <w:rPr>
      <w:rFonts w:eastAsiaTheme="minorHAnsi"/>
    </w:rPr>
  </w:style>
  <w:style w:type="paragraph" w:customStyle="1" w:styleId="9DB95ADDA7AD4283AFC81E2951B02AF01">
    <w:name w:val="9DB95ADDA7AD4283AFC81E2951B02AF01"/>
    <w:rsid w:val="00590A8C"/>
    <w:rPr>
      <w:rFonts w:eastAsiaTheme="minorHAnsi"/>
    </w:rPr>
  </w:style>
  <w:style w:type="paragraph" w:customStyle="1" w:styleId="06A02271B03C4EF190704ACEB35D5DC414">
    <w:name w:val="06A02271B03C4EF190704ACEB35D5DC414"/>
    <w:rsid w:val="00590A8C"/>
    <w:rPr>
      <w:rFonts w:eastAsiaTheme="minorHAnsi"/>
    </w:rPr>
  </w:style>
  <w:style w:type="paragraph" w:customStyle="1" w:styleId="F019D11562FD434FAD0CF12005D414DB14">
    <w:name w:val="F019D11562FD434FAD0CF12005D414DB14"/>
    <w:rsid w:val="00590A8C"/>
    <w:rPr>
      <w:rFonts w:eastAsiaTheme="minorHAnsi"/>
    </w:rPr>
  </w:style>
  <w:style w:type="paragraph" w:customStyle="1" w:styleId="9AB0BC0A542544F880A8F2A7B63459C42">
    <w:name w:val="9AB0BC0A542544F880A8F2A7B63459C42"/>
    <w:rsid w:val="00590A8C"/>
    <w:rPr>
      <w:rFonts w:eastAsiaTheme="minorHAnsi"/>
    </w:rPr>
  </w:style>
  <w:style w:type="paragraph" w:customStyle="1" w:styleId="DBCED54D5B744922924C4BDC3BDF82602">
    <w:name w:val="DBCED54D5B744922924C4BDC3BDF82602"/>
    <w:rsid w:val="00590A8C"/>
    <w:rPr>
      <w:rFonts w:eastAsiaTheme="minorHAnsi"/>
    </w:rPr>
  </w:style>
  <w:style w:type="paragraph" w:customStyle="1" w:styleId="57749B3D8C6F4A38AACD6936332D1D642">
    <w:name w:val="57749B3D8C6F4A38AACD6936332D1D642"/>
    <w:rsid w:val="00590A8C"/>
    <w:rPr>
      <w:rFonts w:eastAsiaTheme="minorHAnsi"/>
    </w:rPr>
  </w:style>
  <w:style w:type="paragraph" w:customStyle="1" w:styleId="4794AD2F18854213B2E65C6059B001942">
    <w:name w:val="4794AD2F18854213B2E65C6059B001942"/>
    <w:rsid w:val="00590A8C"/>
    <w:rPr>
      <w:rFonts w:eastAsiaTheme="minorHAnsi"/>
    </w:rPr>
  </w:style>
  <w:style w:type="paragraph" w:customStyle="1" w:styleId="88E30B1257934D4A9DB7322EEA5871952">
    <w:name w:val="88E30B1257934D4A9DB7322EEA5871952"/>
    <w:rsid w:val="00590A8C"/>
    <w:rPr>
      <w:rFonts w:eastAsiaTheme="minorHAnsi"/>
    </w:rPr>
  </w:style>
  <w:style w:type="paragraph" w:customStyle="1" w:styleId="650081745D234FCD850076B5EA0D2CE12">
    <w:name w:val="650081745D234FCD850076B5EA0D2CE12"/>
    <w:rsid w:val="00590A8C"/>
    <w:rPr>
      <w:rFonts w:eastAsiaTheme="minorHAnsi"/>
    </w:rPr>
  </w:style>
  <w:style w:type="paragraph" w:customStyle="1" w:styleId="990CF20A642B40A1989DC5F1A981048F2">
    <w:name w:val="990CF20A642B40A1989DC5F1A981048F2"/>
    <w:rsid w:val="00590A8C"/>
    <w:rPr>
      <w:rFonts w:eastAsiaTheme="minorHAnsi"/>
    </w:rPr>
  </w:style>
  <w:style w:type="paragraph" w:customStyle="1" w:styleId="F22E82991C3E4099A4A3808E0B7F76582">
    <w:name w:val="F22E82991C3E4099A4A3808E0B7F76582"/>
    <w:rsid w:val="00590A8C"/>
    <w:rPr>
      <w:rFonts w:eastAsiaTheme="minorHAnsi"/>
    </w:rPr>
  </w:style>
  <w:style w:type="paragraph" w:customStyle="1" w:styleId="77A40F9D80DB460D989CFA5ED4EC83622">
    <w:name w:val="77A40F9D80DB460D989CFA5ED4EC83622"/>
    <w:rsid w:val="00590A8C"/>
    <w:rPr>
      <w:rFonts w:eastAsiaTheme="minorHAnsi"/>
    </w:rPr>
  </w:style>
  <w:style w:type="paragraph" w:customStyle="1" w:styleId="9D5097E1A39344079AB42D84DF09890C2">
    <w:name w:val="9D5097E1A39344079AB42D84DF09890C2"/>
    <w:rsid w:val="00590A8C"/>
    <w:rPr>
      <w:rFonts w:eastAsiaTheme="minorHAnsi"/>
    </w:rPr>
  </w:style>
  <w:style w:type="paragraph" w:customStyle="1" w:styleId="7054490FBC1E4E9A85EFE9BD7649DE282">
    <w:name w:val="7054490FBC1E4E9A85EFE9BD7649DE282"/>
    <w:rsid w:val="00590A8C"/>
    <w:rPr>
      <w:rFonts w:eastAsiaTheme="minorHAnsi"/>
    </w:rPr>
  </w:style>
  <w:style w:type="paragraph" w:customStyle="1" w:styleId="56E64DF750ED4772ABF670B9DA4523C72">
    <w:name w:val="56E64DF750ED4772ABF670B9DA4523C72"/>
    <w:rsid w:val="00590A8C"/>
    <w:rPr>
      <w:rFonts w:eastAsiaTheme="minorHAnsi"/>
    </w:rPr>
  </w:style>
  <w:style w:type="paragraph" w:customStyle="1" w:styleId="C19A33BD2A7C4990BFA31F861FD694D42">
    <w:name w:val="C19A33BD2A7C4990BFA31F861FD694D42"/>
    <w:rsid w:val="00590A8C"/>
    <w:rPr>
      <w:rFonts w:eastAsiaTheme="minorHAnsi"/>
    </w:rPr>
  </w:style>
  <w:style w:type="paragraph" w:customStyle="1" w:styleId="E5C342F639694792B6C10C9D143B178111">
    <w:name w:val="E5C342F639694792B6C10C9D143B178111"/>
    <w:rsid w:val="00590A8C"/>
    <w:rPr>
      <w:rFonts w:eastAsiaTheme="minorHAnsi"/>
    </w:rPr>
  </w:style>
  <w:style w:type="paragraph" w:customStyle="1" w:styleId="6301F592ACA64345AD48ED67D0FA40559">
    <w:name w:val="6301F592ACA64345AD48ED67D0FA40559"/>
    <w:rsid w:val="00590A8C"/>
    <w:rPr>
      <w:rFonts w:eastAsiaTheme="minorHAnsi"/>
    </w:rPr>
  </w:style>
  <w:style w:type="paragraph" w:customStyle="1" w:styleId="CE3ADBC085C742768F158F1A582BAFE215">
    <w:name w:val="CE3ADBC085C742768F158F1A582BAFE215"/>
    <w:rsid w:val="00590A8C"/>
    <w:rPr>
      <w:rFonts w:eastAsiaTheme="minorHAnsi"/>
    </w:rPr>
  </w:style>
  <w:style w:type="paragraph" w:customStyle="1" w:styleId="E02367188F924A38947624C87AEB012415">
    <w:name w:val="E02367188F924A38947624C87AEB012415"/>
    <w:rsid w:val="00590A8C"/>
    <w:rPr>
      <w:rFonts w:eastAsiaTheme="minorHAnsi"/>
    </w:rPr>
  </w:style>
  <w:style w:type="paragraph" w:customStyle="1" w:styleId="ABBDA3900D5444808B4961533B6EF0B815">
    <w:name w:val="ABBDA3900D5444808B4961533B6EF0B815"/>
    <w:rsid w:val="00590A8C"/>
    <w:rPr>
      <w:rFonts w:eastAsiaTheme="minorHAnsi"/>
    </w:rPr>
  </w:style>
  <w:style w:type="paragraph" w:customStyle="1" w:styleId="C3A1DF1096FE45A0B2A07B733A97973915">
    <w:name w:val="C3A1DF1096FE45A0B2A07B733A97973915"/>
    <w:rsid w:val="00590A8C"/>
    <w:rPr>
      <w:rFonts w:eastAsiaTheme="minorHAnsi"/>
    </w:rPr>
  </w:style>
  <w:style w:type="paragraph" w:customStyle="1" w:styleId="CDB46962473042C68EF0F74DBC83049615">
    <w:name w:val="CDB46962473042C68EF0F74DBC83049615"/>
    <w:rsid w:val="00590A8C"/>
    <w:rPr>
      <w:rFonts w:eastAsiaTheme="minorHAnsi"/>
    </w:rPr>
  </w:style>
  <w:style w:type="paragraph" w:customStyle="1" w:styleId="8A0823CCC4214A7688DABA58DB82B50A15">
    <w:name w:val="8A0823CCC4214A7688DABA58DB82B50A15"/>
    <w:rsid w:val="00590A8C"/>
    <w:rPr>
      <w:rFonts w:eastAsiaTheme="minorHAnsi"/>
    </w:rPr>
  </w:style>
  <w:style w:type="paragraph" w:customStyle="1" w:styleId="C1B74B05AF824BFCA99AC80D82982D0F15">
    <w:name w:val="C1B74B05AF824BFCA99AC80D82982D0F15"/>
    <w:rsid w:val="00590A8C"/>
    <w:rPr>
      <w:rFonts w:eastAsiaTheme="minorHAnsi"/>
    </w:rPr>
  </w:style>
  <w:style w:type="paragraph" w:customStyle="1" w:styleId="10C01AB8B2714461B4D1C3F9EB1A8B4D15">
    <w:name w:val="10C01AB8B2714461B4D1C3F9EB1A8B4D15"/>
    <w:rsid w:val="00590A8C"/>
    <w:rPr>
      <w:rFonts w:eastAsiaTheme="minorHAnsi"/>
    </w:rPr>
  </w:style>
  <w:style w:type="paragraph" w:customStyle="1" w:styleId="FBBD2C2A7FD54AC78463868D6B4E21A315">
    <w:name w:val="FBBD2C2A7FD54AC78463868D6B4E21A315"/>
    <w:rsid w:val="00590A8C"/>
    <w:rPr>
      <w:rFonts w:eastAsiaTheme="minorHAnsi"/>
    </w:rPr>
  </w:style>
  <w:style w:type="paragraph" w:customStyle="1" w:styleId="A0BA34BE1A2044E4919BEC2D1489CE6915">
    <w:name w:val="A0BA34BE1A2044E4919BEC2D1489CE6915"/>
    <w:rsid w:val="00590A8C"/>
    <w:rPr>
      <w:rFonts w:eastAsiaTheme="minorHAnsi"/>
    </w:rPr>
  </w:style>
  <w:style w:type="paragraph" w:customStyle="1" w:styleId="71BE876D19EF4CA590E2CAB2AD64AEC415">
    <w:name w:val="71BE876D19EF4CA590E2CAB2AD64AEC415"/>
    <w:rsid w:val="00590A8C"/>
    <w:rPr>
      <w:rFonts w:eastAsiaTheme="minorHAnsi"/>
    </w:rPr>
  </w:style>
  <w:style w:type="paragraph" w:customStyle="1" w:styleId="84937901F7004564B26811BB1F7A20F415">
    <w:name w:val="84937901F7004564B26811BB1F7A20F415"/>
    <w:rsid w:val="00590A8C"/>
    <w:rPr>
      <w:rFonts w:eastAsiaTheme="minorHAnsi"/>
    </w:rPr>
  </w:style>
  <w:style w:type="paragraph" w:customStyle="1" w:styleId="F9FA4EB8746A4211A8E6EDA5DC0CACCA15">
    <w:name w:val="F9FA4EB8746A4211A8E6EDA5DC0CACCA15"/>
    <w:rsid w:val="00590A8C"/>
    <w:rPr>
      <w:rFonts w:eastAsiaTheme="minorHAnsi"/>
    </w:rPr>
  </w:style>
  <w:style w:type="paragraph" w:customStyle="1" w:styleId="23F640D7A6024C1694BC314144F76B6015">
    <w:name w:val="23F640D7A6024C1694BC314144F76B6015"/>
    <w:rsid w:val="00590A8C"/>
    <w:rPr>
      <w:rFonts w:eastAsiaTheme="minorHAnsi"/>
    </w:rPr>
  </w:style>
  <w:style w:type="paragraph" w:customStyle="1" w:styleId="9DB95ADDA7AD4283AFC81E2951B02AF02">
    <w:name w:val="9DB95ADDA7AD4283AFC81E2951B02AF02"/>
    <w:rsid w:val="00590A8C"/>
    <w:rPr>
      <w:rFonts w:eastAsiaTheme="minorHAnsi"/>
    </w:rPr>
  </w:style>
  <w:style w:type="paragraph" w:customStyle="1" w:styleId="06A02271B03C4EF190704ACEB35D5DC415">
    <w:name w:val="06A02271B03C4EF190704ACEB35D5DC415"/>
    <w:rsid w:val="00590A8C"/>
    <w:rPr>
      <w:rFonts w:eastAsiaTheme="minorHAnsi"/>
    </w:rPr>
  </w:style>
  <w:style w:type="paragraph" w:customStyle="1" w:styleId="F019D11562FD434FAD0CF12005D414DB15">
    <w:name w:val="F019D11562FD434FAD0CF12005D414DB15"/>
    <w:rsid w:val="00590A8C"/>
    <w:rPr>
      <w:rFonts w:eastAsiaTheme="minorHAnsi"/>
    </w:rPr>
  </w:style>
  <w:style w:type="paragraph" w:customStyle="1" w:styleId="AB70E5A83D5146A486DD84BA5CDA4061">
    <w:name w:val="AB70E5A83D5146A486DD84BA5CDA4061"/>
    <w:rsid w:val="00217EA9"/>
    <w:pPr>
      <w:spacing w:after="160" w:line="259" w:lineRule="auto"/>
    </w:pPr>
  </w:style>
  <w:style w:type="paragraph" w:customStyle="1" w:styleId="D5FFE5F56BFB4E248035B082F8F88BEE">
    <w:name w:val="D5FFE5F56BFB4E248035B082F8F88BEE"/>
    <w:rsid w:val="00217EA9"/>
    <w:pPr>
      <w:spacing w:after="160" w:line="259" w:lineRule="auto"/>
    </w:pPr>
  </w:style>
  <w:style w:type="paragraph" w:customStyle="1" w:styleId="D91E7BE34B934F69890AC1F0EA0B3868">
    <w:name w:val="D91E7BE34B934F69890AC1F0EA0B3868"/>
    <w:rsid w:val="00217EA9"/>
    <w:pPr>
      <w:spacing w:after="160" w:line="259" w:lineRule="auto"/>
    </w:pPr>
  </w:style>
  <w:style w:type="paragraph" w:customStyle="1" w:styleId="8834639E6EF54C7789DC62D0BEB3E01F">
    <w:name w:val="8834639E6EF54C7789DC62D0BEB3E01F"/>
    <w:rsid w:val="00217EA9"/>
    <w:pPr>
      <w:spacing w:after="160" w:line="259" w:lineRule="auto"/>
    </w:pPr>
  </w:style>
  <w:style w:type="paragraph" w:customStyle="1" w:styleId="1E104F1BE4B5412BA2FD5024643F2497">
    <w:name w:val="1E104F1BE4B5412BA2FD5024643F2497"/>
    <w:rsid w:val="00217EA9"/>
    <w:pPr>
      <w:spacing w:after="160" w:line="259" w:lineRule="auto"/>
    </w:pPr>
  </w:style>
  <w:style w:type="paragraph" w:customStyle="1" w:styleId="871EFD1C6A7947079910DAC86185EADC">
    <w:name w:val="871EFD1C6A7947079910DAC86185EADC"/>
    <w:rsid w:val="00217EA9"/>
    <w:pPr>
      <w:spacing w:after="160" w:line="259" w:lineRule="auto"/>
    </w:pPr>
  </w:style>
  <w:style w:type="paragraph" w:customStyle="1" w:styleId="54493016CBD248FEB6F8CE85346537DA">
    <w:name w:val="54493016CBD248FEB6F8CE85346537DA"/>
    <w:rsid w:val="00217EA9"/>
    <w:pPr>
      <w:spacing w:after="160" w:line="259" w:lineRule="auto"/>
    </w:pPr>
  </w:style>
  <w:style w:type="paragraph" w:customStyle="1" w:styleId="50A705E21B554E97B886965D85C76149">
    <w:name w:val="50A705E21B554E97B886965D85C76149"/>
    <w:rsid w:val="00217EA9"/>
    <w:pPr>
      <w:spacing w:after="160" w:line="259" w:lineRule="auto"/>
    </w:pPr>
  </w:style>
  <w:style w:type="paragraph" w:customStyle="1" w:styleId="E34AB36B8F844896BB5DACA0D750CDA0">
    <w:name w:val="E34AB36B8F844896BB5DACA0D750CDA0"/>
    <w:rsid w:val="00217EA9"/>
    <w:pPr>
      <w:spacing w:after="160" w:line="259" w:lineRule="auto"/>
    </w:pPr>
  </w:style>
  <w:style w:type="paragraph" w:customStyle="1" w:styleId="4B3D3988B38744259EED2FA068CB8A8B">
    <w:name w:val="4B3D3988B38744259EED2FA068CB8A8B"/>
    <w:rsid w:val="00217EA9"/>
    <w:pPr>
      <w:spacing w:after="160" w:line="259" w:lineRule="auto"/>
    </w:pPr>
  </w:style>
  <w:style w:type="paragraph" w:customStyle="1" w:styleId="04150F2048364D3CB7806CCC0B88960C">
    <w:name w:val="04150F2048364D3CB7806CCC0B88960C"/>
    <w:rsid w:val="00217EA9"/>
    <w:pPr>
      <w:spacing w:after="160" w:line="259" w:lineRule="auto"/>
    </w:pPr>
  </w:style>
  <w:style w:type="paragraph" w:customStyle="1" w:styleId="203E95516D8D4AB1ADEDEABFD9C5871A">
    <w:name w:val="203E95516D8D4AB1ADEDEABFD9C5871A"/>
    <w:rsid w:val="00217EA9"/>
    <w:pPr>
      <w:spacing w:after="160" w:line="259" w:lineRule="auto"/>
    </w:pPr>
  </w:style>
  <w:style w:type="paragraph" w:customStyle="1" w:styleId="5FA1DDCCD7194FD28B1C0667A9756C5E">
    <w:name w:val="5FA1DDCCD7194FD28B1C0667A9756C5E"/>
    <w:rsid w:val="00F71E57"/>
    <w:pPr>
      <w:spacing w:after="160" w:line="259" w:lineRule="auto"/>
    </w:pPr>
  </w:style>
  <w:style w:type="paragraph" w:customStyle="1" w:styleId="5E2FB7A84ED9465A8A52D1117B8C1C0B">
    <w:name w:val="5E2FB7A84ED9465A8A52D1117B8C1C0B"/>
    <w:rsid w:val="00A537C1"/>
    <w:pPr>
      <w:spacing w:after="160" w:line="259" w:lineRule="auto"/>
    </w:pPr>
  </w:style>
  <w:style w:type="paragraph" w:customStyle="1" w:styleId="CCAF3BDB97B44A44B2DE24D52A061D54">
    <w:name w:val="CCAF3BDB97B44A44B2DE24D52A061D54"/>
    <w:rsid w:val="00A537C1"/>
    <w:pPr>
      <w:spacing w:after="160" w:line="259" w:lineRule="auto"/>
    </w:pPr>
  </w:style>
  <w:style w:type="paragraph" w:customStyle="1" w:styleId="1FF59434DF7D4A499E79B4863F7BA2D2">
    <w:name w:val="1FF59434DF7D4A499E79B4863F7BA2D2"/>
    <w:rsid w:val="00A537C1"/>
    <w:pPr>
      <w:spacing w:after="160" w:line="259" w:lineRule="auto"/>
    </w:pPr>
  </w:style>
  <w:style w:type="paragraph" w:customStyle="1" w:styleId="D9E289A3DB4F445E8B36786E2B14B4A0">
    <w:name w:val="D9E289A3DB4F445E8B36786E2B14B4A0"/>
    <w:rsid w:val="00A537C1"/>
    <w:pPr>
      <w:spacing w:after="160" w:line="259" w:lineRule="auto"/>
    </w:pPr>
  </w:style>
  <w:style w:type="paragraph" w:customStyle="1" w:styleId="FAA2C7AA635A4D388D30F52D0A1AFC72">
    <w:name w:val="FAA2C7AA635A4D388D30F52D0A1AFC72"/>
    <w:rsid w:val="00A537C1"/>
    <w:pPr>
      <w:spacing w:after="160" w:line="259" w:lineRule="auto"/>
    </w:pPr>
  </w:style>
  <w:style w:type="paragraph" w:customStyle="1" w:styleId="F286FEB1B13541DC85A10DD2B67854FE">
    <w:name w:val="F286FEB1B13541DC85A10DD2B67854FE"/>
    <w:rsid w:val="00A537C1"/>
    <w:pPr>
      <w:spacing w:after="160" w:line="259" w:lineRule="auto"/>
    </w:pPr>
  </w:style>
  <w:style w:type="paragraph" w:customStyle="1" w:styleId="7414676774A1485E88C26C0A04C17CEC">
    <w:name w:val="7414676774A1485E88C26C0A04C17CEC"/>
    <w:rsid w:val="00704C46"/>
    <w:pPr>
      <w:spacing w:after="160" w:line="259" w:lineRule="auto"/>
    </w:pPr>
  </w:style>
  <w:style w:type="paragraph" w:customStyle="1" w:styleId="870C7FF8A5634D0185350E60B3F38575">
    <w:name w:val="870C7FF8A5634D0185350E60B3F38575"/>
    <w:rsid w:val="00704C46"/>
    <w:pPr>
      <w:spacing w:after="160" w:line="259" w:lineRule="auto"/>
    </w:pPr>
  </w:style>
  <w:style w:type="paragraph" w:customStyle="1" w:styleId="68905BBF20674E69B010EC619E5AA3C5">
    <w:name w:val="68905BBF20674E69B010EC619E5AA3C5"/>
    <w:rsid w:val="00704C46"/>
    <w:pPr>
      <w:spacing w:after="160" w:line="259" w:lineRule="auto"/>
    </w:pPr>
  </w:style>
  <w:style w:type="paragraph" w:customStyle="1" w:styleId="D1461027B4F44517AB95679CF3A7357C">
    <w:name w:val="D1461027B4F44517AB95679CF3A7357C"/>
    <w:rsid w:val="001B0D9F"/>
    <w:pPr>
      <w:spacing w:after="160" w:line="259" w:lineRule="auto"/>
    </w:pPr>
  </w:style>
  <w:style w:type="paragraph" w:customStyle="1" w:styleId="6CEFC0259884451B9517A9658249E261">
    <w:name w:val="6CEFC0259884451B9517A9658249E261"/>
    <w:rsid w:val="001B0D9F"/>
    <w:pPr>
      <w:spacing w:after="160" w:line="259" w:lineRule="auto"/>
    </w:pPr>
  </w:style>
  <w:style w:type="paragraph" w:customStyle="1" w:styleId="5224D55C4A104BA3BE70ADBBE38ED804">
    <w:name w:val="5224D55C4A104BA3BE70ADBBE38ED804"/>
    <w:rsid w:val="001B0D9F"/>
    <w:pPr>
      <w:spacing w:after="160" w:line="259" w:lineRule="auto"/>
    </w:pPr>
  </w:style>
  <w:style w:type="paragraph" w:customStyle="1" w:styleId="3E8C458946464458B3F2C75DE58FA31B">
    <w:name w:val="3E8C458946464458B3F2C75DE58FA31B"/>
    <w:rsid w:val="001B0D9F"/>
    <w:pPr>
      <w:spacing w:after="160" w:line="259" w:lineRule="auto"/>
    </w:pPr>
  </w:style>
  <w:style w:type="paragraph" w:customStyle="1" w:styleId="199E4CDC1DCE462E8A33E9415850AD79">
    <w:name w:val="199E4CDC1DCE462E8A33E9415850AD79"/>
    <w:rsid w:val="001B0D9F"/>
    <w:pPr>
      <w:spacing w:after="160" w:line="259" w:lineRule="auto"/>
    </w:pPr>
  </w:style>
  <w:style w:type="paragraph" w:customStyle="1" w:styleId="0D9EBE029CFA427094A91BC788BB608C">
    <w:name w:val="0D9EBE029CFA427094A91BC788BB608C"/>
    <w:rsid w:val="001B0D9F"/>
    <w:pPr>
      <w:spacing w:after="160" w:line="259" w:lineRule="auto"/>
    </w:pPr>
  </w:style>
  <w:style w:type="paragraph" w:customStyle="1" w:styleId="8F1A057BF11240808F24E28DFF11697D">
    <w:name w:val="8F1A057BF11240808F24E28DFF11697D"/>
    <w:rsid w:val="001B0D9F"/>
    <w:pPr>
      <w:spacing w:after="160" w:line="259" w:lineRule="auto"/>
    </w:pPr>
  </w:style>
  <w:style w:type="paragraph" w:customStyle="1" w:styleId="A95877DA385B474C89E14F130947BEFB">
    <w:name w:val="A95877DA385B474C89E14F130947BEFB"/>
    <w:rsid w:val="00A47ED1"/>
    <w:pPr>
      <w:spacing w:after="160" w:line="259" w:lineRule="auto"/>
    </w:pPr>
  </w:style>
  <w:style w:type="paragraph" w:customStyle="1" w:styleId="4B15ED54E02D44FB978B767ED60DB6D9">
    <w:name w:val="4B15ED54E02D44FB978B767ED60DB6D9"/>
    <w:rsid w:val="00A47ED1"/>
    <w:pPr>
      <w:spacing w:after="160" w:line="259" w:lineRule="auto"/>
    </w:pPr>
  </w:style>
  <w:style w:type="paragraph" w:customStyle="1" w:styleId="5F0110CEAF13474C8A592968345A3F89">
    <w:name w:val="5F0110CEAF13474C8A592968345A3F89"/>
    <w:rsid w:val="00A0696C"/>
    <w:pPr>
      <w:spacing w:after="160" w:line="259" w:lineRule="auto"/>
    </w:pPr>
  </w:style>
  <w:style w:type="paragraph" w:customStyle="1" w:styleId="29CA400B490C41869EF4D509FE78E99A">
    <w:name w:val="29CA400B490C41869EF4D509FE78E99A"/>
    <w:rsid w:val="00A0696C"/>
    <w:pPr>
      <w:spacing w:after="160" w:line="259" w:lineRule="auto"/>
    </w:pPr>
  </w:style>
  <w:style w:type="paragraph" w:customStyle="1" w:styleId="F4CCD86C2AF54FF1851732AF85219E53">
    <w:name w:val="F4CCD86C2AF54FF1851732AF85219E53"/>
    <w:rsid w:val="005C3907"/>
    <w:pPr>
      <w:spacing w:after="160" w:line="259" w:lineRule="auto"/>
    </w:pPr>
  </w:style>
  <w:style w:type="paragraph" w:customStyle="1" w:styleId="32231EF16DC94AFDA35D0DDCF23CB6B3">
    <w:name w:val="32231EF16DC94AFDA35D0DDCF23CB6B3"/>
    <w:rsid w:val="005C3907"/>
    <w:pPr>
      <w:spacing w:after="160" w:line="259" w:lineRule="auto"/>
    </w:pPr>
  </w:style>
  <w:style w:type="paragraph" w:customStyle="1" w:styleId="CAD2C6227A8048EDB575D3949A1E2BAF">
    <w:name w:val="CAD2C6227A8048EDB575D3949A1E2BAF"/>
    <w:rsid w:val="005C3907"/>
    <w:pPr>
      <w:spacing w:after="160" w:line="259" w:lineRule="auto"/>
    </w:pPr>
  </w:style>
  <w:style w:type="paragraph" w:customStyle="1" w:styleId="D18F3874BD184A388AA82771CF2D0C82">
    <w:name w:val="D18F3874BD184A388AA82771CF2D0C82"/>
    <w:rsid w:val="005C3907"/>
    <w:pPr>
      <w:spacing w:after="160" w:line="259" w:lineRule="auto"/>
    </w:pPr>
  </w:style>
  <w:style w:type="paragraph" w:customStyle="1" w:styleId="C7172B8CB570471FB23871D0FE26BF26">
    <w:name w:val="C7172B8CB570471FB23871D0FE26BF26"/>
    <w:rsid w:val="00522FC2"/>
    <w:pPr>
      <w:spacing w:after="160" w:line="259" w:lineRule="auto"/>
    </w:pPr>
  </w:style>
  <w:style w:type="paragraph" w:customStyle="1" w:styleId="891F5AFE51984E54B99C70C03E51F520">
    <w:name w:val="891F5AFE51984E54B99C70C03E51F520"/>
    <w:rsid w:val="00522FC2"/>
    <w:pPr>
      <w:spacing w:after="160" w:line="259" w:lineRule="auto"/>
    </w:pPr>
  </w:style>
  <w:style w:type="paragraph" w:customStyle="1" w:styleId="70F328FE64324BC29E01CC2A485D400A">
    <w:name w:val="70F328FE64324BC29E01CC2A485D400A"/>
    <w:rsid w:val="00522FC2"/>
    <w:pPr>
      <w:spacing w:after="160" w:line="259" w:lineRule="auto"/>
    </w:pPr>
  </w:style>
  <w:style w:type="paragraph" w:customStyle="1" w:styleId="EAD5AD8903E4494A9809901FDEA0368C">
    <w:name w:val="EAD5AD8903E4494A9809901FDEA0368C"/>
    <w:rsid w:val="00522FC2"/>
    <w:pPr>
      <w:spacing w:after="160" w:line="259" w:lineRule="auto"/>
    </w:pPr>
  </w:style>
  <w:style w:type="paragraph" w:customStyle="1" w:styleId="477449A5CE7A44C19E300F771F3535CD">
    <w:name w:val="477449A5CE7A44C19E300F771F3535CD"/>
    <w:rsid w:val="00522FC2"/>
    <w:pPr>
      <w:spacing w:after="160" w:line="259" w:lineRule="auto"/>
    </w:pPr>
  </w:style>
  <w:style w:type="paragraph" w:customStyle="1" w:styleId="B5D7EAD6157D4333A14E0E8934BB625B">
    <w:name w:val="B5D7EAD6157D4333A14E0E8934BB625B"/>
    <w:rsid w:val="00522FC2"/>
    <w:pPr>
      <w:spacing w:after="160" w:line="259" w:lineRule="auto"/>
    </w:pPr>
  </w:style>
  <w:style w:type="paragraph" w:customStyle="1" w:styleId="727CECC9569C4AB3825F51849609D0B7">
    <w:name w:val="727CECC9569C4AB3825F51849609D0B7"/>
    <w:rsid w:val="00522FC2"/>
    <w:pPr>
      <w:spacing w:after="160" w:line="259" w:lineRule="auto"/>
    </w:pPr>
  </w:style>
  <w:style w:type="paragraph" w:customStyle="1" w:styleId="7C2DA52AD10A4457A13E37E8A60BA10C">
    <w:name w:val="7C2DA52AD10A4457A13E37E8A60BA10C"/>
    <w:rsid w:val="00522FC2"/>
    <w:pPr>
      <w:spacing w:after="160" w:line="259" w:lineRule="auto"/>
    </w:pPr>
  </w:style>
  <w:style w:type="paragraph" w:customStyle="1" w:styleId="0B5E7117E92D4188B244EFF36AC041C3">
    <w:name w:val="0B5E7117E92D4188B244EFF36AC041C3"/>
    <w:rsid w:val="00522FC2"/>
    <w:pPr>
      <w:spacing w:after="160" w:line="259" w:lineRule="auto"/>
    </w:pPr>
  </w:style>
  <w:style w:type="paragraph" w:customStyle="1" w:styleId="57354622D4DC4C3BB584FE6D91CD5C71">
    <w:name w:val="57354622D4DC4C3BB584FE6D91CD5C71"/>
    <w:rsid w:val="00522FC2"/>
    <w:pPr>
      <w:spacing w:after="160" w:line="259" w:lineRule="auto"/>
    </w:pPr>
  </w:style>
  <w:style w:type="paragraph" w:customStyle="1" w:styleId="5C605B1D11764469A0C34565C429DD4C">
    <w:name w:val="5C605B1D11764469A0C34565C429DD4C"/>
    <w:rsid w:val="00522FC2"/>
    <w:pPr>
      <w:spacing w:after="160" w:line="259" w:lineRule="auto"/>
    </w:pPr>
  </w:style>
  <w:style w:type="paragraph" w:customStyle="1" w:styleId="D406112E0E2B443B9877F68F12ACAA40">
    <w:name w:val="D406112E0E2B443B9877F68F12ACAA40"/>
    <w:rsid w:val="00522FC2"/>
    <w:pPr>
      <w:spacing w:after="160" w:line="259" w:lineRule="auto"/>
    </w:pPr>
  </w:style>
  <w:style w:type="paragraph" w:customStyle="1" w:styleId="8933F2EFE4134811A6AFCD8D5BD4846D">
    <w:name w:val="8933F2EFE4134811A6AFCD8D5BD4846D"/>
    <w:rsid w:val="00522FC2"/>
    <w:pPr>
      <w:spacing w:after="160" w:line="259" w:lineRule="auto"/>
    </w:pPr>
  </w:style>
  <w:style w:type="paragraph" w:customStyle="1" w:styleId="42251D50C13141698D6448781CF6CCF5">
    <w:name w:val="42251D50C13141698D6448781CF6CCF5"/>
    <w:rsid w:val="00522FC2"/>
    <w:pPr>
      <w:spacing w:after="160" w:line="259" w:lineRule="auto"/>
    </w:pPr>
  </w:style>
  <w:style w:type="paragraph" w:customStyle="1" w:styleId="B1766A452BC94BC4BCA7736BF4507593">
    <w:name w:val="B1766A452BC94BC4BCA7736BF4507593"/>
    <w:rsid w:val="00522FC2"/>
    <w:pPr>
      <w:spacing w:after="160" w:line="259" w:lineRule="auto"/>
    </w:pPr>
  </w:style>
  <w:style w:type="paragraph" w:customStyle="1" w:styleId="FB396F5A01CB45C89A7B36F13ED3DC3F">
    <w:name w:val="FB396F5A01CB45C89A7B36F13ED3DC3F"/>
    <w:rsid w:val="00522FC2"/>
    <w:pPr>
      <w:spacing w:after="160" w:line="259" w:lineRule="auto"/>
    </w:pPr>
  </w:style>
  <w:style w:type="paragraph" w:customStyle="1" w:styleId="42F603AC3A2241EEB5831870B10C1A2E">
    <w:name w:val="42F603AC3A2241EEB5831870B10C1A2E"/>
    <w:rsid w:val="00C15B11"/>
    <w:pPr>
      <w:spacing w:after="160" w:line="259" w:lineRule="auto"/>
    </w:pPr>
  </w:style>
  <w:style w:type="paragraph" w:customStyle="1" w:styleId="362A545735EB4CBE8FFC5915D3EF1D22">
    <w:name w:val="362A545735EB4CBE8FFC5915D3EF1D22"/>
    <w:rsid w:val="00C15B11"/>
    <w:pPr>
      <w:spacing w:after="160" w:line="259" w:lineRule="auto"/>
    </w:pPr>
  </w:style>
  <w:style w:type="paragraph" w:customStyle="1" w:styleId="5C103661442C4D7D862F3CCBF2229B4A">
    <w:name w:val="5C103661442C4D7D862F3CCBF2229B4A"/>
    <w:rsid w:val="00150CC9"/>
  </w:style>
  <w:style w:type="paragraph" w:customStyle="1" w:styleId="6F910C38D34C4FE4B89CA3B9558FC504">
    <w:name w:val="6F910C38D34C4FE4B89CA3B9558FC504"/>
    <w:rsid w:val="00150CC9"/>
  </w:style>
  <w:style w:type="paragraph" w:customStyle="1" w:styleId="3E3BC563E83B4C23951BA3EBA50AC486">
    <w:name w:val="3E3BC563E83B4C23951BA3EBA50AC486"/>
    <w:rsid w:val="00150CC9"/>
  </w:style>
  <w:style w:type="paragraph" w:customStyle="1" w:styleId="A67BC1402B864A209A7799B722629632">
    <w:name w:val="A67BC1402B864A209A7799B722629632"/>
    <w:rsid w:val="00150CC9"/>
  </w:style>
  <w:style w:type="paragraph" w:customStyle="1" w:styleId="66656882CE224B589A64E1CFB3B147AE">
    <w:name w:val="66656882CE224B589A64E1CFB3B147AE"/>
    <w:rsid w:val="00150CC9"/>
  </w:style>
  <w:style w:type="paragraph" w:customStyle="1" w:styleId="A70DC78116CE4ABC9752F4F38449C6BE">
    <w:name w:val="A70DC78116CE4ABC9752F4F38449C6BE"/>
    <w:rsid w:val="00150CC9"/>
  </w:style>
  <w:style w:type="paragraph" w:customStyle="1" w:styleId="02966F2350BA4E1EAEA51FDEABF8D007">
    <w:name w:val="02966F2350BA4E1EAEA51FDEABF8D007"/>
    <w:rsid w:val="00CA6102"/>
    <w:pPr>
      <w:spacing w:after="160" w:line="259" w:lineRule="auto"/>
    </w:pPr>
  </w:style>
  <w:style w:type="paragraph" w:customStyle="1" w:styleId="228CB43AC3934023ACA32D2D5BEE4D3A">
    <w:name w:val="228CB43AC3934023ACA32D2D5BEE4D3A"/>
    <w:rsid w:val="00CA6102"/>
    <w:pPr>
      <w:spacing w:after="160" w:line="259" w:lineRule="auto"/>
    </w:pPr>
  </w:style>
  <w:style w:type="paragraph" w:customStyle="1" w:styleId="E742F7C390994721A3871917D073E777">
    <w:name w:val="E742F7C390994721A3871917D073E777"/>
    <w:rsid w:val="00CA6102"/>
    <w:pPr>
      <w:spacing w:after="160" w:line="259" w:lineRule="auto"/>
    </w:pPr>
  </w:style>
  <w:style w:type="paragraph" w:customStyle="1" w:styleId="50AABEE0C2B741A2B997000314AB044E">
    <w:name w:val="50AABEE0C2B741A2B997000314AB044E"/>
    <w:rsid w:val="00CA6102"/>
    <w:pPr>
      <w:spacing w:after="160" w:line="259" w:lineRule="auto"/>
    </w:pPr>
  </w:style>
  <w:style w:type="paragraph" w:customStyle="1" w:styleId="D4AD62B153554B4D9A45A40EC7661CFB">
    <w:name w:val="D4AD62B153554B4D9A45A40EC7661CFB"/>
    <w:rsid w:val="00CA6102"/>
    <w:pPr>
      <w:spacing w:after="160" w:line="259" w:lineRule="auto"/>
    </w:pPr>
  </w:style>
  <w:style w:type="paragraph" w:customStyle="1" w:styleId="BDE33AF452FE48E4929C1538E5D5DC45">
    <w:name w:val="BDE33AF452FE48E4929C1538E5D5DC45"/>
    <w:rsid w:val="00CA6102"/>
    <w:pPr>
      <w:spacing w:after="160" w:line="259" w:lineRule="auto"/>
    </w:pPr>
  </w:style>
  <w:style w:type="paragraph" w:customStyle="1" w:styleId="7C5166AC4D184EA8A0C2E7117BC06365">
    <w:name w:val="7C5166AC4D184EA8A0C2E7117BC06365"/>
    <w:rsid w:val="00CA6102"/>
    <w:pPr>
      <w:spacing w:after="160" w:line="259" w:lineRule="auto"/>
    </w:pPr>
  </w:style>
  <w:style w:type="paragraph" w:customStyle="1" w:styleId="28AAA2BD8D3F48BB898CD28EFECC0932">
    <w:name w:val="28AAA2BD8D3F48BB898CD28EFECC0932"/>
    <w:rsid w:val="00CA6102"/>
    <w:pPr>
      <w:spacing w:after="160" w:line="259" w:lineRule="auto"/>
    </w:pPr>
  </w:style>
  <w:style w:type="paragraph" w:customStyle="1" w:styleId="32056DCF47A34E7999A23A18AFA0B7DC">
    <w:name w:val="32056DCF47A34E7999A23A18AFA0B7DC"/>
    <w:rsid w:val="00CA6102"/>
    <w:pPr>
      <w:spacing w:after="160" w:line="259" w:lineRule="auto"/>
    </w:pPr>
  </w:style>
  <w:style w:type="paragraph" w:customStyle="1" w:styleId="D3B5CE23CEE54317BA46D0B97B539B61">
    <w:name w:val="D3B5CE23CEE54317BA46D0B97B539B61"/>
    <w:rsid w:val="00CA6102"/>
    <w:pPr>
      <w:spacing w:after="160" w:line="259" w:lineRule="auto"/>
    </w:pPr>
  </w:style>
  <w:style w:type="paragraph" w:customStyle="1" w:styleId="12EECE2FB4174D41B6969F92FED39989">
    <w:name w:val="12EECE2FB4174D41B6969F92FED39989"/>
    <w:rsid w:val="00CA6102"/>
    <w:pPr>
      <w:spacing w:after="160" w:line="259" w:lineRule="auto"/>
    </w:pPr>
  </w:style>
  <w:style w:type="paragraph" w:customStyle="1" w:styleId="E5FF156866D24BF393A812BE90199C05">
    <w:name w:val="E5FF156866D24BF393A812BE90199C05"/>
    <w:rsid w:val="00CA6102"/>
    <w:pPr>
      <w:spacing w:after="160" w:line="259" w:lineRule="auto"/>
    </w:pPr>
  </w:style>
  <w:style w:type="paragraph" w:customStyle="1" w:styleId="5EC3DC5FDD8348D086D67A2D0AC75092">
    <w:name w:val="5EC3DC5FDD8348D086D67A2D0AC75092"/>
    <w:rsid w:val="00CA6102"/>
    <w:pPr>
      <w:spacing w:after="160" w:line="259" w:lineRule="auto"/>
    </w:pPr>
  </w:style>
  <w:style w:type="paragraph" w:customStyle="1" w:styleId="13BCA61D80DC4BB99495CAD2503DA3CE">
    <w:name w:val="13BCA61D80DC4BB99495CAD2503DA3CE"/>
    <w:rsid w:val="00CA6102"/>
    <w:pPr>
      <w:spacing w:after="160" w:line="259" w:lineRule="auto"/>
    </w:pPr>
  </w:style>
  <w:style w:type="paragraph" w:customStyle="1" w:styleId="1BA6B997B3F4400DB817C2F57D3030FA">
    <w:name w:val="1BA6B997B3F4400DB817C2F57D3030FA"/>
    <w:rsid w:val="00CA6102"/>
    <w:pPr>
      <w:spacing w:after="160" w:line="259" w:lineRule="auto"/>
    </w:pPr>
  </w:style>
  <w:style w:type="paragraph" w:customStyle="1" w:styleId="CD5EAA9D7AB7452AB88805E3161902E3">
    <w:name w:val="CD5EAA9D7AB7452AB88805E3161902E3"/>
    <w:rsid w:val="00CA6102"/>
    <w:pPr>
      <w:spacing w:after="160" w:line="259" w:lineRule="auto"/>
    </w:pPr>
  </w:style>
  <w:style w:type="paragraph" w:customStyle="1" w:styleId="E0DFCEE6A5F343E68317F79792D1971D">
    <w:name w:val="E0DFCEE6A5F343E68317F79792D1971D"/>
    <w:rsid w:val="006C081C"/>
    <w:pPr>
      <w:spacing w:after="160" w:line="259" w:lineRule="auto"/>
    </w:pPr>
  </w:style>
  <w:style w:type="paragraph" w:customStyle="1" w:styleId="091B48501A7D4CB0A0B04837C9BA9B52">
    <w:name w:val="091B48501A7D4CB0A0B04837C9BA9B52"/>
    <w:rsid w:val="006C081C"/>
    <w:pPr>
      <w:spacing w:after="160" w:line="259" w:lineRule="auto"/>
    </w:pPr>
  </w:style>
  <w:style w:type="paragraph" w:customStyle="1" w:styleId="D5DB0E2AA86F484B85D1A66659D1C005">
    <w:name w:val="D5DB0E2AA86F484B85D1A66659D1C005"/>
    <w:rsid w:val="006C081C"/>
    <w:pPr>
      <w:spacing w:after="160" w:line="259" w:lineRule="auto"/>
    </w:pPr>
  </w:style>
  <w:style w:type="paragraph" w:customStyle="1" w:styleId="E433CE08132B436BAFE5E4E7E53E9EB4">
    <w:name w:val="E433CE08132B436BAFE5E4E7E53E9EB4"/>
    <w:rsid w:val="006C081C"/>
    <w:pPr>
      <w:spacing w:after="160" w:line="259" w:lineRule="auto"/>
    </w:pPr>
  </w:style>
  <w:style w:type="paragraph" w:customStyle="1" w:styleId="51CD1E8C425248B28EDA4D0FBD3B9A8F">
    <w:name w:val="51CD1E8C425248B28EDA4D0FBD3B9A8F"/>
    <w:rsid w:val="00922866"/>
    <w:pPr>
      <w:spacing w:after="160" w:line="259" w:lineRule="auto"/>
    </w:pPr>
  </w:style>
  <w:style w:type="paragraph" w:customStyle="1" w:styleId="BB6D0BCBDE114004BA589AE7709ACA96">
    <w:name w:val="BB6D0BCBDE114004BA589AE7709ACA96"/>
    <w:rsid w:val="00D80DF0"/>
    <w:pPr>
      <w:spacing w:after="160" w:line="259" w:lineRule="auto"/>
    </w:pPr>
  </w:style>
  <w:style w:type="paragraph" w:customStyle="1" w:styleId="D0B240B9ADD94BB1A21ACD8FC23E7898">
    <w:name w:val="D0B240B9ADD94BB1A21ACD8FC23E7898"/>
    <w:rsid w:val="00F1103E"/>
    <w:pPr>
      <w:spacing w:after="160" w:line="259" w:lineRule="auto"/>
    </w:pPr>
  </w:style>
  <w:style w:type="paragraph" w:customStyle="1" w:styleId="D23FF2C2805D46168B82DB5B6C04648E">
    <w:name w:val="D23FF2C2805D46168B82DB5B6C04648E"/>
    <w:rsid w:val="00F1103E"/>
    <w:pPr>
      <w:spacing w:after="160" w:line="259" w:lineRule="auto"/>
    </w:pPr>
  </w:style>
  <w:style w:type="paragraph" w:customStyle="1" w:styleId="7045EF5EEBE44C2A8C8817F4F9074647">
    <w:name w:val="7045EF5EEBE44C2A8C8817F4F9074647"/>
    <w:rsid w:val="00245FF8"/>
    <w:pPr>
      <w:spacing w:after="160" w:line="259" w:lineRule="auto"/>
    </w:pPr>
  </w:style>
  <w:style w:type="paragraph" w:customStyle="1" w:styleId="139ADD71236945558D13CC93509C0115">
    <w:name w:val="139ADD71236945558D13CC93509C0115"/>
    <w:rsid w:val="00245FF8"/>
    <w:pPr>
      <w:spacing w:after="160" w:line="259" w:lineRule="auto"/>
    </w:pPr>
  </w:style>
  <w:style w:type="paragraph" w:customStyle="1" w:styleId="B8B011D841D34727AFFB4047C4B6E826">
    <w:name w:val="B8B011D841D34727AFFB4047C4B6E826"/>
    <w:rsid w:val="00245FF8"/>
    <w:pPr>
      <w:spacing w:after="160" w:line="259" w:lineRule="auto"/>
    </w:pPr>
  </w:style>
  <w:style w:type="paragraph" w:customStyle="1" w:styleId="4FC6348B3EC0479EBE18767FC25A5AA4">
    <w:name w:val="4FC6348B3EC0479EBE18767FC25A5AA4"/>
    <w:rsid w:val="00443A87"/>
    <w:pPr>
      <w:spacing w:after="160" w:line="259" w:lineRule="auto"/>
    </w:pPr>
  </w:style>
  <w:style w:type="paragraph" w:customStyle="1" w:styleId="80B575112DF74130ADA95C26C85867BC">
    <w:name w:val="80B575112DF74130ADA95C26C85867BC"/>
    <w:rsid w:val="00443A87"/>
    <w:pPr>
      <w:spacing w:after="160" w:line="259" w:lineRule="auto"/>
    </w:pPr>
  </w:style>
  <w:style w:type="paragraph" w:customStyle="1" w:styleId="F462BCA2D5D543B0BD0E75B223A13312">
    <w:name w:val="F462BCA2D5D543B0BD0E75B223A13312"/>
    <w:rsid w:val="005553B1"/>
    <w:pPr>
      <w:spacing w:after="160" w:line="259" w:lineRule="auto"/>
    </w:pPr>
  </w:style>
  <w:style w:type="paragraph" w:customStyle="1" w:styleId="C80A953B389842F8AEE1CC52A0F977E7">
    <w:name w:val="C80A953B389842F8AEE1CC52A0F977E7"/>
    <w:rsid w:val="00AF29DE"/>
    <w:pPr>
      <w:spacing w:after="160" w:line="259" w:lineRule="auto"/>
    </w:pPr>
  </w:style>
  <w:style w:type="paragraph" w:customStyle="1" w:styleId="6498673DEB0C4F5F80108B2999F63BA6">
    <w:name w:val="6498673DEB0C4F5F80108B2999F63BA6"/>
    <w:rsid w:val="00EC753B"/>
    <w:pPr>
      <w:spacing w:after="160" w:line="259" w:lineRule="auto"/>
    </w:pPr>
  </w:style>
  <w:style w:type="paragraph" w:customStyle="1" w:styleId="7FADB180D70C4E02AA118707D8540DC0">
    <w:name w:val="7FADB180D70C4E02AA118707D8540DC0"/>
    <w:rsid w:val="00F129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61D9B-4234-4D2D-BEBE-E5463047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Normal-ADA.dotx</Template>
  <TotalTime>60</TotalTime>
  <Pages>12</Pages>
  <Words>5745</Words>
  <Characters>32751</Characters>
  <Application>Microsoft Office Word</Application>
  <DocSecurity>0</DocSecurity>
  <Lines>272</Lines>
  <Paragraphs>76</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Syllabus for History II for Distance Education</vt:lpstr>
      <vt:lpstr>/WCJC Student Syllabus</vt:lpstr>
      <vt:lpstr>    Online Courses</vt:lpstr>
      <vt:lpstr>    Course Information</vt:lpstr>
      <vt:lpstr>        Prerequisites:</vt:lpstr>
      <vt:lpstr>        Communication Policy </vt:lpstr>
      <vt:lpstr>        General Education Core Objectives:</vt:lpstr>
      <vt:lpstr>        History Department Student Learner Outcomes: </vt:lpstr>
      <vt:lpstr>        Required Course Materials: </vt:lpstr>
      <vt:lpstr>        Required Preparation to Use Blackboard, Including New Resources to Help You:</vt:lpstr>
      <vt:lpstr>        Method of Instruction to Help Students With or Without a Broad Background in His</vt:lpstr>
      <vt:lpstr>        Organization of the Course:</vt:lpstr>
      <vt:lpstr>        How to Succeed on Learning Folders (All Content &amp; Graded Work) and with the List</vt:lpstr>
      <vt:lpstr>        How to Succeed with Self-Test and Full-Test Quizzes If You Already Know Somethin</vt:lpstr>
      <vt:lpstr>    Course Requirements and Graded Assignments</vt:lpstr>
      <vt:lpstr>        Getting Started Activities and Trying to Give All Students Their Best Chance in </vt:lpstr>
      <vt:lpstr>        Learning Quizzes and Pre-Learning and Pre-Earning Questions for the Exams for th</vt:lpstr>
      <vt:lpstr>        3 Unit Exams and the Goal of Exam Questions to Be Useful for the Course—and Your</vt:lpstr>
      <vt:lpstr>        Departmental Final Exam—F for the Course If Not Taken</vt:lpstr>
      <vt:lpstr>        Introduction to Respondus, to the Seriousness of Monitoring, and to WCJC’s Video</vt:lpstr>
      <vt:lpstr>        How Respondus Works in This Class </vt:lpstr>
      <vt:lpstr>        Written Assignments:</vt:lpstr>
      <vt:lpstr>        Course Evaluation and Grading Scale:</vt:lpstr>
      <vt:lpstr>        Caution about the History Department’s Course Objectives and Its 30 Percent Writ</vt:lpstr>
      <vt:lpstr>        How This Course Tries to Help Different Types of Students Succeed with Writing a</vt:lpstr>
      <vt:lpstr>        Incentives (Extra Credit with a Reason) to Help You Persist</vt:lpstr>
      <vt:lpstr>        Grading Response Timeframe:</vt:lpstr>
      <vt:lpstr>    Course Policies</vt:lpstr>
      <vt:lpstr>        Late Work Policy </vt:lpstr>
      <vt:lpstr>        Technology Outage Policy: </vt:lpstr>
      <vt:lpstr>        Attendance Policy:</vt:lpstr>
      <vt:lpstr>        Attendance Policy and Covid-19:</vt:lpstr>
      <vt:lpstr>        Online Classroom Behavior Policy/Classroom Civility:</vt:lpstr>
      <vt:lpstr>        Academic Honesty Policy:</vt:lpstr>
      <vt:lpstr>        Dropping a Course with a Grade of “W”:</vt:lpstr>
      <vt:lpstr>        Six Drop Rule: </vt:lpstr>
      <vt:lpstr>    Dates Set by WCJC That Are Not Covered in the List of Due Dates:</vt:lpstr>
      <vt:lpstr>    Getting Started in This Course – Course Overview and Orientation (August 31-Sept</vt:lpstr>
      <vt:lpstr>    Unit 1: From New World to New Empires–1500s to 1776 (September 6-October 3)</vt:lpstr>
      <vt:lpstr>    1st Part Writing: Evidence Quiz &amp; Your Paper (October 2-October 16)</vt:lpstr>
      <vt:lpstr>    Unit 2: From Making a Revolution to Making a Nation–1776 to 1830s (October 16– N</vt:lpstr>
      <vt:lpstr>    2nd Part Writing: Fact-Checking &amp; Plagiarism-Checking 2 Students’ Papers (Octobe</vt:lpstr>
      <vt:lpstr>    Unit 3: Transforming the Nation–1830s to 1877 (November 9-December 11) </vt:lpstr>
      <vt:lpstr>    3rd Part Writing: Evidence-Centered Reply to 2 Students’ Feedback (November 16-N</vt:lpstr>
      <vt:lpstr>    Respondus &amp; Final Exam (November 15–December 14)–Opens EARLY for Respondus Pract</vt:lpstr>
    </vt:vector>
  </TitlesOfParts>
  <Company>Wharton County Junior College</Company>
  <LinksUpToDate>false</LinksUpToDate>
  <CharactersWithSpaces>38420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History II for Distance Education</dc:title>
  <dc:creator>Hollier, Candi</dc:creator>
  <cp:lastModifiedBy>cjbibus</cp:lastModifiedBy>
  <cp:revision>7</cp:revision>
  <cp:lastPrinted>2019-10-22T16:38:00Z</cp:lastPrinted>
  <dcterms:created xsi:type="dcterms:W3CDTF">2020-09-10T18:30:00Z</dcterms:created>
  <dcterms:modified xsi:type="dcterms:W3CDTF">2020-09-10T19:59:00Z</dcterms:modified>
</cp:coreProperties>
</file>