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6A" w:rsidRPr="006B6FFE" w:rsidRDefault="00F11B30" w:rsidP="00B1576A">
      <w:pPr>
        <w:shd w:val="clear" w:color="auto" w:fill="FFFFFF" w:themeFill="background1"/>
        <w:rPr>
          <w:rFonts w:eastAsia="Times New Roman"/>
          <w:b/>
        </w:rPr>
      </w:pPr>
      <w:r>
        <w:rPr>
          <w:rStyle w:val="Heading2Char"/>
          <w:shd w:val="clear" w:color="auto" w:fill="FFFFFF" w:themeFill="background1"/>
        </w:rPr>
        <w:t>Course Schedule</w:t>
      </w:r>
      <w:r w:rsidR="006B6FFE" w:rsidRPr="006B6FFE">
        <w:rPr>
          <w:rStyle w:val="Heading2Char"/>
          <w:u w:val="none"/>
          <w:shd w:val="clear" w:color="auto" w:fill="FFFFFF" w:themeFill="background1"/>
        </w:rPr>
        <w:t xml:space="preserve"> </w:t>
      </w:r>
      <w:r w:rsidR="006B6FFE">
        <w:t xml:space="preserve"> </w:t>
      </w:r>
      <w:r w:rsidR="009251CA">
        <w:t>- Keep this and place it where you see it every day.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881509" w:rsidTr="0088150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1036F5">
            <w:pPr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sdt>
              <w:sdtPr>
                <w:rPr>
                  <w:rFonts w:ascii="Calibri" w:eastAsia="Times New Roman" w:hAnsi="Calibri" w:cs="Calibri"/>
                </w:rPr>
                <w:id w:val="1232668331"/>
                <w:placeholder>
                  <w:docPart w:val="E4192C8CA7E8486E93610A583532F67D"/>
                </w:placeholder>
              </w:sdtPr>
              <w:sdtEndPr/>
              <w:sdtContent>
                <w:r w:rsidR="001036F5">
                  <w:rPr>
                    <w:rFonts w:ascii="Calibri" w:eastAsia="Times New Roman" w:hAnsi="Calibri" w:cs="Calibri"/>
                  </w:rPr>
                  <w:t>11/19</w:t>
                </w:r>
              </w:sdtContent>
            </w:sdt>
            <w:r>
              <w:rPr>
                <w:rFonts w:cs="Arial"/>
              </w:rPr>
              <w:br/>
              <w:t>Holidays–</w:t>
            </w:r>
            <w:r w:rsidRPr="008B1B8A">
              <w:t xml:space="preserve"> </w:t>
            </w:r>
            <w:r w:rsidR="001036F5">
              <w:t>Labor Day</w:t>
            </w:r>
            <w:r>
              <w:t xml:space="preserve"> (</w:t>
            </w:r>
            <w:r w:rsidR="001036F5">
              <w:t>9/6</w:t>
            </w:r>
            <w:r>
              <w:t xml:space="preserve">), </w:t>
            </w:r>
            <w:r w:rsidR="001036F5">
              <w:t>Fall Break (10/29</w:t>
            </w:r>
            <w:r>
              <w:t>)</w:t>
            </w:r>
            <w:r>
              <w:rPr>
                <w:rFonts w:cs="Arial"/>
              </w:rPr>
              <w:t xml:space="preserve">, </w:t>
            </w:r>
            <w:r w:rsidR="001036F5">
              <w:rPr>
                <w:rFonts w:cs="Arial"/>
              </w:rPr>
              <w:t>Thanksgiving</w:t>
            </w:r>
            <w:r>
              <w:rPr>
                <w:rFonts w:cs="Arial"/>
              </w:rPr>
              <w:t xml:space="preserve"> (</w:t>
            </w:r>
            <w:r w:rsidR="001036F5">
              <w:rPr>
                <w:rFonts w:cs="Arial"/>
              </w:rPr>
              <w:t>11/24-11/26</w:t>
            </w:r>
            <w:r>
              <w:rPr>
                <w:rFonts w:cs="Arial"/>
              </w:rPr>
              <w:t>)</w:t>
            </w:r>
          </w:p>
        </w:tc>
      </w:tr>
      <w:tr w:rsidR="00881509" w:rsidTr="0088150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1036F5">
            <w:pPr>
              <w:tabs>
                <w:tab w:val="left" w:pos="3180"/>
              </w:tabs>
              <w:rPr>
                <w:rFonts w:cs="Arial"/>
              </w:rPr>
            </w:pPr>
            <w:r>
              <w:t xml:space="preserve">For the date due, see the Due column. On the date listed, </w:t>
            </w:r>
            <w:r w:rsidRPr="00520E1A">
              <w:t xml:space="preserve">quizzes </w:t>
            </w:r>
            <w:r w:rsidR="001036F5">
              <w:t xml:space="preserve">and </w:t>
            </w:r>
            <w:r>
              <w:t xml:space="preserve">submissions </w:t>
            </w:r>
            <w:r w:rsidR="001036F5">
              <w:t xml:space="preserve">of papers </w:t>
            </w:r>
            <w:r>
              <w:t xml:space="preserve">close at 11:59 PM. </w:t>
            </w:r>
            <w:r w:rsidR="001C00DC">
              <w:t>The incentive date for</w:t>
            </w:r>
            <w:r>
              <w:t xml:space="preserve"> quiz</w:t>
            </w:r>
            <w:r w:rsidR="001C00DC">
              <w:t>zes</w:t>
            </w:r>
            <w:r w:rsidR="008925AD">
              <w:t xml:space="preserve"> in each </w:t>
            </w:r>
            <w:r>
              <w:t xml:space="preserve">Unit is </w:t>
            </w:r>
            <w:r w:rsidR="008925AD">
              <w:t xml:space="preserve">in </w:t>
            </w:r>
            <w:r w:rsidR="001036F5">
              <w:t>a link in the Unit.</w:t>
            </w:r>
            <w:r>
              <w:t xml:space="preserve"> </w:t>
            </w:r>
          </w:p>
        </w:tc>
      </w:tr>
      <w:tr w:rsidR="00881509" w:rsidTr="00881509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textbook chapters about the Unit. They are for reference only. The instructor’s 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the best way to learn content.</w:t>
            </w:r>
          </w:p>
        </w:tc>
      </w:tr>
      <w:tr w:rsidR="00881509" w:rsidTr="00881509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</w:rPr>
            </w:pPr>
            <w:r>
              <w:rPr>
                <w:rFonts w:cs="Arial"/>
              </w:rPr>
              <w:t xml:space="preserve">Passwords are required </w:t>
            </w:r>
            <w:r w:rsidRPr="00F016EA">
              <w:rPr>
                <w:rFonts w:cs="Arial"/>
                <w:b/>
              </w:rPr>
              <w:t>only</w:t>
            </w:r>
            <w:r>
              <w:rPr>
                <w:rFonts w:cs="Arial"/>
              </w:rPr>
              <w:t xml:space="preserve"> for Self-tests – </w:t>
            </w:r>
            <w:r w:rsidRPr="003E3215">
              <w:rPr>
                <w:rStyle w:val="Strong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881509" w:rsidTr="00881509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rPr>
                <w:rFonts w:cs="Arial"/>
              </w:rPr>
            </w:pPr>
            <w:r>
              <w:rPr>
                <w:rFonts w:cs="Arial"/>
              </w:rPr>
              <w:t>The headings (such as Getting Started – Course Documents and Orientation) are also the names of the Blackboard folders when you come into the course.</w:t>
            </w:r>
          </w:p>
        </w:tc>
      </w:tr>
    </w:tbl>
    <w:p w:rsidR="00881509" w:rsidRDefault="00881509" w:rsidP="00881509">
      <w:pPr>
        <w:pStyle w:val="Heading3"/>
      </w:pPr>
      <w:bookmarkStart w:id="0" w:name="_Toc30169588"/>
      <w:r>
        <w:t xml:space="preserve">Getting Started - Course Documents and Orientation + </w:t>
      </w:r>
      <w:r w:rsidR="006809A3" w:rsidRPr="006809A3">
        <w:rPr>
          <w:shd w:val="clear" w:color="auto" w:fill="FFFF00"/>
        </w:rPr>
        <w:t xml:space="preserve">POSSIBLE </w:t>
      </w:r>
      <w:r w:rsidR="006809A3">
        <w:t>Lab</w:t>
      </w:r>
      <w:r>
        <w:t xml:space="preserve"> to Help </w:t>
      </w:r>
      <w:r w:rsidR="006809A3">
        <w:t>Your</w:t>
      </w:r>
      <w:r>
        <w:t xml:space="preserve"> Work</w:t>
      </w:r>
      <w:bookmarkEnd w:id="0"/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881509" w:rsidTr="0088150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509" w:rsidRDefault="00881509" w:rsidP="00881509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881509" w:rsidP="00881509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03144A" w:rsidP="0003144A">
            <w:pPr>
              <w:spacing w:after="0"/>
              <w:rPr>
                <w:b/>
              </w:rPr>
            </w:pPr>
            <w:r>
              <w:rPr>
                <w:b/>
              </w:rPr>
              <w:t>Writing</w:t>
            </w:r>
            <w:r w:rsidR="00881509">
              <w:rPr>
                <w:b/>
              </w:rPr>
              <w:t>/Quiz/Exam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881509" w:rsidP="00881509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509" w:rsidRDefault="00881509" w:rsidP="00881509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881509" w:rsidTr="00881509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509" w:rsidRDefault="00881509" w:rsidP="00881509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881509" w:rsidP="005E1061">
            <w:pPr>
              <w:spacing w:after="0"/>
            </w:pPr>
            <w:r>
              <w:t xml:space="preserve">Course documents and key issues </w:t>
            </w:r>
            <w:r w:rsidRPr="0032707E">
              <w:rPr>
                <w:rStyle w:val="Strong"/>
              </w:rPr>
              <w:t>you</w:t>
            </w:r>
            <w:r>
              <w:t xml:space="preserve"> want to know on the 1</w:t>
            </w:r>
            <w:r w:rsidRPr="0032707E">
              <w:rPr>
                <w:vertAlign w:val="superscript"/>
              </w:rPr>
              <w:t>st</w:t>
            </w:r>
            <w:r>
              <w:t xml:space="preserve"> day</w:t>
            </w:r>
            <w:r w:rsidR="004A0971">
              <w:t>. Identify which of you need a lab.</w:t>
            </w:r>
            <w:r w:rsidR="005E1061">
              <w:t xml:space="preserve"> Why is US History a different class?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509" w:rsidRDefault="00881509" w:rsidP="00881509">
            <w:pPr>
              <w:spacing w:after="0"/>
            </w:pPr>
            <w:r>
              <w:t>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7906D8" w:rsidP="00881509">
            <w:pPr>
              <w:spacing w:after="0"/>
            </w:pPr>
            <w:r>
              <w:t>8/30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509" w:rsidRDefault="00881509" w:rsidP="00881509">
            <w:pPr>
              <w:spacing w:after="0"/>
            </w:pPr>
            <w:r>
              <w:t>--</w:t>
            </w:r>
          </w:p>
        </w:tc>
      </w:tr>
      <w:tr w:rsidR="00881509" w:rsidTr="00881509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509" w:rsidRDefault="00881509" w:rsidP="00881509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9A3" w:rsidRDefault="00881509" w:rsidP="006809A3">
            <w:pPr>
              <w:spacing w:after="0"/>
            </w:pPr>
            <w:r>
              <w:t xml:space="preserve">Your Preparation: </w:t>
            </w:r>
            <w:r w:rsidRPr="006809A3">
              <w:rPr>
                <w:b/>
              </w:rPr>
              <w:t>Bring a Scan-Tron and # 2 pencil</w:t>
            </w:r>
            <w:r>
              <w:t xml:space="preserve">. </w:t>
            </w:r>
            <w:r w:rsidRPr="006809A3">
              <w:rPr>
                <w:b/>
              </w:rPr>
              <w:t>Seating chart</w:t>
            </w:r>
            <w:r>
              <w:t xml:space="preserve"> occurs.</w:t>
            </w:r>
          </w:p>
          <w:p w:rsidR="00881509" w:rsidRDefault="006809A3" w:rsidP="006809A3">
            <w:pPr>
              <w:spacing w:after="0"/>
            </w:pPr>
            <w:r w:rsidRPr="006809A3">
              <w:rPr>
                <w:shd w:val="clear" w:color="auto" w:fill="548DD4" w:themeFill="text2" w:themeFillTint="99"/>
              </w:rPr>
              <w:t>Tip</w:t>
            </w:r>
            <w:r>
              <w:t>: On your scantron, identify with a dot</w:t>
            </w:r>
            <w:r w:rsidR="007906D8">
              <w:t xml:space="preserve"> on the side</w:t>
            </w:r>
            <w:r>
              <w:t xml:space="preserve"> any questions you know you do</w:t>
            </w:r>
            <w:r w:rsidRPr="004A0971">
              <w:rPr>
                <w:b/>
              </w:rPr>
              <w:t xml:space="preserve"> not</w:t>
            </w:r>
            <w:r>
              <w:t xml:space="preserve"> know.</w:t>
            </w:r>
            <w:r w:rsidR="00881509"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881509" w:rsidP="006809A3">
            <w:pPr>
              <w:spacing w:after="0"/>
            </w:pPr>
            <w:r>
              <w:t xml:space="preserve">Take the Pre-test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6809A3" w:rsidP="00881509">
            <w:pPr>
              <w:spacing w:after="0"/>
            </w:pPr>
            <w:r>
              <w:t>9/02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509" w:rsidRDefault="00881509" w:rsidP="00881509">
            <w:pPr>
              <w:spacing w:after="0"/>
            </w:pPr>
            <w:r>
              <w:t>--</w:t>
            </w:r>
          </w:p>
        </w:tc>
      </w:tr>
      <w:tr w:rsidR="00B40E01" w:rsidTr="00881509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E01" w:rsidRDefault="00B40E01" w:rsidP="00881509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E01" w:rsidRDefault="007906D8" w:rsidP="004A0971">
            <w:pPr>
              <w:spacing w:after="0"/>
            </w:pPr>
            <w:r>
              <w:t>“Lend” you</w:t>
            </w:r>
            <w:r w:rsidR="00B40E01">
              <w:t xml:space="preserve"> </w:t>
            </w:r>
            <w:r w:rsidR="004A0971">
              <w:t xml:space="preserve">your </w:t>
            </w:r>
            <w:r w:rsidR="00B40E01">
              <w:t>Pre-Test</w:t>
            </w:r>
            <w:r>
              <w:t xml:space="preserve"> </w:t>
            </w:r>
            <w:r w:rsidR="004A0971">
              <w:t>&amp;</w:t>
            </w:r>
            <w:r>
              <w:t xml:space="preserve"> scantron</w:t>
            </w:r>
            <w:r w:rsidR="004A0971">
              <w:t>. Go over your “dots”</w:t>
            </w:r>
            <w:r w:rsidR="00B40E01">
              <w:t>.  Introduce Unit 1 and lab</w:t>
            </w:r>
            <w:r w:rsidR="004A0971">
              <w:t xml:space="preserve"> (if needed</w:t>
            </w:r>
            <w:r w:rsidR="006809A3">
              <w:t>)</w:t>
            </w:r>
            <w:r w:rsidR="00B40E01"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E01" w:rsidRDefault="00B40E01" w:rsidP="00881509">
            <w:pPr>
              <w:spacing w:after="0"/>
            </w:pPr>
            <w:r>
              <w:t>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E01" w:rsidRDefault="006809A3" w:rsidP="00881509">
            <w:pPr>
              <w:spacing w:after="0"/>
            </w:pPr>
            <w:r>
              <w:t>9/07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01" w:rsidRDefault="00B40E01" w:rsidP="00881509">
            <w:pPr>
              <w:spacing w:after="0"/>
            </w:pPr>
            <w:r>
              <w:t>--</w:t>
            </w:r>
          </w:p>
        </w:tc>
      </w:tr>
      <w:tr w:rsidR="00881509" w:rsidTr="00881509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509" w:rsidRDefault="00881509" w:rsidP="00881509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Pr="00B869A4" w:rsidRDefault="00881509" w:rsidP="004A0971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>Your Assignment: Your instructor will help any students who need help logging in, cover how you can win, and do demos of each step and then you t</w:t>
            </w:r>
            <w:r w:rsidR="007906D8">
              <w:rPr>
                <w:rFonts w:cs="Arial"/>
                <w:spacing w:val="-3"/>
                <w:szCs w:val="20"/>
              </w:rPr>
              <w:t>ry it</w:t>
            </w:r>
            <w:r w:rsidR="0003144A">
              <w:rPr>
                <w:rFonts w:cs="Arial"/>
                <w:spacing w:val="-3"/>
                <w:szCs w:val="20"/>
              </w:rPr>
              <w:t>, especially some quizzes</w:t>
            </w:r>
            <w:r>
              <w:rPr>
                <w:rFonts w:cs="Arial"/>
                <w:spacing w:val="-3"/>
                <w:szCs w:val="20"/>
              </w:rPr>
              <w:t xml:space="preserve">.  Note: you must be </w:t>
            </w:r>
            <w:r>
              <w:rPr>
                <w:rFonts w:cs="Arial"/>
                <w:b/>
                <w:spacing w:val="-3"/>
                <w:szCs w:val="20"/>
              </w:rPr>
              <w:t xml:space="preserve">quiet and productive for the points and to stay in the lab.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881509" w:rsidP="004A0971">
            <w:pPr>
              <w:spacing w:after="0"/>
            </w:pPr>
            <w:r>
              <w:t>Go to the lab in _</w:t>
            </w:r>
            <w:r w:rsidR="00B40E01">
              <w:t>_______.  (Room # stated</w:t>
            </w:r>
            <w:r w:rsidR="004A0971">
              <w:t xml:space="preserve"> 9/07</w:t>
            </w:r>
            <w:r>
              <w:t xml:space="preserve">)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509" w:rsidRDefault="006809A3" w:rsidP="00881509">
            <w:pPr>
              <w:spacing w:after="0"/>
            </w:pPr>
            <w:r>
              <w:t>9/09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509" w:rsidRDefault="00881509" w:rsidP="00881509">
            <w:pPr>
              <w:spacing w:after="0"/>
            </w:pPr>
            <w:r>
              <w:t xml:space="preserve">10 (&amp; succeed with </w:t>
            </w:r>
            <w:r w:rsidRPr="00E55465">
              <w:rPr>
                <w:b/>
              </w:rPr>
              <w:t xml:space="preserve">300 </w:t>
            </w:r>
            <w:r>
              <w:t>points)</w:t>
            </w:r>
          </w:p>
        </w:tc>
      </w:tr>
    </w:tbl>
    <w:p w:rsidR="004C5FEA" w:rsidRDefault="004C5FEA" w:rsidP="004C5FEA">
      <w:pPr>
        <w:pStyle w:val="Heading3"/>
        <w:spacing w:before="240"/>
      </w:pPr>
      <w:r>
        <w:t xml:space="preserve">Getting Started with Evidence and History – </w:t>
      </w:r>
      <w:r w:rsidRPr="002B1B3A">
        <w:rPr>
          <w:i/>
          <w:shd w:val="clear" w:color="auto" w:fill="FFC000"/>
        </w:rPr>
        <w:t>Caution:</w:t>
      </w:r>
      <w:r>
        <w:t xml:space="preserve"> A Prerequisite to See </w:t>
      </w:r>
      <w:r w:rsidR="004A0971">
        <w:t>Your Evidence Work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667"/>
        <w:gridCol w:w="756"/>
        <w:gridCol w:w="688"/>
        <w:gridCol w:w="797"/>
      </w:tblGrid>
      <w:tr w:rsidR="004C5FEA" w:rsidTr="004C5FEA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  <w:rPr>
                <w:b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5FEA" w:rsidRPr="00933766" w:rsidTr="00A42C6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Pr="00933766" w:rsidRDefault="004C5FEA" w:rsidP="004C5FEA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FEA" w:rsidRPr="00933766" w:rsidRDefault="004C5FEA" w:rsidP="0003144A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able to see any, d</w:t>
            </w:r>
            <w:r w:rsidR="0003144A">
              <w:rPr>
                <w:rFonts w:ascii="Calibri" w:eastAsia="Times New Roman" w:hAnsi="Calibri" w:cs="Calibri"/>
              </w:rPr>
              <w:t>o the</w:t>
            </w:r>
            <w:r w:rsidR="005E1061">
              <w:rPr>
                <w:rFonts w:ascii="Calibri" w:eastAsia="Times New Roman" w:hAnsi="Calibri" w:cs="Calibri"/>
              </w:rPr>
              <w:t xml:space="preserve"> </w:t>
            </w:r>
            <w:r w:rsidRPr="00933766">
              <w:rPr>
                <w:rFonts w:ascii="Calibri" w:eastAsia="Times New Roman" w:hAnsi="Calibri" w:cs="Calibri"/>
              </w:rPr>
              <w:t xml:space="preserve">Evidence </w:t>
            </w:r>
            <w:r w:rsidRPr="00545B03">
              <w:rPr>
                <w:rStyle w:val="Strong"/>
              </w:rPr>
              <w:t>Self-Tests</w:t>
            </w:r>
            <w:r w:rsidRPr="00933766">
              <w:rPr>
                <w:rFonts w:ascii="Calibri" w:eastAsia="Times New Roman" w:hAnsi="Calibri" w:cs="Calibri"/>
              </w:rPr>
              <w:t xml:space="preserve"> on </w:t>
            </w:r>
            <w:r>
              <w:rPr>
                <w:rFonts w:ascii="Calibri" w:eastAsia="Times New Roman" w:hAnsi="Calibri" w:cs="Calibri"/>
              </w:rPr>
              <w:t xml:space="preserve">basics of evidence in history. </w:t>
            </w:r>
            <w:r w:rsidR="009251CA">
              <w:rPr>
                <w:rFonts w:ascii="Calibri" w:eastAsia="Times New Roman" w:hAnsi="Calibri" w:cs="Calibri"/>
              </w:rPr>
              <w:t>If you do not make 80% on the</w:t>
            </w:r>
            <w:r w:rsidRPr="00933766">
              <w:rPr>
                <w:rFonts w:ascii="Calibri" w:eastAsia="Times New Roman" w:hAnsi="Calibri" w:cs="Calibri"/>
              </w:rPr>
              <w:t xml:space="preserve"> Self-Test</w:t>
            </w:r>
            <w:r w:rsidR="009251CA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>, do the Full-Tests to earn all the points. If you do not understand something, ask in class. This will help not just you, but all of us.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FEA" w:rsidRPr="00933766" w:rsidRDefault="008C0342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9/13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FEA" w:rsidRPr="00933766" w:rsidRDefault="008C0342" w:rsidP="008C034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  <w:r w:rsidR="00B40E01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FEA" w:rsidRPr="00933766" w:rsidRDefault="0063183D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4C5FEA">
              <w:rPr>
                <w:rFonts w:ascii="Calibri" w:eastAsia="Times New Roman" w:hAnsi="Calibri" w:cs="Calibri"/>
              </w:rPr>
              <w:t>0</w:t>
            </w:r>
          </w:p>
        </w:tc>
      </w:tr>
    </w:tbl>
    <w:p w:rsidR="004C5FEA" w:rsidRDefault="004C5FEA" w:rsidP="004C5FEA">
      <w:pPr>
        <w:pStyle w:val="Heading3"/>
        <w:spacing w:before="120"/>
      </w:pPr>
      <w:r w:rsidRPr="000E3D63">
        <w:rPr>
          <w:rFonts w:eastAsia="Calibri"/>
        </w:rPr>
        <w:t>Unit 1: From New World to New Em</w:t>
      </w:r>
      <w:r>
        <w:rPr>
          <w:rFonts w:eastAsia="Calibri"/>
        </w:rPr>
        <w:t>pires - the 16th Century to 1776 (Reference Chapters 1-8</w:t>
      </w:r>
      <w:r w:rsidRPr="000E3D63">
        <w:rPr>
          <w:rFonts w:eastAsia="Calibri"/>
        </w:rPr>
        <w:t>)</w:t>
      </w:r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5935"/>
        <w:gridCol w:w="1260"/>
        <w:gridCol w:w="2160"/>
        <w:gridCol w:w="745"/>
        <w:gridCol w:w="705"/>
      </w:tblGrid>
      <w:tr w:rsidR="004C5FEA" w:rsidTr="004C5FEA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  <w:rPr>
                <w:b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5FEA" w:rsidTr="004C5FEA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4C5FEA" w:rsidRPr="00975506" w:rsidRDefault="004C5FEA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Foundations (Where We Began) and Colonization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4C5FEA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4C5FEA" w:rsidRPr="00975506" w:rsidRDefault="004C5FEA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Events in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4C5FEA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4C5FEA" w:rsidRPr="00975506" w:rsidRDefault="004C5FEA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Comparing the English Colonies: Traits of the 3 Sections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4C5FEA"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35" w:type="dxa"/>
            <w:shd w:val="clear" w:color="auto" w:fill="auto"/>
            <w:hideMark/>
          </w:tcPr>
          <w:p w:rsidR="004C5FEA" w:rsidRPr="00975506" w:rsidRDefault="004C5FEA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75506">
              <w:rPr>
                <w:rFonts w:ascii="Calibri" w:eastAsia="Times New Roman" w:hAnsi="Calibri" w:cs="Calibri"/>
              </w:rPr>
              <w:t>Examining Empire and the Colonies Through 1775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A42C6B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Assignment: Complete all Learning Quizzes in Unit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Lessons 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All Self-Tests/Full-Tests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EA" w:rsidRDefault="00A42C6B" w:rsidP="004C5FEA">
            <w:pPr>
              <w:spacing w:after="0"/>
            </w:pPr>
            <w:r>
              <w:t>10/07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FEA" w:rsidRDefault="004C5FEA" w:rsidP="004C5FEA">
            <w:pPr>
              <w:spacing w:after="0"/>
            </w:pPr>
            <w:r>
              <w:t xml:space="preserve"> 70</w:t>
            </w:r>
          </w:p>
        </w:tc>
      </w:tr>
      <w:tr w:rsidR="00A42C6B" w:rsidTr="00A42C6B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C6B" w:rsidRDefault="00A42C6B" w:rsidP="00A42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6B" w:rsidRDefault="00A42C6B" w:rsidP="00A42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Preparation: Bring a Scan-Tron and # 2 pencil.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6B" w:rsidRDefault="00A42C6B" w:rsidP="00A42C6B">
            <w:pPr>
              <w:spacing w:after="0"/>
            </w:pPr>
            <w:r>
              <w:t>Lessons 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6B" w:rsidRDefault="00A42C6B" w:rsidP="00A42C6B">
            <w:pPr>
              <w:spacing w:after="0"/>
            </w:pPr>
            <w:r>
              <w:t>Unit 1 Exam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6B" w:rsidRDefault="00A42C6B" w:rsidP="00A42C6B">
            <w:pPr>
              <w:spacing w:after="0"/>
            </w:pPr>
            <w:r w:rsidRPr="0068605D">
              <w:t>10/07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C6B" w:rsidRDefault="00A42C6B" w:rsidP="00A42C6B">
            <w:pPr>
              <w:spacing w:after="0"/>
            </w:pPr>
            <w:r>
              <w:t>100</w:t>
            </w:r>
          </w:p>
        </w:tc>
      </w:tr>
      <w:tr w:rsidR="00A42C6B" w:rsidTr="00A42C6B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C6B" w:rsidRDefault="00A42C6B" w:rsidP="00A42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6B" w:rsidRDefault="00A42C6B" w:rsidP="00A42C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6B" w:rsidRDefault="00A42C6B" w:rsidP="00A42C6B">
            <w:pPr>
              <w:spacing w:after="0"/>
            </w:pPr>
            <w:r>
              <w:t>Lessons 1-4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6B" w:rsidRDefault="00A42C6B" w:rsidP="00A42C6B">
            <w:pPr>
              <w:spacing w:after="0"/>
            </w:pPr>
            <w: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6B" w:rsidRDefault="00A42C6B" w:rsidP="00A42C6B">
            <w:pPr>
              <w:spacing w:after="0"/>
            </w:pPr>
            <w:r w:rsidRPr="0068605D">
              <w:t>10/07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C6B" w:rsidRDefault="00A42C6B" w:rsidP="00A42C6B">
            <w:pPr>
              <w:spacing w:after="0"/>
            </w:pPr>
            <w:r>
              <w:t xml:space="preserve"> 30</w:t>
            </w:r>
          </w:p>
        </w:tc>
      </w:tr>
    </w:tbl>
    <w:p w:rsidR="007F0D03" w:rsidRPr="007F0D03" w:rsidRDefault="007F0D03" w:rsidP="007F0D03">
      <w:pPr>
        <w:pStyle w:val="Heading3"/>
        <w:spacing w:before="120"/>
        <w:rPr>
          <w:rFonts w:eastAsia="Calibri"/>
        </w:rPr>
      </w:pPr>
      <w:r w:rsidRPr="007F0D03">
        <w:rPr>
          <w:rFonts w:eastAsia="Calibri"/>
        </w:rPr>
        <w:lastRenderedPageBreak/>
        <w:t>Writing Work</w:t>
      </w:r>
      <w:r w:rsidR="00997308">
        <w:rPr>
          <w:rFonts w:eastAsia="Calibri"/>
        </w:rPr>
        <w:t xml:space="preserve"> That Helps You Get Stronger</w:t>
      </w:r>
    </w:p>
    <w:p w:rsidR="007D0DB8" w:rsidRPr="003A740E" w:rsidRDefault="007F0D03" w:rsidP="007D0DB8">
      <w:pPr>
        <w:shd w:val="clear" w:color="auto" w:fill="FFFFFF" w:themeFill="background1"/>
        <w:spacing w:after="0"/>
        <w:rPr>
          <w:rStyle w:val="Strong"/>
        </w:rPr>
      </w:pPr>
      <w:r>
        <w:rPr>
          <w:rFonts w:cs="Arial"/>
        </w:rPr>
        <w:t xml:space="preserve">This work specifies brief sections of the textbook and brief sections of primaries identified by </w:t>
      </w:r>
      <w:r w:rsidRPr="007F0D03">
        <w:rPr>
          <w:rFonts w:cs="Arial"/>
          <w:shd w:val="clear" w:color="auto" w:fill="FFFF00"/>
        </w:rPr>
        <w:t>y</w:t>
      </w:r>
      <w:r>
        <w:rPr>
          <w:rFonts w:cs="Arial"/>
          <w:shd w:val="clear" w:color="auto" w:fill="FFFF00"/>
        </w:rPr>
        <w:t>ellow highlight.</w:t>
      </w:r>
      <w:r>
        <w:rPr>
          <w:rFonts w:cs="Arial"/>
        </w:rPr>
        <w:t xml:space="preserve"> Your prof provides a 5 </w:t>
      </w:r>
      <w:r w:rsidRPr="007F0D03">
        <w:rPr>
          <w:rFonts w:cs="Arial"/>
          <w:i/>
        </w:rPr>
        <w:t>W</w:t>
      </w:r>
      <w:r>
        <w:rPr>
          <w:rFonts w:cs="Arial"/>
        </w:rPr>
        <w:t>s template, with citation, for your writing</w:t>
      </w:r>
      <w:r w:rsidR="00997308">
        <w:rPr>
          <w:rFonts w:cs="Arial"/>
        </w:rPr>
        <w:t>, with the maximum size being 400 words</w:t>
      </w:r>
      <w:r>
        <w:rPr>
          <w:rFonts w:cs="Arial"/>
        </w:rPr>
        <w:t>.</w:t>
      </w:r>
      <w:r w:rsidR="00997308">
        <w:rPr>
          <w:rFonts w:cs="Arial"/>
        </w:rPr>
        <w:t xml:space="preserve"> I</w:t>
      </w:r>
      <w:r w:rsidR="007D0DB8">
        <w:rPr>
          <w:rFonts w:cs="Arial"/>
        </w:rPr>
        <w:t>f you improve your writing from your</w:t>
      </w:r>
      <w:r w:rsidR="007D0DB8" w:rsidRPr="00FC2355">
        <w:rPr>
          <w:rFonts w:cs="Arial"/>
          <w:b/>
        </w:rPr>
        <w:t xml:space="preserve"> first</w:t>
      </w:r>
      <w:r w:rsidR="00997308">
        <w:rPr>
          <w:rFonts w:cs="Arial"/>
        </w:rPr>
        <w:t xml:space="preserve"> assignment to the last</w:t>
      </w:r>
      <w:r w:rsidR="007D0DB8">
        <w:rPr>
          <w:rFonts w:cs="Arial"/>
        </w:rPr>
        <w:t xml:space="preserve">, I will overwrite the earlier grade. </w:t>
      </w:r>
      <w:r w:rsidR="007D0DB8">
        <w:rPr>
          <w:rFonts w:cs="Arial"/>
          <w:b/>
          <w:i/>
          <w:shd w:val="clear" w:color="auto" w:fill="FFC000"/>
        </w:rPr>
        <w:t>Conditions:</w:t>
      </w:r>
      <w:r w:rsidR="007D0DB8" w:rsidRPr="002B1B3A">
        <w:rPr>
          <w:rFonts w:cs="Arial"/>
        </w:rPr>
        <w:t xml:space="preserve"> </w:t>
      </w:r>
      <w:r w:rsidR="007D0DB8">
        <w:rPr>
          <w:rFonts w:cs="Arial"/>
          <w:shd w:val="clear" w:color="auto" w:fill="FFFFFF" w:themeFill="background1"/>
        </w:rPr>
        <w:t xml:space="preserve">1) You did </w:t>
      </w:r>
      <w:r w:rsidR="007D0DB8" w:rsidRPr="00FC2355">
        <w:rPr>
          <w:rFonts w:cs="Arial"/>
          <w:b/>
          <w:shd w:val="clear" w:color="auto" w:fill="FFFFFF" w:themeFill="background1"/>
        </w:rPr>
        <w:t>every</w:t>
      </w:r>
      <w:r w:rsidR="007D0DB8">
        <w:rPr>
          <w:rFonts w:cs="Arial"/>
          <w:shd w:val="clear" w:color="auto" w:fill="FFFFFF" w:themeFill="background1"/>
        </w:rPr>
        <w:t xml:space="preserve"> requirement on the </w:t>
      </w:r>
      <w:r w:rsidR="007D0DB8" w:rsidRPr="00FC2355">
        <w:rPr>
          <w:rFonts w:cs="Arial"/>
          <w:b/>
          <w:shd w:val="clear" w:color="auto" w:fill="FFFFFF" w:themeFill="background1"/>
        </w:rPr>
        <w:t>first</w:t>
      </w:r>
      <w:r w:rsidR="007D0DB8">
        <w:rPr>
          <w:rFonts w:cs="Arial"/>
          <w:shd w:val="clear" w:color="auto" w:fill="FFFFFF" w:themeFill="background1"/>
        </w:rPr>
        <w:t xml:space="preserve"> assignment and 2) </w:t>
      </w:r>
      <w:r w:rsidR="007D0DB8" w:rsidRPr="00FC2355">
        <w:rPr>
          <w:rFonts w:cs="Arial"/>
          <w:bCs/>
          <w:shd w:val="clear" w:color="auto" w:fill="FFFFFF" w:themeFill="background1"/>
        </w:rPr>
        <w:t>you</w:t>
      </w:r>
      <w:r w:rsidR="007D0DB8" w:rsidRPr="00A155B5">
        <w:rPr>
          <w:rFonts w:cs="Arial"/>
          <w:b/>
          <w:bCs/>
          <w:shd w:val="clear" w:color="auto" w:fill="FFFFFF" w:themeFill="background1"/>
        </w:rPr>
        <w:t xml:space="preserve"> save</w:t>
      </w:r>
      <w:r w:rsidR="00997308">
        <w:rPr>
          <w:rFonts w:cs="Arial"/>
          <w:b/>
          <w:bCs/>
          <w:shd w:val="clear" w:color="auto" w:fill="FFFFFF" w:themeFill="background1"/>
        </w:rPr>
        <w:t>d</w:t>
      </w:r>
      <w:r w:rsidR="007D0DB8" w:rsidRPr="00A155B5">
        <w:rPr>
          <w:rFonts w:cs="Arial"/>
          <w:shd w:val="clear" w:color="auto" w:fill="FFFFFF" w:themeFill="background1"/>
        </w:rPr>
        <w:t xml:space="preserve"> </w:t>
      </w:r>
      <w:r w:rsidR="007D0DB8" w:rsidRPr="00A155B5">
        <w:rPr>
          <w:rFonts w:cs="Arial"/>
          <w:b/>
          <w:bCs/>
          <w:shd w:val="clear" w:color="auto" w:fill="FFFFFF" w:themeFill="background1"/>
        </w:rPr>
        <w:t>every</w:t>
      </w:r>
      <w:r w:rsidR="007D0DB8" w:rsidRPr="00A155B5">
        <w:rPr>
          <w:rFonts w:cs="Arial"/>
          <w:shd w:val="clear" w:color="auto" w:fill="FFFFFF" w:themeFill="background1"/>
        </w:rPr>
        <w:t xml:space="preserve"> writing that you turn in and my feedback </w:t>
      </w:r>
      <w:r w:rsidR="007D0DB8">
        <w:rPr>
          <w:rFonts w:cs="Arial"/>
          <w:shd w:val="clear" w:color="auto" w:fill="FFFFFF" w:themeFill="background1"/>
        </w:rPr>
        <w:t>(</w:t>
      </w:r>
      <w:r w:rsidR="007D0DB8" w:rsidRPr="00A155B5">
        <w:rPr>
          <w:rFonts w:cs="Arial"/>
          <w:shd w:val="clear" w:color="auto" w:fill="FFFFFF" w:themeFill="background1"/>
        </w:rPr>
        <w:t>even if it is a separate piece of paper</w:t>
      </w:r>
      <w:r w:rsidR="007D0DB8">
        <w:rPr>
          <w:rFonts w:cs="Arial"/>
          <w:shd w:val="clear" w:color="auto" w:fill="FFFFFF" w:themeFill="background1"/>
        </w:rPr>
        <w:t>)</w:t>
      </w:r>
      <w:r w:rsidR="007D0DB8" w:rsidRPr="00A155B5">
        <w:rPr>
          <w:rFonts w:cs="Arial"/>
          <w:shd w:val="clear" w:color="auto" w:fill="FFFFFF" w:themeFill="background1"/>
        </w:rPr>
        <w:t xml:space="preserve">. </w:t>
      </w:r>
      <w:r w:rsidR="00997308">
        <w:rPr>
          <w:rFonts w:cs="Arial"/>
          <w:shd w:val="clear" w:color="auto" w:fill="FFFFFF" w:themeFill="background1"/>
        </w:rPr>
        <w:t xml:space="preserve">Why? </w:t>
      </w:r>
      <w:r w:rsidR="007D0DB8" w:rsidRPr="00A155B5">
        <w:rPr>
          <w:rFonts w:cs="Arial"/>
          <w:shd w:val="clear" w:color="auto" w:fill="FFFFFF" w:themeFill="background1"/>
        </w:rPr>
        <w:t>I cannot determine improvement without the prior work</w:t>
      </w:r>
      <w:r w:rsidR="007D0DB8" w:rsidRPr="006540BA">
        <w:rPr>
          <w:rFonts w:cs="Arial"/>
          <w:shd w:val="clear" w:color="auto" w:fill="DBE5F1" w:themeFill="accent1" w:themeFillTint="33"/>
        </w:rPr>
        <w:t>.</w:t>
      </w:r>
      <w:r w:rsidR="009251CA">
        <w:rPr>
          <w:rFonts w:cs="Arial"/>
          <w:shd w:val="clear" w:color="auto" w:fill="DBE5F1" w:themeFill="accent1" w:themeFillTint="33"/>
        </w:rPr>
        <w:t xml:space="preserve">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600"/>
        <w:gridCol w:w="2430"/>
        <w:gridCol w:w="3420"/>
        <w:gridCol w:w="1350"/>
      </w:tblGrid>
      <w:tr w:rsidR="009251CA" w:rsidTr="00A23AD8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CA" w:rsidRDefault="009251CA" w:rsidP="004C5FEA">
            <w:pPr>
              <w:spacing w:after="0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A" w:rsidRDefault="009251CA" w:rsidP="004C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Writing work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A" w:rsidRDefault="009251CA" w:rsidP="004C5FEA">
            <w:pPr>
              <w:spacing w:after="0"/>
              <w:rPr>
                <w:b/>
              </w:rPr>
            </w:pPr>
            <w:r>
              <w:rPr>
                <w:b/>
              </w:rPr>
              <w:t>Folder Opens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A" w:rsidRDefault="009251CA" w:rsidP="009251CA">
            <w:pPr>
              <w:spacing w:after="0"/>
              <w:rPr>
                <w:b/>
              </w:rPr>
            </w:pPr>
            <w:r>
              <w:rPr>
                <w:b/>
              </w:rPr>
              <w:t>Due in 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A" w:rsidRDefault="009251CA" w:rsidP="004C5FEA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9251CA" w:rsidRPr="00933766" w:rsidTr="00A23AD8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1CA" w:rsidRPr="00485D5E" w:rsidRDefault="009251CA" w:rsidP="004C5FEA">
            <w:pPr>
              <w:spacing w:after="0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CA" w:rsidRPr="00485D5E" w:rsidRDefault="009251CA" w:rsidP="009251CA">
            <w:pPr>
              <w:spacing w:after="0"/>
              <w:rPr>
                <w:b/>
              </w:rPr>
            </w:pPr>
            <w:r>
              <w:rPr>
                <w:rFonts w:cs="Arial"/>
              </w:rPr>
              <w:t>5-</w:t>
            </w:r>
            <w:r w:rsidRPr="007F0D03">
              <w:rPr>
                <w:rFonts w:cs="Arial"/>
                <w:i/>
              </w:rPr>
              <w:t>W’</w:t>
            </w:r>
            <w:r>
              <w:rPr>
                <w:rFonts w:cs="Arial"/>
              </w:rPr>
              <w:t>s Post for Primary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CA" w:rsidRPr="00485D5E" w:rsidRDefault="009251CA" w:rsidP="007D0DB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A23AD8">
              <w:rPr>
                <w:rFonts w:cs="Arial"/>
              </w:rPr>
              <w:t>/16</w:t>
            </w:r>
            <w:r>
              <w:rPr>
                <w:rFonts w:cs="Arial"/>
              </w:rPr>
              <w:t xml:space="preserve"> 12:00 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CA" w:rsidRPr="00485D5E" w:rsidRDefault="00A23AD8" w:rsidP="004C5F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9/30</w:t>
            </w:r>
            <w:r w:rsidR="009251CA">
              <w:rPr>
                <w:rFonts w:cs="Arial"/>
              </w:rPr>
              <w:t xml:space="preserve"> </w:t>
            </w:r>
            <w:r w:rsidR="009251CA" w:rsidRPr="00CB390A">
              <w:rPr>
                <w:rStyle w:val="Strong"/>
              </w:rPr>
              <w:t>before</w:t>
            </w:r>
            <w:r w:rsidR="009251CA">
              <w:rPr>
                <w:rFonts w:cs="Arial"/>
              </w:rPr>
              <w:t xml:space="preserve"> 11:59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CA" w:rsidRPr="00485D5E" w:rsidRDefault="009251CA" w:rsidP="004C5F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9251CA" w:rsidRPr="00933766" w:rsidTr="00A23AD8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1CA" w:rsidRPr="00485D5E" w:rsidRDefault="009251CA" w:rsidP="004C5FEA">
            <w:pPr>
              <w:spacing w:after="0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A" w:rsidRPr="00A66C03" w:rsidRDefault="007F0D03" w:rsidP="004C5F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5-</w:t>
            </w:r>
            <w:r w:rsidRPr="007F0D03">
              <w:rPr>
                <w:rFonts w:cs="Arial"/>
                <w:i/>
              </w:rPr>
              <w:t>W’</w:t>
            </w:r>
            <w:r>
              <w:rPr>
                <w:rFonts w:cs="Arial"/>
              </w:rPr>
              <w:t xml:space="preserve">s </w:t>
            </w:r>
            <w:r w:rsidR="009251CA">
              <w:rPr>
                <w:rFonts w:cs="Arial"/>
              </w:rPr>
              <w:t>Post for Primary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CA" w:rsidRDefault="00A23AD8" w:rsidP="004C5F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9/24 </w:t>
            </w:r>
            <w:r w:rsidR="009251CA" w:rsidRPr="005C2D59">
              <w:rPr>
                <w:rFonts w:cs="Arial"/>
              </w:rPr>
              <w:t>12:00 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CA" w:rsidRDefault="00A23AD8" w:rsidP="00A23AD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10/05</w:t>
            </w:r>
            <w:r w:rsidR="009251CA" w:rsidRPr="00CB390A">
              <w:rPr>
                <w:rStyle w:val="Strong"/>
              </w:rPr>
              <w:t xml:space="preserve"> before</w:t>
            </w:r>
            <w:r w:rsidR="009251CA">
              <w:rPr>
                <w:rFonts w:cs="Arial"/>
              </w:rPr>
              <w:t xml:space="preserve"> 11:59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1CA" w:rsidRDefault="009251CA" w:rsidP="009251C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F0D03" w:rsidRPr="00933766" w:rsidTr="00A23AD8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D03" w:rsidRPr="00485D5E" w:rsidRDefault="007F0D03" w:rsidP="007F0D03">
            <w:pPr>
              <w:spacing w:after="0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Default="007F0D03" w:rsidP="007F0D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5-</w:t>
            </w:r>
            <w:r w:rsidRPr="007F0D03">
              <w:rPr>
                <w:rFonts w:cs="Arial"/>
                <w:i/>
              </w:rPr>
              <w:t>W’</w:t>
            </w:r>
            <w:r>
              <w:rPr>
                <w:rFonts w:cs="Arial"/>
              </w:rPr>
              <w:t>s Post for Primary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03" w:rsidRPr="00485D5E" w:rsidRDefault="00F57472" w:rsidP="007F0D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A23AD8">
              <w:rPr>
                <w:rFonts w:cs="Arial"/>
              </w:rPr>
              <w:t>/</w:t>
            </w:r>
            <w:r>
              <w:rPr>
                <w:rFonts w:cs="Arial"/>
              </w:rPr>
              <w:t>21</w:t>
            </w:r>
            <w:r w:rsidR="00A23AD8">
              <w:rPr>
                <w:rFonts w:cs="Arial"/>
              </w:rPr>
              <w:t xml:space="preserve"> </w:t>
            </w:r>
            <w:r w:rsidR="007F0D03">
              <w:rPr>
                <w:rFonts w:cs="Arial"/>
              </w:rPr>
              <w:t>12:00 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03" w:rsidRPr="00485D5E" w:rsidRDefault="00A23AD8" w:rsidP="007F0D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11/04</w:t>
            </w:r>
            <w:r w:rsidR="007F0D03">
              <w:rPr>
                <w:rFonts w:cs="Arial"/>
              </w:rPr>
              <w:t xml:space="preserve"> </w:t>
            </w:r>
            <w:r w:rsidR="007F0D03" w:rsidRPr="00CB390A">
              <w:rPr>
                <w:rStyle w:val="Strong"/>
              </w:rPr>
              <w:t>before</w:t>
            </w:r>
            <w:r w:rsidR="007F0D03">
              <w:rPr>
                <w:rFonts w:cs="Arial"/>
              </w:rPr>
              <w:t xml:space="preserve"> 11:59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03" w:rsidRDefault="007F0D03" w:rsidP="007F0D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7F0D03" w:rsidRPr="00933766" w:rsidTr="00A23AD8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D03" w:rsidRPr="00485D5E" w:rsidRDefault="007F0D03" w:rsidP="007F0D03">
            <w:pPr>
              <w:spacing w:after="0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3" w:rsidRDefault="007F0D03" w:rsidP="007F0D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Bringing </w:t>
            </w:r>
            <w:r w:rsidR="00997308">
              <w:rPr>
                <w:rFonts w:cs="Arial"/>
              </w:rPr>
              <w:t xml:space="preserve">It </w:t>
            </w:r>
            <w:r>
              <w:rPr>
                <w:rFonts w:cs="Arial"/>
              </w:rPr>
              <w:t>All Together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03" w:rsidRDefault="00A23AD8" w:rsidP="007F0D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11/18</w:t>
            </w:r>
            <w:r w:rsidR="007F0D03" w:rsidRPr="005C2D59">
              <w:rPr>
                <w:rFonts w:cs="Arial"/>
              </w:rPr>
              <w:t xml:space="preserve"> 12:00 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03" w:rsidRDefault="00A23AD8" w:rsidP="00A23AD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12/02</w:t>
            </w:r>
            <w:r w:rsidR="007F0D03" w:rsidRPr="005C2D59">
              <w:rPr>
                <w:rFonts w:cs="Arial"/>
              </w:rPr>
              <w:t xml:space="preserve"> 12:00 </w:t>
            </w:r>
            <w:r w:rsidRPr="00CB390A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11:59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03" w:rsidRDefault="007F0D03" w:rsidP="007F0D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</w:tbl>
    <w:p w:rsidR="004C5FEA" w:rsidRPr="005309E5" w:rsidRDefault="004C5FEA" w:rsidP="004C5FEA">
      <w:pPr>
        <w:keepNext/>
        <w:keepLines/>
        <w:spacing w:before="120" w:after="0"/>
        <w:outlineLvl w:val="2"/>
        <w:rPr>
          <w:rFonts w:eastAsia="Calibri" w:cstheme="majorBidi"/>
          <w:b/>
          <w:sz w:val="26"/>
          <w:szCs w:val="24"/>
        </w:rPr>
      </w:pPr>
      <w:r w:rsidRPr="005309E5">
        <w:rPr>
          <w:rFonts w:eastAsia="Calibri" w:cstheme="majorBidi"/>
          <w:b/>
          <w:sz w:val="26"/>
          <w:szCs w:val="24"/>
        </w:rPr>
        <w:t>Unit 2: From Making a Revolution to Making a Nation -17</w:t>
      </w:r>
      <w:r>
        <w:rPr>
          <w:rFonts w:eastAsia="Calibri" w:cstheme="majorBidi"/>
          <w:b/>
          <w:sz w:val="26"/>
          <w:szCs w:val="24"/>
        </w:rPr>
        <w:t>76</w:t>
      </w:r>
      <w:r w:rsidRPr="005309E5">
        <w:rPr>
          <w:rFonts w:eastAsia="Calibri" w:cstheme="majorBidi"/>
          <w:b/>
          <w:sz w:val="26"/>
          <w:szCs w:val="24"/>
        </w:rPr>
        <w:t xml:space="preserve"> to 1830s (Reference Chapters </w:t>
      </w:r>
      <w:r>
        <w:rPr>
          <w:rFonts w:eastAsia="Calibri" w:cstheme="majorBidi"/>
          <w:b/>
          <w:sz w:val="26"/>
          <w:szCs w:val="24"/>
        </w:rPr>
        <w:t>9</w:t>
      </w:r>
      <w:r w:rsidRPr="005309E5">
        <w:rPr>
          <w:rFonts w:eastAsia="Calibri" w:cstheme="majorBidi"/>
          <w:b/>
          <w:sz w:val="26"/>
          <w:szCs w:val="24"/>
        </w:rPr>
        <w:t>-14)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"/>
        <w:gridCol w:w="5922"/>
        <w:gridCol w:w="1258"/>
        <w:gridCol w:w="2356"/>
        <w:gridCol w:w="612"/>
        <w:gridCol w:w="659"/>
      </w:tblGrid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  <w:rPr>
                <w:b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22" w:type="dxa"/>
            <w:hideMark/>
          </w:tcPr>
          <w:p w:rsidR="004C5FEA" w:rsidRPr="00DF5BC9" w:rsidRDefault="004C5FEA" w:rsidP="004C5FEA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22" w:type="dxa"/>
            <w:hideMark/>
          </w:tcPr>
          <w:p w:rsidR="004C5FEA" w:rsidRPr="00DF5BC9" w:rsidRDefault="004C5FEA" w:rsidP="004C5FEA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22" w:type="dxa"/>
            <w:hideMark/>
          </w:tcPr>
          <w:p w:rsidR="004C5FEA" w:rsidRPr="00DF5BC9" w:rsidRDefault="004C5FEA" w:rsidP="004C5FEA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22" w:type="dxa"/>
            <w:hideMark/>
          </w:tcPr>
          <w:p w:rsidR="004C5FEA" w:rsidRPr="00DF5BC9" w:rsidRDefault="004C5FEA" w:rsidP="004C5FEA">
            <w:pPr>
              <w:spacing w:after="0"/>
            </w:pPr>
            <w:r w:rsidRPr="00DF5BC9">
              <w:t>Essential Transformations--</w:t>
            </w:r>
            <w:r>
              <w:t>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A42C6B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/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Your Assignment: Complete all Learning Quizzes in Unit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Lessons 1-4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All Self-Tests/Full-Tests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EA" w:rsidRDefault="00A42C6B" w:rsidP="004C5FEA">
            <w:pPr>
              <w:spacing w:after="0"/>
            </w:pPr>
            <w:r>
              <w:t>11/09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50</w:t>
            </w:r>
          </w:p>
        </w:tc>
      </w:tr>
      <w:tr w:rsidR="004C5FEA" w:rsidTr="00A42C6B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/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Lessons 1-4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Unit 2 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EA" w:rsidRDefault="00A42C6B" w:rsidP="004C5FEA">
            <w:pPr>
              <w:spacing w:after="0"/>
            </w:pPr>
            <w:r>
              <w:t>11/09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100</w:t>
            </w:r>
          </w:p>
        </w:tc>
      </w:tr>
      <w:tr w:rsidR="004C5FEA" w:rsidTr="00A42C6B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/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  <w:r>
              <w:t>Lessons 1-4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EA" w:rsidRDefault="00A42C6B" w:rsidP="004C5FEA">
            <w:pPr>
              <w:spacing w:after="0"/>
            </w:pPr>
            <w:r>
              <w:t>11/09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 xml:space="preserve"> 30</w:t>
            </w:r>
          </w:p>
        </w:tc>
      </w:tr>
    </w:tbl>
    <w:p w:rsidR="004C5FEA" w:rsidRDefault="004C5FEA" w:rsidP="004C5FEA">
      <w:pPr>
        <w:pStyle w:val="Heading3"/>
        <w:spacing w:before="120"/>
        <w:rPr>
          <w:rFonts w:eastAsia="Calibri"/>
          <w:b w:val="0"/>
        </w:rPr>
      </w:pPr>
      <w:r w:rsidRPr="000E3D63">
        <w:rPr>
          <w:rFonts w:eastAsia="Calibri"/>
        </w:rPr>
        <w:t>Unit 3: Transforming the Nation - 1830s to 1877 (Reference Chapters 15-22)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"/>
        <w:gridCol w:w="5905"/>
        <w:gridCol w:w="1256"/>
        <w:gridCol w:w="2375"/>
        <w:gridCol w:w="612"/>
        <w:gridCol w:w="659"/>
      </w:tblGrid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  <w:rPr>
                <w:b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DF5BC9" w:rsidRDefault="004C5FEA" w:rsidP="004C5FEA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DF5BC9" w:rsidRDefault="004C5FEA" w:rsidP="004C5FEA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DF5BC9" w:rsidRDefault="004C5FEA" w:rsidP="004C5FEA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 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997308"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DF5BC9" w:rsidRDefault="004C5FEA" w:rsidP="004C5FEA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  <w:r>
              <w:t>Lesson 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997308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Your Assignment: Complete all Learning Quizzes in Unit 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Lessons 1-3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All Self-Tests/Full-Tests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FEA" w:rsidRDefault="00A42C6B" w:rsidP="004C5FEA">
            <w:pPr>
              <w:spacing w:after="0"/>
            </w:pPr>
            <w:r>
              <w:t>12/09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80</w:t>
            </w:r>
          </w:p>
        </w:tc>
      </w:tr>
      <w:tr w:rsidR="004C5FEA" w:rsidTr="00997308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Lessons 1-3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Unit 3 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FEA" w:rsidRDefault="00A42C6B" w:rsidP="004C5FEA">
            <w:pPr>
              <w:spacing w:after="0"/>
            </w:pPr>
            <w:r>
              <w:t>12/09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100</w:t>
            </w:r>
          </w:p>
        </w:tc>
      </w:tr>
      <w:tr w:rsidR="004C5FEA" w:rsidTr="00997308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 xml:space="preserve">Self-Management </w:t>
            </w:r>
            <w:r>
              <w:rPr>
                <w:rFonts w:ascii="Calibri" w:eastAsia="Times New Roman" w:hAnsi="Calibri" w:cs="Calibri"/>
              </w:rPr>
              <w:t>(your actions marked on the seating chart)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FEA" w:rsidRDefault="00A42C6B" w:rsidP="004C5FEA">
            <w:pPr>
              <w:spacing w:after="0"/>
            </w:pPr>
            <w:r>
              <w:t>12/09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 xml:space="preserve"> 30</w:t>
            </w:r>
          </w:p>
        </w:tc>
      </w:tr>
    </w:tbl>
    <w:p w:rsidR="004C5FEA" w:rsidRDefault="00F9170F" w:rsidP="004C5FEA">
      <w:pPr>
        <w:pStyle w:val="Heading3"/>
        <w:spacing w:before="120"/>
        <w:rPr>
          <w:rFonts w:eastAsia="Calibri"/>
        </w:rPr>
      </w:pPr>
      <w:hyperlink r:id="rId8" w:history="1">
        <w:r w:rsidR="004C5FEA">
          <w:rPr>
            <w:rStyle w:val="Hyperlink"/>
            <w:color w:val="auto"/>
            <w:u w:val="none"/>
          </w:rPr>
          <w:t>Final Exam:</w:t>
        </w:r>
        <w:r w:rsidR="004C5FEA" w:rsidRPr="005309E5">
          <w:rPr>
            <w:rStyle w:val="Hyperlink"/>
            <w:color w:val="auto"/>
            <w:u w:val="none"/>
          </w:rPr>
          <w:t xml:space="preserve"> 16th Century to 1877</w:t>
        </w:r>
        <w:r w:rsidR="004C5FEA">
          <w:rPr>
            <w:rStyle w:val="Hyperlink"/>
            <w:color w:val="auto"/>
            <w:u w:val="none"/>
          </w:rPr>
          <w:t>–Includes a Review</w:t>
        </w:r>
        <w:r w:rsidR="004C5FEA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4C5FEA">
        <w:rPr>
          <w:rFonts w:eastAsia="Calibri"/>
        </w:rPr>
        <w:t xml:space="preserve"> </w:t>
      </w:r>
      <w:r w:rsidR="004C5FEA">
        <w:rPr>
          <w:rFonts w:eastAsia="Calibri"/>
          <w:i/>
          <w:shd w:val="clear" w:color="auto" w:fill="FFC000"/>
        </w:rPr>
        <w:t>Caution</w:t>
      </w:r>
      <w:r w:rsidR="004C5FEA">
        <w:rPr>
          <w:rFonts w:eastAsia="Calibri"/>
          <w:i/>
        </w:rPr>
        <w:t>:</w:t>
      </w:r>
      <w:r w:rsidR="004C5FEA">
        <w:rPr>
          <w:rFonts w:eastAsia="Calibri"/>
        </w:rPr>
        <w:t xml:space="preserve"> F for Course if Final Exam not taken</w:t>
      </w:r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5485"/>
        <w:gridCol w:w="1170"/>
        <w:gridCol w:w="3492"/>
        <w:gridCol w:w="658"/>
      </w:tblGrid>
      <w:tr w:rsidR="004C5FEA" w:rsidTr="004C5FEA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  <w:rPr>
                <w:b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4C5FEA" w:rsidTr="004C5FEA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Your Preparation: Use the Review materials to prepare.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  <w:tr w:rsidR="004C5FEA" w:rsidTr="004C5FE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FEA" w:rsidRDefault="004C5FEA" w:rsidP="004C5FEA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Final Exam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FEA" w:rsidRDefault="006C0C53" w:rsidP="004C5FEA">
            <w:pPr>
              <w:spacing w:after="0"/>
              <w:rPr>
                <w:shd w:val="clear" w:color="auto" w:fill="FFFFFF" w:themeFill="background1"/>
              </w:rPr>
            </w:pPr>
            <w:r w:rsidRPr="006C0C53">
              <w:rPr>
                <w:b/>
              </w:rPr>
              <w:t>10:50 class</w:t>
            </w:r>
            <w:r>
              <w:t xml:space="preserve"> 12/14</w:t>
            </w:r>
            <w:r w:rsidR="002F6420">
              <w:rPr>
                <w:shd w:val="clear" w:color="auto" w:fill="FFFFFF" w:themeFill="background1"/>
              </w:rPr>
              <w:t>, 10:15</w:t>
            </w:r>
            <w:r w:rsidR="004C5FEA" w:rsidRPr="00480F92">
              <w:rPr>
                <w:shd w:val="clear" w:color="auto" w:fill="FFFFFF" w:themeFill="background1"/>
              </w:rPr>
              <w:t xml:space="preserve"> PM-</w:t>
            </w:r>
            <w:r w:rsidR="002F6420">
              <w:rPr>
                <w:shd w:val="clear" w:color="auto" w:fill="FFFFFF" w:themeFill="background1"/>
              </w:rPr>
              <w:t>12:15</w:t>
            </w:r>
            <w:r w:rsidR="004C5FEA" w:rsidRPr="00480F92">
              <w:rPr>
                <w:shd w:val="clear" w:color="auto" w:fill="FFFFFF" w:themeFill="background1"/>
              </w:rPr>
              <w:t xml:space="preserve"> PM</w:t>
            </w:r>
          </w:p>
          <w:p w:rsidR="006C0C53" w:rsidRDefault="006C0C53" w:rsidP="004C5FEA">
            <w:pPr>
              <w:spacing w:after="0"/>
            </w:pPr>
            <w:r w:rsidRPr="006C0C53">
              <w:rPr>
                <w:b/>
                <w:shd w:val="clear" w:color="auto" w:fill="FFFFFF" w:themeFill="background1"/>
              </w:rPr>
              <w:t>1:40-class</w:t>
            </w:r>
            <w:r>
              <w:rPr>
                <w:shd w:val="clear" w:color="auto" w:fill="FFFFFF" w:themeFill="background1"/>
              </w:rPr>
              <w:t xml:space="preserve">   12/14, 12:30-2:30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100</w:t>
            </w:r>
          </w:p>
        </w:tc>
      </w:tr>
      <w:tr w:rsidR="004C5FEA" w:rsidTr="004C5FEA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 xml:space="preserve">Your Preparation: Review all grades. If a problem, email me </w:t>
            </w:r>
            <w:r w:rsidRPr="00F842CB">
              <w:rPr>
                <w:rStyle w:val="Strong"/>
              </w:rPr>
              <w:t>before</w:t>
            </w:r>
            <w:r>
              <w:t xml:space="preserve"> the date and hour in the Due column.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4C5FEA" w:rsidP="004C5FEA">
            <w:pPr>
              <w:spacing w:after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FEA" w:rsidRDefault="00A42C6B" w:rsidP="00A42C6B">
            <w:pPr>
              <w:spacing w:after="0"/>
            </w:pPr>
            <w:r>
              <w:t>12</w:t>
            </w:r>
            <w:r w:rsidR="002F6420">
              <w:t>/</w:t>
            </w:r>
            <w:r>
              <w:t>09</w:t>
            </w:r>
            <w:r w:rsidR="002F6420">
              <w:t xml:space="preserve"> </w:t>
            </w:r>
            <w:r w:rsidR="004C5FEA" w:rsidRPr="00F842CB">
              <w:rPr>
                <w:rStyle w:val="Strong"/>
              </w:rPr>
              <w:t>before</w:t>
            </w:r>
            <w:r w:rsidR="004C5FEA">
              <w:t xml:space="preserve"> Noon –</w:t>
            </w:r>
            <w:r w:rsidR="004C5FEA" w:rsidRPr="00F842CB">
              <w:rPr>
                <w:b/>
                <w:i/>
                <w:shd w:val="clear" w:color="auto" w:fill="FFC000"/>
              </w:rPr>
              <w:t>Caution:</w:t>
            </w:r>
            <w:r w:rsidR="004C5FEA">
              <w:t xml:space="preserve"> That is </w:t>
            </w:r>
            <w:r w:rsidR="004C5FEA" w:rsidRPr="005B2844">
              <w:t>the</w:t>
            </w:r>
            <w:r w:rsidR="004C5FEA" w:rsidRPr="005B2844">
              <w:rPr>
                <w:rStyle w:val="Strong"/>
              </w:rPr>
              <w:t xml:space="preserve"> </w:t>
            </w:r>
            <w:r w:rsidR="004C5FEA" w:rsidRPr="000D0324">
              <w:rPr>
                <w:rStyle w:val="Strong"/>
              </w:rPr>
              <w:t>last</w:t>
            </w:r>
            <w:r w:rsidR="002F6420">
              <w:rPr>
                <w:rStyle w:val="Strong"/>
              </w:rPr>
              <w:t xml:space="preserve"> time</w:t>
            </w:r>
            <w:r w:rsidR="004C5FEA">
              <w:t xml:space="preserve"> I </w:t>
            </w:r>
            <w:r w:rsidR="004C5FEA" w:rsidRPr="00F842CB">
              <w:rPr>
                <w:rStyle w:val="Strong"/>
              </w:rPr>
              <w:t>can</w:t>
            </w:r>
            <w:r w:rsidR="004C5FEA">
              <w:t xml:space="preserve"> change the grade.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4C5FEA" w:rsidP="004C5FEA">
            <w:pPr>
              <w:spacing w:after="0"/>
            </w:pPr>
            <w:r>
              <w:t>--</w:t>
            </w:r>
          </w:p>
        </w:tc>
      </w:tr>
    </w:tbl>
    <w:p w:rsidR="006C0C53" w:rsidRDefault="004C5FEA" w:rsidP="0003144A">
      <w:pPr>
        <w:jc w:val="center"/>
        <w:rPr>
          <w:rFonts w:cs="Arial"/>
          <w:b/>
          <w:i/>
          <w:iCs/>
        </w:rPr>
      </w:pPr>
      <w:r>
        <w:rPr>
          <w:rFonts w:cs="Arial"/>
          <w:i/>
          <w:iCs/>
        </w:rPr>
        <w:t>I reserve the right to modify the syllabus during the semester</w:t>
      </w:r>
      <w:r>
        <w:rPr>
          <w:rFonts w:cs="Arial"/>
          <w:b/>
          <w:i/>
          <w:iCs/>
        </w:rPr>
        <w:t>.</w:t>
      </w:r>
    </w:p>
    <w:p w:rsidR="0003144A" w:rsidRDefault="0003144A" w:rsidP="0003144A">
      <w:pPr>
        <w:jc w:val="center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br w:type="page"/>
      </w:r>
    </w:p>
    <w:p w:rsidR="009C2210" w:rsidRPr="009C2210" w:rsidRDefault="009C2210" w:rsidP="009C2210">
      <w:pPr>
        <w:pStyle w:val="Heading3"/>
        <w:spacing w:before="120"/>
        <w:rPr>
          <w:b w:val="0"/>
        </w:rPr>
      </w:pPr>
    </w:p>
    <w:p w:rsidR="009C2210" w:rsidRDefault="009C2210" w:rsidP="009C2210">
      <w:pPr>
        <w:pStyle w:val="Heading3"/>
        <w:spacing w:before="120"/>
      </w:pPr>
      <w:r w:rsidRPr="006C0C53">
        <w:t>WCJC announcement</w:t>
      </w:r>
      <w:r w:rsidRPr="009C2210">
        <w:rPr>
          <w:rStyle w:val="Heading2Char"/>
          <w:rFonts w:asciiTheme="minorHAnsi" w:hAnsiTheme="minorHAnsi"/>
          <w:b/>
          <w:u w:val="none"/>
          <w:shd w:val="clear" w:color="auto" w:fill="FFFFFF" w:themeFill="background1"/>
        </w:rPr>
        <w:t xml:space="preserve"> </w:t>
      </w:r>
      <w:hyperlink r:id="rId9" w:history="1">
        <w:r w:rsidRPr="00A95375">
          <w:rPr>
            <w:rStyle w:val="Hyperlink"/>
          </w:rPr>
          <w:t>http://www.cjbibus.com/COVID_Class_Announcements-Fall_2021.pdf</w:t>
        </w:r>
      </w:hyperlink>
      <w:r>
        <w:t xml:space="preserve"> </w:t>
      </w:r>
    </w:p>
    <w:p w:rsidR="009C2210" w:rsidRDefault="009C2210" w:rsidP="009C2210">
      <w:pPr>
        <w:pStyle w:val="Heading3"/>
        <w:spacing w:before="120"/>
      </w:pPr>
      <w:r>
        <w:t>Why US History is a Different Class</w:t>
      </w:r>
      <w:r w:rsidR="00F57472">
        <w:t xml:space="preserve"> than other 1</w:t>
      </w:r>
      <w:r w:rsidR="00F57472" w:rsidRPr="00F57472">
        <w:rPr>
          <w:vertAlign w:val="superscript"/>
        </w:rPr>
        <w:t>st</w:t>
      </w:r>
      <w:r w:rsidR="00F57472">
        <w:t xml:space="preserve"> year classes</w:t>
      </w:r>
    </w:p>
    <w:p w:rsidR="00F57472" w:rsidRDefault="009C2210" w:rsidP="009C2210">
      <w:pPr>
        <w:spacing w:after="0" w:line="240" w:lineRule="auto"/>
        <w:contextualSpacing/>
        <w:rPr>
          <w:rFonts w:ascii="Calibri" w:hAnsi="Calibri" w:cs="Calibri"/>
        </w:rPr>
      </w:pPr>
      <w:r w:rsidRPr="005E1061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30%, work &amp; life skills </w:t>
      </w:r>
      <w:hyperlink r:id="rId10" w:history="1">
        <w:r w:rsidRPr="00F57472">
          <w:rPr>
            <w:rFonts w:ascii="Calibri" w:hAnsi="Calibri" w:cs="Calibri"/>
          </w:rPr>
          <w:t>http://www.cjbibus.com/GS_Why_the_History_Department_Minimum_of_25_Percent_Means_You_Must_Do_Some_Writing.htm</w:t>
        </w:r>
      </w:hyperlink>
      <w:r w:rsidR="00D92411">
        <w:rPr>
          <w:rFonts w:ascii="Calibri" w:hAnsi="Calibri" w:cs="Calibri"/>
        </w:rPr>
        <w:t xml:space="preserve"> </w:t>
      </w:r>
    </w:p>
    <w:p w:rsidR="006C0C53" w:rsidRDefault="00F57472" w:rsidP="009C2210">
      <w:pPr>
        <w:spacing w:after="0" w:line="240" w:lineRule="auto"/>
        <w:contextualSpacing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9C2210" w:rsidRPr="005E1061" w:rsidRDefault="006C0C53" w:rsidP="009C2210">
      <w:p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</w:t>
      </w:r>
      <w:r w:rsidR="009C2210">
        <w:rPr>
          <w:rFonts w:ascii="Calibri" w:eastAsia="Times New Roman" w:hAnsi="Calibri" w:cs="Calibri"/>
        </w:rPr>
        <w:t xml:space="preserve"> </w:t>
      </w:r>
      <w:r w:rsidR="009C2210" w:rsidRPr="005E1061">
        <w:rPr>
          <w:rFonts w:ascii="Calibri" w:eastAsia="Times New Roman" w:hAnsi="Calibri" w:cs="Calibri"/>
        </w:rPr>
        <w:t xml:space="preserve">   </w:t>
      </w:r>
      <w:r w:rsidR="009C2210">
        <w:rPr>
          <w:rFonts w:ascii="Calibri" w:eastAsia="Times New Roman" w:hAnsi="Calibri" w:cs="Calibri"/>
        </w:rPr>
        <w:t>and it was 25% of your grade but is</w:t>
      </w:r>
      <w:r w:rsidR="009C2210" w:rsidRPr="005E1061">
        <w:rPr>
          <w:rFonts w:ascii="Calibri" w:eastAsia="Times New Roman" w:hAnsi="Calibri" w:cs="Calibri"/>
        </w:rPr>
        <w:t xml:space="preserve"> now 30%</w:t>
      </w:r>
      <w:r w:rsidR="009C2210">
        <w:rPr>
          <w:rFonts w:ascii="Calibri" w:eastAsia="Times New Roman" w:hAnsi="Calibri" w:cs="Calibri"/>
        </w:rPr>
        <w:t>.</w:t>
      </w:r>
    </w:p>
    <w:p w:rsidR="009C2210" w:rsidRDefault="009C2210" w:rsidP="0003144A">
      <w:pPr>
        <w:jc w:val="center"/>
        <w:rPr>
          <w:rFonts w:cs="Arial"/>
          <w:b/>
          <w:i/>
          <w:iCs/>
        </w:rPr>
      </w:pPr>
    </w:p>
    <w:p w:rsidR="009C2210" w:rsidRDefault="006C0C53" w:rsidP="006C0C53">
      <w:pPr>
        <w:pStyle w:val="Heading3"/>
        <w:spacing w:before="120"/>
      </w:pPr>
      <w:r>
        <w:t>Why a Self-Management Grade?</w:t>
      </w:r>
    </w:p>
    <w:p w:rsidR="000503BF" w:rsidRDefault="000503BF" w:rsidP="006C0C53">
      <w:pPr>
        <w:pStyle w:val="Heading3"/>
        <w:spacing w:before="120"/>
      </w:pPr>
      <w:bookmarkStart w:id="1" w:name="_GoBack"/>
    </w:p>
    <w:p w:rsidR="0003144A" w:rsidRDefault="000503BF" w:rsidP="0003144A">
      <w:hyperlink r:id="rId11" w:history="1">
        <w:r w:rsidRPr="00A95375">
          <w:rPr>
            <w:rStyle w:val="Hyperlink"/>
          </w:rPr>
          <w:t>http://www.cjbibus.com/HIST_1301_1302_F2F_Searchable_Syllabus_Current_with_Syllabus_and_Success.htm</w:t>
        </w:r>
      </w:hyperlink>
      <w:r>
        <w:t xml:space="preserve"> </w:t>
      </w:r>
    </w:p>
    <w:bookmarkEnd w:id="1"/>
    <w:p w:rsidR="000503BF" w:rsidRDefault="000503BF" w:rsidP="0003144A"/>
    <w:p w:rsidR="005E1061" w:rsidRPr="005E1061" w:rsidRDefault="005E1061" w:rsidP="0003144A">
      <w:pPr>
        <w:rPr>
          <w:rFonts w:eastAsia="Times New Roman"/>
          <w:sz w:val="2"/>
          <w:szCs w:val="2"/>
          <w:u w:val="single"/>
        </w:rPr>
      </w:pPr>
    </w:p>
    <w:sectPr w:rsidR="005E1061" w:rsidRPr="005E1061" w:rsidSect="00485D5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0F" w:rsidRDefault="00F9170F">
      <w:pPr>
        <w:spacing w:after="0" w:line="240" w:lineRule="auto"/>
      </w:pPr>
      <w:r>
        <w:separator/>
      </w:r>
    </w:p>
  </w:endnote>
  <w:endnote w:type="continuationSeparator" w:id="0">
    <w:p w:rsidR="00F9170F" w:rsidRDefault="00F9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09" w:rsidRDefault="00881509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F9170F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0F" w:rsidRDefault="00F9170F">
      <w:pPr>
        <w:spacing w:after="0" w:line="240" w:lineRule="auto"/>
      </w:pPr>
      <w:r>
        <w:separator/>
      </w:r>
    </w:p>
  </w:footnote>
  <w:footnote w:type="continuationSeparator" w:id="0">
    <w:p w:rsidR="00F9170F" w:rsidRDefault="00F9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96EE0"/>
    <w:multiLevelType w:val="hybridMultilevel"/>
    <w:tmpl w:val="CDD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7F43"/>
    <w:multiLevelType w:val="hybridMultilevel"/>
    <w:tmpl w:val="099C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F7516"/>
    <w:multiLevelType w:val="hybridMultilevel"/>
    <w:tmpl w:val="1CBCB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D35ED0"/>
    <w:multiLevelType w:val="hybridMultilevel"/>
    <w:tmpl w:val="1A90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B5E82"/>
    <w:multiLevelType w:val="hybridMultilevel"/>
    <w:tmpl w:val="D0362154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2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14"/>
  </w:num>
  <w:num w:numId="11">
    <w:abstractNumId w:val="17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</w:num>
  <w:num w:numId="25">
    <w:abstractNumId w:val="32"/>
  </w:num>
  <w:num w:numId="26">
    <w:abstractNumId w:val="13"/>
  </w:num>
  <w:num w:numId="27">
    <w:abstractNumId w:val="10"/>
  </w:num>
  <w:num w:numId="28">
    <w:abstractNumId w:val="25"/>
  </w:num>
  <w:num w:numId="29">
    <w:abstractNumId w:val="9"/>
  </w:num>
  <w:num w:numId="30">
    <w:abstractNumId w:val="24"/>
  </w:num>
  <w:num w:numId="31">
    <w:abstractNumId w:val="22"/>
  </w:num>
  <w:num w:numId="32">
    <w:abstractNumId w:val="31"/>
  </w:num>
  <w:num w:numId="33">
    <w:abstractNumId w:val="16"/>
  </w:num>
  <w:num w:numId="34">
    <w:abstractNumId w:val="2"/>
  </w:num>
  <w:num w:numId="35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3144A"/>
    <w:rsid w:val="00040ACE"/>
    <w:rsid w:val="00045A55"/>
    <w:rsid w:val="000503BF"/>
    <w:rsid w:val="00054EAE"/>
    <w:rsid w:val="00055D62"/>
    <w:rsid w:val="00085C0B"/>
    <w:rsid w:val="0008609B"/>
    <w:rsid w:val="000A3455"/>
    <w:rsid w:val="000B3A5C"/>
    <w:rsid w:val="000C50E6"/>
    <w:rsid w:val="000D0324"/>
    <w:rsid w:val="000D4ACA"/>
    <w:rsid w:val="000E2863"/>
    <w:rsid w:val="00100929"/>
    <w:rsid w:val="00102970"/>
    <w:rsid w:val="001036F5"/>
    <w:rsid w:val="00116012"/>
    <w:rsid w:val="001233AA"/>
    <w:rsid w:val="001264CC"/>
    <w:rsid w:val="00145E62"/>
    <w:rsid w:val="00146BFD"/>
    <w:rsid w:val="00150531"/>
    <w:rsid w:val="00171EB9"/>
    <w:rsid w:val="0018145F"/>
    <w:rsid w:val="00181F68"/>
    <w:rsid w:val="0018653E"/>
    <w:rsid w:val="001A0A68"/>
    <w:rsid w:val="001A7BA2"/>
    <w:rsid w:val="001C00DC"/>
    <w:rsid w:val="001C3BA5"/>
    <w:rsid w:val="001C3BF1"/>
    <w:rsid w:val="001C554A"/>
    <w:rsid w:val="001C5604"/>
    <w:rsid w:val="001D08D9"/>
    <w:rsid w:val="001D225F"/>
    <w:rsid w:val="001E5198"/>
    <w:rsid w:val="001F7CA6"/>
    <w:rsid w:val="00224990"/>
    <w:rsid w:val="00231083"/>
    <w:rsid w:val="00250B40"/>
    <w:rsid w:val="00250FB0"/>
    <w:rsid w:val="002760AA"/>
    <w:rsid w:val="0028600D"/>
    <w:rsid w:val="00286890"/>
    <w:rsid w:val="002B1B3A"/>
    <w:rsid w:val="002B3EF3"/>
    <w:rsid w:val="002F6420"/>
    <w:rsid w:val="0031591F"/>
    <w:rsid w:val="00316DE6"/>
    <w:rsid w:val="00317D4D"/>
    <w:rsid w:val="0032707E"/>
    <w:rsid w:val="0033547A"/>
    <w:rsid w:val="00335FD1"/>
    <w:rsid w:val="00354CD7"/>
    <w:rsid w:val="00360594"/>
    <w:rsid w:val="00386402"/>
    <w:rsid w:val="003A4A75"/>
    <w:rsid w:val="003A740E"/>
    <w:rsid w:val="003B368F"/>
    <w:rsid w:val="003C10D8"/>
    <w:rsid w:val="003C5953"/>
    <w:rsid w:val="003C784D"/>
    <w:rsid w:val="003D0094"/>
    <w:rsid w:val="003D1013"/>
    <w:rsid w:val="003D2DC6"/>
    <w:rsid w:val="003E3110"/>
    <w:rsid w:val="003E3215"/>
    <w:rsid w:val="00410F22"/>
    <w:rsid w:val="00413860"/>
    <w:rsid w:val="00415320"/>
    <w:rsid w:val="00421830"/>
    <w:rsid w:val="00457C51"/>
    <w:rsid w:val="00464D33"/>
    <w:rsid w:val="00470E4D"/>
    <w:rsid w:val="004720F0"/>
    <w:rsid w:val="004721A0"/>
    <w:rsid w:val="004744DA"/>
    <w:rsid w:val="00480F92"/>
    <w:rsid w:val="004828FF"/>
    <w:rsid w:val="0048315C"/>
    <w:rsid w:val="00485090"/>
    <w:rsid w:val="00485D5E"/>
    <w:rsid w:val="004869D6"/>
    <w:rsid w:val="00495AE3"/>
    <w:rsid w:val="00495E0F"/>
    <w:rsid w:val="004A0971"/>
    <w:rsid w:val="004B1FCC"/>
    <w:rsid w:val="004C053F"/>
    <w:rsid w:val="004C5FEA"/>
    <w:rsid w:val="004D3F20"/>
    <w:rsid w:val="004D43E9"/>
    <w:rsid w:val="004F4766"/>
    <w:rsid w:val="00503874"/>
    <w:rsid w:val="0051008B"/>
    <w:rsid w:val="00516DF9"/>
    <w:rsid w:val="00520E1A"/>
    <w:rsid w:val="005309E5"/>
    <w:rsid w:val="00532B4C"/>
    <w:rsid w:val="00541BB5"/>
    <w:rsid w:val="00545B03"/>
    <w:rsid w:val="005643F1"/>
    <w:rsid w:val="0058504E"/>
    <w:rsid w:val="005A4BC9"/>
    <w:rsid w:val="005B2844"/>
    <w:rsid w:val="005C3A1E"/>
    <w:rsid w:val="005C5FAB"/>
    <w:rsid w:val="005D4A06"/>
    <w:rsid w:val="005E1061"/>
    <w:rsid w:val="005F55E6"/>
    <w:rsid w:val="00602AC2"/>
    <w:rsid w:val="00604DDD"/>
    <w:rsid w:val="00607BD2"/>
    <w:rsid w:val="006165D4"/>
    <w:rsid w:val="00630678"/>
    <w:rsid w:val="0063183D"/>
    <w:rsid w:val="00644A33"/>
    <w:rsid w:val="006521A5"/>
    <w:rsid w:val="00655A3C"/>
    <w:rsid w:val="00657816"/>
    <w:rsid w:val="006707DB"/>
    <w:rsid w:val="00673F09"/>
    <w:rsid w:val="00676C36"/>
    <w:rsid w:val="006809A3"/>
    <w:rsid w:val="006822CA"/>
    <w:rsid w:val="00683E36"/>
    <w:rsid w:val="006B0BA0"/>
    <w:rsid w:val="006B1F0B"/>
    <w:rsid w:val="006B6FFE"/>
    <w:rsid w:val="006C0C53"/>
    <w:rsid w:val="006C3DF9"/>
    <w:rsid w:val="006D41A3"/>
    <w:rsid w:val="006D7953"/>
    <w:rsid w:val="006E62C6"/>
    <w:rsid w:val="006E7E0E"/>
    <w:rsid w:val="006E7F79"/>
    <w:rsid w:val="006F0C43"/>
    <w:rsid w:val="00745C5F"/>
    <w:rsid w:val="00751282"/>
    <w:rsid w:val="00757DEB"/>
    <w:rsid w:val="00760364"/>
    <w:rsid w:val="00764C1A"/>
    <w:rsid w:val="00777E76"/>
    <w:rsid w:val="0078007D"/>
    <w:rsid w:val="00784200"/>
    <w:rsid w:val="007906D8"/>
    <w:rsid w:val="007A639F"/>
    <w:rsid w:val="007B1B2F"/>
    <w:rsid w:val="007D0DB8"/>
    <w:rsid w:val="007D136C"/>
    <w:rsid w:val="007E3337"/>
    <w:rsid w:val="007E3D2A"/>
    <w:rsid w:val="007F0D03"/>
    <w:rsid w:val="007F1C50"/>
    <w:rsid w:val="007F207A"/>
    <w:rsid w:val="007F6B61"/>
    <w:rsid w:val="007F7666"/>
    <w:rsid w:val="007F7E9B"/>
    <w:rsid w:val="008103C6"/>
    <w:rsid w:val="008256E6"/>
    <w:rsid w:val="00855020"/>
    <w:rsid w:val="00865032"/>
    <w:rsid w:val="00873E3B"/>
    <w:rsid w:val="00876298"/>
    <w:rsid w:val="00880F48"/>
    <w:rsid w:val="00881509"/>
    <w:rsid w:val="008865FD"/>
    <w:rsid w:val="008925AD"/>
    <w:rsid w:val="008949D0"/>
    <w:rsid w:val="008B2D48"/>
    <w:rsid w:val="008C0342"/>
    <w:rsid w:val="008C1BC9"/>
    <w:rsid w:val="008F16DE"/>
    <w:rsid w:val="009251CA"/>
    <w:rsid w:val="0092645C"/>
    <w:rsid w:val="0093042A"/>
    <w:rsid w:val="00933766"/>
    <w:rsid w:val="00936DDC"/>
    <w:rsid w:val="0094338F"/>
    <w:rsid w:val="009823D9"/>
    <w:rsid w:val="009826E8"/>
    <w:rsid w:val="00997308"/>
    <w:rsid w:val="00997783"/>
    <w:rsid w:val="009B3D99"/>
    <w:rsid w:val="009C08F6"/>
    <w:rsid w:val="009C2210"/>
    <w:rsid w:val="009C791D"/>
    <w:rsid w:val="009D4AB0"/>
    <w:rsid w:val="009E27C1"/>
    <w:rsid w:val="009E4438"/>
    <w:rsid w:val="009E5F58"/>
    <w:rsid w:val="00A0146C"/>
    <w:rsid w:val="00A21674"/>
    <w:rsid w:val="00A23AD8"/>
    <w:rsid w:val="00A30732"/>
    <w:rsid w:val="00A328CE"/>
    <w:rsid w:val="00A42C6B"/>
    <w:rsid w:val="00A44DA5"/>
    <w:rsid w:val="00A51F06"/>
    <w:rsid w:val="00A601F2"/>
    <w:rsid w:val="00A6230C"/>
    <w:rsid w:val="00A628B4"/>
    <w:rsid w:val="00A66C03"/>
    <w:rsid w:val="00A67015"/>
    <w:rsid w:val="00A80424"/>
    <w:rsid w:val="00A976DE"/>
    <w:rsid w:val="00AA3D9E"/>
    <w:rsid w:val="00AA6AB6"/>
    <w:rsid w:val="00AB3CCD"/>
    <w:rsid w:val="00AB703D"/>
    <w:rsid w:val="00AC0EC7"/>
    <w:rsid w:val="00AD288C"/>
    <w:rsid w:val="00AE4242"/>
    <w:rsid w:val="00B04F25"/>
    <w:rsid w:val="00B1576A"/>
    <w:rsid w:val="00B40E01"/>
    <w:rsid w:val="00B42AAD"/>
    <w:rsid w:val="00B60359"/>
    <w:rsid w:val="00B70CB3"/>
    <w:rsid w:val="00B77345"/>
    <w:rsid w:val="00B83CD8"/>
    <w:rsid w:val="00BD195B"/>
    <w:rsid w:val="00BE3BE2"/>
    <w:rsid w:val="00BE7FBF"/>
    <w:rsid w:val="00BF3EEB"/>
    <w:rsid w:val="00BF6661"/>
    <w:rsid w:val="00C221C1"/>
    <w:rsid w:val="00C23096"/>
    <w:rsid w:val="00C40FFB"/>
    <w:rsid w:val="00C41409"/>
    <w:rsid w:val="00C47B92"/>
    <w:rsid w:val="00C5471F"/>
    <w:rsid w:val="00C56A54"/>
    <w:rsid w:val="00C74C53"/>
    <w:rsid w:val="00C83E4A"/>
    <w:rsid w:val="00C94344"/>
    <w:rsid w:val="00CA726C"/>
    <w:rsid w:val="00CA7303"/>
    <w:rsid w:val="00CB390A"/>
    <w:rsid w:val="00CB3B0A"/>
    <w:rsid w:val="00CC7675"/>
    <w:rsid w:val="00CD5297"/>
    <w:rsid w:val="00CE6F97"/>
    <w:rsid w:val="00CF45EF"/>
    <w:rsid w:val="00CF7C0A"/>
    <w:rsid w:val="00D04F0D"/>
    <w:rsid w:val="00D15596"/>
    <w:rsid w:val="00D25BAD"/>
    <w:rsid w:val="00D4712E"/>
    <w:rsid w:val="00D508A0"/>
    <w:rsid w:val="00D510B2"/>
    <w:rsid w:val="00D54611"/>
    <w:rsid w:val="00D667C5"/>
    <w:rsid w:val="00D7354D"/>
    <w:rsid w:val="00D735A0"/>
    <w:rsid w:val="00D80938"/>
    <w:rsid w:val="00D9151F"/>
    <w:rsid w:val="00D92411"/>
    <w:rsid w:val="00DA0F97"/>
    <w:rsid w:val="00DA332D"/>
    <w:rsid w:val="00DA4665"/>
    <w:rsid w:val="00DE11C4"/>
    <w:rsid w:val="00DF66D1"/>
    <w:rsid w:val="00E0332C"/>
    <w:rsid w:val="00E078D7"/>
    <w:rsid w:val="00E12C7E"/>
    <w:rsid w:val="00E12D21"/>
    <w:rsid w:val="00E1446A"/>
    <w:rsid w:val="00E3692D"/>
    <w:rsid w:val="00E61F62"/>
    <w:rsid w:val="00E707C9"/>
    <w:rsid w:val="00E71332"/>
    <w:rsid w:val="00E77D2A"/>
    <w:rsid w:val="00E818A6"/>
    <w:rsid w:val="00E9534A"/>
    <w:rsid w:val="00EA4D2E"/>
    <w:rsid w:val="00EA74E1"/>
    <w:rsid w:val="00EA79D3"/>
    <w:rsid w:val="00EB78E8"/>
    <w:rsid w:val="00ED68C0"/>
    <w:rsid w:val="00ED6D53"/>
    <w:rsid w:val="00EE39A0"/>
    <w:rsid w:val="00F003FA"/>
    <w:rsid w:val="00F0157D"/>
    <w:rsid w:val="00F04147"/>
    <w:rsid w:val="00F11B30"/>
    <w:rsid w:val="00F219BB"/>
    <w:rsid w:val="00F26310"/>
    <w:rsid w:val="00F57472"/>
    <w:rsid w:val="00F57768"/>
    <w:rsid w:val="00F70620"/>
    <w:rsid w:val="00F72BC3"/>
    <w:rsid w:val="00F73C19"/>
    <w:rsid w:val="00F842CB"/>
    <w:rsid w:val="00F84D27"/>
    <w:rsid w:val="00F91442"/>
    <w:rsid w:val="00F9170F"/>
    <w:rsid w:val="00FC05D3"/>
    <w:rsid w:val="00FD1A18"/>
    <w:rsid w:val="00FE218A"/>
    <w:rsid w:val="00FE2904"/>
    <w:rsid w:val="00FE7130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3DC0E3-CC28-4860-BD8A-6952FFC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  <w:style w:type="paragraph" w:customStyle="1" w:styleId="Heading2afteratable">
    <w:name w:val="Heading 2 after a table"/>
    <w:basedOn w:val="Heading2"/>
    <w:next w:val="Normal"/>
    <w:link w:val="Heading2afteratableChar"/>
    <w:qFormat/>
    <w:rsid w:val="006E62C6"/>
    <w:pPr>
      <w:spacing w:before="120"/>
    </w:pPr>
    <w:rPr>
      <w:rFonts w:eastAsia="Times New Roman"/>
    </w:rPr>
  </w:style>
  <w:style w:type="character" w:customStyle="1" w:styleId="Heading2afteratableChar">
    <w:name w:val="Heading 2 after a table Char"/>
    <w:basedOn w:val="Heading2Char"/>
    <w:link w:val="Heading2afteratable"/>
    <w:rsid w:val="006E62C6"/>
    <w:rPr>
      <w:rFonts w:ascii="Times New Roman" w:eastAsia="Times New Roman" w:hAnsi="Times New Roman" w:cstheme="majorBidi" w:hint="default"/>
      <w:b/>
      <w:bCs w:val="0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bibus.com/HIST_1301_1302_F2F_Searchable_Syllabus_Current_with_Syllabus_and_Succes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jbibus.com/GS_Why_the_History_Department_Minimum_of_25_Percent_Means_You_Must_Do_Some_Writ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COVID_Class_Announcements-Fall_2021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192C8CA7E8486E93610A583532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A95E-8C79-4564-AB75-FB1A7FEB5104}"/>
      </w:docPartPr>
      <w:docPartBody>
        <w:p w:rsidR="00D92945" w:rsidRDefault="00D92945" w:rsidP="00D92945">
          <w:pPr>
            <w:pStyle w:val="E4192C8CA7E8486E93610A583532F67D"/>
          </w:pPr>
          <w:r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9"/>
    <w:rsid w:val="000043FD"/>
    <w:rsid w:val="001C5933"/>
    <w:rsid w:val="001D78A2"/>
    <w:rsid w:val="002C7F89"/>
    <w:rsid w:val="002D429D"/>
    <w:rsid w:val="00322A32"/>
    <w:rsid w:val="00341D59"/>
    <w:rsid w:val="00380833"/>
    <w:rsid w:val="00396ABD"/>
    <w:rsid w:val="003B6424"/>
    <w:rsid w:val="003E03DF"/>
    <w:rsid w:val="00420E59"/>
    <w:rsid w:val="004571C0"/>
    <w:rsid w:val="005622AA"/>
    <w:rsid w:val="005B3910"/>
    <w:rsid w:val="005D3DFA"/>
    <w:rsid w:val="00601B9D"/>
    <w:rsid w:val="0062727A"/>
    <w:rsid w:val="00672BC7"/>
    <w:rsid w:val="006C1980"/>
    <w:rsid w:val="00820550"/>
    <w:rsid w:val="00873E70"/>
    <w:rsid w:val="00884119"/>
    <w:rsid w:val="00935FDB"/>
    <w:rsid w:val="00966C73"/>
    <w:rsid w:val="00A12148"/>
    <w:rsid w:val="00AB7727"/>
    <w:rsid w:val="00AB7A4F"/>
    <w:rsid w:val="00CA1B2D"/>
    <w:rsid w:val="00D74099"/>
    <w:rsid w:val="00D92945"/>
    <w:rsid w:val="00E90C4C"/>
    <w:rsid w:val="00EC6763"/>
    <w:rsid w:val="00ED7F64"/>
    <w:rsid w:val="00EF1AF6"/>
    <w:rsid w:val="00F23F75"/>
    <w:rsid w:val="00F35E2C"/>
    <w:rsid w:val="00F7731E"/>
    <w:rsid w:val="00FA7034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0BC0A542544F880A8F2A7B63459C4">
    <w:name w:val="9AB0BC0A542544F880A8F2A7B63459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CED54D5B744922924C4BDC3BDF8260">
    <w:name w:val="DBCED54D5B744922924C4BDC3BDF82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749B3D8C6F4A38AACD6936332D1D64">
    <w:name w:val="57749B3D8C6F4A38AACD6936332D1D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94AD2F18854213B2E65C6059B00194">
    <w:name w:val="4794AD2F18854213B2E65C6059B001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E30B1257934D4A9DB7322EEA587195">
    <w:name w:val="88E30B1257934D4A9DB7322EEA587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0081745D234FCD850076B5EA0D2CE1">
    <w:name w:val="650081745D234FCD850076B5EA0D2C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0CF20A642B40A1989DC5F1A981048F">
    <w:name w:val="990CF20A642B40A1989DC5F1A98104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2E82991C3E4099A4A3808E0B7F7658">
    <w:name w:val="F22E82991C3E4099A4A3808E0B7F76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A40F9D80DB460D989CFA5ED4EC8362">
    <w:name w:val="77A40F9D80DB460D989CFA5ED4EC83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5097E1A39344079AB42D84DF09890C">
    <w:name w:val="9D5097E1A39344079AB42D84DF0989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54490FBC1E4E9A85EFE9BD7649DE28">
    <w:name w:val="7054490FBC1E4E9A85EFE9BD7649DE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429D"/>
    <w:rPr>
      <w:color w:val="808080"/>
    </w:rPr>
  </w:style>
  <w:style w:type="paragraph" w:customStyle="1" w:styleId="6808620FA0E540B5BADEC046E18771B2">
    <w:name w:val="6808620FA0E540B5BADEC046E18771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E546C0E9F7473C92A1409195FD6337">
    <w:name w:val="02E546C0E9F7473C92A1409195FD63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9786742E1046BDB6ED4E97C29014EE">
    <w:name w:val="859786742E1046BDB6ED4E97C2901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727"/>
  </w:style>
  <w:style w:type="paragraph" w:customStyle="1" w:styleId="BFF14F92373B47C9AF6B5356A6BA7FA5">
    <w:name w:val="BFF14F92373B47C9AF6B5356A6BA7F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A76A20DE3A471BA59C7AC24F6B636A">
    <w:name w:val="76A76A20DE3A471BA59C7AC24F6B63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68B511085940609DA4E85FE13B40BB">
    <w:name w:val="D768B511085940609DA4E85FE13B40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406D982128497B9BAE4772D3572C8A">
    <w:name w:val="4B406D982128497B9BAE4772D3572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2A364E8CA7466CBD7E73B155532B22">
    <w:name w:val="DF2A364E8CA7466CBD7E73B155532B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F64CBAC7BA479B8800562867F31716">
    <w:name w:val="D5F64CBAC7BA479B8800562867F317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8A5EBC8284D79BF329DB9C93989F6">
    <w:name w:val="4C78A5EBC8284D79BF329DB9C9398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2993194BA94B17AA8B2F2949874084">
    <w:name w:val="052993194BA94B17AA8B2F29498740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E827866B6F418CA5DFBFF2929DFBD0">
    <w:name w:val="C4E827866B6F418CA5DFBFF2929DFB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F524D4176645B099387E9EAF027C6E">
    <w:name w:val="A9F524D4176645B099387E9EAF027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11FFC7239544F09157A65D239B7A40">
    <w:name w:val="0511FFC7239544F09157A65D239B7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DBC639A29B4A32B62D3972B2DD3DA0">
    <w:name w:val="72DBC639A29B4A32B62D3972B2DD3D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1AFB29D61F42E8A9DF9093DADB8E2B">
    <w:name w:val="561AFB29D61F42E8A9DF9093DADB8E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5F6FE3E91A44CCB0E752FE7F624FE9">
    <w:name w:val="C75F6FE3E91A44CCB0E752FE7F624FE9"/>
    <w:rsid w:val="00873E70"/>
  </w:style>
  <w:style w:type="paragraph" w:customStyle="1" w:styleId="1EBCC2BF18C847FFB681256AD3F77DC8">
    <w:name w:val="1EBCC2BF18C847FFB681256AD3F77DC8"/>
    <w:rsid w:val="00873E70"/>
  </w:style>
  <w:style w:type="paragraph" w:customStyle="1" w:styleId="63C98B4A11014081B70F6A8202302265">
    <w:name w:val="63C98B4A11014081B70F6A8202302265"/>
    <w:rsid w:val="002C7F89"/>
  </w:style>
  <w:style w:type="paragraph" w:customStyle="1" w:styleId="F2400365492B474BAAE82D68E0EDFB98">
    <w:name w:val="F2400365492B474BAAE82D68E0EDFB98"/>
    <w:rsid w:val="002C7F89"/>
  </w:style>
  <w:style w:type="paragraph" w:customStyle="1" w:styleId="8063B2EB810B4D589BD75737E8427613">
    <w:name w:val="8063B2EB810B4D589BD75737E8427613"/>
    <w:rsid w:val="002C7F89"/>
  </w:style>
  <w:style w:type="paragraph" w:customStyle="1" w:styleId="730C8E16A83247EDA41BA7A93260157F">
    <w:name w:val="730C8E16A83247EDA41BA7A93260157F"/>
    <w:rsid w:val="00672BC7"/>
  </w:style>
  <w:style w:type="paragraph" w:customStyle="1" w:styleId="643447EA1FD14D90A436A7F26DD8B803">
    <w:name w:val="643447EA1FD14D90A436A7F26DD8B803"/>
    <w:rsid w:val="00672BC7"/>
  </w:style>
  <w:style w:type="paragraph" w:customStyle="1" w:styleId="7369A15F07F7426CBB533BC63D8D4678">
    <w:name w:val="7369A15F07F7426CBB533BC63D8D4678"/>
    <w:rsid w:val="00672BC7"/>
  </w:style>
  <w:style w:type="paragraph" w:customStyle="1" w:styleId="2E91553CE3CD48118F71617FF18EDBC3">
    <w:name w:val="2E91553CE3CD48118F71617FF18EDBC3"/>
    <w:rsid w:val="00672BC7"/>
  </w:style>
  <w:style w:type="paragraph" w:customStyle="1" w:styleId="7CC0405652AD4A86A209D245DC6B1CEA">
    <w:name w:val="7CC0405652AD4A86A209D245DC6B1CEA"/>
    <w:rsid w:val="00672BC7"/>
  </w:style>
  <w:style w:type="paragraph" w:customStyle="1" w:styleId="60D6ABE35AB6431AB8C7EDE9A51A0D20">
    <w:name w:val="60D6ABE35AB6431AB8C7EDE9A51A0D20"/>
    <w:rsid w:val="00672BC7"/>
  </w:style>
  <w:style w:type="paragraph" w:customStyle="1" w:styleId="8A8BE8E6CA8240CBB6B17B572AAB04CE">
    <w:name w:val="8A8BE8E6CA8240CBB6B17B572AAB04CE"/>
    <w:rsid w:val="00AB7727"/>
    <w:pPr>
      <w:spacing w:after="200" w:line="276" w:lineRule="auto"/>
    </w:pPr>
  </w:style>
  <w:style w:type="paragraph" w:customStyle="1" w:styleId="1C387E79B81B4AE298AE5D61B9DE5EB3">
    <w:name w:val="1C387E79B81B4AE298AE5D61B9DE5EB3"/>
    <w:rsid w:val="002D429D"/>
  </w:style>
  <w:style w:type="paragraph" w:customStyle="1" w:styleId="E4192C8CA7E8486E93610A583532F67D">
    <w:name w:val="E4192C8CA7E8486E93610A583532F67D"/>
    <w:rsid w:val="00D92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9B0AB9-AF16-4A5C-995D-626B33B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Getting Started - Course Documents and Orientation + POSSIBLE Lab to Help Your W</vt:lpstr>
      <vt:lpstr>        Getting Started with Evidence and History – Caution: A Prerequisite to See Your </vt:lpstr>
      <vt:lpstr>        Unit 1: From New World to New Empires - the 16th Century to 1776 (Reference Chap</vt:lpstr>
      <vt:lpstr>        Writing Work That Helps You Get Stronger</vt:lpstr>
      <vt:lpstr>        Unit 2: From Making a Revolution to Making a Nation -1776 to 1830s (Reference Ch</vt:lpstr>
      <vt:lpstr>        Unit 3: Transforming the Nation - 1830s to 1877 (Reference Chapters 15-22)</vt:lpstr>
      <vt:lpstr>        Final Exam: 16th Century to 1877–Includes a Review – Caution: F for Course if Fi</vt:lpstr>
      <vt:lpstr>        </vt:lpstr>
      <vt:lpstr>        WCJC announcement http://www.cjbibus.com/COVID_Class_Announcements-Fall_2021.pdf</vt:lpstr>
      <vt:lpstr>        Why US History is a Different Class than other 1st year classes</vt:lpstr>
      <vt:lpstr>        Why a Self-Management Grade?</vt:lpstr>
    </vt:vector>
  </TitlesOfParts>
  <Company>Wharton County Junior College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12</cp:revision>
  <cp:lastPrinted>2021-08-31T03:41:00Z</cp:lastPrinted>
  <dcterms:created xsi:type="dcterms:W3CDTF">2021-08-30T20:16:00Z</dcterms:created>
  <dcterms:modified xsi:type="dcterms:W3CDTF">2021-08-31T04:26:00Z</dcterms:modified>
</cp:coreProperties>
</file>