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841099" w:rsidRDefault="002E4F30" w:rsidP="002F4028">
                <w:pPr>
                  <w:tabs>
                    <w:tab w:val="left" w:pos="1320"/>
                  </w:tabs>
                  <w:spacing w:after="0"/>
                  <w:rPr>
                    <w:rFonts w:eastAsia="Times New Roman" w:cstheme="minorHAnsi"/>
                  </w:rPr>
                </w:pPr>
                <w:r>
                  <w:rPr>
                    <w:rFonts w:eastAsia="Times New Roman" w:cstheme="minorHAnsi"/>
                  </w:rPr>
                  <w:t xml:space="preserve">12313  </w:t>
                </w:r>
                <w:r w:rsidR="009D4833">
                  <w:rPr>
                    <w:rFonts w:eastAsia="Times New Roman" w:cstheme="minorHAnsi"/>
                  </w:rPr>
                  <w:t>10886</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082F29"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082F29"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2F4028">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auto"/>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082F29"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082F29"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2F4028" w:rsidRPr="00841099" w:rsidRDefault="002F4028" w:rsidP="002F4028">
      <w:pPr>
        <w:shd w:val="clear" w:color="auto" w:fill="DBE5F1" w:themeFill="accent1" w:themeFillTint="33"/>
        <w:spacing w:line="300" w:lineRule="auto"/>
        <w:rPr>
          <w:rFonts w:eastAsia="Times New Roman" w:cstheme="minorHAnsi"/>
          <w:bCs/>
        </w:rPr>
      </w:pPr>
      <w:bookmarkStart w:id="0" w:name="_GoBack"/>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2F4028" w:rsidRPr="00841099"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2F4028" w:rsidRPr="00841099"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41099">
        <w:rPr>
          <w:rFonts w:eastAsia="Times New Roman" w:cstheme="minorHAnsi"/>
        </w:rPr>
        <w:t>Unit 2: From Making a Revolution to Making a Nation - 1776 to 1830s</w:t>
      </w:r>
    </w:p>
    <w:p w:rsidR="002F4028" w:rsidRPr="00673917"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A3519">
        <w:rPr>
          <w:rFonts w:eastAsia="Times New Roman" w:cstheme="minorHAnsi"/>
        </w:rPr>
        <w:t>Unit 3: Transforming the Nation - 1830s to 1877</w:t>
      </w:r>
    </w:p>
    <w:bookmarkEnd w:id="0"/>
    <w:p w:rsidR="002F4028" w:rsidRPr="00841099" w:rsidRDefault="002F4028" w:rsidP="000275F5">
      <w:pPr>
        <w:pStyle w:val="Heading3"/>
        <w:rPr>
          <w:rFonts w:eastAsia="Times New Roman" w:cstheme="minorHAnsi"/>
        </w:rPr>
      </w:pP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082F29"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082F29"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082F29"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082F29"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E93673">
        <w:rPr>
          <w:shd w:val="clear" w:color="auto" w:fill="DBE5F1" w:themeFill="accent1" w:themeFillTint="33"/>
        </w:rPr>
        <w:t>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29" w:rsidRDefault="00082F29" w:rsidP="000D076F">
      <w:pPr>
        <w:spacing w:after="0" w:line="240" w:lineRule="auto"/>
      </w:pPr>
      <w:r>
        <w:separator/>
      </w:r>
    </w:p>
  </w:endnote>
  <w:endnote w:type="continuationSeparator" w:id="0">
    <w:p w:rsidR="00082F29" w:rsidRDefault="00082F29"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082F2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29" w:rsidRDefault="00082F29" w:rsidP="000D076F">
      <w:pPr>
        <w:spacing w:after="0" w:line="240" w:lineRule="auto"/>
      </w:pPr>
      <w:r>
        <w:separator/>
      </w:r>
    </w:p>
  </w:footnote>
  <w:footnote w:type="continuationSeparator" w:id="0">
    <w:p w:rsidR="00082F29" w:rsidRDefault="00082F29"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B2331"/>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8"/>
  </w:num>
  <w:num w:numId="4">
    <w:abstractNumId w:val="7"/>
  </w:num>
  <w:num w:numId="5">
    <w:abstractNumId w:val="11"/>
  </w:num>
  <w:num w:numId="6">
    <w:abstractNumId w:val="21"/>
  </w:num>
  <w:num w:numId="7">
    <w:abstractNumId w:val="13"/>
  </w:num>
  <w:num w:numId="8">
    <w:abstractNumId w:val="19"/>
  </w:num>
  <w:num w:numId="9">
    <w:abstractNumId w:val="8"/>
  </w:num>
  <w:num w:numId="10">
    <w:abstractNumId w:val="2"/>
  </w:num>
  <w:num w:numId="11">
    <w:abstractNumId w:val="16"/>
  </w:num>
  <w:num w:numId="12">
    <w:abstractNumId w:val="26"/>
  </w:num>
  <w:num w:numId="13">
    <w:abstractNumId w:val="6"/>
  </w:num>
  <w:num w:numId="14">
    <w:abstractNumId w:val="4"/>
  </w:num>
  <w:num w:numId="15">
    <w:abstractNumId w:val="27"/>
  </w:num>
  <w:num w:numId="16">
    <w:abstractNumId w:val="20"/>
  </w:num>
  <w:num w:numId="17">
    <w:abstractNumId w:val="28"/>
  </w:num>
  <w:num w:numId="18">
    <w:abstractNumId w:val="9"/>
  </w:num>
  <w:num w:numId="19">
    <w:abstractNumId w:val="17"/>
  </w:num>
  <w:num w:numId="20">
    <w:abstractNumId w:val="23"/>
  </w:num>
  <w:num w:numId="21">
    <w:abstractNumId w:val="14"/>
  </w:num>
  <w:num w:numId="22">
    <w:abstractNumId w:val="25"/>
  </w:num>
  <w:num w:numId="23">
    <w:abstractNumId w:val="1"/>
  </w:num>
  <w:num w:numId="24">
    <w:abstractNumId w:val="10"/>
  </w:num>
  <w:num w:numId="25">
    <w:abstractNumId w:val="22"/>
  </w:num>
  <w:num w:numId="26">
    <w:abstractNumId w:val="15"/>
  </w:num>
  <w:num w:numId="27">
    <w:abstractNumId w:val="0"/>
  </w:num>
  <w:num w:numId="28">
    <w:abstractNumId w:val="5"/>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2F29"/>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4028"/>
    <w:rsid w:val="002F5389"/>
    <w:rsid w:val="002F7858"/>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E7A89"/>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3A4B"/>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338E"/>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967"/>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000000"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B6F6D"/>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D408-E051-4789-B12B-F9903275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11</Pages>
  <Words>5101</Words>
  <Characters>29079</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2020-08-31T06:49:00Z</dcterms:created>
  <dcterms:modified xsi:type="dcterms:W3CDTF">2020-08-31T06:49:00Z</dcterms:modified>
</cp:coreProperties>
</file>