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2F2BBB32" w:rsidR="000A6CB8" w:rsidRPr="00797018" w:rsidRDefault="000A6CB8" w:rsidP="000A6CB8">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00C93524">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r w:rsidR="00F77862">
        <w:rPr>
          <w:rFonts w:eastAsia="Times New Roman"/>
        </w:rPr>
        <w:t xml:space="preserve">    </w:t>
      </w:r>
    </w:p>
    <w:p w14:paraId="419FFE20" w14:textId="41B3065C"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061F">
        <w:t>October 21</w:t>
      </w:r>
      <w:r w:rsidR="00274382" w:rsidRPr="0028398F">
        <w:t>-</w:t>
      </w:r>
      <w:r w:rsidR="0027061F">
        <w:t>October 23</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21729A58" w:rsidR="00C92885" w:rsidRDefault="0027061F" w:rsidP="004D6533">
            <w:pPr>
              <w:pStyle w:val="MB-tableRows"/>
            </w:pPr>
            <w:r>
              <w:t>October 21</w:t>
            </w:r>
            <w:r w:rsidR="00C92885">
              <w:t>-</w:t>
            </w:r>
            <w:r>
              <w:t>October 23</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w:t>
            </w:r>
            <w:r w:rsidRPr="0027061F">
              <w:rPr>
                <w:shd w:val="clear" w:color="auto" w:fill="FFFF00"/>
              </w:rPr>
              <w:t xml:space="preserve">(Password you need for 1 </w:t>
            </w:r>
            <w:r w:rsidR="004461B1" w:rsidRPr="0027061F">
              <w:rPr>
                <w:shd w:val="clear" w:color="auto" w:fill="FFFF00"/>
              </w:rPr>
              <w:t xml:space="preserve">of those </w:t>
            </w:r>
            <w:r w:rsidRPr="0027061F">
              <w:rPr>
                <w:shd w:val="clear" w:color="auto" w:fill="FFFF00"/>
              </w:rPr>
              <w:t>task</w:t>
            </w:r>
            <w:r w:rsidR="004461B1" w:rsidRPr="0027061F">
              <w:rPr>
                <w:shd w:val="clear" w:color="auto" w:fill="FFFF00"/>
              </w:rPr>
              <w:t>s</w:t>
            </w:r>
            <w:r w:rsidRPr="0027061F">
              <w:rPr>
                <w:shd w:val="clear" w:color="auto" w:fill="FFFF00"/>
              </w:rP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618F5317" w:rsidR="00C92885" w:rsidRPr="00E500DB" w:rsidRDefault="0027061F" w:rsidP="008C04D2">
            <w:pPr>
              <w:pStyle w:val="MB-tableRows"/>
            </w:pPr>
            <w:r>
              <w:t>October 23</w:t>
            </w:r>
            <w:r w:rsidR="004D6533">
              <w:t xml:space="preserve">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093EEB6C" w:rsidR="00C92885" w:rsidRPr="00E500DB" w:rsidRDefault="00366B1E" w:rsidP="008C04D2">
            <w:pPr>
              <w:pStyle w:val="MB-tableRows"/>
            </w:pPr>
            <w:r>
              <w:t>50</w:t>
            </w:r>
            <w:r w:rsidR="00C81354">
              <w:t>-</w:t>
            </w:r>
            <w:r w:rsidR="006F0CF6" w:rsidRPr="006F0CF6">
              <w:rPr>
                <w:shd w:val="clear" w:color="auto" w:fill="FFFF00"/>
              </w:rPr>
              <w:t>A lot</w:t>
            </w:r>
            <w:r w:rsidR="006F0CF6">
              <w:rPr>
                <w:shd w:val="clear" w:color="auto" w:fill="FFFF00"/>
              </w:rPr>
              <w:t xml:space="preserve"> s</w:t>
            </w:r>
            <w:r w:rsidR="006F0CF6" w:rsidRPr="006F0CF6">
              <w:rPr>
                <w:shd w:val="clear" w:color="auto" w:fill="FFFF00"/>
              </w:rPr>
              <w:t>o.</w:t>
            </w:r>
            <w:r w:rsidR="006F0CF6">
              <w:rPr>
                <w:shd w:val="clear" w:color="auto" w:fill="FFFF00"/>
              </w:rPr>
              <w:t>a</w:t>
            </w:r>
            <w:r w:rsidR="006F0CF6" w:rsidRPr="006F0CF6">
              <w:rPr>
                <w:shd w:val="clear" w:color="auto" w:fill="FFFF00"/>
              </w:rPr>
              <w:t>ct</w:t>
            </w:r>
            <w:r w:rsidR="00C81354" w:rsidRPr="006F0CF6">
              <w:rPr>
                <w:highlight w:val="yellow"/>
                <w:shd w:val="clear" w:color="auto" w:fill="FFFF00"/>
              </w:rPr>
              <w:t>!</w:t>
            </w:r>
          </w:p>
        </w:tc>
      </w:tr>
    </w:tbl>
    <w:p w14:paraId="7D733B81" w14:textId="77777777" w:rsidR="006F0CF6" w:rsidRPr="00C677AC" w:rsidRDefault="006F0CF6" w:rsidP="006F0CF6">
      <w:pPr>
        <w:pStyle w:val="MB-HeadingforSchedule"/>
      </w:pPr>
      <w:r w:rsidRPr="0028398F">
        <w:t>Getting</w:t>
      </w:r>
      <w:r w:rsidRPr="00C677AC">
        <w:t xml:space="preserve"> Started </w:t>
      </w:r>
      <w:r>
        <w:t xml:space="preserve">with Evidence - </w:t>
      </w:r>
      <w:r w:rsidRPr="006F0CF6">
        <w:rPr>
          <w:rStyle w:val="Strong"/>
          <w:b/>
          <w:shd w:val="clear" w:color="auto" w:fill="FFC000"/>
        </w:rPr>
        <w:t>Caution:</w:t>
      </w:r>
      <w:r>
        <w:t xml:space="preserve"> Required to do Writing #1 and #2</w:t>
      </w:r>
      <w:r w:rsidRPr="00C677AC">
        <w:t xml:space="preserve"> </w:t>
      </w:r>
      <w:r>
        <w:t>(October 23</w:t>
      </w:r>
      <w:r w:rsidRPr="00C677AC">
        <w:t>-</w:t>
      </w:r>
      <w:r>
        <w:t>October 30)</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F0CF6" w14:paraId="6314D88E" w14:textId="77777777" w:rsidTr="000F5A3F">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8BEB7A1" w14:textId="77777777" w:rsidR="006F0CF6" w:rsidRPr="00E500DB" w:rsidRDefault="006F0CF6" w:rsidP="000F5A3F">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977E51" w14:textId="77777777" w:rsidR="006F0CF6" w:rsidRPr="00E8123C" w:rsidRDefault="006F0CF6" w:rsidP="000F5A3F">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9D5D9AB" w14:textId="77777777" w:rsidR="006F0CF6" w:rsidRPr="00E8123C" w:rsidRDefault="006F0CF6" w:rsidP="000F5A3F">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C0C52B5" w14:textId="77777777" w:rsidR="006F0CF6" w:rsidRPr="00E8123C" w:rsidRDefault="006F0CF6" w:rsidP="000F5A3F">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0FCDBE93" w14:textId="77777777" w:rsidR="006F0CF6" w:rsidRPr="00E8123C" w:rsidRDefault="006F0CF6" w:rsidP="000F5A3F">
            <w:pPr>
              <w:pStyle w:val="MB-TableHeading"/>
            </w:pPr>
            <w:r w:rsidRPr="00E8123C">
              <w:rPr>
                <w:caps w:val="0"/>
              </w:rPr>
              <w:t>Points</w:t>
            </w:r>
          </w:p>
        </w:tc>
      </w:tr>
      <w:tr w:rsidR="006F0CF6" w:rsidRPr="00E500DB" w14:paraId="0302E2A4" w14:textId="77777777" w:rsidTr="000F5A3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31C4A08B" w14:textId="77777777" w:rsidR="006F0CF6" w:rsidRDefault="006F0CF6" w:rsidP="000F5A3F">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F4FCFFB" w14:textId="77777777" w:rsidR="006F0CF6" w:rsidRPr="007A323C" w:rsidRDefault="006F0CF6" w:rsidP="000F5A3F">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3EAC812" w14:textId="77777777" w:rsidR="006F0CF6" w:rsidRDefault="006F0CF6" w:rsidP="000F5A3F">
            <w:pPr>
              <w:pStyle w:val="MB-bulletsintable13indent"/>
              <w:ind w:left="374"/>
            </w:pPr>
            <w:r>
              <w:t>Instruction at the top of the folder</w:t>
            </w:r>
          </w:p>
          <w:p w14:paraId="310A25FE" w14:textId="77777777" w:rsidR="006F0CF6" w:rsidRPr="007A323C" w:rsidRDefault="006F0CF6" w:rsidP="000F5A3F">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D6057BD" w14:textId="77777777" w:rsidR="006F0CF6" w:rsidRPr="00E500DB" w:rsidRDefault="006F0CF6" w:rsidP="000F5A3F">
            <w:pPr>
              <w:pStyle w:val="MB-tableRows"/>
            </w:pPr>
            <w:r>
              <w:t>October 23-October 30</w:t>
            </w:r>
          </w:p>
        </w:tc>
        <w:tc>
          <w:tcPr>
            <w:tcW w:w="900" w:type="dxa"/>
            <w:tcBorders>
              <w:top w:val="single" w:sz="4" w:space="0" w:color="auto"/>
              <w:left w:val="single" w:sz="4" w:space="0" w:color="auto"/>
              <w:bottom w:val="single" w:sz="4" w:space="0" w:color="auto"/>
              <w:right w:val="single" w:sz="4" w:space="0" w:color="auto"/>
            </w:tcBorders>
          </w:tcPr>
          <w:p w14:paraId="2412DF07" w14:textId="77777777" w:rsidR="006F0CF6" w:rsidRPr="00E500DB" w:rsidRDefault="006F0CF6" w:rsidP="000F5A3F">
            <w:pPr>
              <w:pStyle w:val="MB-tableRows"/>
            </w:pPr>
            <w:r>
              <w:t>--</w:t>
            </w:r>
          </w:p>
        </w:tc>
      </w:tr>
      <w:tr w:rsidR="006F0CF6" w:rsidRPr="00E500DB" w14:paraId="7194EB84" w14:textId="77777777" w:rsidTr="000F5A3F">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0BD71EA" w14:textId="77777777" w:rsidR="006F0CF6" w:rsidRDefault="006F0CF6" w:rsidP="000F5A3F">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EC7EAAA" w14:textId="77777777" w:rsidR="006F0CF6" w:rsidRPr="007A323C" w:rsidRDefault="006F0CF6" w:rsidP="000F5A3F">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76823F44" w14:textId="77777777" w:rsidR="006F0CF6" w:rsidRDefault="006F0CF6" w:rsidP="000F5A3F">
            <w:pPr>
              <w:pStyle w:val="MB-bulletsintable13indent"/>
              <w:ind w:left="374"/>
            </w:pPr>
            <w:r>
              <w:t>Instructions at the top of the folder, including if you already know all of a Self-Test or do not.</w:t>
            </w:r>
          </w:p>
          <w:p w14:paraId="7DC206CA" w14:textId="77777777" w:rsidR="006F0CF6" w:rsidRPr="007A323C" w:rsidRDefault="006F0CF6" w:rsidP="000F5A3F">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178B7397" w14:textId="77777777" w:rsidR="006F0CF6" w:rsidRPr="00E500DB" w:rsidRDefault="006F0CF6" w:rsidP="000F5A3F">
            <w:pPr>
              <w:pStyle w:val="MB-tableRows"/>
            </w:pPr>
            <w:r>
              <w:t>October 30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BDE133D" w14:textId="77777777" w:rsidR="006F0CF6" w:rsidRPr="00E500DB" w:rsidRDefault="006F0CF6" w:rsidP="000F5A3F">
            <w:pPr>
              <w:pStyle w:val="MB-tableRows"/>
            </w:pPr>
            <w:r>
              <w:t>40</w:t>
            </w:r>
          </w:p>
        </w:tc>
      </w:tr>
    </w:tbl>
    <w:p w14:paraId="0EEC60FC" w14:textId="14122D17" w:rsidR="00C92885" w:rsidRPr="00274382" w:rsidRDefault="0027061F" w:rsidP="0094448E">
      <w:pPr>
        <w:pStyle w:val="MB-HeadingforSchedule"/>
      </w:pPr>
      <w:r w:rsidRPr="00224806">
        <w:rPr>
          <w:rFonts w:eastAsia="Calibri"/>
        </w:rPr>
        <w:t>Unit 1</w:t>
      </w:r>
      <w:r>
        <w:rPr>
          <w:rFonts w:eastAsia="Calibri"/>
        </w:rPr>
        <w:t>:</w:t>
      </w:r>
      <w:r w:rsidRPr="005E77FE">
        <w:rPr>
          <w:rFonts w:eastAsia="Calibri"/>
        </w:rPr>
        <w:t xml:space="preserve"> </w:t>
      </w:r>
      <w:r w:rsidRPr="005F5BC8">
        <w:rPr>
          <w:rFonts w:eastAsia="Calibri"/>
        </w:rPr>
        <w:t>Creating a New America from 1860 to 1900</w:t>
      </w:r>
      <w:r w:rsidR="00274382" w:rsidRPr="00274382">
        <w:t xml:space="preserve"> (</w:t>
      </w:r>
      <w:r>
        <w:t>October 23</w:t>
      </w:r>
      <w:r w:rsidR="002F65E9" w:rsidRPr="002F65E9">
        <w:t>-</w:t>
      </w:r>
      <w:r w:rsidR="00971984">
        <w:t>November 9</w:t>
      </w:r>
      <w:r w:rsidR="00274382"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9C6959">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9C69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28DD63EA" w:rsidR="00C92885" w:rsidRDefault="00C92885" w:rsidP="00274382">
            <w:pPr>
              <w:pStyle w:val="MB-bulletsintable13indent"/>
              <w:ind w:left="374"/>
            </w:pPr>
            <w:r>
              <w:t xml:space="preserve">All </w:t>
            </w:r>
            <w:r w:rsidR="002F65E9">
              <w:t xml:space="preserve">4 </w:t>
            </w:r>
            <w:r w:rsidR="00274382">
              <w:t xml:space="preserve">Lesson Links </w:t>
            </w:r>
            <w:r w:rsidR="000974E9">
              <w:t xml:space="preserve">(Reference Chapters </w:t>
            </w:r>
            <w:r w:rsidR="0027061F">
              <w:t>23</w:t>
            </w:r>
            <w:r w:rsidR="000974E9">
              <w:t>-</w:t>
            </w:r>
            <w:r w:rsidR="0027061F">
              <w:t>27</w:t>
            </w:r>
            <w:r w:rsidR="000974E9">
              <w:t>)</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1B1871F3" w:rsidR="00C92885" w:rsidRPr="00E500DB" w:rsidRDefault="0027061F" w:rsidP="008C04D2">
            <w:pPr>
              <w:pStyle w:val="MB-tableRows"/>
            </w:pPr>
            <w:r>
              <w:t>October 23</w:t>
            </w:r>
            <w:r w:rsidR="002F65E9" w:rsidRPr="002F65E9">
              <w:t>-</w:t>
            </w:r>
            <w:r w:rsidR="00971984">
              <w:t>November 9</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3151FF6F" w:rsidR="00C92885" w:rsidRPr="00E500DB" w:rsidRDefault="00971984" w:rsidP="006F0CF6">
            <w:pPr>
              <w:pStyle w:val="MB-tableRows"/>
            </w:pPr>
            <w:r>
              <w:t>November 9</w:t>
            </w:r>
            <w:r w:rsidR="002F65E9">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9C69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 xml:space="preserve">Using those instructions, take </w:t>
            </w:r>
            <w:r w:rsidRPr="006F0CF6">
              <w:rPr>
                <w:b/>
              </w:rPr>
              <w:t>all</w:t>
            </w:r>
            <w:r>
              <w:t xml:space="preserve">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77FE8B5D" w:rsidR="00C92885" w:rsidRPr="00E500DB" w:rsidRDefault="00971984" w:rsidP="006F0CF6">
            <w:pPr>
              <w:pStyle w:val="MB-tableRows"/>
            </w:pPr>
            <w:r>
              <w:t>November 9</w:t>
            </w:r>
            <w:r w:rsidR="00BA5D5C">
              <w:t xml:space="preserve"> by 11:59</w:t>
            </w:r>
            <w:r w:rsidR="006F0CF6">
              <w:t xml:space="preserve"> PM</w:t>
            </w:r>
            <w:r w:rsidR="009C6959" w:rsidRPr="0027061F">
              <w:t>.</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5F6B0BF4" w:rsidR="004B1104" w:rsidRDefault="00971984" w:rsidP="004B1104">
            <w:pPr>
              <w:pStyle w:val="MB-tableRows"/>
            </w:pPr>
            <w:r>
              <w:t>November 7</w:t>
            </w:r>
            <w:r w:rsidR="002C4A1E">
              <w:t xml:space="preserve"> to</w:t>
            </w:r>
            <w:r w:rsidR="00380256">
              <w:t xml:space="preserve"> </w:t>
            </w:r>
          </w:p>
          <w:p w14:paraId="17C929C0" w14:textId="55D2614E" w:rsidR="002C4A1E" w:rsidRDefault="00971984" w:rsidP="00C46E78">
            <w:pPr>
              <w:pStyle w:val="MB-tableRows"/>
            </w:pPr>
            <w:r>
              <w:t>November 9</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463674C9" w14:textId="1E4F7267" w:rsidR="00966FA1" w:rsidRDefault="00966FA1" w:rsidP="00966FA1">
      <w:pPr>
        <w:pStyle w:val="MB-HeadingforSchedule"/>
      </w:pPr>
      <w:r>
        <w:t>Respondus and 2 Ways to Be Able to Take the Final Exam (</w:t>
      </w:r>
      <w:r w:rsidR="009B4AA3">
        <w:rPr>
          <w:shd w:val="clear" w:color="auto" w:fill="FFFFFF" w:themeFill="background1"/>
        </w:rPr>
        <w:t>November 3</w:t>
      </w:r>
      <w:r w:rsidRPr="007259CF">
        <w:rPr>
          <w:shd w:val="clear" w:color="auto" w:fill="FFFFFF" w:themeFill="background1"/>
        </w:rPr>
        <w:t>-</w:t>
      </w:r>
      <w:r w:rsidR="009B4AA3">
        <w:rPr>
          <w:shd w:val="clear" w:color="auto" w:fill="FFFFFF" w:themeFill="background1"/>
        </w:rPr>
        <w:t>November 17</w:t>
      </w:r>
      <w:r w:rsidRPr="007259CF">
        <w:rPr>
          <w:shd w:val="clear" w:color="auto" w:fill="FFFFFF" w:themeFill="background1"/>
        </w:rPr>
        <w:t>)</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22ECBFA4" w:rsidR="00A01BE8" w:rsidRPr="007259CF" w:rsidRDefault="009B4AA3" w:rsidP="00C5577D">
            <w:pPr>
              <w:pStyle w:val="MB-tableRows"/>
            </w:pPr>
            <w:r>
              <w:t>November 3</w:t>
            </w:r>
            <w:r w:rsidR="00966FA1">
              <w:t>-</w:t>
            </w:r>
            <w:r>
              <w:t>November 17</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39AC02DB" w:rsidR="00966FA1" w:rsidRDefault="009B4AA3" w:rsidP="00F77862">
            <w:pPr>
              <w:pStyle w:val="MB-tableRows"/>
            </w:pPr>
            <w:r>
              <w:t>November 3</w:t>
            </w:r>
            <w:r w:rsidR="00966FA1">
              <w:t>-</w:t>
            </w:r>
            <w:r w:rsidR="00C5577D" w:rsidRPr="0027061F">
              <w:t xml:space="preserve"> </w:t>
            </w:r>
            <w:r>
              <w:t>November 17</w:t>
            </w:r>
            <w:r w:rsidR="00C5577D" w:rsidRPr="0027061F">
              <w:t xml:space="preserve"> </w:t>
            </w:r>
            <w:r w:rsidR="00966FA1">
              <w:t>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5E8A0639" w:rsidR="00966FA1" w:rsidRDefault="009B4AA3" w:rsidP="00E53E7C">
            <w:pPr>
              <w:pStyle w:val="MB-tableRows"/>
            </w:pPr>
            <w:r>
              <w:t>November 3</w:t>
            </w:r>
            <w:r w:rsidR="00966FA1">
              <w:t xml:space="preserve">  to</w:t>
            </w:r>
          </w:p>
          <w:p w14:paraId="4716EC27" w14:textId="78DBD2F6" w:rsidR="00966FA1" w:rsidRPr="00E500DB" w:rsidRDefault="009B4AA3" w:rsidP="009B4AA3">
            <w:pPr>
              <w:pStyle w:val="MB-tableRows"/>
            </w:pPr>
            <w:r>
              <w:t>November 9</w:t>
            </w:r>
            <w:bookmarkStart w:id="0" w:name="_GoBack"/>
            <w:bookmarkEnd w:id="0"/>
            <w:r>
              <w:t xml:space="preserve">  </w:t>
            </w:r>
            <w:r w:rsidR="00966FA1">
              <w:t>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3B2ADD49" w:rsidR="00966FA1" w:rsidRDefault="009B4AA3" w:rsidP="00E53E7C">
            <w:pPr>
              <w:pStyle w:val="MB-tableRows"/>
            </w:pPr>
            <w:r>
              <w:t>November 1</w:t>
            </w:r>
            <w:r>
              <w:t>7</w:t>
            </w:r>
            <w:r>
              <w:t xml:space="preserve">  </w:t>
            </w:r>
            <w:r w:rsidR="00966FA1">
              <w:t>to</w:t>
            </w:r>
          </w:p>
          <w:p w14:paraId="5DFD3328" w14:textId="72242446" w:rsidR="00966FA1" w:rsidRDefault="00372CA2" w:rsidP="00372CA2">
            <w:pPr>
              <w:pStyle w:val="MB-tableRows"/>
            </w:pPr>
            <w:r w:rsidRPr="0027061F">
              <w:t>October</w:t>
            </w:r>
            <w:r w:rsidR="00966FA1">
              <w:t xml:space="preserve"> </w:t>
            </w:r>
            <w:r w:rsidRPr="0027061F">
              <w:rPr>
                <w:b/>
                <w:bCs/>
              </w:rPr>
              <w:t>5</w:t>
            </w:r>
            <w:r w:rsidR="00966FA1" w:rsidRPr="0027061F">
              <w:t xml:space="preserve"> </w:t>
            </w:r>
            <w:r w:rsidR="00966FA1">
              <w:t>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498B7A13" w:rsidR="000A7B9E" w:rsidRDefault="00BA6ECB" w:rsidP="0094448E">
      <w:pPr>
        <w:pStyle w:val="MB-HeadingforSchedule"/>
      </w:pPr>
      <w:r>
        <w:lastRenderedPageBreak/>
        <w:t xml:space="preserve">2 Required Writings: </w:t>
      </w:r>
      <w:r w:rsidR="000A7B9E">
        <w:t>Writing #1 (</w:t>
      </w:r>
      <w:r w:rsidR="006F0CF6">
        <w:t>October 30</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00459110" w:rsidR="000A7B9E" w:rsidRDefault="001A2CCB" w:rsidP="001A2CCB">
            <w:pPr>
              <w:pStyle w:val="MB-tableRows"/>
            </w:pPr>
            <w:r>
              <w:t>Writing-#1</w:t>
            </w:r>
            <w:r w:rsidR="00380256">
              <w:t xml:space="preserve"> from </w:t>
            </w:r>
            <w:r w:rsidR="006F0CF6">
              <w:t>October 30</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705A4684" w:rsidR="004B1104" w:rsidRDefault="006F0CF6" w:rsidP="00380256">
            <w:pPr>
              <w:pStyle w:val="MB-tableRows"/>
            </w:pPr>
            <w:r>
              <w:t>October 30</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10C2439F" w:rsidR="000A7B9E" w:rsidRPr="00BA6ECB" w:rsidRDefault="0027061F" w:rsidP="0094448E">
      <w:pPr>
        <w:pStyle w:val="MB-HeadingforSchedule"/>
      </w:pPr>
      <w:r>
        <w:rPr>
          <w:rFonts w:eastAsia="Calibri"/>
        </w:rPr>
        <w:t>Unit</w:t>
      </w:r>
      <w:r>
        <w:rPr>
          <w:bCs/>
          <w:iCs/>
        </w:rPr>
        <w:t xml:space="preserve"> 2: </w:t>
      </w:r>
      <w:r w:rsidRPr="008B1B8A">
        <w:rPr>
          <w:rFonts w:eastAsia="Calibri"/>
        </w:rPr>
        <w:t>Moving to the World Stage-America from 1900 to 1945</w:t>
      </w:r>
      <w:r w:rsidRPr="002D7653">
        <w:t xml:space="preserve"> </w:t>
      </w:r>
      <w:r w:rsidR="00BA6ECB">
        <w:t>(September 1</w:t>
      </w:r>
      <w:r w:rsidR="00C46E78">
        <w:t>5</w:t>
      </w:r>
      <w:r w:rsidR="00BA6ECB">
        <w:t>-</w:t>
      </w:r>
      <w:r w:rsidR="00BA6ECB" w:rsidRPr="00563C56">
        <w:t xml:space="preserve">September </w:t>
      </w:r>
      <w:r w:rsidR="00253DC7">
        <w:t>30</w:t>
      </w:r>
      <w:r w:rsidR="00BA6ECB"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600B974" w:rsidR="000A7B9E" w:rsidRDefault="000A7B9E" w:rsidP="00AA2929">
            <w:pPr>
              <w:pStyle w:val="MB-bulletsintable13indent"/>
              <w:ind w:left="374"/>
            </w:pPr>
            <w:r>
              <w:t xml:space="preserve">All 4 Lesson Links </w:t>
            </w:r>
            <w:r w:rsidR="000974E9">
              <w:t xml:space="preserve">(Reference Chapters </w:t>
            </w:r>
            <w:r w:rsidR="0027061F">
              <w:t>28-3</w:t>
            </w:r>
            <w:r w:rsidR="000974E9">
              <w:t>4)</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61F9892" w:rsidR="000A7B9E" w:rsidRPr="00E500DB" w:rsidRDefault="00971984" w:rsidP="00AA2929">
            <w:pPr>
              <w:pStyle w:val="MB-tableRows"/>
            </w:pPr>
            <w:r>
              <w:t>82</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639818E9" w:rsidR="004B1104" w:rsidRPr="004B1104" w:rsidRDefault="0027061F" w:rsidP="0094448E">
      <w:pPr>
        <w:pStyle w:val="MB-HeadingforSchedule"/>
      </w:pPr>
      <w:r w:rsidRPr="00201D5B">
        <w:rPr>
          <w:rFonts w:eastAsia="Calibri"/>
        </w:rPr>
        <w:t xml:space="preserve">Unit 3: </w:t>
      </w:r>
      <w:r w:rsidRPr="005F5BC8">
        <w:rPr>
          <w:rFonts w:eastAsia="Calibri"/>
        </w:rPr>
        <w:t>Transformations–America from 1945 to the Near Present</w:t>
      </w:r>
      <w:r w:rsidRPr="00201D5B">
        <w:rPr>
          <w:rFonts w:eastAsia="Calibri"/>
        </w:rPr>
        <w:t xml:space="preserve"> </w:t>
      </w:r>
      <w:r w:rsidR="004B1104" w:rsidRPr="004B1104">
        <w:t>(</w:t>
      </w:r>
      <w:r w:rsidR="004B1104" w:rsidRPr="0094448E">
        <w:t>September</w:t>
      </w:r>
      <w:r w:rsidR="004B1104" w:rsidRPr="004B1104">
        <w:t xml:space="preserve"> </w:t>
      </w:r>
      <w:r w:rsidR="00384E9B">
        <w:t>29</w:t>
      </w:r>
      <w:r w:rsidR="004B1104" w:rsidRPr="004B1104">
        <w:t xml:space="preserve">-October </w:t>
      </w:r>
      <w:r w:rsidR="00253DC7">
        <w:t>13</w:t>
      </w:r>
      <w:r w:rsidR="004B1104" w:rsidRPr="004B1104">
        <w:t>)</w:t>
      </w:r>
      <w:r w:rsidR="004B1104">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2CC78693" w:rsidR="004B1104" w:rsidRDefault="004B1104" w:rsidP="00AA2929">
            <w:pPr>
              <w:pStyle w:val="MB-bulletsintable13indent"/>
              <w:ind w:left="374"/>
            </w:pPr>
            <w:r>
              <w:t xml:space="preserve">All 4 Lesson Links </w:t>
            </w:r>
            <w:r w:rsidR="0027061F">
              <w:t>(Reference Chapters 3</w:t>
            </w:r>
            <w:r w:rsidR="000974E9">
              <w:t>5-</w:t>
            </w:r>
            <w:r w:rsidR="0027061F">
              <w:t>41</w:t>
            </w:r>
            <w:r w:rsidR="000974E9">
              <w:t>)</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07151A97" w:rsidR="004B1104" w:rsidRPr="00E500DB" w:rsidRDefault="00971984" w:rsidP="00AA2929">
            <w:pPr>
              <w:pStyle w:val="MB-tableRows"/>
            </w:pPr>
            <w:r>
              <w:t>48</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331BD777" w:rsidR="004B1104" w:rsidRPr="00E500DB" w:rsidRDefault="00971984" w:rsidP="00AA2929">
            <w:pPr>
              <w:pStyle w:val="MB-tableRows"/>
            </w:pPr>
            <w:r>
              <w:t>48</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333954CA" w:rsidR="009E0C5C" w:rsidRDefault="0027061F" w:rsidP="0094448E">
      <w:pPr>
        <w:pStyle w:val="MB-HeadingforSchedule"/>
      </w:pPr>
      <w:r w:rsidRPr="005F3D15">
        <w:t xml:space="preserve">Final Exam: </w:t>
      </w:r>
      <w:r w:rsidRPr="008B1B8A">
        <w:t>1860 to th</w:t>
      </w:r>
      <w:r>
        <w:t>e Present</w:t>
      </w:r>
      <w:r w:rsidR="00273114">
        <w:t xml:space="preserve"> </w:t>
      </w:r>
      <w:r w:rsidR="00273114" w:rsidRPr="002D7653">
        <w:t>(</w:t>
      </w:r>
      <w:r w:rsidR="001C0EAE">
        <w:t>October 6</w:t>
      </w:r>
      <w:r w:rsidR="00273114">
        <w:t>–</w:t>
      </w:r>
      <w:r w:rsidR="001C0EAE">
        <w:t>October 15</w:t>
      </w:r>
      <w:r w:rsidR="00273114" w:rsidRPr="002D7653">
        <w:t xml:space="preserve">) </w:t>
      </w:r>
      <w:r w:rsidR="00273114" w:rsidRPr="008A49B9">
        <w:t>–</w:t>
      </w:r>
      <w:r w:rsidR="00273114">
        <w:t xml:space="preserve"> </w:t>
      </w:r>
      <w:r w:rsidR="00273114"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8"/>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03FD9" w14:textId="77777777" w:rsidR="009A1F7E" w:rsidRDefault="009A1F7E" w:rsidP="000D076F">
      <w:pPr>
        <w:spacing w:after="0" w:line="240" w:lineRule="auto"/>
      </w:pPr>
      <w:r>
        <w:separator/>
      </w:r>
    </w:p>
  </w:endnote>
  <w:endnote w:type="continuationSeparator" w:id="0">
    <w:p w14:paraId="4C9506AC" w14:textId="77777777" w:rsidR="009A1F7E" w:rsidRDefault="009A1F7E"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9A1F7E">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C3632" w14:textId="77777777" w:rsidR="009A1F7E" w:rsidRDefault="009A1F7E" w:rsidP="000D076F">
      <w:pPr>
        <w:spacing w:after="0" w:line="240" w:lineRule="auto"/>
      </w:pPr>
      <w:r>
        <w:separator/>
      </w:r>
    </w:p>
  </w:footnote>
  <w:footnote w:type="continuationSeparator" w:id="0">
    <w:p w14:paraId="1274B88D" w14:textId="77777777" w:rsidR="009A1F7E" w:rsidRDefault="009A1F7E"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104"/>
    <w:rsid w:val="0012788C"/>
    <w:rsid w:val="0013480A"/>
    <w:rsid w:val="0013535F"/>
    <w:rsid w:val="00136147"/>
    <w:rsid w:val="0013636D"/>
    <w:rsid w:val="001368F1"/>
    <w:rsid w:val="00137D09"/>
    <w:rsid w:val="001431C3"/>
    <w:rsid w:val="001476FF"/>
    <w:rsid w:val="001516AA"/>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6CFE"/>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61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08D2"/>
    <w:rsid w:val="00315E4F"/>
    <w:rsid w:val="00321F0C"/>
    <w:rsid w:val="003228CA"/>
    <w:rsid w:val="0032427C"/>
    <w:rsid w:val="00330960"/>
    <w:rsid w:val="003362E1"/>
    <w:rsid w:val="00341052"/>
    <w:rsid w:val="0034635F"/>
    <w:rsid w:val="00350E8C"/>
    <w:rsid w:val="003550CA"/>
    <w:rsid w:val="003645D3"/>
    <w:rsid w:val="00366B1E"/>
    <w:rsid w:val="003671F2"/>
    <w:rsid w:val="00372CA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5CA5"/>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A85"/>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97210"/>
    <w:rsid w:val="004A000F"/>
    <w:rsid w:val="004A432A"/>
    <w:rsid w:val="004B0AE6"/>
    <w:rsid w:val="004B1104"/>
    <w:rsid w:val="004B57CC"/>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0422"/>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29C7"/>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C18F5"/>
    <w:rsid w:val="006D3A10"/>
    <w:rsid w:val="006D597B"/>
    <w:rsid w:val="006E446E"/>
    <w:rsid w:val="006F0CF6"/>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2166"/>
    <w:rsid w:val="00743874"/>
    <w:rsid w:val="007456FA"/>
    <w:rsid w:val="00750806"/>
    <w:rsid w:val="0075122F"/>
    <w:rsid w:val="00752631"/>
    <w:rsid w:val="007526C2"/>
    <w:rsid w:val="00756BAC"/>
    <w:rsid w:val="00757B5A"/>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1FDE"/>
    <w:rsid w:val="008A23E5"/>
    <w:rsid w:val="008A3519"/>
    <w:rsid w:val="008A41DB"/>
    <w:rsid w:val="008A49B9"/>
    <w:rsid w:val="008A7E2C"/>
    <w:rsid w:val="008B09F4"/>
    <w:rsid w:val="008B0B53"/>
    <w:rsid w:val="008B0D9D"/>
    <w:rsid w:val="008B2920"/>
    <w:rsid w:val="008B2C3E"/>
    <w:rsid w:val="008B7FEF"/>
    <w:rsid w:val="008C50B2"/>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1984"/>
    <w:rsid w:val="009738BF"/>
    <w:rsid w:val="00981807"/>
    <w:rsid w:val="00984377"/>
    <w:rsid w:val="00984A06"/>
    <w:rsid w:val="00986A78"/>
    <w:rsid w:val="00991944"/>
    <w:rsid w:val="00991D10"/>
    <w:rsid w:val="00993137"/>
    <w:rsid w:val="009965CC"/>
    <w:rsid w:val="0099765F"/>
    <w:rsid w:val="009A0A59"/>
    <w:rsid w:val="009A1F7E"/>
    <w:rsid w:val="009A5151"/>
    <w:rsid w:val="009A67D3"/>
    <w:rsid w:val="009A67D4"/>
    <w:rsid w:val="009A6D0C"/>
    <w:rsid w:val="009A78CB"/>
    <w:rsid w:val="009B16B7"/>
    <w:rsid w:val="009B3AA5"/>
    <w:rsid w:val="009B40AE"/>
    <w:rsid w:val="009B4AA3"/>
    <w:rsid w:val="009B790B"/>
    <w:rsid w:val="009C0FB4"/>
    <w:rsid w:val="009C6959"/>
    <w:rsid w:val="009D2319"/>
    <w:rsid w:val="009D2333"/>
    <w:rsid w:val="009D3D70"/>
    <w:rsid w:val="009E0C5C"/>
    <w:rsid w:val="009E0F27"/>
    <w:rsid w:val="009E4306"/>
    <w:rsid w:val="009E5F31"/>
    <w:rsid w:val="009F1C8C"/>
    <w:rsid w:val="009F690C"/>
    <w:rsid w:val="009F6ACC"/>
    <w:rsid w:val="009F7C7C"/>
    <w:rsid w:val="00A0005D"/>
    <w:rsid w:val="00A01BE8"/>
    <w:rsid w:val="00A0320C"/>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1E06"/>
    <w:rsid w:val="00B82C62"/>
    <w:rsid w:val="00B86F58"/>
    <w:rsid w:val="00B90D84"/>
    <w:rsid w:val="00B912E2"/>
    <w:rsid w:val="00B92885"/>
    <w:rsid w:val="00B93634"/>
    <w:rsid w:val="00B96118"/>
    <w:rsid w:val="00B978CF"/>
    <w:rsid w:val="00BA042E"/>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5577D"/>
    <w:rsid w:val="00C66BD1"/>
    <w:rsid w:val="00C66D27"/>
    <w:rsid w:val="00C677AC"/>
    <w:rsid w:val="00C713E3"/>
    <w:rsid w:val="00C75EE5"/>
    <w:rsid w:val="00C776FC"/>
    <w:rsid w:val="00C77C4B"/>
    <w:rsid w:val="00C81354"/>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56286"/>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E4D66"/>
    <w:rsid w:val="00FF1137"/>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F0CF6"/>
  </w:style>
  <w:style w:type="paragraph" w:styleId="Heading1">
    <w:name w:val="heading 1"/>
    <w:aliases w:val="Heading 1-Syllabus"/>
    <w:basedOn w:val="Normal"/>
    <w:next w:val="Normal"/>
    <w:link w:val="Heading1Char"/>
    <w:uiPriority w:val="9"/>
    <w:qFormat/>
    <w:rsid w:val="006F0CF6"/>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F0CF6"/>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6F0CF6"/>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6F0CF6"/>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6F0C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6F0C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0CF6"/>
  </w:style>
  <w:style w:type="paragraph" w:styleId="BalloonText">
    <w:name w:val="Balloon Text"/>
    <w:basedOn w:val="Normal"/>
    <w:link w:val="BalloonTextChar"/>
    <w:uiPriority w:val="99"/>
    <w:semiHidden/>
    <w:unhideWhenUsed/>
    <w:rsid w:val="006F0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CF6"/>
    <w:rPr>
      <w:rFonts w:ascii="Tahoma" w:hAnsi="Tahoma" w:cs="Tahoma"/>
      <w:sz w:val="16"/>
      <w:szCs w:val="16"/>
    </w:rPr>
  </w:style>
  <w:style w:type="character" w:styleId="PlaceholderText">
    <w:name w:val="Placeholder Text"/>
    <w:basedOn w:val="DefaultParagraphFont"/>
    <w:uiPriority w:val="99"/>
    <w:semiHidden/>
    <w:rsid w:val="006F0CF6"/>
    <w:rPr>
      <w:color w:val="808080"/>
    </w:rPr>
  </w:style>
  <w:style w:type="character" w:styleId="Hyperlink">
    <w:name w:val="Hyperlink"/>
    <w:basedOn w:val="DefaultParagraphFont"/>
    <w:uiPriority w:val="99"/>
    <w:unhideWhenUsed/>
    <w:rsid w:val="006F0CF6"/>
    <w:rPr>
      <w:color w:val="0000FF" w:themeColor="hyperlink"/>
      <w:u w:val="single"/>
    </w:rPr>
  </w:style>
  <w:style w:type="character" w:customStyle="1" w:styleId="Heading1Char">
    <w:name w:val="Heading 1 Char"/>
    <w:aliases w:val="Heading 1-Syllabus Char"/>
    <w:basedOn w:val="DefaultParagraphFont"/>
    <w:link w:val="Heading1"/>
    <w:uiPriority w:val="9"/>
    <w:rsid w:val="006F0CF6"/>
    <w:rPr>
      <w:rFonts w:eastAsiaTheme="majorEastAsia" w:cstheme="majorBidi"/>
      <w:b/>
      <w:sz w:val="28"/>
      <w:szCs w:val="32"/>
    </w:rPr>
  </w:style>
  <w:style w:type="paragraph" w:customStyle="1" w:styleId="Style1">
    <w:name w:val="Style1"/>
    <w:basedOn w:val="Heading2"/>
    <w:rsid w:val="006F0CF6"/>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F0CF6"/>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6F0CF6"/>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6F0CF6"/>
    <w:rPr>
      <w:rFonts w:eastAsiaTheme="majorEastAsia" w:cstheme="majorBidi"/>
      <w:b/>
      <w:iCs/>
    </w:rPr>
  </w:style>
  <w:style w:type="paragraph" w:styleId="ListParagraph">
    <w:name w:val="List Paragraph"/>
    <w:basedOn w:val="Normal"/>
    <w:uiPriority w:val="34"/>
    <w:qFormat/>
    <w:rsid w:val="006F0CF6"/>
    <w:pPr>
      <w:ind w:left="720"/>
      <w:contextualSpacing/>
    </w:pPr>
  </w:style>
  <w:style w:type="character" w:customStyle="1" w:styleId="apple-converted-space">
    <w:name w:val="apple-converted-space"/>
    <w:basedOn w:val="DefaultParagraphFont"/>
    <w:rsid w:val="006F0CF6"/>
  </w:style>
  <w:style w:type="character" w:customStyle="1" w:styleId="UnresolvedMention1">
    <w:name w:val="Unresolved Mention1"/>
    <w:basedOn w:val="DefaultParagraphFont"/>
    <w:uiPriority w:val="99"/>
    <w:semiHidden/>
    <w:unhideWhenUsed/>
    <w:rsid w:val="006F0CF6"/>
    <w:rPr>
      <w:color w:val="808080"/>
      <w:shd w:val="clear" w:color="auto" w:fill="E6E6E6"/>
    </w:rPr>
  </w:style>
  <w:style w:type="character" w:styleId="Strong">
    <w:name w:val="Strong"/>
    <w:basedOn w:val="DefaultParagraphFont"/>
    <w:uiPriority w:val="22"/>
    <w:qFormat/>
    <w:rsid w:val="006F0CF6"/>
    <w:rPr>
      <w:b/>
      <w:bCs/>
    </w:rPr>
  </w:style>
  <w:style w:type="table" w:styleId="TableGrid">
    <w:name w:val="Table Grid"/>
    <w:basedOn w:val="TableNormal"/>
    <w:uiPriority w:val="39"/>
    <w:rsid w:val="006F0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6F0CF6"/>
    <w:rPr>
      <w:rFonts w:eastAsia="Calibri"/>
    </w:rPr>
  </w:style>
  <w:style w:type="character" w:customStyle="1" w:styleId="Heading3afteratableChar">
    <w:name w:val="Heading 3 after a table Char"/>
    <w:basedOn w:val="Heading3Char"/>
    <w:link w:val="Heading3afteratable"/>
    <w:rsid w:val="006F0CF6"/>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6F0CF6"/>
    <w:rPr>
      <w:rFonts w:asciiTheme="majorHAnsi" w:eastAsiaTheme="majorEastAsia" w:hAnsiTheme="majorHAnsi" w:cstheme="majorBidi"/>
      <w:color w:val="365F91" w:themeColor="accent1" w:themeShade="BF"/>
    </w:rPr>
  </w:style>
  <w:style w:type="paragraph" w:styleId="Header">
    <w:name w:val="header"/>
    <w:basedOn w:val="Normal"/>
    <w:link w:val="HeaderChar"/>
    <w:rsid w:val="006F0C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F0CF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0CF6"/>
    <w:rPr>
      <w:color w:val="800080" w:themeColor="followedHyperlink"/>
      <w:u w:val="single"/>
    </w:rPr>
  </w:style>
  <w:style w:type="paragraph" w:styleId="Footer">
    <w:name w:val="footer"/>
    <w:basedOn w:val="Normal"/>
    <w:link w:val="FooterChar"/>
    <w:uiPriority w:val="99"/>
    <w:unhideWhenUsed/>
    <w:rsid w:val="006F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CF6"/>
  </w:style>
  <w:style w:type="paragraph" w:customStyle="1" w:styleId="MB-TableHeading">
    <w:name w:val="MB-TableHeading"/>
    <w:basedOn w:val="Normal"/>
    <w:link w:val="MB-TableHeadingChar"/>
    <w:autoRedefine/>
    <w:qFormat/>
    <w:rsid w:val="006F0CF6"/>
    <w:pPr>
      <w:jc w:val="center"/>
    </w:pPr>
    <w:rPr>
      <w:rFonts w:eastAsia="Calibri" w:cs="Arial"/>
      <w:spacing w:val="-3"/>
      <w:sz w:val="20"/>
    </w:rPr>
  </w:style>
  <w:style w:type="character" w:customStyle="1" w:styleId="MB-TableHeadingChar">
    <w:name w:val="MB-TableHeading Char"/>
    <w:basedOn w:val="DefaultParagraphFont"/>
    <w:link w:val="MB-TableHeading"/>
    <w:rsid w:val="006F0CF6"/>
    <w:rPr>
      <w:rFonts w:eastAsia="Calibri" w:cs="Arial"/>
      <w:spacing w:val="-3"/>
      <w:sz w:val="20"/>
    </w:rPr>
  </w:style>
  <w:style w:type="table" w:styleId="PlainTable3">
    <w:name w:val="Plain Table 3"/>
    <w:basedOn w:val="TableNormal"/>
    <w:uiPriority w:val="43"/>
    <w:rsid w:val="006F0C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6F0CF6"/>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6F0CF6"/>
    <w:pPr>
      <w:numPr>
        <w:numId w:val="27"/>
      </w:numPr>
    </w:pPr>
  </w:style>
  <w:style w:type="character" w:customStyle="1" w:styleId="MB-tableRowsChar">
    <w:name w:val="MB-tableRows Char"/>
    <w:basedOn w:val="DefaultParagraphFont"/>
    <w:link w:val="MB-tableRows"/>
    <w:rsid w:val="006F0CF6"/>
    <w:rPr>
      <w:rFonts w:eastAsia="Calibri" w:cs="Arial"/>
      <w:spacing w:val="-3"/>
      <w:sz w:val="20"/>
    </w:rPr>
  </w:style>
  <w:style w:type="character" w:customStyle="1" w:styleId="MB-bulletsintable13indentChar">
    <w:name w:val="MB-bulletsintable.13indent Char"/>
    <w:basedOn w:val="MB-tableRowsChar"/>
    <w:link w:val="MB-bulletsintable13indent"/>
    <w:rsid w:val="006F0CF6"/>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6F0CF6"/>
    <w:pPr>
      <w:spacing w:before="80"/>
    </w:pPr>
    <w:rPr>
      <w:color w:val="0070C0"/>
      <w:sz w:val="24"/>
    </w:rPr>
  </w:style>
  <w:style w:type="character" w:customStyle="1" w:styleId="MB-HeadingforScheduleChar">
    <w:name w:val="MB-Heading for Schedule Char"/>
    <w:basedOn w:val="Heading2Char"/>
    <w:link w:val="MB-HeadingforSchedule"/>
    <w:rsid w:val="006F0CF6"/>
    <w:rPr>
      <w:rFonts w:eastAsiaTheme="majorEastAsia" w:cstheme="majorBidi"/>
      <w:b/>
      <w:color w:val="0070C0"/>
      <w:sz w:val="24"/>
      <w:szCs w:val="26"/>
      <w:u w:val="single"/>
    </w:rPr>
  </w:style>
  <w:style w:type="paragraph" w:styleId="NormalWeb">
    <w:name w:val="Normal (Web)"/>
    <w:basedOn w:val="Normal"/>
    <w:uiPriority w:val="99"/>
    <w:semiHidden/>
    <w:unhideWhenUsed/>
    <w:rsid w:val="006F0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6F0CF6"/>
  </w:style>
  <w:style w:type="character" w:customStyle="1" w:styleId="UnresolvedMention">
    <w:name w:val="Unresolved Mention"/>
    <w:basedOn w:val="DefaultParagraphFont"/>
    <w:uiPriority w:val="99"/>
    <w:semiHidden/>
    <w:unhideWhenUsed/>
    <w:rsid w:val="006F0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9609-FE36-4DC5-8714-97C00AA4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52</TotalTime>
  <Pages>2</Pages>
  <Words>1025</Words>
  <Characters>5845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October 21-October 23</vt:lpstr>
      <vt:lpstr>    Getting Started with Evidence - Caution: Required to do Writing #1 and #2 (Octob</vt:lpstr>
      <vt:lpstr>    Unit 1: Creating a New America from 1860 to 1900 (October 23-November 9)</vt:lpstr>
      <vt:lpstr>    Respondus and 2 Ways to Be Able to Take the Final Exam (November 3-November 17)</vt:lpstr>
      <vt:lpstr>    2 Required Writings: Writing #1 (October 30-September 25) and Writing #2 (Septem</vt:lpstr>
      <vt:lpstr>    Unit 2: Moving to the World Stage-America from 1900 to 1945 (September 15-Septem</vt:lpstr>
      <vt:lpstr>    Unit 3: Transformations–America from 1945 to the Near Present (September 29-Octo</vt:lpstr>
      <vt:lpstr>    Final Exam: 1860 to the Present (October 6–October 15) – Opens Early for Review </vt:lpstr>
    </vt:vector>
  </TitlesOfParts>
  <Company>Wharton County Junior College</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2019-08-21T13:21:00Z</cp:lastPrinted>
  <dcterms:created xsi:type="dcterms:W3CDTF">2019-10-18T20:02:00Z</dcterms:created>
  <dcterms:modified xsi:type="dcterms:W3CDTF">2019-10-19T00:57:00Z</dcterms:modified>
</cp:coreProperties>
</file>