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ver Sheet Information"/>
        <w:tblDescription w:val="Cover sheet table containing important course-related information. "/>
      </w:tblPr>
      <w:tblGrid>
        <w:gridCol w:w="2965"/>
        <w:gridCol w:w="7943"/>
      </w:tblGrid>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rPr>
              <w:rFonts w:eastAsiaTheme="minorHAnsi" w:cstheme="minorBidi"/>
            </w:rPr>
          </w:sdtEndPr>
          <w:sdtContent>
            <w:sdt>
              <w:sdtPr>
                <w:rPr>
                  <w:rFonts w:eastAsia="Times New Roman" w:cstheme="minorHAnsi"/>
                </w:rPr>
                <w:id w:val="793185920"/>
                <w:placeholder>
                  <w:docPart w:val="F4CCD86C2AF54FF1851732AF85219E53"/>
                </w:placeholder>
              </w:sdtPr>
              <w:sdtEndPr>
                <w:rPr>
                  <w:rFonts w:eastAsiaTheme="minorHAnsi" w:cstheme="minorBidi"/>
                </w:rPr>
              </w:sdtEndPr>
              <w:sdtContent>
                <w:tc>
                  <w:tcPr>
                    <w:tcW w:w="7943" w:type="dxa"/>
                    <w:shd w:val="clear" w:color="auto" w:fill="FFFFFF" w:themeFill="background1"/>
                  </w:tcPr>
                  <w:p w:rsidR="00414BFA" w:rsidRPr="00342FA5" w:rsidRDefault="00151966" w:rsidP="00342FA5">
                    <w:pPr>
                      <w:spacing w:after="0"/>
                      <w:rPr>
                        <w:rFonts w:eastAsia="Times New Roman" w:cstheme="minorHAnsi"/>
                        <w:shd w:val="clear" w:color="auto" w:fill="FFFF00"/>
                      </w:rPr>
                    </w:pPr>
                    <w:r>
                      <w:rPr>
                        <w:rFonts w:eastAsia="Times New Roman" w:cstheme="minorHAnsi"/>
                      </w:rPr>
                      <w:t>Spring 2021</w:t>
                    </w:r>
                    <w:r w:rsidR="00C74718">
                      <w:rPr>
                        <w:rFonts w:eastAsia="Times New Roman" w:cstheme="minorHAnsi"/>
                      </w:rPr>
                      <w:t xml:space="preserve"> </w:t>
                    </w:r>
                  </w:p>
                </w:tc>
              </w:sdtContent>
            </w:sdt>
          </w:sdtContent>
        </w:sdt>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Content>
              <w:p w:rsidR="00414BFA" w:rsidRPr="00785699" w:rsidRDefault="00706569" w:rsidP="00365D6A">
                <w:pPr>
                  <w:spacing w:after="0"/>
                  <w:rPr>
                    <w:rFonts w:eastAsia="Times New Roman" w:cstheme="minorHAnsi"/>
                    <w:shd w:val="clear" w:color="auto" w:fill="DBE5F1" w:themeFill="accent1" w:themeFillTint="33"/>
                  </w:rPr>
                </w:pPr>
                <w:r>
                  <w:rPr>
                    <w:rFonts w:eastAsia="Times New Roman" w:cstheme="minorHAnsi"/>
                  </w:rPr>
                  <w:t>21</w:t>
                </w:r>
                <w:r w:rsidR="00B7186F">
                  <w:rPr>
                    <w:rFonts w:eastAsia="Times New Roman" w:cstheme="minorHAnsi"/>
                  </w:rPr>
                  <w:t>60</w:t>
                </w:r>
                <w:r w:rsidR="00365D6A">
                  <w:rPr>
                    <w:rFonts w:eastAsia="Times New Roman" w:cstheme="minorHAnsi"/>
                  </w:rPr>
                  <w:t>7</w:t>
                </w:r>
              </w:p>
            </w:sdtContent>
          </w:sdt>
        </w:tc>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365D6A">
                <w:pPr>
                  <w:spacing w:after="0"/>
                  <w:rPr>
                    <w:rFonts w:eastAsia="Times New Roman" w:cstheme="minorHAnsi"/>
                  </w:rPr>
                </w:pPr>
                <w:r w:rsidRPr="00785699">
                  <w:rPr>
                    <w:rFonts w:eastAsia="Times New Roman" w:cstheme="minorHAnsi"/>
                  </w:rPr>
                  <w:t xml:space="preserve">HIST </w:t>
                </w:r>
                <w:r w:rsidR="00F46D13" w:rsidRPr="00785699">
                  <w:rPr>
                    <w:rFonts w:eastAsia="Times New Roman" w:cstheme="minorHAnsi"/>
                  </w:rPr>
                  <w:t>130</w:t>
                </w:r>
                <w:r w:rsidR="00365D6A">
                  <w:rPr>
                    <w:rFonts w:eastAsia="Times New Roman" w:cstheme="minorHAnsi"/>
                  </w:rPr>
                  <w:t>2</w:t>
                </w:r>
                <w:r w:rsidR="00AF7D97" w:rsidRPr="00785699">
                  <w:rPr>
                    <w:rFonts w:eastAsia="Times New Roman" w:cstheme="minorHAnsi"/>
                  </w:rPr>
                  <w:t>-</w:t>
                </w:r>
                <w:r w:rsidR="00B7186F">
                  <w:rPr>
                    <w:rFonts w:eastAsia="Times New Roman" w:cstheme="minorHAnsi"/>
                  </w:rPr>
                  <w:t>16</w:t>
                </w:r>
                <w:r w:rsidR="00365D6A">
                  <w:rPr>
                    <w:rFonts w:eastAsia="Times New Roman" w:cstheme="minorHAnsi"/>
                  </w:rPr>
                  <w:t>3</w:t>
                </w:r>
                <w:r w:rsidR="00F46D13" w:rsidRPr="00785699">
                  <w:rPr>
                    <w:rFonts w:eastAsia="Times New Roman" w:cstheme="minorHAnsi"/>
                  </w:rPr>
                  <w:t xml:space="preserve"> </w:t>
                </w:r>
                <w:r w:rsidR="00151966">
                  <w:rPr>
                    <w:rFonts w:eastAsia="Times New Roman" w:cstheme="minorHAnsi"/>
                  </w:rPr>
                  <w:t xml:space="preserve">- </w:t>
                </w:r>
                <w:r w:rsidR="00D220FF" w:rsidRPr="00785699">
                  <w:rPr>
                    <w:rFonts w:eastAsia="Times New Roman" w:cstheme="minorHAnsi"/>
                  </w:rPr>
                  <w:t>United States History I</w:t>
                </w:r>
                <w:r w:rsidR="00365D6A">
                  <w:rPr>
                    <w:rFonts w:eastAsia="Times New Roman" w:cstheme="minorHAnsi"/>
                  </w:rPr>
                  <w:t>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p>
            </w:tc>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3D1A06"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4860DF">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4860DF">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Content>
              <w:sdt>
                <w:sdtPr>
                  <w:rPr>
                    <w:rFonts w:cstheme="minorHAnsi"/>
                  </w:rPr>
                  <w:id w:val="-934588596"/>
                  <w:placeholder>
                    <w:docPart w:val="871EFD1C6A7947079910DAC86185EADC"/>
                  </w:placeholder>
                </w:sdtPr>
                <w:sdtContent>
                  <w:p w:rsidR="00414BFA" w:rsidRPr="00173E7C" w:rsidRDefault="003D1A06" w:rsidP="00DF0DED">
                    <w:pPr>
                      <w:pStyle w:val="Header"/>
                      <w:rPr>
                        <w:rFonts w:cstheme="minorHAnsi"/>
                      </w:rPr>
                    </w:pPr>
                    <w:sdt>
                      <w:sdtPr>
                        <w:rPr>
                          <w:rFonts w:cstheme="minorHAnsi"/>
                        </w:rPr>
                        <w:id w:val="1703204074"/>
                        <w:placeholder>
                          <w:docPart w:val="BB6D0BCBDE114004BA589AE7709ACA96"/>
                        </w:placeholder>
                      </w:sdt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w:t>
                        </w:r>
                        <w:r w:rsidR="00151966">
                          <w:rPr>
                            <w:rFonts w:asciiTheme="minorHAnsi" w:hAnsiTheme="minorHAnsi" w:cstheme="minorHAnsi"/>
                            <w:sz w:val="22"/>
                            <w:szCs w:val="22"/>
                          </w:rPr>
                          <w:t xml:space="preserve"> (at Richmond 240G)</w:t>
                        </w:r>
                        <w:r w:rsidR="00173E7C" w:rsidRPr="00387885">
                          <w:rPr>
                            <w:rFonts w:asciiTheme="minorHAnsi" w:hAnsiTheme="minorHAnsi" w:cstheme="minorHAnsi"/>
                            <w:sz w:val="22"/>
                            <w:szCs w:val="22"/>
                          </w:rPr>
                          <w:t xml:space="preserve">;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4860DF">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DA400B">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sdt>
          <w:sdtPr>
            <w:rPr>
              <w:rFonts w:eastAsia="Times New Roman" w:cstheme="minorHAnsi"/>
            </w:rPr>
            <w:id w:val="-476998443"/>
            <w:placeholder>
              <w:docPart w:val="D27101D313214E12A82DEA831BFFB49C"/>
            </w:placeholder>
          </w:sdtPr>
          <w:sdtContent>
            <w:sdt>
              <w:sdtPr>
                <w:rPr>
                  <w:rFonts w:eastAsia="Times New Roman" w:cstheme="minorHAnsi"/>
                </w:rPr>
                <w:id w:val="-1316182073"/>
                <w:placeholder>
                  <w:docPart w:val="7811E998153540D4A1F4E74CA8BD1F9F"/>
                </w:placeholder>
              </w:sdtPr>
              <w:sdtContent>
                <w:sdt>
                  <w:sdtPr>
                    <w:rPr>
                      <w:rFonts w:eastAsia="Times New Roman" w:cstheme="minorHAnsi"/>
                    </w:rPr>
                    <w:id w:val="-211965547"/>
                    <w:placeholder>
                      <w:docPart w:val="3F62045895AC435E89E8938B91E334A3"/>
                    </w:placeholder>
                  </w:sdtPr>
                  <w:sdtEndPr>
                    <w:rPr>
                      <w:rFonts w:ascii="Calibri" w:hAnsi="Calibri" w:cs="Calibri"/>
                    </w:rPr>
                  </w:sdtEndPr>
                  <w:sdtContent>
                    <w:sdt>
                      <w:sdtPr>
                        <w:rPr>
                          <w:rFonts w:eastAsia="Times New Roman" w:cstheme="minorHAnsi"/>
                        </w:rPr>
                        <w:id w:val="-1793744012"/>
                        <w:placeholder>
                          <w:docPart w:val="15F011AFD8EA4E87B16ECF1B1026132B"/>
                        </w:placeholder>
                      </w:sdtPr>
                      <w:sdtContent>
                        <w:sdt>
                          <w:sdtPr>
                            <w:rPr>
                              <w:rFonts w:eastAsia="Times New Roman" w:cstheme="minorHAnsi"/>
                            </w:rPr>
                            <w:id w:val="-351262651"/>
                            <w:placeholder>
                              <w:docPart w:val="1B91B0FFB89A40A09C8E605F3914B6FD"/>
                            </w:placeholder>
                          </w:sdtPr>
                          <w:sdtContent>
                            <w:sdt>
                              <w:sdtPr>
                                <w:rPr>
                                  <w:rFonts w:eastAsia="Times New Roman" w:cstheme="minorHAnsi"/>
                                </w:rPr>
                                <w:id w:val="-720894018"/>
                                <w:placeholder>
                                  <w:docPart w:val="AE0DD835BC3146DB8778385D9C07C29D"/>
                                </w:placeholder>
                              </w:sdtPr>
                              <w:sdtEndPr>
                                <w:rPr>
                                  <w:rFonts w:ascii="Calibri" w:hAnsi="Calibri" w:cs="Calibri"/>
                                </w:rPr>
                              </w:sdtEndPr>
                              <w:sdtContent>
                                <w:sdt>
                                  <w:sdtPr>
                                    <w:rPr>
                                      <w:rFonts w:eastAsia="Times New Roman" w:cstheme="minorHAnsi"/>
                                    </w:rPr>
                                    <w:id w:val="1045107352"/>
                                    <w:placeholder>
                                      <w:docPart w:val="8B7C8327EDE54A7C874E64DD87224AFC"/>
                                    </w:placeholder>
                                  </w:sdtPr>
                                  <w:sdtEndPr>
                                    <w:rPr>
                                      <w:rFonts w:ascii="Calibri" w:hAnsi="Calibri" w:cs="Calibri"/>
                                    </w:rPr>
                                  </w:sdtEndPr>
                                  <w:sdtContent>
                                    <w:sdt>
                                      <w:sdtPr>
                                        <w:rPr>
                                          <w:rFonts w:eastAsia="Times New Roman" w:cstheme="minorHAnsi"/>
                                        </w:rPr>
                                        <w:id w:val="766275053"/>
                                        <w:placeholder>
                                          <w:docPart w:val="9BBD80DECAD34DC8A737DA13887CC6E7"/>
                                        </w:placeholder>
                                      </w:sdtPr>
                                      <w:sdtContent>
                                        <w:sdt>
                                          <w:sdtPr>
                                            <w:rPr>
                                              <w:rFonts w:eastAsia="Times New Roman" w:cstheme="minorHAnsi"/>
                                            </w:rPr>
                                            <w:id w:val="-641809151"/>
                                            <w:placeholder>
                                              <w:docPart w:val="F3A43D3313BE4160A031A70B0D7F5C7F"/>
                                            </w:placeholder>
                                          </w:sdtPr>
                                          <w:sdtEndPr>
                                            <w:rPr>
                                              <w:rFonts w:ascii="Calibri" w:hAnsi="Calibri" w:cs="Calibri"/>
                                            </w:rPr>
                                          </w:sdtEndPr>
                                          <w:sdtContent>
                                            <w:sdt>
                                              <w:sdtPr>
                                                <w:rPr>
                                                  <w:rFonts w:eastAsia="Times New Roman" w:cstheme="minorHAnsi"/>
                                                </w:rPr>
                                                <w:id w:val="401880389"/>
                                                <w:placeholder>
                                                  <w:docPart w:val="A3A31F4F699C4C5E874EDA17DA3B9EAE"/>
                                                </w:placeholder>
                                              </w:sdtPr>
                                              <w:sdtEndPr>
                                                <w:rPr>
                                                  <w:rFonts w:ascii="Calibri" w:hAnsi="Calibri" w:cs="Calibri"/>
                                                </w:rPr>
                                              </w:sdtEndPr>
                                              <w:sdtContent>
                                                <w:tc>
                                                  <w:tcPr>
                                                    <w:tcW w:w="7943" w:type="dxa"/>
                                                    <w:shd w:val="clear" w:color="auto" w:fill="auto"/>
                                                  </w:tcPr>
                                                  <w:p w:rsidR="009D4833" w:rsidRDefault="00DA400B" w:rsidP="000D076F">
                                                    <w:pPr>
                                                      <w:spacing w:after="0"/>
                                                      <w:rPr>
                                                        <w:rFonts w:eastAsia="Times New Roman" w:cstheme="minorHAnsi"/>
                                                      </w:rPr>
                                                    </w:pPr>
                                                    <w:r>
                                                      <w:rPr>
                                                        <w:rFonts w:ascii="Calibri" w:eastAsia="Times New Roman" w:hAnsi="Calibri" w:cs="Calibri"/>
                                                      </w:rPr>
                                                      <w:t xml:space="preserve">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w:t>
                                                    </w:r>
                                                    <w:r w:rsidRPr="00982D7B">
                                                      <w:rPr>
                                                        <w:rFonts w:eastAsia="Times New Roman" w:cstheme="minorHAnsi"/>
                                                      </w:rPr>
                                                      <w:t>include</w:t>
                                                    </w:r>
                                                    <w:r>
                                                      <w:rPr>
                                                        <w:rFonts w:ascii="Calibri" w:eastAsia="Times New Roman" w:hAnsi="Calibri" w:cs="Calibri"/>
                                                      </w:rPr>
                                                      <w:t>: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4860DF">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sdt>
                              <w:sdtPr>
                                <w:rPr>
                                  <w:rFonts w:eastAsia="Times New Roman" w:cstheme="minorHAnsi"/>
                                </w:rPr>
                                <w:id w:val="-446004616"/>
                                <w:placeholder>
                                  <w:docPart w:val="51CD1E8C425248B28EDA4D0FBD3B9A8F"/>
                                </w:placeholder>
                              </w:sdtPr>
                              <w:sdtContent>
                                <w:tc>
                                  <w:tcPr>
                                    <w:tcW w:w="7943" w:type="dxa"/>
                                    <w:shd w:val="clear" w:color="auto" w:fill="FFFFFF" w:themeFill="background1"/>
                                  </w:tcPr>
                                  <w:p w:rsidR="00414BFA" w:rsidRPr="004B1FC1" w:rsidRDefault="004B1FC1" w:rsidP="004B1FC1">
                                    <w:pPr>
                                      <w:pStyle w:val="Heading3"/>
                                      <w:rPr>
                                        <w:rFonts w:eastAsia="Times New Roman" w:cstheme="minorHAnsi"/>
                                        <w:b w:val="0"/>
                                        <w:sz w:val="22"/>
                                        <w:szCs w:val="22"/>
                                      </w:rPr>
                                    </w:pPr>
                                    <w:r w:rsidRPr="004B1FC1">
                                      <w:rPr>
                                        <w:rFonts w:eastAsia="Times New Roman" w:cstheme="minorHAnsi"/>
                                        <w:b w:val="0"/>
                                        <w:sz w:val="22"/>
                                        <w:szCs w:val="22"/>
                                      </w:rPr>
                                      <w:t>Objective work includes Getting Started (5.5%), Learning Q</w:t>
                                    </w:r>
                                    <w:r w:rsidR="00706569">
                                      <w:rPr>
                                        <w:rFonts w:eastAsia="Times New Roman" w:cstheme="minorHAnsi"/>
                                        <w:b w:val="0"/>
                                        <w:sz w:val="22"/>
                                        <w:szCs w:val="22"/>
                                      </w:rPr>
                                      <w:t xml:space="preserve">uizzes on concepts/maps (20%), </w:t>
                                    </w:r>
                                    <w:r w:rsidRPr="004B1FC1">
                                      <w:rPr>
                                        <w:rFonts w:eastAsia="Times New Roman" w:cstheme="minorHAnsi"/>
                                        <w:b w:val="0"/>
                                        <w:sz w:val="22"/>
                                        <w:szCs w:val="22"/>
                                      </w:rPr>
                                      <w:t>3 Unit Exams (30%), Departmental Final Exam (10%), Evidence Quizzes (5%), and Respondus Reviews (2.5</w:t>
                                    </w:r>
                                    <w:r w:rsidR="00706569">
                                      <w:rPr>
                                        <w:rFonts w:eastAsia="Times New Roman" w:cstheme="minorHAnsi"/>
                                        <w:b w:val="0"/>
                                        <w:sz w:val="22"/>
                                        <w:szCs w:val="22"/>
                                      </w:rPr>
                                      <w:t>%</w:t>
                                    </w:r>
                                    <w:r w:rsidRPr="004B1FC1">
                                      <w:rPr>
                                        <w:rFonts w:eastAsia="Times New Roman" w:cstheme="minorHAnsi"/>
                                        <w:b w:val="0"/>
                                        <w:sz w:val="22"/>
                                        <w:szCs w:val="22"/>
                                      </w:rPr>
                                      <w:t xml:space="preserve">). Learning support includes Unit Q &amp; A discussions, and instructor’s videos with </w:t>
                                    </w:r>
                                    <w:r w:rsidR="00342FA5">
                                      <w:rPr>
                                        <w:rFonts w:eastAsia="Times New Roman" w:cstheme="minorHAnsi"/>
                                        <w:b w:val="0"/>
                                        <w:sz w:val="22"/>
                                        <w:szCs w:val="22"/>
                                      </w:rPr>
                                      <w:t>required actions for points (2%</w:t>
                                    </w:r>
                                    <w:r w:rsidRPr="004B1FC1">
                                      <w:rPr>
                                        <w:rFonts w:eastAsia="Times New Roman" w:cstheme="minorHAnsi"/>
                                        <w:b w:val="0"/>
                                        <w:sz w:val="22"/>
                                        <w:szCs w:val="22"/>
                                      </w:rPr>
                                      <w:t>). Writing includes 3-Part F.I.O. Projects (25%)</w:t>
                                    </w:r>
                                    <w:r>
                                      <w:rPr>
                                        <w:rFonts w:eastAsia="Times New Roman" w:cstheme="minorHAnsi"/>
                                        <w:b w:val="0"/>
                                        <w:sz w:val="22"/>
                                        <w:szCs w:val="22"/>
                                      </w:rPr>
                                      <w:t xml:space="preserve"> consisting of an</w:t>
                                    </w:r>
                                    <w:r w:rsidRPr="004B1FC1">
                                      <w:rPr>
                                        <w:rFonts w:eastAsia="Times New Roman" w:cstheme="minorHAnsi"/>
                                        <w:b w:val="0"/>
                                        <w:sz w:val="22"/>
                                        <w:szCs w:val="22"/>
                                      </w:rPr>
                                      <w:t xml:space="preserve"> Initial project (10%); Fact-Checking and Plagiarism-Checking 2 students projects (5% each), and an Evidence-Focused Reply to the 2 students who checked your paper (2.5% each). They require use of primaries and of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tr>
      <w:tr w:rsidR="00414BFA" w:rsidRPr="00841099" w:rsidTr="004860DF">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sdt>
                  <w:sdtPr>
                    <w:rPr>
                      <w:rFonts w:eastAsia="Times New Roman" w:cstheme="minorHAnsi"/>
                    </w:rPr>
                    <w:id w:val="-523088505"/>
                    <w:placeholder>
                      <w:docPart w:val="4FC6348B3EC0479EBE18767FC25A5AA4"/>
                    </w:placeholder>
                  </w:sdtPr>
                  <w:sdtContent>
                    <w:sdt>
                      <w:sdtPr>
                        <w:rPr>
                          <w:rFonts w:eastAsia="Times New Roman" w:cstheme="minorHAnsi"/>
                        </w:rPr>
                        <w:id w:val="-1911763919"/>
                        <w:placeholder>
                          <w:docPart w:val="80B575112DF74130ADA95C26C85867BC"/>
                        </w:placeholder>
                      </w:sdt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4860DF">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3D1A06" w:rsidP="00B7186F">
                <w:pPr>
                  <w:spacing w:after="0"/>
                  <w:rPr>
                    <w:rFonts w:eastAsia="Times New Roman" w:cstheme="minorHAnsi"/>
                  </w:rPr>
                </w:pPr>
                <w:sdt>
                  <w:sdtPr>
                    <w:rPr>
                      <w:rFonts w:eastAsia="Times New Roman" w:cstheme="minorHAnsi"/>
                    </w:r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365D6A">
                          <w:rPr>
                            <w:rFonts w:eastAsia="Times New Roman" w:cstheme="minorHAnsi"/>
                          </w:rPr>
                          <w:t>April 30</w:t>
                        </w:r>
                        <w:r w:rsidR="00B7186F">
                          <w:rPr>
                            <w:rFonts w:eastAsia="Times New Roman" w:cstheme="minorHAnsi"/>
                          </w:rPr>
                          <w:t>, 2021</w:t>
                        </w:r>
                      </w:sdtContent>
                    </w:sdt>
                  </w:sdtContent>
                </w:sdt>
              </w:p>
            </w:tc>
          </w:sdtContent>
        </w:sdt>
      </w:tr>
    </w:tbl>
    <w:p w:rsidR="00342FA5" w:rsidRPr="00841099" w:rsidRDefault="00342FA5" w:rsidP="00342FA5">
      <w:pPr>
        <w:pStyle w:val="Heading3"/>
        <w:rPr>
          <w:rFonts w:eastAsia="Times New Roman" w:cstheme="minorHAnsi"/>
          <w:b w:val="0"/>
        </w:rPr>
      </w:pPr>
      <w:bookmarkStart w:id="0" w:name="_Toc62673040"/>
      <w:r w:rsidRPr="00841099">
        <w:rPr>
          <w:rFonts w:eastAsia="Times New Roman" w:cstheme="minorHAnsi"/>
        </w:rPr>
        <w:t>Prerequisites:</w:t>
      </w:r>
      <w:bookmarkEnd w:id="0"/>
    </w:p>
    <w:sdt>
      <w:sdtPr>
        <w:rPr>
          <w:rFonts w:eastAsia="Times New Roman" w:cstheme="minorHAnsi"/>
          <w:b/>
          <w:bCs/>
          <w:sz w:val="26"/>
          <w:szCs w:val="26"/>
        </w:rPr>
        <w:id w:val="1984810687"/>
        <w:placeholder>
          <w:docPart w:val="9ADF2C1B226A4A43A17207971FFFE0A5"/>
        </w:placeholder>
      </w:sdtPr>
      <w:sdtEndPr>
        <w:rPr>
          <w:rFonts w:eastAsiaTheme="minorHAnsi"/>
          <w:b w:val="0"/>
          <w:bCs w:val="0"/>
          <w:sz w:val="22"/>
          <w:szCs w:val="22"/>
        </w:rPr>
      </w:sdtEndPr>
      <w:sdtContent>
        <w:p w:rsidR="00342FA5" w:rsidRPr="00841099" w:rsidRDefault="00342FA5" w:rsidP="00342FA5">
          <w:pPr>
            <w:spacing w:after="240" w:line="300" w:lineRule="auto"/>
            <w:rPr>
              <w:rFonts w:cstheme="minorHAnsi"/>
            </w:rPr>
          </w:pPr>
          <w:r w:rsidRPr="00841099">
            <w:rPr>
              <w:rFonts w:cstheme="minorHAnsi"/>
            </w:rPr>
            <w:t>TSI satisfied in Reading and Writing</w:t>
          </w:r>
        </w:p>
      </w:sdtContent>
    </w:sdt>
    <w:p w:rsidR="00342FA5" w:rsidRDefault="00342FA5" w:rsidP="00342FA5">
      <w:pPr>
        <w:pStyle w:val="Heading3"/>
        <w:rPr>
          <w:rFonts w:eastAsia="Times New Roman" w:cstheme="minorHAnsi"/>
        </w:rPr>
      </w:pPr>
      <w:bookmarkStart w:id="1" w:name="_Toc62673041"/>
      <w:r>
        <w:rPr>
          <w:rFonts w:eastAsia="Times New Roman" w:cstheme="minorHAnsi"/>
        </w:rPr>
        <w:t>Communication Policy</w:t>
      </w:r>
      <w:bookmarkEnd w:id="1"/>
      <w:r>
        <w:rPr>
          <w:rFonts w:eastAsia="Times New Roman" w:cstheme="minorHAnsi"/>
        </w:rPr>
        <w:t xml:space="preserve"> </w:t>
      </w:r>
    </w:p>
    <w:p w:rsidR="00342FA5" w:rsidRDefault="00342FA5" w:rsidP="00342FA5">
      <w:pPr>
        <w:pStyle w:val="Heading3"/>
        <w:rPr>
          <w:rFonts w:eastAsia="Times New Roman" w:cstheme="minorHAnsi"/>
        </w:rPr>
      </w:pPr>
      <w:bookmarkStart w:id="2" w:name="_Toc62673042"/>
      <w:r>
        <w:rPr>
          <w:rFonts w:eastAsia="Times New Roman" w:cstheme="minorHAnsi"/>
        </w:rPr>
        <w:t>Online Office Hours - Google Voice # - Required Email</w:t>
      </w:r>
      <w:bookmarkEnd w:id="2"/>
      <w:r>
        <w:rPr>
          <w:rFonts w:eastAsia="Times New Roman" w:cstheme="minorHAnsi"/>
        </w:rPr>
        <w:t xml:space="preserve"> </w:t>
      </w:r>
    </w:p>
    <w:p w:rsidR="00342FA5" w:rsidRPr="00254267" w:rsidRDefault="003D1A06" w:rsidP="00EA14B2">
      <w:pPr>
        <w:pStyle w:val="ListParagraph"/>
        <w:numPr>
          <w:ilvl w:val="0"/>
          <w:numId w:val="19"/>
        </w:numPr>
        <w:rPr>
          <w:rFonts w:eastAsia="Times New Roman" w:cstheme="minorHAnsi"/>
        </w:rPr>
      </w:pPr>
      <w:sdt>
        <w:sdtPr>
          <w:id w:val="1457904675"/>
          <w:placeholder>
            <w:docPart w:val="976E7A5E2A13494C9B9AC7DA502BC0C6"/>
          </w:placeholder>
        </w:sdtPr>
        <w:sdtContent>
          <w:r w:rsidR="00342FA5">
            <w:t xml:space="preserve">Call </w:t>
          </w:r>
          <w:r w:rsidR="00342FA5" w:rsidRPr="00F90600">
            <w:rPr>
              <w:rStyle w:val="Strong"/>
            </w:rPr>
            <w:t>281-786-0197</w:t>
          </w:r>
          <w:r w:rsidR="00342FA5">
            <w:t xml:space="preserve"> (Google Voice).</w:t>
          </w:r>
        </w:sdtContent>
      </w:sdt>
      <w:r w:rsidR="00342FA5" w:rsidRPr="00254267">
        <w:rPr>
          <w:rFonts w:eastAsia="Times New Roman" w:cstheme="minorHAnsi"/>
        </w:rPr>
        <w:t xml:space="preserve">  If I do not answer during Online Office Hours, please leave a voice mail. Please slowly spell your </w:t>
      </w:r>
      <w:r w:rsidR="00342FA5" w:rsidRPr="00C776FC">
        <w:rPr>
          <w:rStyle w:val="Strong"/>
        </w:rPr>
        <w:t>last</w:t>
      </w:r>
      <w:r w:rsidR="00342FA5" w:rsidRPr="00254267">
        <w:rPr>
          <w:rFonts w:eastAsia="Times New Roman" w:cstheme="minorHAnsi"/>
        </w:rPr>
        <w:t xml:space="preserve"> name </w:t>
      </w:r>
      <w:r w:rsidR="00342FA5">
        <w:rPr>
          <w:rFonts w:eastAsia="Times New Roman" w:cstheme="minorHAnsi"/>
        </w:rPr>
        <w:t xml:space="preserve">as it is in WCJC’s records </w:t>
      </w:r>
      <w:r w:rsidR="00342FA5" w:rsidRPr="00254267">
        <w:rPr>
          <w:rFonts w:eastAsia="Times New Roman" w:cstheme="minorHAnsi"/>
        </w:rPr>
        <w:t>and identify your class.</w:t>
      </w:r>
    </w:p>
    <w:sdt>
      <w:sdtPr>
        <w:id w:val="4635347"/>
        <w:placeholder>
          <w:docPart w:val="7D9B89EE80C94061B0EDB253DDB62797"/>
        </w:placeholder>
      </w:sdtPr>
      <w:sdtContent>
        <w:p w:rsidR="00342FA5" w:rsidRPr="00254267" w:rsidRDefault="00342FA5" w:rsidP="00EA14B2">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Pr>
              <w:rFonts w:eastAsia="Times New Roman" w:cstheme="minorHAnsi"/>
              <w:b/>
              <w:shd w:val="clear" w:color="auto" w:fill="FFC000"/>
            </w:rPr>
            <w:t>Caution:</w:t>
          </w:r>
          <w:r>
            <w:rPr>
              <w:rFonts w:eastAsia="Times New Roman" w:cstheme="minorHAnsi"/>
            </w:rPr>
            <w:t xml:space="preserve"> WCJC’s policy has changed: once your Blackboard course is open, </w:t>
          </w:r>
          <w:r w:rsidRPr="00254267">
            <w:rPr>
              <w:rFonts w:eastAsia="Times New Roman" w:cstheme="minorHAnsi"/>
            </w:rPr>
            <w:t xml:space="preserve">do not email </w:t>
          </w:r>
          <w:r>
            <w:rPr>
              <w:rFonts w:eastAsia="Times New Roman" w:cstheme="minorHAnsi"/>
            </w:rPr>
            <w:t xml:space="preserve">your Instructor </w:t>
          </w:r>
          <w:r w:rsidRPr="00254267">
            <w:rPr>
              <w:rFonts w:eastAsia="Times New Roman" w:cstheme="minorHAnsi"/>
            </w:rPr>
            <w:t>using WCJC email.</w:t>
          </w:r>
          <w:r>
            <w:rPr>
              <w:rFonts w:eastAsia="Times New Roman" w:cstheme="minorHAnsi"/>
            </w:rPr>
            <w:t xml:space="preserve"> </w:t>
          </w:r>
        </w:p>
      </w:sdtContent>
    </w:sdt>
    <w:p w:rsidR="00342FA5" w:rsidRPr="0025390E" w:rsidRDefault="00342FA5" w:rsidP="00342FA5">
      <w:pPr>
        <w:pStyle w:val="Heading3"/>
        <w:rPr>
          <w:rFonts w:eastAsia="Times New Roman" w:cstheme="minorHAnsi"/>
        </w:rPr>
      </w:pPr>
      <w:bookmarkStart w:id="3" w:name="_Toc62673043"/>
      <w:r w:rsidRPr="0025390E">
        <w:rPr>
          <w:rFonts w:eastAsia="Times New Roman" w:cstheme="minorHAnsi"/>
        </w:rPr>
        <w:t>Online Office Hours</w:t>
      </w:r>
      <w:r>
        <w:rPr>
          <w:rFonts w:eastAsia="Times New Roman" w:cstheme="minorHAnsi"/>
        </w:rPr>
        <w:t xml:space="preserve"> and On-Campus Hours</w:t>
      </w:r>
      <w:bookmarkEnd w:id="3"/>
    </w:p>
    <w:p w:rsidR="00342FA5" w:rsidRPr="001D7014" w:rsidRDefault="00342FA5" w:rsidP="00EA14B2">
      <w:pPr>
        <w:pStyle w:val="ListParagraph"/>
        <w:numPr>
          <w:ilvl w:val="0"/>
          <w:numId w:val="18"/>
        </w:numPr>
        <w:rPr>
          <w:rFonts w:cstheme="minorHAnsi"/>
        </w:rPr>
      </w:pPr>
      <w:r>
        <w:rPr>
          <w:rFonts w:cstheme="minorHAnsi"/>
        </w:rPr>
        <w:t>Monday 10 AM-12 PM</w:t>
      </w:r>
    </w:p>
    <w:p w:rsidR="00342FA5" w:rsidRPr="001D7014" w:rsidRDefault="00342FA5" w:rsidP="00EA14B2">
      <w:pPr>
        <w:pStyle w:val="ListParagraph"/>
        <w:numPr>
          <w:ilvl w:val="0"/>
          <w:numId w:val="18"/>
        </w:numPr>
        <w:rPr>
          <w:rFonts w:cstheme="minorHAnsi"/>
        </w:rPr>
      </w:pPr>
      <w:r>
        <w:rPr>
          <w:rFonts w:cstheme="minorHAnsi"/>
        </w:rPr>
        <w:t>Tuesday 7:30 AM to 10 A</w:t>
      </w:r>
      <w:r w:rsidRPr="001D7014">
        <w:rPr>
          <w:rFonts w:cstheme="minorHAnsi"/>
        </w:rPr>
        <w:t>M</w:t>
      </w:r>
    </w:p>
    <w:p w:rsidR="00342FA5" w:rsidRPr="001D7014" w:rsidRDefault="00342FA5" w:rsidP="00EA14B2">
      <w:pPr>
        <w:pStyle w:val="ListParagraph"/>
        <w:numPr>
          <w:ilvl w:val="0"/>
          <w:numId w:val="18"/>
        </w:numPr>
        <w:rPr>
          <w:rFonts w:cstheme="minorHAnsi"/>
        </w:rPr>
      </w:pPr>
      <w:r w:rsidRPr="001D7014">
        <w:rPr>
          <w:rFonts w:cstheme="minorHAnsi"/>
        </w:rPr>
        <w:t xml:space="preserve">Wednesday 12 PM to </w:t>
      </w:r>
      <w:r>
        <w:rPr>
          <w:rFonts w:cstheme="minorHAnsi"/>
        </w:rPr>
        <w:t>2</w:t>
      </w:r>
      <w:r w:rsidRPr="001D7014">
        <w:rPr>
          <w:rFonts w:cstheme="minorHAnsi"/>
        </w:rPr>
        <w:t xml:space="preserve"> PM</w:t>
      </w:r>
      <w:r>
        <w:rPr>
          <w:rFonts w:cstheme="minorHAnsi"/>
        </w:rPr>
        <w:t xml:space="preserve"> (Wednesday hours are held at 240G, my on-campus office, at Richmond Campus.)</w:t>
      </w:r>
    </w:p>
    <w:p w:rsidR="00342FA5" w:rsidRPr="001D7014" w:rsidRDefault="00342FA5" w:rsidP="00EA14B2">
      <w:pPr>
        <w:pStyle w:val="ListParagraph"/>
        <w:numPr>
          <w:ilvl w:val="0"/>
          <w:numId w:val="18"/>
        </w:numPr>
        <w:rPr>
          <w:rFonts w:cstheme="minorHAnsi"/>
        </w:rPr>
      </w:pPr>
      <w:r w:rsidRPr="001D7014">
        <w:rPr>
          <w:rFonts w:cstheme="minorHAnsi"/>
        </w:rPr>
        <w:t xml:space="preserve">Thursday </w:t>
      </w:r>
      <w:r>
        <w:rPr>
          <w:rFonts w:cstheme="minorHAnsi"/>
        </w:rPr>
        <w:t>4 PM</w:t>
      </w:r>
      <w:r w:rsidRPr="00387885">
        <w:rPr>
          <w:rFonts w:cstheme="minorHAnsi"/>
        </w:rPr>
        <w:t xml:space="preserve"> to </w:t>
      </w:r>
      <w:r>
        <w:rPr>
          <w:rFonts w:cstheme="minorHAnsi"/>
        </w:rPr>
        <w:t>5:30 P</w:t>
      </w:r>
      <w:r w:rsidRPr="00387885">
        <w:rPr>
          <w:rFonts w:cstheme="minorHAnsi"/>
        </w:rPr>
        <w:t>M</w:t>
      </w:r>
    </w:p>
    <w:p w:rsidR="00342FA5" w:rsidRPr="001D7014" w:rsidRDefault="00342FA5" w:rsidP="00EA14B2">
      <w:pPr>
        <w:pStyle w:val="ListParagraph"/>
        <w:numPr>
          <w:ilvl w:val="0"/>
          <w:numId w:val="18"/>
        </w:numPr>
        <w:rPr>
          <w:rFonts w:cstheme="minorHAnsi"/>
        </w:rPr>
      </w:pPr>
      <w:r w:rsidRPr="001D7014">
        <w:rPr>
          <w:rFonts w:cstheme="minorHAnsi"/>
        </w:rPr>
        <w:t xml:space="preserve">Friday </w:t>
      </w:r>
      <w:r>
        <w:rPr>
          <w:rFonts w:cstheme="minorHAnsi"/>
        </w:rPr>
        <w:t>12 PM</w:t>
      </w:r>
      <w:r w:rsidRPr="001D7014">
        <w:rPr>
          <w:rFonts w:cstheme="minorHAnsi"/>
        </w:rPr>
        <w:t xml:space="preserve"> to </w:t>
      </w:r>
      <w:r>
        <w:rPr>
          <w:rFonts w:cstheme="minorHAnsi"/>
        </w:rPr>
        <w:t>2</w:t>
      </w:r>
      <w:r w:rsidRPr="001D7014">
        <w:rPr>
          <w:rFonts w:cstheme="minorHAnsi"/>
        </w:rPr>
        <w:t xml:space="preserve"> PM</w:t>
      </w:r>
    </w:p>
    <w:p w:rsidR="00342FA5" w:rsidRPr="001D7014" w:rsidRDefault="00342FA5" w:rsidP="00EA14B2">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342FA5" w:rsidRPr="00841099" w:rsidRDefault="00342FA5" w:rsidP="00342FA5">
      <w:pPr>
        <w:pStyle w:val="Heading4"/>
        <w:ind w:left="0"/>
        <w:rPr>
          <w:rFonts w:eastAsia="Times New Roman" w:cstheme="minorHAnsi"/>
        </w:rPr>
      </w:pPr>
      <w:r w:rsidRPr="00841099">
        <w:rPr>
          <w:rFonts w:eastAsia="Times New Roman" w:cstheme="minorHAnsi"/>
        </w:rPr>
        <w:t>Your Responsibilities to Communicate</w:t>
      </w:r>
    </w:p>
    <w:p w:rsidR="00342FA5" w:rsidRPr="00841099" w:rsidRDefault="00342FA5" w:rsidP="00342FA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342FA5" w:rsidRPr="00841099" w:rsidRDefault="00342FA5" w:rsidP="00342FA5">
      <w:pPr>
        <w:pStyle w:val="Heading4"/>
        <w:ind w:left="0"/>
        <w:rPr>
          <w:rFonts w:eastAsia="Times New Roman" w:cstheme="minorHAnsi"/>
        </w:rPr>
      </w:pPr>
      <w:r>
        <w:rPr>
          <w:rFonts w:eastAsia="Times New Roman" w:cstheme="minorHAnsi"/>
        </w:rPr>
        <w:t>Your Instructor’s Timeframe for Responding</w:t>
      </w:r>
    </w:p>
    <w:p w:rsidR="00342FA5" w:rsidRDefault="00342FA5" w:rsidP="00342FA5">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342FA5" w:rsidRDefault="00342FA5" w:rsidP="00EA14B2">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Discussions, especially the Discussion immediately below Getting Started and in the current Unit</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 (explained below in the syllabus)</w:t>
      </w:r>
    </w:p>
    <w:p w:rsidR="00342FA5" w:rsidRDefault="00342FA5" w:rsidP="00EA14B2">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Pr="000F3992">
        <w:rPr>
          <w:rFonts w:eastAsia="Times New Roman" w:cstheme="minorHAnsi"/>
        </w:rPr>
        <w:t>will continue to be</w:t>
      </w:r>
      <w:r>
        <w:rPr>
          <w:rFonts w:eastAsia="Times New Roman" w:cstheme="minorHAnsi"/>
        </w:rPr>
        <w:t xml:space="preserve"> </w:t>
      </w:r>
      <w:r w:rsidRPr="000F3992">
        <w:rPr>
          <w:rFonts w:eastAsia="Times New Roman" w:cstheme="minorHAnsi"/>
        </w:rPr>
        <w:t>in Blackboard cou</w:t>
      </w:r>
      <w:r>
        <w:rPr>
          <w:rFonts w:eastAsia="Times New Roman" w:cstheme="minorHAnsi"/>
        </w:rPr>
        <w:t>rses for much more time than those Online Office Hours.</w:t>
      </w:r>
      <w:r w:rsidRPr="000F3992">
        <w:rPr>
          <w:rFonts w:eastAsia="Times New Roman" w:cstheme="minorHAnsi"/>
        </w:rPr>
        <w:t xml:space="preserve"> </w:t>
      </w:r>
      <w:r w:rsidRPr="00D13160">
        <w:rPr>
          <w:rStyle w:val="Strong"/>
        </w:rPr>
        <w:t>An example of what this means for you:</w:t>
      </w:r>
      <w:r>
        <w:rPr>
          <w:rFonts w:eastAsia="Times New Roman" w:cstheme="minorHAnsi"/>
          <w:b/>
        </w:rPr>
        <w:t xml:space="preserve"> </w:t>
      </w:r>
    </w:p>
    <w:p w:rsidR="00342FA5"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 xml:space="preserve">that office hour. </w:t>
      </w:r>
    </w:p>
    <w:p w:rsidR="00342FA5" w:rsidRPr="000F3992" w:rsidRDefault="00342FA5" w:rsidP="00EA14B2">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342FA5" w:rsidRPr="00841099" w:rsidRDefault="00342FA5" w:rsidP="00342FA5">
      <w:pPr>
        <w:pStyle w:val="Heading4"/>
        <w:ind w:left="0"/>
        <w:rPr>
          <w:rFonts w:eastAsia="Times New Roman" w:cstheme="minorHAnsi"/>
        </w:rPr>
      </w:pPr>
      <w:r>
        <w:rPr>
          <w:rFonts w:eastAsia="Times New Roman" w:cstheme="minorHAnsi"/>
        </w:rPr>
        <w:t>Online Office Hours, Additional Hours for Blackboard Collaborate, and Both Individual Help and Group Help</w:t>
      </w:r>
    </w:p>
    <w:p w:rsidR="00342FA5" w:rsidRDefault="00342FA5" w:rsidP="00342FA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342FA5" w:rsidRPr="00C13882" w:rsidRDefault="00342FA5" w:rsidP="00342FA5">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 xml:space="preserve">Blackboard Collaborate to help one or several of you together. Why do I say </w:t>
      </w:r>
      <w:r w:rsidRPr="00D13160">
        <w:rPr>
          <w:rFonts w:eastAsia="Times New Roman" w:cstheme="minorHAnsi"/>
          <w:i/>
        </w:rPr>
        <w:t>try</w:t>
      </w:r>
      <w:r>
        <w:rPr>
          <w:rFonts w:eastAsia="Times New Roman" w:cstheme="minorHAnsi"/>
        </w:rPr>
        <w:t>? When the pandemic hit, I was trying to use Blackboard Collaborate to make short videos pointing out things in the course. To quote a Distance Education staff member, “you have a terrible Internet connection.” I believe I have gotten Internet fixed, but I have not used Blackboard Collaborate with students so I will have to “practice” with you.  The additional benefit to Collaborate is we can record the session and other people who want that same information can use it later.</w:t>
      </w:r>
    </w:p>
    <w:p w:rsidR="00342FA5" w:rsidRPr="00841099" w:rsidRDefault="00342FA5" w:rsidP="00342FA5">
      <w:pPr>
        <w:pStyle w:val="Heading3"/>
        <w:rPr>
          <w:rFonts w:eastAsia="Times New Roman" w:cstheme="minorHAnsi"/>
        </w:rPr>
      </w:pPr>
      <w:bookmarkStart w:id="4" w:name="_Toc62673044"/>
      <w:r w:rsidRPr="00841099">
        <w:rPr>
          <w:rFonts w:eastAsia="Times New Roman" w:cstheme="minorHAnsi"/>
        </w:rPr>
        <w:t>General Education Core Objectives:</w:t>
      </w:r>
      <w:bookmarkEnd w:id="4"/>
    </w:p>
    <w:p w:rsidR="00342FA5" w:rsidRPr="00841099" w:rsidRDefault="00342FA5" w:rsidP="00342FA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342FA5" w:rsidRPr="00841099" w:rsidRDefault="00342FA5" w:rsidP="00342FA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342FA5" w:rsidRPr="00841099" w:rsidRDefault="00342FA5" w:rsidP="00342FA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342FA5" w:rsidRPr="00841099" w:rsidRDefault="00342FA5" w:rsidP="00342FA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342FA5" w:rsidRPr="00841099" w:rsidRDefault="00342FA5" w:rsidP="00342FA5">
      <w:pPr>
        <w:pStyle w:val="Heading3"/>
        <w:rPr>
          <w:rFonts w:eastAsia="Times New Roman" w:cstheme="minorHAnsi"/>
        </w:rPr>
      </w:pPr>
      <w:bookmarkStart w:id="5" w:name="_Toc62673045"/>
      <w:r>
        <w:rPr>
          <w:rFonts w:eastAsia="Times New Roman" w:cstheme="minorHAnsi"/>
        </w:rPr>
        <w:t xml:space="preserve">History </w:t>
      </w:r>
      <w:r w:rsidRPr="00C21CFF">
        <w:rPr>
          <w:rFonts w:eastAsia="Times New Roman" w:cstheme="minorHAnsi"/>
          <w:shd w:val="clear" w:color="auto" w:fill="FFFFFF" w:themeFill="background1"/>
        </w:rPr>
        <w:t>Department Student Learner Outcomes</w:t>
      </w:r>
      <w:r w:rsidRPr="00841099">
        <w:rPr>
          <w:rFonts w:eastAsia="Times New Roman" w:cstheme="minorHAnsi"/>
        </w:rPr>
        <w:t>:</w:t>
      </w:r>
      <w:bookmarkEnd w:id="5"/>
      <w:r w:rsidRPr="00841099">
        <w:rPr>
          <w:rFonts w:eastAsia="Times New Roman" w:cstheme="minorHAnsi"/>
        </w:rPr>
        <w:t xml:space="preserve"> </w:t>
      </w:r>
    </w:p>
    <w:p w:rsidR="00342FA5" w:rsidRPr="00841099" w:rsidRDefault="00342FA5" w:rsidP="00342FA5">
      <w:pPr>
        <w:spacing w:after="0" w:line="300" w:lineRule="auto"/>
        <w:rPr>
          <w:rFonts w:eastAsia="Times New Roman" w:cstheme="minorHAnsi"/>
        </w:rPr>
      </w:pPr>
      <w:r w:rsidRPr="00841099">
        <w:rPr>
          <w:rFonts w:eastAsia="Times New Roman" w:cstheme="minorHAnsi"/>
        </w:rPr>
        <w:t>Upon successful completion of this course, students will:</w:t>
      </w:r>
    </w:p>
    <w:p w:rsidR="00342FA5" w:rsidRPr="00841099" w:rsidRDefault="00342FA5" w:rsidP="00342FA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342FA5" w:rsidRPr="00841099" w:rsidRDefault="00342FA5" w:rsidP="00342FA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342FA5" w:rsidRPr="007C4DBD" w:rsidRDefault="00342FA5" w:rsidP="00342FA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342FA5" w:rsidRPr="00841099" w:rsidRDefault="00342FA5" w:rsidP="00342FA5">
      <w:pPr>
        <w:pStyle w:val="Heading3"/>
        <w:rPr>
          <w:rFonts w:eastAsia="Times New Roman" w:cstheme="minorHAnsi"/>
        </w:rPr>
      </w:pPr>
      <w:bookmarkStart w:id="6" w:name="_Toc62673046"/>
      <w:r w:rsidRPr="00841099">
        <w:rPr>
          <w:rFonts w:eastAsia="Times New Roman" w:cstheme="minorHAnsi"/>
        </w:rPr>
        <w:t xml:space="preserve">Required </w:t>
      </w:r>
      <w:r>
        <w:rPr>
          <w:rFonts w:eastAsia="Times New Roman" w:cstheme="minorHAnsi"/>
        </w:rPr>
        <w:t xml:space="preserve">Course </w:t>
      </w:r>
      <w:r w:rsidRPr="00841099">
        <w:rPr>
          <w:rFonts w:eastAsia="Times New Roman" w:cstheme="minorHAnsi"/>
        </w:rPr>
        <w:t>Materials:</w:t>
      </w:r>
      <w:bookmarkEnd w:id="6"/>
      <w:r w:rsidRPr="00841099">
        <w:rPr>
          <w:rFonts w:eastAsia="Times New Roman" w:cstheme="minorHAnsi"/>
        </w:rPr>
        <w:t xml:space="preserve"> </w:t>
      </w:r>
    </w:p>
    <w:p w:rsidR="00342FA5" w:rsidRPr="00BF5AC4" w:rsidRDefault="00342FA5" w:rsidP="00342FA5">
      <w:pPr>
        <w:pStyle w:val="Heading4"/>
        <w:ind w:left="0"/>
        <w:rPr>
          <w:rFonts w:eastAsia="Times New Roman" w:cstheme="minorHAnsi"/>
          <w:bCs/>
        </w:rPr>
      </w:pPr>
      <w:r w:rsidRPr="00BF5AC4">
        <w:rPr>
          <w:rFonts w:eastAsia="Times New Roman" w:cstheme="minorHAnsi"/>
          <w:bCs/>
        </w:rPr>
        <w:t xml:space="preserve">History Department’s Required </w:t>
      </w:r>
      <w:r>
        <w:rPr>
          <w:rFonts w:eastAsia="Times New Roman" w:cstheme="minorHAnsi"/>
          <w:bCs/>
        </w:rPr>
        <w:t>Textbook</w:t>
      </w:r>
    </w:p>
    <w:p w:rsidR="00342FA5" w:rsidRDefault="00342FA5" w:rsidP="00342FA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342FA5" w:rsidRPr="00045C42" w:rsidRDefault="00342FA5" w:rsidP="00342FA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the folder for the 1st Part F.I.O. Project</w:t>
      </w:r>
      <w:r>
        <w:rPr>
          <w:rFonts w:eastAsia="Calibri"/>
        </w:rPr>
        <w:t>.</w:t>
      </w:r>
      <w:r>
        <w:rPr>
          <w:rFonts w:ascii="Calibri" w:eastAsia="Times New Roman" w:hAnsi="Calibri" w:cs="Times New Roman"/>
          <w:color w:val="000000"/>
        </w:rPr>
        <w:t>)</w:t>
      </w:r>
    </w:p>
    <w:p w:rsidR="00342FA5" w:rsidRPr="004A151C" w:rsidRDefault="00342FA5" w:rsidP="00342FA5">
      <w:pPr>
        <w:pStyle w:val="Heading4"/>
        <w:ind w:left="0"/>
        <w:rPr>
          <w:rFonts w:eastAsia="Times New Roman" w:cstheme="minorHAnsi"/>
          <w:bCs/>
        </w:rPr>
      </w:pPr>
      <w:r w:rsidRPr="004A151C">
        <w:rPr>
          <w:rFonts w:eastAsia="Times New Roman" w:cstheme="minorHAnsi"/>
          <w:bCs/>
        </w:rPr>
        <w:t xml:space="preserve">Distance Education’s Statement of Requirements </w:t>
      </w:r>
      <w:r>
        <w:rPr>
          <w:rFonts w:eastAsia="Times New Roman" w:cstheme="minorHAnsi"/>
          <w:bCs/>
        </w:rPr>
        <w:t>Modified for This Term</w:t>
      </w:r>
    </w:p>
    <w:p w:rsidR="00342FA5" w:rsidRDefault="00342FA5" w:rsidP="00342FA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Pr>
          <w:rFonts w:ascii="Calibri" w:eastAsia="Times New Roman" w:hAnsi="Calibri" w:cs="Times New Roman"/>
          <w:color w:val="000000"/>
        </w:rPr>
        <w:t>term, y</w:t>
      </w:r>
      <w:r w:rsidRPr="00796499">
        <w:rPr>
          <w:rFonts w:ascii="Calibri" w:eastAsia="Times New Roman" w:hAnsi="Calibri" w:cs="Times New Roman"/>
          <w:color w:val="000000"/>
        </w:rPr>
        <w:t>ou will need a computer</w:t>
      </w:r>
      <w:r>
        <w:rPr>
          <w:rFonts w:ascii="Calibri" w:eastAsia="Times New Roman" w:hAnsi="Calibri" w:cs="Times New Roman"/>
          <w:color w:val="000000"/>
        </w:rPr>
        <w:t xml:space="preserve"> with an internal webcam and microphone, </w:t>
      </w:r>
      <w:r w:rsidRPr="00796499">
        <w:rPr>
          <w:rFonts w:ascii="Calibri" w:eastAsia="Times New Roman" w:hAnsi="Calibri" w:cs="Times New Roman"/>
          <w:color w:val="000000"/>
        </w:rPr>
        <w:t>a reliable internet connection, and access to the WCJC Blackboard site.</w:t>
      </w:r>
      <w:r>
        <w:rPr>
          <w:rFonts w:ascii="Calibri" w:eastAsia="Times New Roman" w:hAnsi="Calibri" w:cs="Times New Roman"/>
          <w:color w:val="000000"/>
        </w:rPr>
        <w:t xml:space="preserve"> </w:t>
      </w:r>
    </w:p>
    <w:p w:rsidR="00342FA5" w:rsidRDefault="00342FA5" w:rsidP="00342FA5">
      <w:pPr>
        <w:shd w:val="clear" w:color="auto" w:fill="FFFFFF"/>
        <w:spacing w:after="240" w:line="300" w:lineRule="atLeast"/>
      </w:pPr>
      <w:r>
        <w:rPr>
          <w:rFonts w:ascii="Calibri" w:eastAsia="Times New Roman" w:hAnsi="Calibri" w:cs="Times New Roman"/>
          <w:color w:val="000000"/>
        </w:rPr>
        <w:t xml:space="preserve">You do </w:t>
      </w:r>
      <w:r w:rsidRPr="002216DA">
        <w:rPr>
          <w:rStyle w:val="Strong"/>
        </w:rPr>
        <w:t>not</w:t>
      </w:r>
      <w:r>
        <w:rPr>
          <w:rFonts w:ascii="Calibri" w:eastAsia="Times New Roman" w:hAnsi="Calibri" w:cs="Times New Roman"/>
          <w:color w:val="000000"/>
        </w:rPr>
        <w:t xml:space="preserve"> have to have an </w:t>
      </w:r>
      <w:r w:rsidRPr="004E4BE8">
        <w:rPr>
          <w:rStyle w:val="Strong"/>
        </w:rPr>
        <w:t>external</w:t>
      </w:r>
      <w:r>
        <w:rPr>
          <w:rFonts w:ascii="Calibri" w:eastAsia="Times New Roman" w:hAnsi="Calibri" w:cs="Times New Roman"/>
          <w:color w:val="000000"/>
        </w:rPr>
        <w:t xml:space="preserve"> webcam; however, as Blackboard’s Respondus section states before an exam: “</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Pr>
          <w:rFonts w:ascii="Calibri" w:eastAsia="Times New Roman" w:hAnsi="Calibri" w:cs="Times New Roman"/>
          <w:bCs/>
        </w:rPr>
        <w:t xml:space="preserve">ting area (See How to test with Respondus </w:t>
      </w:r>
      <w:r w:rsidRPr="00146C7A">
        <w:rPr>
          <w:rFonts w:ascii="Calibri" w:eastAsia="Times New Roman" w:hAnsi="Calibri" w:cs="Times New Roman"/>
          <w:bCs/>
        </w:rPr>
        <w:t>link above) before an exam.</w:t>
      </w:r>
      <w:r>
        <w:rPr>
          <w:rFonts w:ascii="Calibri" w:eastAsia="Times New Roman" w:hAnsi="Calibri" w:cs="Times New Roman"/>
          <w:bCs/>
        </w:rPr>
        <w:t>”</w:t>
      </w:r>
      <w:r w:rsidRPr="00146C7A">
        <w:rPr>
          <w:rFonts w:ascii="Calibri" w:eastAsia="Times New Roman" w:hAnsi="Calibri" w:cs="Times New Roman"/>
          <w:color w:val="000000"/>
        </w:rPr>
        <w:t xml:space="preserve"> </w:t>
      </w:r>
    </w:p>
    <w:p w:rsidR="00342FA5" w:rsidRDefault="00342FA5" w:rsidP="00342FA5">
      <w:pPr>
        <w:pStyle w:val="Heading3"/>
        <w:rPr>
          <w:rFonts w:eastAsia="Times New Roman" w:cstheme="minorHAnsi"/>
        </w:rPr>
      </w:pPr>
      <w:bookmarkStart w:id="7" w:name="_Toc62673047"/>
      <w:r w:rsidRPr="00EB031B">
        <w:rPr>
          <w:rFonts w:eastAsia="Times New Roman" w:cstheme="minorHAnsi"/>
        </w:rPr>
        <w:t>Required Preparation to Use Blackboard</w:t>
      </w:r>
      <w:r>
        <w:rPr>
          <w:rFonts w:eastAsia="Times New Roman" w:cstheme="minorHAnsi"/>
        </w:rPr>
        <w:t>, Including New Resources to Help You:</w:t>
      </w:r>
      <w:bookmarkEnd w:id="7"/>
    </w:p>
    <w:p w:rsidR="00342FA5" w:rsidRDefault="00342FA5" w:rsidP="00342FA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in this course includes the Distance Education FAQs that contain the technical information you need. </w:t>
      </w:r>
    </w:p>
    <w:p w:rsidR="00342FA5" w:rsidRDefault="00342FA5" w:rsidP="00342FA5">
      <w:pPr>
        <w:spacing w:after="240" w:line="300" w:lineRule="auto"/>
        <w:rPr>
          <w:rFonts w:eastAsia="Times New Roman" w:cstheme="minorHAnsi"/>
        </w:rPr>
      </w:pPr>
      <w:r>
        <w:rPr>
          <w:rFonts w:eastAsia="Times New Roman" w:cstheme="minorHAnsi"/>
        </w:rPr>
        <w:t>Also Blackboard provides extensive resources for student:</w:t>
      </w:r>
    </w:p>
    <w:p w:rsidR="00342FA5" w:rsidRDefault="00342FA5" w:rsidP="00EA14B2">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Pr>
          <w:rFonts w:eastAsia="Times New Roman" w:cstheme="minorHAnsi"/>
        </w:rPr>
        <w:t xml:space="preserve">on the </w:t>
      </w:r>
      <w:r w:rsidRPr="002D094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2D0941">
        <w:rPr>
          <w:rFonts w:eastAsia="Times New Roman" w:cstheme="minorHAnsi"/>
          <w:b/>
          <w:color w:val="960000"/>
        </w:rPr>
        <w:t>Getting Started in Blackboard</w:t>
      </w:r>
      <w:r>
        <w:rPr>
          <w:rFonts w:eastAsia="Times New Roman" w:cstheme="minorHAnsi"/>
        </w:rPr>
        <w:t>,</w:t>
      </w:r>
      <w:r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Pr>
          <w:rFonts w:eastAsia="Times New Roman" w:cstheme="minorHAnsi"/>
        </w:rPr>
        <w:t xml:space="preserve">introductory </w:t>
      </w:r>
      <w:r w:rsidRPr="00C36B04">
        <w:rPr>
          <w:rFonts w:eastAsia="Times New Roman" w:cstheme="minorHAnsi"/>
        </w:rPr>
        <w:t>link</w:t>
      </w:r>
      <w:r>
        <w:rPr>
          <w:rFonts w:eastAsia="Times New Roman" w:cstheme="minorHAnsi"/>
        </w:rPr>
        <w:t xml:space="preserve"> Student Overview of Blackboard </w:t>
      </w:r>
      <w:r w:rsidRPr="008016E3">
        <w:rPr>
          <w:rFonts w:eastAsia="Times New Roman" w:cstheme="minorHAnsi"/>
          <w:b/>
          <w:highlight w:val="cyan"/>
        </w:rPr>
        <w:t>Tip:</w:t>
      </w:r>
      <w:r>
        <w:rPr>
          <w:rFonts w:eastAsia="Times New Roman" w:cstheme="minorHAnsi"/>
          <w:b/>
        </w:rPr>
        <w:t xml:space="preserve"> </w:t>
      </w:r>
      <w:r>
        <w:rPr>
          <w:rFonts w:eastAsia="Times New Roman" w:cstheme="minorHAnsi"/>
        </w:rPr>
        <w:t>With the permission of the Director of Distance Education, this course is different from that overview in some spots, and I will identify those differences in the course.</w:t>
      </w:r>
    </w:p>
    <w:p w:rsidR="00342FA5" w:rsidRDefault="00342FA5" w:rsidP="00EA14B2">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on the </w:t>
      </w:r>
      <w:r w:rsidRPr="0056191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561911">
        <w:rPr>
          <w:rFonts w:eastAsia="Times New Roman" w:cstheme="minorHAnsi"/>
          <w:b/>
          <w:color w:val="960000"/>
        </w:rPr>
        <w:t>My Organizations</w:t>
      </w:r>
      <w:r>
        <w:rPr>
          <w:rFonts w:eastAsia="Times New Roman" w:cstheme="minorHAnsi"/>
        </w:rPr>
        <w:t xml:space="preserve">, a link 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Pr>
          <w:rFonts w:eastAsia="Times New Roman" w:cstheme="minorHAnsi"/>
        </w:rPr>
        <w:t>section that provides not only the link Student Overview of Blackboard, but also a left menu to help you in a variety of ways, such as:</w:t>
      </w:r>
    </w:p>
    <w:p w:rsidR="00342FA5" w:rsidRDefault="00342FA5" w:rsidP="00EA14B2">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342FA5" w:rsidRDefault="00342FA5" w:rsidP="00EA14B2">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how you prepare your computer for Respondus Monitor. </w:t>
      </w:r>
      <w:r w:rsidRPr="008C723D">
        <w:rPr>
          <w:rFonts w:eastAsia="Times New Roman" w:cstheme="minorHAnsi"/>
          <w:b/>
          <w:highlight w:val="cyan"/>
        </w:rPr>
        <w:t>Tip:</w:t>
      </w:r>
      <w:r>
        <w:rPr>
          <w:rFonts w:eastAsia="Times New Roman" w:cstheme="minorHAnsi"/>
        </w:rPr>
        <w:t xml:space="preserve"> Make sure you have what you need and it works before the course starts.</w:t>
      </w:r>
    </w:p>
    <w:p w:rsidR="00342FA5" w:rsidRPr="008C723D" w:rsidRDefault="00342FA5" w:rsidP="00EA14B2">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342FA5" w:rsidRPr="008C723D" w:rsidRDefault="00342FA5" w:rsidP="00EA14B2">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342FA5" w:rsidRPr="008C723D" w:rsidRDefault="00342FA5" w:rsidP="00EA14B2">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342FA5" w:rsidRPr="00C36B04" w:rsidRDefault="00342FA5" w:rsidP="00EA14B2">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342FA5" w:rsidRPr="00841099" w:rsidRDefault="00342FA5" w:rsidP="00342FA5">
      <w:pPr>
        <w:pStyle w:val="Heading3"/>
        <w:rPr>
          <w:rFonts w:eastAsia="Times New Roman" w:cstheme="minorHAnsi"/>
        </w:rPr>
      </w:pPr>
      <w:bookmarkStart w:id="8" w:name="_Toc62673048"/>
      <w:r w:rsidRPr="00841099">
        <w:rPr>
          <w:rFonts w:eastAsia="Times New Roman" w:cstheme="minorHAnsi"/>
        </w:rPr>
        <w:t>Method of Instruction</w:t>
      </w:r>
      <w:r>
        <w:rPr>
          <w:rFonts w:eastAsia="Times New Roman" w:cstheme="minorHAnsi"/>
        </w:rPr>
        <w:t xml:space="preserve"> to Help Students With or Without a Broad Background in History</w:t>
      </w:r>
      <w:bookmarkEnd w:id="8"/>
      <w:r w:rsidRPr="00841099">
        <w:rPr>
          <w:rFonts w:eastAsia="Times New Roman" w:cstheme="minorHAnsi"/>
        </w:rPr>
        <w:t xml:space="preserve"> </w:t>
      </w:r>
    </w:p>
    <w:p w:rsidR="00342FA5" w:rsidRDefault="00342FA5" w:rsidP="00342FA5">
      <w:pPr>
        <w:spacing w:after="240" w:line="300" w:lineRule="auto"/>
        <w:rPr>
          <w:rFonts w:eastAsia="Times New Roman" w:cstheme="minorHAnsi"/>
        </w:rPr>
      </w:pPr>
      <w:r>
        <w:rPr>
          <w:rFonts w:eastAsia="Times New Roman" w:cstheme="minorHAnsi"/>
        </w:rPr>
        <w:t xml:space="preserve">The course uses one of Blackboard’s models that lets profs place in </w:t>
      </w:r>
      <w:r w:rsidRPr="00390A70">
        <w:rPr>
          <w:rStyle w:val="Strong"/>
        </w:rPr>
        <w:t>one</w:t>
      </w:r>
      <w:r>
        <w:rPr>
          <w:rFonts w:eastAsia="Times New Roman" w:cstheme="minorHAnsi"/>
        </w:rPr>
        <w:t xml:space="preserve"> folder content </w:t>
      </w:r>
      <w:r>
        <w:rPr>
          <w:rStyle w:val="Strong"/>
        </w:rPr>
        <w:t>and</w:t>
      </w:r>
      <w:r>
        <w:rPr>
          <w:rFonts w:eastAsia="Times New Roman" w:cstheme="minorHAnsi"/>
        </w:rPr>
        <w:t xml:space="preserve"> the assignments that go with that content. The course provides ways that students can make points by teaching themselves or can save time if they already know</w:t>
      </w:r>
      <w:r w:rsidRPr="0038043C">
        <w:rPr>
          <w:rFonts w:eastAsia="Times New Roman" w:cstheme="minorHAnsi"/>
        </w:rPr>
        <w:t xml:space="preserve">. </w:t>
      </w:r>
      <w:r w:rsidRPr="00FD44AD">
        <w:rPr>
          <w:rFonts w:eastAsia="Times New Roman" w:cstheme="minorHAnsi"/>
        </w:rPr>
        <w:t xml:space="preserve">The History Department requires that </w:t>
      </w:r>
      <w:r w:rsidRPr="00C21CFF">
        <w:rPr>
          <w:rFonts w:eastAsia="Times New Roman" w:cstheme="minorHAnsi"/>
          <w:b/>
          <w:bCs/>
        </w:rPr>
        <w:t>30 per cent of graded work</w:t>
      </w:r>
      <w:r w:rsidRPr="00FD44AD">
        <w:rPr>
          <w:rFonts w:eastAsia="Times New Roman" w:cstheme="minorHAnsi"/>
        </w:rPr>
        <w:t xml:space="preserve"> consists of writing </w:t>
      </w:r>
      <w:r>
        <w:rPr>
          <w:rFonts w:eastAsia="Times New Roman" w:cstheme="minorHAnsi"/>
        </w:rPr>
        <w:t xml:space="preserve">(F.I.O. Projects in this class) </w:t>
      </w:r>
      <w:r w:rsidRPr="00FD44AD">
        <w:rPr>
          <w:rFonts w:eastAsia="Times New Roman" w:cstheme="minorHAnsi"/>
        </w:rPr>
        <w:t xml:space="preserve">and that you use primaries (documents written during the period covered by the question). </w:t>
      </w:r>
      <w:r>
        <w:rPr>
          <w:rFonts w:eastAsia="Times New Roman" w:cstheme="minorHAnsi"/>
        </w:rPr>
        <w:t xml:space="preserve">The focus is on evidence, citation, and careful analysis and reasoning.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w:t>
      </w:r>
      <w:r>
        <w:rPr>
          <w:rFonts w:eastAsia="Times New Roman" w:cstheme="minorHAnsi"/>
        </w:rPr>
        <w:t xml:space="preserve"> projects—except the textbook</w:t>
      </w:r>
      <w:r w:rsidRPr="0038043C">
        <w:rPr>
          <w:rFonts w:eastAsia="Times New Roman" w:cstheme="minorHAnsi"/>
        </w:rPr>
        <w:t>.</w:t>
      </w:r>
      <w:r>
        <w:rPr>
          <w:rFonts w:eastAsia="Times New Roman" w:cstheme="minorHAnsi"/>
        </w:rPr>
        <w:t xml:space="preserve"> The textbook serves a) as a reference and b) as a source of maps.</w:t>
      </w:r>
    </w:p>
    <w:p w:rsidR="00342FA5" w:rsidRDefault="00342FA5" w:rsidP="00342FA5">
      <w:pPr>
        <w:pStyle w:val="Heading3"/>
        <w:rPr>
          <w:rFonts w:eastAsia="Times New Roman" w:cstheme="minorHAnsi"/>
        </w:rPr>
      </w:pPr>
      <w:bookmarkStart w:id="9" w:name="_Toc62673049"/>
      <w:r w:rsidRPr="00841099">
        <w:rPr>
          <w:rFonts w:eastAsia="Times New Roman" w:cstheme="minorHAnsi"/>
        </w:rPr>
        <w:t>Organization of the Course</w:t>
      </w:r>
      <w:bookmarkEnd w:id="9"/>
    </w:p>
    <w:p w:rsidR="00365D6A" w:rsidRPr="00982D7B" w:rsidRDefault="00365D6A" w:rsidP="00365D6A">
      <w:pPr>
        <w:shd w:val="clear" w:color="auto" w:fill="FFFFFF" w:themeFill="background1"/>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365D6A" w:rsidRPr="00982D7B" w:rsidRDefault="00365D6A" w:rsidP="00365D6A">
      <w:pPr>
        <w:pStyle w:val="ListParagraph"/>
        <w:numPr>
          <w:ilvl w:val="0"/>
          <w:numId w:val="32"/>
        </w:numPr>
        <w:shd w:val="clear" w:color="auto" w:fill="FFFFFF" w:themeFill="background1"/>
        <w:spacing w:line="300" w:lineRule="auto"/>
        <w:rPr>
          <w:rFonts w:eastAsia="Times New Roman" w:cstheme="minorHAnsi"/>
          <w:bCs/>
        </w:rPr>
      </w:pPr>
      <w:r w:rsidRPr="00982D7B">
        <w:rPr>
          <w:rFonts w:eastAsia="Times New Roman" w:cstheme="minorHAnsi"/>
          <w:bCs/>
        </w:rPr>
        <w:t xml:space="preserve">Unit 1: Creating a New America from 1860 to 1900 </w:t>
      </w:r>
    </w:p>
    <w:p w:rsidR="00365D6A" w:rsidRPr="00982D7B" w:rsidRDefault="00365D6A" w:rsidP="00365D6A">
      <w:pPr>
        <w:pStyle w:val="ListParagraph"/>
        <w:numPr>
          <w:ilvl w:val="0"/>
          <w:numId w:val="32"/>
        </w:numPr>
        <w:shd w:val="clear" w:color="auto" w:fill="FFFFFF" w:themeFill="background1"/>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365D6A" w:rsidRPr="00982D7B" w:rsidRDefault="00365D6A" w:rsidP="00365D6A">
      <w:pPr>
        <w:pStyle w:val="ListParagraph"/>
        <w:numPr>
          <w:ilvl w:val="0"/>
          <w:numId w:val="32"/>
        </w:numPr>
        <w:shd w:val="clear" w:color="auto" w:fill="FFFFFF" w:themeFill="background1"/>
        <w:spacing w:line="300" w:lineRule="auto"/>
        <w:rPr>
          <w:rFonts w:eastAsia="Times New Roman" w:cstheme="minorHAnsi"/>
          <w:bCs/>
        </w:rPr>
      </w:pPr>
      <w:r w:rsidRPr="00982D7B">
        <w:rPr>
          <w:rFonts w:eastAsia="Times New Roman" w:cstheme="minorHAnsi"/>
          <w:bCs/>
        </w:rPr>
        <w:t>Unit 3: Transformations – America from 1945 to the Near Present</w:t>
      </w:r>
    </w:p>
    <w:p w:rsidR="00342FA5" w:rsidRPr="00841099" w:rsidRDefault="00342FA5" w:rsidP="00342FA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342FA5" w:rsidRPr="00841099" w:rsidRDefault="00342FA5" w:rsidP="00342FA5">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Folders </w:t>
      </w:r>
    </w:p>
    <w:p w:rsidR="00342FA5" w:rsidRPr="00841099" w:rsidRDefault="00342FA5" w:rsidP="00342FA5">
      <w:pPr>
        <w:pStyle w:val="ListParagraph"/>
        <w:numPr>
          <w:ilvl w:val="0"/>
          <w:numId w:val="5"/>
        </w:numPr>
        <w:spacing w:line="300" w:lineRule="auto"/>
        <w:rPr>
          <w:rFonts w:eastAsia="Times New Roman" w:cstheme="minorHAnsi"/>
        </w:rPr>
      </w:pPr>
      <w:r>
        <w:rPr>
          <w:rFonts w:eastAsia="Times New Roman" w:cstheme="minorHAnsi"/>
          <w:bCs/>
        </w:rPr>
        <w:t xml:space="preserve">The Study Guide for the Unit </w:t>
      </w:r>
      <w:r w:rsidRPr="00841099">
        <w:rPr>
          <w:rFonts w:eastAsia="Times New Roman" w:cstheme="minorHAnsi"/>
          <w:bCs/>
        </w:rPr>
        <w:t xml:space="preserve">helps you </w:t>
      </w:r>
      <w:r>
        <w:rPr>
          <w:rFonts w:eastAsia="Times New Roman" w:cstheme="minorHAnsi"/>
          <w:bCs/>
        </w:rPr>
        <w:t xml:space="preserve">focus your work so you save time and succeed on your </w:t>
      </w:r>
      <w:r w:rsidRPr="005C2F60">
        <w:rPr>
          <w:rFonts w:eastAsia="Times New Roman" w:cstheme="minorHAnsi"/>
          <w:bCs/>
        </w:rPr>
        <w:t>Unit Exam.</w:t>
      </w:r>
    </w:p>
    <w:p w:rsidR="00342FA5" w:rsidRDefault="00342FA5" w:rsidP="00342FA5">
      <w:pPr>
        <w:pStyle w:val="Heading3"/>
        <w:rPr>
          <w:rFonts w:eastAsia="Times New Roman"/>
        </w:rPr>
      </w:pPr>
      <w:bookmarkStart w:id="10" w:name="_Toc62673050"/>
      <w:r>
        <w:rPr>
          <w:rFonts w:eastAsia="Times New Roman"/>
        </w:rPr>
        <w:t xml:space="preserve">How to Succeed </w:t>
      </w:r>
      <w:r>
        <w:t xml:space="preserve">with </w:t>
      </w:r>
      <w:r w:rsidRPr="00261D7C">
        <w:t xml:space="preserve">Learning </w:t>
      </w:r>
      <w:r>
        <w:t>Folder</w:t>
      </w:r>
      <w:r w:rsidRPr="00261D7C">
        <w:t>s (All Content &amp; Graded Work) and</w:t>
      </w:r>
      <w:r>
        <w:t xml:space="preserve"> with</w:t>
      </w:r>
      <w:r w:rsidRPr="00261D7C">
        <w:t xml:space="preserve"> the List of Due Dates</w:t>
      </w:r>
      <w:bookmarkEnd w:id="10"/>
      <w:r>
        <w:rPr>
          <w:rFonts w:eastAsia="Times New Roman"/>
        </w:rPr>
        <w:t xml:space="preserve"> </w:t>
      </w:r>
    </w:p>
    <w:p w:rsidR="00342FA5" w:rsidRPr="005F5299" w:rsidRDefault="00342FA5" w:rsidP="00342FA5">
      <w:pPr>
        <w:spacing w:line="300" w:lineRule="auto"/>
        <w:rPr>
          <w:rFonts w:eastAsia="Times New Roman" w:cstheme="minorHAnsi"/>
          <w:bCs/>
        </w:rPr>
      </w:pPr>
      <w:r>
        <w:rPr>
          <w:rFonts w:eastAsia="Times New Roman" w:cstheme="minorHAnsi"/>
          <w:bCs/>
        </w:rPr>
        <w:t>The Course Menu (on the left of the Blackboard screen) lets you directly access:</w:t>
      </w:r>
    </w:p>
    <w:p w:rsidR="00342FA5" w:rsidRPr="00BF3623" w:rsidRDefault="00342FA5" w:rsidP="00342FA5">
      <w:pPr>
        <w:pStyle w:val="ListParagraph"/>
        <w:numPr>
          <w:ilvl w:val="0"/>
          <w:numId w:val="12"/>
        </w:numPr>
        <w:spacing w:after="120" w:line="300" w:lineRule="auto"/>
        <w:rPr>
          <w:rFonts w:eastAsia="Times New Roman" w:cstheme="minorHAnsi"/>
          <w:bCs/>
        </w:rPr>
      </w:pPr>
      <w:r>
        <w:rPr>
          <w:rStyle w:val="Strong"/>
        </w:rPr>
        <w:t xml:space="preserve">All </w:t>
      </w:r>
      <w:r w:rsidRPr="00261D7C">
        <w:rPr>
          <w:rStyle w:val="Strong"/>
        </w:rPr>
        <w:t xml:space="preserve">Learning </w:t>
      </w:r>
      <w:r>
        <w:rPr>
          <w:rStyle w:val="Strong"/>
        </w:rPr>
        <w:t>Folder</w:t>
      </w:r>
      <w:r w:rsidRPr="00261D7C">
        <w:rPr>
          <w:rStyle w:val="Strong"/>
        </w:rPr>
        <w:t>s</w:t>
      </w:r>
      <w:r>
        <w:rPr>
          <w:rStyle w:val="Strong"/>
        </w:rPr>
        <w:t xml:space="preserve"> </w:t>
      </w:r>
      <w:r w:rsidRPr="00BF3623">
        <w:rPr>
          <w:rFonts w:eastAsia="Times New Roman" w:cstheme="minorHAnsi"/>
        </w:rPr>
        <w:t xml:space="preserve">with </w:t>
      </w:r>
      <w:r w:rsidRPr="00D51750">
        <w:rPr>
          <w:rStyle w:val="Strong"/>
        </w:rPr>
        <w:t>everything</w:t>
      </w:r>
      <w:r w:rsidRPr="00BF3623">
        <w:rPr>
          <w:rFonts w:eastAsia="Times New Roman" w:cstheme="minorHAnsi"/>
        </w:rPr>
        <w:t xml:space="preserve"> you need: study guides, instructions, lessons, primaries—including all of the Blackboard tools you use from assignments to quizzes to discussions to exams. </w:t>
      </w:r>
    </w:p>
    <w:p w:rsidR="00342FA5" w:rsidRPr="00261D7C" w:rsidRDefault="00342FA5" w:rsidP="00342FA5">
      <w:pPr>
        <w:pStyle w:val="ListParagraph"/>
        <w:numPr>
          <w:ilvl w:val="0"/>
          <w:numId w:val="12"/>
        </w:numPr>
        <w:spacing w:after="120" w:line="300" w:lineRule="auto"/>
        <w:rPr>
          <w:rFonts w:eastAsia="Times New Roman" w:cstheme="minorHAnsi"/>
          <w:bCs/>
        </w:rPr>
      </w:pPr>
      <w:r w:rsidRPr="00261D7C">
        <w:rPr>
          <w:rStyle w:val="Strong"/>
        </w:rPr>
        <w:t>List of Due Dates</w:t>
      </w:r>
      <w:r w:rsidRPr="00261D7C">
        <w:rPr>
          <w:rFonts w:eastAsia="Times New Roman" w:cstheme="minorHAnsi"/>
          <w:bCs/>
        </w:rPr>
        <w:t xml:space="preserve"> with what, when, where, and why for </w:t>
      </w:r>
      <w:r>
        <w:rPr>
          <w:rFonts w:eastAsia="Times New Roman" w:cstheme="minorHAnsi"/>
          <w:bCs/>
        </w:rPr>
        <w:t>all content and grades</w:t>
      </w:r>
      <w:r w:rsidRPr="00261D7C">
        <w:rPr>
          <w:rFonts w:eastAsia="Times New Roman" w:cstheme="minorHAnsi"/>
          <w:bCs/>
        </w:rPr>
        <w:t xml:space="preserve"> in the Learning </w:t>
      </w:r>
      <w:r>
        <w:rPr>
          <w:rFonts w:eastAsia="Times New Roman" w:cstheme="minorHAnsi"/>
          <w:bCs/>
        </w:rPr>
        <w:t>Folder</w:t>
      </w:r>
      <w:r w:rsidRPr="00261D7C">
        <w:rPr>
          <w:rFonts w:eastAsia="Times New Roman" w:cstheme="minorHAnsi"/>
          <w:bCs/>
        </w:rPr>
        <w:t>s</w:t>
      </w:r>
      <w:r>
        <w:rPr>
          <w:rFonts w:eastAsia="Times New Roman" w:cstheme="minorHAnsi"/>
          <w:bCs/>
        </w:rPr>
        <w:t>.</w:t>
      </w:r>
    </w:p>
    <w:p w:rsidR="00342FA5" w:rsidRPr="00B33934" w:rsidRDefault="00342FA5" w:rsidP="00342FA5">
      <w:pPr>
        <w:pStyle w:val="Heading3"/>
        <w:rPr>
          <w:rFonts w:eastAsia="Times New Roman" w:cstheme="minorHAnsi"/>
        </w:rPr>
      </w:pPr>
      <w:bookmarkStart w:id="11" w:name="_Toc62673051"/>
      <w:r>
        <w:rPr>
          <w:rFonts w:eastAsia="Times New Roman" w:cstheme="minorHAnsi"/>
        </w:rPr>
        <w:t>How to Succeed with Self-Test and Full-Test Quizzes If You Already Know Something—or Not</w:t>
      </w:r>
      <w:r w:rsidRPr="00B33934">
        <w:rPr>
          <w:rFonts w:eastAsia="Times New Roman" w:cstheme="minorHAnsi"/>
        </w:rPr>
        <w:t>:</w:t>
      </w:r>
      <w:bookmarkEnd w:id="11"/>
    </w:p>
    <w:p w:rsidR="00342FA5" w:rsidRDefault="00342FA5" w:rsidP="00342FA5">
      <w:r w:rsidRPr="00E22BB1">
        <w:t xml:space="preserve">Whether Learning Quizzes </w:t>
      </w:r>
      <w:r>
        <w:t>on concepts and maps or other quizzes in the course, these quizzes work this way:</w:t>
      </w:r>
      <w:r w:rsidRPr="000206E2">
        <w:t xml:space="preserve"> </w:t>
      </w: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342FA5" w:rsidRPr="00E22BB1" w:rsidRDefault="00342FA5" w:rsidP="00342FA5">
      <w:r>
        <w:t xml:space="preserve">To </w:t>
      </w:r>
      <w:r w:rsidRPr="001D28B3">
        <w:rPr>
          <w:rStyle w:val="Strong"/>
        </w:rPr>
        <w:t>succeed</w:t>
      </w:r>
      <w:r>
        <w:t xml:space="preserve">, you need to </w:t>
      </w:r>
      <w:r w:rsidRPr="009E4541">
        <w:rPr>
          <w:rStyle w:val="Strong"/>
        </w:rPr>
        <w:t>measure yourself</w:t>
      </w:r>
      <w:r>
        <w:t xml:space="preserve"> accurately and </w:t>
      </w:r>
      <w:r w:rsidRPr="009E4541">
        <w:rPr>
          <w:rStyle w:val="Strong"/>
        </w:rPr>
        <w:t>teach</w:t>
      </w:r>
      <w:r>
        <w:t xml:space="preserve"> </w:t>
      </w:r>
      <w:r w:rsidRPr="009E4541">
        <w:rPr>
          <w:rStyle w:val="Strong"/>
        </w:rPr>
        <w:t>yourself</w:t>
      </w:r>
      <w:r>
        <w:t xml:space="preserve"> what </w:t>
      </w:r>
      <w:r w:rsidRPr="009E4541">
        <w:rPr>
          <w:rStyle w:val="Strong"/>
        </w:rPr>
        <w:t xml:space="preserve">you </w:t>
      </w:r>
      <w:r>
        <w:t xml:space="preserve">do not know. In life and in jobs, you can lose if you do not know something, but in </w:t>
      </w:r>
      <w:r w:rsidRPr="009E4541">
        <w:rPr>
          <w:rStyle w:val="Strong"/>
        </w:rPr>
        <w:t xml:space="preserve">this </w:t>
      </w:r>
      <w:r>
        <w:t xml:space="preserve">class in a Self-Test you do </w:t>
      </w:r>
      <w:r w:rsidRPr="00351CB5">
        <w:rPr>
          <w:rStyle w:val="Strong"/>
        </w:rPr>
        <w:t xml:space="preserve">not </w:t>
      </w:r>
      <w:r>
        <w:t>lose points for not knowing. Self-Test questions are</w:t>
      </w:r>
      <w:r w:rsidRPr="009E4541">
        <w:rPr>
          <w:rStyle w:val="Strong"/>
        </w:rPr>
        <w:t xml:space="preserve"> only</w:t>
      </w:r>
      <w:r>
        <w:t xml:space="preserve"> extra credit and </w:t>
      </w:r>
      <w:r w:rsidRPr="009E4541">
        <w:rPr>
          <w:rStyle w:val="Strong"/>
        </w:rPr>
        <w:t>only</w:t>
      </w:r>
      <w:r>
        <w:t xml:space="preserve"> </w:t>
      </w:r>
      <w:r w:rsidRPr="00E22BB1">
        <w:t>worth .01</w:t>
      </w:r>
      <w:r>
        <w:t xml:space="preserve"> each</w:t>
      </w:r>
      <w:r w:rsidRPr="00E22BB1">
        <w:t>. (</w:t>
      </w:r>
      <w:r>
        <w:t>Think of .</w:t>
      </w:r>
      <w:r w:rsidRPr="00E22BB1">
        <w:t xml:space="preserve">01 </w:t>
      </w:r>
      <w:r>
        <w:t>as equivalent to a penny out of a dollar</w:t>
      </w:r>
      <w:r w:rsidRPr="00E22BB1">
        <w:t>.)</w:t>
      </w:r>
    </w:p>
    <w:p w:rsidR="00342FA5" w:rsidRDefault="00342FA5" w:rsidP="007A57CA">
      <w:pPr>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342FA5" w:rsidRDefault="00342FA5" w:rsidP="00EA14B2">
      <w:pPr>
        <w:pStyle w:val="ListParagraph"/>
        <w:numPr>
          <w:ilvl w:val="0"/>
          <w:numId w:val="23"/>
        </w:numPr>
      </w:pPr>
      <w:r>
        <w:rPr>
          <w:rStyle w:val="Strong"/>
        </w:rPr>
        <w:t>I</w:t>
      </w:r>
      <w:r w:rsidRPr="003A755B">
        <w:rPr>
          <w:rStyle w:val="Strong"/>
        </w:rPr>
        <w:t xml:space="preserve">f </w:t>
      </w:r>
      <w:r>
        <w:t>needed for you to succeed, a</w:t>
      </w:r>
      <w:r w:rsidRPr="00E22BB1">
        <w:t xml:space="preserve">dditional </w:t>
      </w:r>
      <w:r>
        <w:t>information</w:t>
      </w:r>
      <w:r w:rsidRPr="008632F2">
        <w:t xml:space="preserve"> </w:t>
      </w:r>
    </w:p>
    <w:p w:rsidR="00342FA5" w:rsidRDefault="00342FA5" w:rsidP="00EA14B2">
      <w:pPr>
        <w:pStyle w:val="ListParagraph"/>
        <w:numPr>
          <w:ilvl w:val="0"/>
          <w:numId w:val="23"/>
        </w:numPr>
      </w:pPr>
      <w:r w:rsidRPr="003A755B">
        <w:t xml:space="preserve">The </w:t>
      </w:r>
      <w:r w:rsidRPr="009E4541">
        <w:rPr>
          <w:b/>
        </w:rPr>
        <w:t>Full-Test</w:t>
      </w:r>
      <w:r w:rsidRPr="00E22BB1">
        <w:t xml:space="preserve"> </w:t>
      </w:r>
      <w:r>
        <w:t xml:space="preserve">with the </w:t>
      </w:r>
      <w:r w:rsidRPr="00E23FB6">
        <w:rPr>
          <w:rStyle w:val="Strong"/>
        </w:rPr>
        <w:t>same</w:t>
      </w:r>
      <w:r>
        <w:t xml:space="preserve"> questions in the Self-Test, but with each question worth 1 or more points. You earn full </w:t>
      </w:r>
      <w:r w:rsidRPr="00E22BB1">
        <w:t xml:space="preserve">points while </w:t>
      </w:r>
      <w:r w:rsidRPr="001D28B3">
        <w:rPr>
          <w:rStyle w:val="Strong"/>
        </w:rPr>
        <w:t>you</w:t>
      </w:r>
      <w:r>
        <w:t xml:space="preserve"> </w:t>
      </w:r>
      <w:r w:rsidRPr="001D28B3">
        <w:rPr>
          <w:rStyle w:val="Strong"/>
        </w:rPr>
        <w:t>teach</w:t>
      </w:r>
      <w:r w:rsidRPr="00D51750">
        <w:t xml:space="preserve"> </w:t>
      </w:r>
      <w:r w:rsidRPr="001D28B3">
        <w:rPr>
          <w:rStyle w:val="Strong"/>
        </w:rPr>
        <w:t>yourself</w:t>
      </w:r>
      <w:r>
        <w:t xml:space="preserve"> what </w:t>
      </w:r>
      <w:r w:rsidRPr="00D51750">
        <w:t>you</w:t>
      </w:r>
      <w:r>
        <w:t xml:space="preserve"> did</w:t>
      </w:r>
      <w:r w:rsidRPr="00E22BB1">
        <w:t xml:space="preserve"> </w:t>
      </w:r>
      <w:r w:rsidRPr="00C93414">
        <w:rPr>
          <w:rStyle w:val="Strong"/>
        </w:rPr>
        <w:t xml:space="preserve">not </w:t>
      </w:r>
      <w:r w:rsidRPr="00E22BB1">
        <w:t xml:space="preserve">know. </w:t>
      </w:r>
      <w:r w:rsidRPr="00182D5F">
        <w:rPr>
          <w:rStyle w:val="Strong"/>
        </w:rPr>
        <w:t>How</w:t>
      </w:r>
      <w:r>
        <w:rPr>
          <w:rStyle w:val="Strong"/>
        </w:rPr>
        <w:t xml:space="preserve"> does that work</w:t>
      </w:r>
      <w:r w:rsidRPr="00182D5F">
        <w:rPr>
          <w:rStyle w:val="Strong"/>
        </w:rPr>
        <w:t>?</w:t>
      </w:r>
    </w:p>
    <w:p w:rsidR="00342FA5" w:rsidRDefault="00342FA5" w:rsidP="007A57CA">
      <w:pPr>
        <w:pStyle w:val="ListParagraph"/>
        <w:numPr>
          <w:ilvl w:val="0"/>
          <w:numId w:val="8"/>
        </w:numPr>
      </w:pPr>
      <w:r w:rsidRPr="00E22BB1">
        <w:t>You may re</w:t>
      </w:r>
      <w:r>
        <w:t xml:space="preserve">peat the Full-Test as </w:t>
      </w:r>
      <w:r w:rsidRPr="00351CB5">
        <w:rPr>
          <w:rStyle w:val="Strong"/>
        </w:rPr>
        <w:t>many times</w:t>
      </w:r>
      <w:r>
        <w:t xml:space="preserve"> as </w:t>
      </w:r>
      <w:r w:rsidRPr="0001038F">
        <w:rPr>
          <w:rStyle w:val="Strong"/>
        </w:rPr>
        <w:t>you</w:t>
      </w:r>
      <w:r>
        <w:t xml:space="preserve"> wish until you recognize the words</w:t>
      </w:r>
    </w:p>
    <w:p w:rsidR="00342FA5" w:rsidRDefault="00342FA5" w:rsidP="007A57CA">
      <w:pPr>
        <w:pStyle w:val="ListParagraph"/>
        <w:numPr>
          <w:ilvl w:val="0"/>
          <w:numId w:val="8"/>
        </w:numPr>
      </w:pPr>
      <w:r>
        <w:t>Y</w:t>
      </w:r>
      <w:r w:rsidRPr="00E22BB1">
        <w:t xml:space="preserve">our </w:t>
      </w:r>
      <w:r w:rsidRPr="00D51750">
        <w:rPr>
          <w:rStyle w:val="Strong"/>
        </w:rPr>
        <w:t>highest</w:t>
      </w:r>
      <w:r w:rsidRPr="00E22BB1">
        <w:t xml:space="preserve"> score counts. </w:t>
      </w:r>
      <w:r>
        <w:t xml:space="preserve">Persist so you </w:t>
      </w:r>
      <w:r w:rsidRPr="001D28B3">
        <w:rPr>
          <w:rStyle w:val="Strong"/>
        </w:rPr>
        <w:t>learn</w:t>
      </w:r>
      <w:r>
        <w:rPr>
          <w:rStyle w:val="Strong"/>
        </w:rPr>
        <w:t xml:space="preserve"> all </w:t>
      </w:r>
      <w:r w:rsidRPr="009E4541">
        <w:rPr>
          <w:bCs/>
        </w:rPr>
        <w:t xml:space="preserve">the </w:t>
      </w:r>
      <w:r>
        <w:rPr>
          <w:bCs/>
        </w:rPr>
        <w:t>content</w:t>
      </w:r>
      <w:r>
        <w:t xml:space="preserve"> and </w:t>
      </w:r>
      <w:r w:rsidRPr="001D28B3">
        <w:rPr>
          <w:rStyle w:val="Strong"/>
        </w:rPr>
        <w:t>earn</w:t>
      </w:r>
      <w:r>
        <w:t xml:space="preserve"> </w:t>
      </w:r>
      <w:r w:rsidRPr="00351CB5">
        <w:rPr>
          <w:rStyle w:val="Strong"/>
        </w:rPr>
        <w:t>all</w:t>
      </w:r>
      <w:r>
        <w:t xml:space="preserve"> of the possible points. </w:t>
      </w:r>
    </w:p>
    <w:p w:rsidR="00342FA5" w:rsidRPr="003A755B" w:rsidRDefault="00342FA5" w:rsidP="00342FA5">
      <w:pPr>
        <w:contextualSpacing/>
        <w:rPr>
          <w:rStyle w:val="Strong"/>
        </w:rPr>
      </w:pPr>
      <w:r>
        <w:t xml:space="preserve">What if you </w:t>
      </w:r>
      <w:r w:rsidRPr="00E23FB6">
        <w:rPr>
          <w:rStyle w:val="Strong"/>
        </w:rPr>
        <w:t xml:space="preserve">already </w:t>
      </w:r>
      <w:r>
        <w:t xml:space="preserve">know at least </w:t>
      </w:r>
      <w:r w:rsidRPr="00E23FB6">
        <w:rPr>
          <w:rStyle w:val="Strong"/>
        </w:rPr>
        <w:t>80%</w:t>
      </w:r>
      <w:r>
        <w:t xml:space="preserve"> of the answers? That’s great and you can get the </w:t>
      </w:r>
      <w:r w:rsidRPr="00FD4D7A">
        <w:rPr>
          <w:rStyle w:val="Strong"/>
        </w:rPr>
        <w:t>full</w:t>
      </w:r>
      <w:r>
        <w:t xml:space="preserve"> points </w:t>
      </w:r>
      <w:r w:rsidRPr="00FD4D7A">
        <w:rPr>
          <w:rStyle w:val="Strong"/>
        </w:rPr>
        <w:t>without</w:t>
      </w:r>
      <w:r>
        <w:t xml:space="preserve"> taking the Full-Test. </w:t>
      </w:r>
      <w:r w:rsidRPr="003A755B">
        <w:rPr>
          <w:rStyle w:val="Strong"/>
        </w:rPr>
        <w:t>How does that work?</w:t>
      </w:r>
    </w:p>
    <w:p w:rsidR="00342FA5" w:rsidRDefault="00342FA5" w:rsidP="00EA14B2">
      <w:pPr>
        <w:pStyle w:val="ListParagraph"/>
        <w:numPr>
          <w:ilvl w:val="0"/>
          <w:numId w:val="22"/>
        </w:numPr>
      </w:pPr>
      <w:r w:rsidRPr="003A755B">
        <w:t xml:space="preserve">If </w:t>
      </w:r>
      <w:r w:rsidRPr="003A755B">
        <w:rPr>
          <w:bCs/>
        </w:rPr>
        <w:t>y</w:t>
      </w:r>
      <w:r w:rsidRPr="003A755B">
        <w:t>o</w:t>
      </w:r>
      <w:r>
        <w:t>u are taking a Self-Test with 10 questions and you are pretty sure that you know the content already, do these things:</w:t>
      </w:r>
    </w:p>
    <w:p w:rsidR="00342FA5" w:rsidRDefault="00342FA5" w:rsidP="00EA14B2">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 xml:space="preserve">a bit. </w:t>
      </w:r>
    </w:p>
    <w:p w:rsidR="00342FA5" w:rsidRDefault="00342FA5" w:rsidP="00EA14B2">
      <w:pPr>
        <w:pStyle w:val="ListParagraph"/>
        <w:numPr>
          <w:ilvl w:val="1"/>
          <w:numId w:val="22"/>
        </w:numPr>
      </w:pPr>
      <w:r>
        <w:t>Answer carefully.</w:t>
      </w:r>
    </w:p>
    <w:p w:rsidR="00342FA5" w:rsidRDefault="00342FA5" w:rsidP="00EA14B2">
      <w:pPr>
        <w:pStyle w:val="ListParagraph"/>
        <w:numPr>
          <w:ilvl w:val="1"/>
          <w:numId w:val="22"/>
        </w:numPr>
      </w:pPr>
      <w:r>
        <w:t>Double check your answers before you submit.</w:t>
      </w:r>
    </w:p>
    <w:p w:rsidR="00342FA5" w:rsidRDefault="00342FA5" w:rsidP="00EA14B2">
      <w:pPr>
        <w:pStyle w:val="ListParagraph"/>
        <w:numPr>
          <w:ilvl w:val="0"/>
          <w:numId w:val="22"/>
        </w:numPr>
      </w:pPr>
      <w:r>
        <w:t xml:space="preserve">If you are right on 8 of the 10 questions, you do </w:t>
      </w:r>
      <w:r w:rsidRPr="005212F7">
        <w:rPr>
          <w:rStyle w:val="Strong"/>
        </w:rPr>
        <w:t>not</w:t>
      </w:r>
      <w:r>
        <w:t xml:space="preserve"> have to take the Full-Test, but you </w:t>
      </w:r>
      <w:r w:rsidRPr="009E4541">
        <w:rPr>
          <w:rStyle w:val="Strong"/>
        </w:rPr>
        <w:t>get</w:t>
      </w:r>
      <w:r>
        <w:t xml:space="preserve"> the full points. </w:t>
      </w:r>
    </w:p>
    <w:p w:rsidR="00342FA5" w:rsidRDefault="00342FA5" w:rsidP="00EA14B2">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t xml:space="preserve">the Learning Quizzes close, your </w:t>
      </w:r>
      <w:r w:rsidRPr="009E4541">
        <w:rPr>
          <w:rStyle w:val="Strong"/>
        </w:rPr>
        <w:t>instructor</w:t>
      </w:r>
      <w:r>
        <w:t xml:space="preserve"> enters the Full</w:t>
      </w:r>
      <w:r w:rsidRPr="00E22BB1">
        <w:t xml:space="preserve"> points</w:t>
      </w:r>
      <w:r>
        <w:t xml:space="preserve"> </w:t>
      </w:r>
      <w:r w:rsidRPr="001D28B3">
        <w:rPr>
          <w:rStyle w:val="Strong"/>
        </w:rPr>
        <w:t>for</w:t>
      </w:r>
      <w:r>
        <w:t xml:space="preserve"> you. </w:t>
      </w:r>
      <w:r w:rsidRPr="001D28B3">
        <w:rPr>
          <w:rStyle w:val="Strong"/>
        </w:rPr>
        <w:t>Why?</w:t>
      </w:r>
      <w:r>
        <w:t xml:space="preserve"> If you know the content already, making you click on the Full-Test would not be just.</w:t>
      </w:r>
    </w:p>
    <w:p w:rsidR="00342FA5" w:rsidRPr="00841099" w:rsidRDefault="00342FA5" w:rsidP="00342FA5">
      <w:pPr>
        <w:pStyle w:val="Heading2"/>
        <w:rPr>
          <w:rFonts w:eastAsia="Times New Roman" w:cstheme="minorHAnsi"/>
        </w:rPr>
      </w:pPr>
      <w:bookmarkStart w:id="12" w:name="_Toc62673052"/>
      <w:r w:rsidRPr="00841099">
        <w:rPr>
          <w:rFonts w:eastAsia="Times New Roman" w:cstheme="minorHAnsi"/>
        </w:rPr>
        <w:t>Course Requirements</w:t>
      </w:r>
      <w:r>
        <w:rPr>
          <w:rFonts w:eastAsia="Times New Roman" w:cstheme="minorHAnsi"/>
        </w:rPr>
        <w:t xml:space="preserve"> and Graded Assignments</w:t>
      </w:r>
      <w:bookmarkEnd w:id="12"/>
    </w:p>
    <w:p w:rsidR="00342FA5" w:rsidRPr="00841099" w:rsidRDefault="00342FA5" w:rsidP="00342FA5">
      <w:pPr>
        <w:pStyle w:val="Heading3"/>
        <w:rPr>
          <w:rFonts w:eastAsia="Times New Roman" w:cstheme="minorHAnsi"/>
        </w:rPr>
      </w:pPr>
      <w:bookmarkStart w:id="13"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3"/>
    </w:p>
    <w:p w:rsidR="00342FA5" w:rsidRDefault="00342FA5" w:rsidP="00342FA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342FA5" w:rsidRDefault="00342FA5" w:rsidP="00342FA5">
      <w:pPr>
        <w:pStyle w:val="Heading3"/>
      </w:pPr>
      <w:bookmarkStart w:id="14" w:name="_Toc62673054"/>
      <w:r>
        <w:t xml:space="preserve">Learning Quizzes and </w:t>
      </w:r>
      <w:r w:rsidRPr="00B9735C">
        <w:rPr>
          <w:rStyle w:val="Strong"/>
          <w:b/>
        </w:rPr>
        <w:t>Pre-Learning</w:t>
      </w:r>
      <w:r>
        <w:t xml:space="preserve"> Questions for the Exams and Pre-Earning Points for Your Total</w:t>
      </w:r>
      <w:bookmarkEnd w:id="14"/>
    </w:p>
    <w:p w:rsidR="00342FA5" w:rsidRDefault="00342FA5" w:rsidP="00342FA5">
      <w:r>
        <w:t xml:space="preserve">The </w:t>
      </w:r>
      <w:r w:rsidRPr="00A64690">
        <w:rPr>
          <w:rStyle w:val="Strong"/>
        </w:rPr>
        <w:t xml:space="preserve">exact </w:t>
      </w:r>
      <w:r>
        <w:t xml:space="preserve">words for questions from these quizzes are also 8 (about 32%) of the 25 questions on each Unit exam: you can </w:t>
      </w:r>
      <w:r w:rsidRPr="00C93414">
        <w:rPr>
          <w:rStyle w:val="Strong"/>
        </w:rPr>
        <w:t>pre-learn</w:t>
      </w:r>
      <w:r>
        <w:t xml:space="preserve"> those questions. Learning Quizzes in Unit 1, 2, and 3 also let you </w:t>
      </w:r>
      <w:r w:rsidRPr="00144F7C">
        <w:rPr>
          <w:rStyle w:val="Strong"/>
        </w:rPr>
        <w:t>pre-earn</w:t>
      </w:r>
      <w:r>
        <w:t xml:space="preserve"> 20% of the Total points.</w:t>
      </w:r>
    </w:p>
    <w:p w:rsidR="00342FA5" w:rsidRDefault="00342FA5" w:rsidP="00342FA5">
      <w:pPr>
        <w:pStyle w:val="Heading3"/>
      </w:pPr>
      <w:bookmarkStart w:id="15" w:name="_Toc62673055"/>
      <w:r w:rsidRPr="00F97A79">
        <w:t xml:space="preserve">Unit </w:t>
      </w:r>
      <w:r>
        <w:t>Question &amp; Answers (Unit Q &amp; A) and How They Can Help You</w:t>
      </w:r>
      <w:bookmarkEnd w:id="15"/>
    </w:p>
    <w:p w:rsidR="00342FA5" w:rsidRPr="00E067BD" w:rsidRDefault="00342FA5" w:rsidP="00342FA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342FA5" w:rsidRPr="00E067BD" w:rsidRDefault="00342FA5" w:rsidP="00342FA5">
      <w:pPr>
        <w:rPr>
          <w:rFonts w:eastAsiaTheme="majorEastAsia" w:cstheme="majorBidi"/>
        </w:rPr>
      </w:pPr>
      <w:r w:rsidRPr="00E067BD">
        <w:rPr>
          <w:rFonts w:eastAsiaTheme="majorEastAsia" w:cstheme="majorBidi"/>
        </w:rPr>
        <w:t>How does it work?</w:t>
      </w:r>
    </w:p>
    <w:p w:rsidR="00342FA5" w:rsidRPr="00E067BD" w:rsidRDefault="00342FA5" w:rsidP="00EA14B2">
      <w:pPr>
        <w:pStyle w:val="ListParagraph"/>
        <w:numPr>
          <w:ilvl w:val="0"/>
          <w:numId w:val="30"/>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342FA5" w:rsidRDefault="00342FA5" w:rsidP="00342FA5">
      <w:pPr>
        <w:pStyle w:val="Heading4"/>
      </w:pPr>
      <w:r w:rsidRPr="00E067BD">
        <w:t xml:space="preserve">Condition: </w:t>
      </w:r>
    </w:p>
    <w:p w:rsidR="00342FA5" w:rsidRPr="00E067BD" w:rsidRDefault="00342FA5" w:rsidP="00342FA5">
      <w:pPr>
        <w:ind w:left="720"/>
      </w:pPr>
      <w:r w:rsidRPr="00E067BD">
        <w:t>The Subject line needs to tell your colleague</w:t>
      </w:r>
      <w:r>
        <w:t>s</w:t>
      </w:r>
      <w:r w:rsidRPr="00E067BD">
        <w:t xml:space="preserve"> in the class what you are asking so </w:t>
      </w:r>
      <w:r>
        <w:t>they</w:t>
      </w:r>
      <w:r w:rsidRPr="00E067BD">
        <w:t xml:space="preserve"> knows whether they have an answer. Save people time.</w:t>
      </w:r>
    </w:p>
    <w:p w:rsidR="00342FA5" w:rsidRPr="00E067BD" w:rsidRDefault="00342FA5" w:rsidP="00342FA5">
      <w:pPr>
        <w:pStyle w:val="Heading4"/>
      </w:pPr>
      <w:r w:rsidRPr="00E067BD">
        <w:t>What You Could Type As Your Question:</w:t>
      </w:r>
    </w:p>
    <w:p w:rsidR="00342FA5" w:rsidRPr="00E067BD" w:rsidRDefault="000E4585" w:rsidP="00E715C0">
      <w:pPr>
        <w:shd w:val="clear" w:color="auto" w:fill="FFFFFF" w:themeFill="background1"/>
        <w:ind w:left="720"/>
        <w:rPr>
          <w:rFonts w:eastAsiaTheme="majorEastAsia" w:cstheme="majorBidi"/>
        </w:rPr>
      </w:pPr>
      <w:r>
        <w:rPr>
          <w:rFonts w:eastAsiaTheme="majorEastAsia" w:cstheme="majorBidi"/>
        </w:rPr>
        <w:t xml:space="preserve">Question on the Self-Test: Constitution Quiz. I had trouble with the </w:t>
      </w:r>
      <w:r w:rsidR="00E715C0">
        <w:rPr>
          <w:rFonts w:eastAsiaTheme="majorEastAsia" w:cstheme="majorBidi"/>
        </w:rPr>
        <w:t>questions</w:t>
      </w:r>
      <w:r>
        <w:rPr>
          <w:rFonts w:eastAsiaTheme="majorEastAsia" w:cstheme="majorBidi"/>
        </w:rPr>
        <w:t xml:space="preserve"> on special interests</w:t>
      </w:r>
      <w:r w:rsidR="00E715C0">
        <w:rPr>
          <w:rFonts w:eastAsiaTheme="majorEastAsia" w:cstheme="majorBidi"/>
        </w:rPr>
        <w:t>.</w:t>
      </w:r>
    </w:p>
    <w:p w:rsidR="00342FA5" w:rsidRPr="00E067BD" w:rsidRDefault="00342FA5" w:rsidP="00EA14B2">
      <w:pPr>
        <w:pStyle w:val="ListParagraph"/>
        <w:numPr>
          <w:ilvl w:val="0"/>
          <w:numId w:val="30"/>
        </w:numPr>
        <w:rPr>
          <w:rFonts w:eastAsiaTheme="majorEastAsia" w:cstheme="majorBidi"/>
        </w:rPr>
      </w:pPr>
      <w:r w:rsidRPr="00E067BD">
        <w:rPr>
          <w:rFonts w:eastAsiaTheme="majorEastAsia" w:cstheme="majorBidi"/>
        </w:rPr>
        <w:t>If you have an answer, you click Reply with a Quote and you answer.</w:t>
      </w:r>
    </w:p>
    <w:p w:rsidR="00342FA5" w:rsidRDefault="00342FA5" w:rsidP="00342FA5">
      <w:pPr>
        <w:pStyle w:val="Heading4"/>
      </w:pPr>
      <w:r w:rsidRPr="00E067BD">
        <w:t>Condition</w:t>
      </w:r>
      <w:r w:rsidRPr="00E067BD">
        <w:rPr>
          <w:b w:val="0"/>
        </w:rPr>
        <w:t>s</w:t>
      </w:r>
      <w:r w:rsidRPr="00E067BD">
        <w:t xml:space="preserve">: </w:t>
      </w:r>
    </w:p>
    <w:p w:rsidR="00342FA5" w:rsidRPr="00E067BD" w:rsidRDefault="00342FA5" w:rsidP="00342FA5">
      <w:pPr>
        <w:ind w:left="720"/>
      </w:pPr>
      <w:r w:rsidRPr="00E067BD">
        <w:rPr>
          <w:b/>
          <w:bCs/>
        </w:rPr>
        <w:t>Only</w:t>
      </w:r>
      <w:r w:rsidRPr="00E067BD">
        <w:t xml:space="preserve"> use the textbook or your prof’s links or the </w:t>
      </w:r>
      <w:r w:rsidR="00DA400B">
        <w:t xml:space="preserve">history </w:t>
      </w:r>
      <w:r w:rsidRPr="00E067BD">
        <w:t xml:space="preserve">videos provided in </w:t>
      </w:r>
      <w:r w:rsidR="00DA400B">
        <w:t xml:space="preserve">each Unit </w:t>
      </w:r>
      <w:r w:rsidR="003D1A06">
        <w:t xml:space="preserve">in </w:t>
      </w:r>
      <w:r w:rsidRPr="00E067BD">
        <w:t>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342FA5" w:rsidRDefault="00342FA5" w:rsidP="00E715C0">
      <w:pPr>
        <w:pStyle w:val="Heading4"/>
        <w:shd w:val="clear" w:color="auto" w:fill="FFFFFF" w:themeFill="background1"/>
      </w:pPr>
      <w:r w:rsidRPr="00E067BD">
        <w:t>Wh</w:t>
      </w:r>
      <w:r>
        <w:t>a</w:t>
      </w:r>
      <w:r w:rsidRPr="00E067BD">
        <w:t>t You Could Type As Your Answer:</w:t>
      </w:r>
    </w:p>
    <w:p w:rsidR="00342FA5" w:rsidRPr="00E067BD" w:rsidRDefault="00342FA5" w:rsidP="00E715C0">
      <w:pPr>
        <w:shd w:val="clear" w:color="auto" w:fill="FFFFFF" w:themeFill="background1"/>
        <w:ind w:left="720"/>
      </w:pPr>
      <w:r w:rsidRPr="00E067BD">
        <w:t>I was havin</w:t>
      </w:r>
      <w:r w:rsidR="000E4585">
        <w:t>g problems with that too. I looked</w:t>
      </w:r>
      <w:r w:rsidRPr="00E067BD">
        <w:t xml:space="preserve"> in the textbook, but what she was asking made more sense for me when I looked at her Self-Test </w:t>
      </w:r>
      <w:r w:rsidRPr="00E715C0">
        <w:rPr>
          <w:b/>
        </w:rPr>
        <w:t>link</w:t>
      </w:r>
      <w:r w:rsidRPr="00E067BD">
        <w:t xml:space="preserve"> </w:t>
      </w:r>
      <w:r w:rsidR="00E715C0">
        <w:t>that is visible when you submit the Self-Test. It helps with</w:t>
      </w:r>
      <w:r w:rsidRPr="00E067BD">
        <w:t xml:space="preserve"> </w:t>
      </w:r>
      <w:r w:rsidR="000E4585">
        <w:t xml:space="preserve">Answers to the Constitution Questions. </w:t>
      </w:r>
      <w:r w:rsidR="00E715C0">
        <w:t>Also, t</w:t>
      </w:r>
      <w:r w:rsidR="00B703B1">
        <w:t xml:space="preserve">hat part worked for me because I read aloud things I do not understand like the words from the Constitution. </w:t>
      </w:r>
    </w:p>
    <w:p w:rsidR="00342FA5" w:rsidRPr="007D4340" w:rsidRDefault="00342FA5" w:rsidP="00342FA5">
      <w:pPr>
        <w:pStyle w:val="Heading3"/>
      </w:pPr>
      <w:bookmarkStart w:id="16" w:name="_Toc62673056"/>
      <w:r w:rsidRPr="007D4340">
        <w:t xml:space="preserve">3 Unit Exams </w:t>
      </w:r>
      <w:r>
        <w:t xml:space="preserve">and the Goal of Exam Questions to Be </w:t>
      </w:r>
      <w:r w:rsidRPr="007D4340">
        <w:t>U</w:t>
      </w:r>
      <w:r>
        <w:t>seful for the Course—and Your Life</w:t>
      </w:r>
      <w:bookmarkEnd w:id="16"/>
    </w:p>
    <w:p w:rsidR="00342FA5" w:rsidRPr="007D4340" w:rsidRDefault="00342FA5" w:rsidP="00342FA5">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Pr="007D4340">
        <w:rPr>
          <w:rFonts w:cstheme="minorHAnsi"/>
        </w:rPr>
        <w:t>Eight (</w:t>
      </w:r>
      <w:r w:rsidRPr="00237C59">
        <w:rPr>
          <w:rStyle w:val="Strong"/>
        </w:rPr>
        <w:t>about a third</w:t>
      </w:r>
      <w:r w:rsidRPr="007D4340">
        <w:rPr>
          <w:rFonts w:cstheme="minorHAnsi"/>
        </w:rPr>
        <w:t xml:space="preserve">) of the 25 sets are pulled from Learning Quizzes so you not only </w:t>
      </w:r>
      <w:r w:rsidRPr="00D51750">
        <w:rPr>
          <w:rStyle w:val="Strong"/>
        </w:rPr>
        <w:t>pre-earn</w:t>
      </w:r>
      <w:r w:rsidRPr="007D4340">
        <w:rPr>
          <w:rFonts w:cstheme="minorHAnsi"/>
        </w:rPr>
        <w:t xml:space="preserve"> points for </w:t>
      </w:r>
      <w:r>
        <w:rPr>
          <w:rFonts w:cstheme="minorHAnsi"/>
        </w:rPr>
        <w:t>the quizzes, but</w:t>
      </w:r>
      <w:r w:rsidRPr="007D4340">
        <w:rPr>
          <w:rFonts w:cstheme="minorHAnsi"/>
        </w:rPr>
        <w:t xml:space="preserve"> can </w:t>
      </w:r>
      <w:r w:rsidRPr="00D51750">
        <w:rPr>
          <w:rStyle w:val="Strong"/>
        </w:rPr>
        <w:t>pre-learn</w:t>
      </w:r>
      <w:r w:rsidRPr="007D4340">
        <w:rPr>
          <w:rFonts w:cstheme="minorHAnsi"/>
        </w:rPr>
        <w:t xml:space="preserve"> 8 of the 25 questions</w:t>
      </w:r>
      <w:r>
        <w:rPr>
          <w:rFonts w:cstheme="minorHAnsi"/>
        </w:rPr>
        <w:t xml:space="preserve"> on an exam</w:t>
      </w:r>
      <w:r w:rsidRPr="007D4340">
        <w:rPr>
          <w:rFonts w:cstheme="minorHAnsi"/>
        </w:rPr>
        <w:t xml:space="preserve">. </w:t>
      </w:r>
      <w:r>
        <w:rPr>
          <w:rFonts w:cstheme="minorHAnsi"/>
        </w:rPr>
        <w:t>You use Respondus Monitor with Unit Exams in this course. Just above the Exam in the Unit, Blackboard provides tips on ho</w:t>
      </w:r>
      <w:r w:rsidR="0034125D">
        <w:rPr>
          <w:rFonts w:cstheme="minorHAnsi"/>
        </w:rPr>
        <w:t>w to succeed with Unit exams.</w:t>
      </w:r>
    </w:p>
    <w:p w:rsidR="00342FA5" w:rsidRDefault="00342FA5" w:rsidP="00342FA5">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Pr="00E33F70">
        <w:rPr>
          <w:rFonts w:cstheme="minorHAnsi"/>
        </w:rPr>
        <w:t xml:space="preserve"> </w:t>
      </w:r>
      <w:r w:rsidRPr="0001038F">
        <w:rPr>
          <w:rStyle w:val="Strong"/>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342FA5" w:rsidRPr="00720D01" w:rsidRDefault="00342FA5" w:rsidP="00342FA5">
      <w:pPr>
        <w:pStyle w:val="ListParagraph"/>
        <w:numPr>
          <w:ilvl w:val="0"/>
          <w:numId w:val="11"/>
        </w:numPr>
        <w:rPr>
          <w:rFonts w:cs="Calibri"/>
        </w:rPr>
      </w:pPr>
      <w:r w:rsidRPr="00720D01">
        <w:rPr>
          <w:rFonts w:cs="Calibri"/>
        </w:rPr>
        <w:t xml:space="preserve">The best </w:t>
      </w:r>
      <w:r>
        <w:rPr>
          <w:rFonts w:cs="Calibri"/>
        </w:rPr>
        <w:t xml:space="preserve">way to recognize these types of content </w:t>
      </w:r>
      <w:r w:rsidRPr="00720D01">
        <w:rPr>
          <w:rFonts w:cs="Calibri"/>
        </w:rPr>
        <w:t xml:space="preserve">is in </w:t>
      </w:r>
      <w:r>
        <w:rPr>
          <w:rFonts w:cs="Calibri"/>
        </w:rPr>
        <w:t>your instructor</w:t>
      </w:r>
      <w:r w:rsidRPr="00720D01">
        <w:rPr>
          <w:rFonts w:cs="Calibri"/>
        </w:rPr>
        <w:t xml:space="preserve">’s Lessons in each Unit, </w:t>
      </w:r>
      <w:r w:rsidRPr="00420E81">
        <w:rPr>
          <w:rStyle w:val="Strong"/>
        </w:rPr>
        <w:t>not</w:t>
      </w:r>
      <w:r w:rsidRPr="00720D01">
        <w:rPr>
          <w:rFonts w:cs="Calibri"/>
        </w:rPr>
        <w:t xml:space="preserve"> in a textbook. </w:t>
      </w:r>
    </w:p>
    <w:p w:rsidR="00342FA5" w:rsidRPr="00720D01" w:rsidRDefault="00342FA5" w:rsidP="00342FA5">
      <w:pPr>
        <w:pStyle w:val="ListParagraph"/>
        <w:numPr>
          <w:ilvl w:val="0"/>
          <w:numId w:val="11"/>
        </w:numPr>
        <w:rPr>
          <w:rFonts w:cs="Calibri"/>
        </w:rPr>
      </w:pPr>
      <w:r w:rsidRPr="00720D01">
        <w:rPr>
          <w:rFonts w:cs="Calibri"/>
        </w:rPr>
        <w:t xml:space="preserve">The best way to use the Lessons efficiently is to use them </w:t>
      </w:r>
      <w:r w:rsidRPr="005D7BE1">
        <w:rPr>
          <w:rStyle w:val="Strong"/>
        </w:rPr>
        <w:t xml:space="preserve">with </w:t>
      </w:r>
      <w:r>
        <w:rPr>
          <w:rFonts w:cs="Calibri"/>
        </w:rPr>
        <w:t>the Unit’s Study Guide (</w:t>
      </w:r>
      <w:r w:rsidRPr="00720D01">
        <w:rPr>
          <w:rFonts w:cs="Calibri"/>
        </w:rPr>
        <w:t xml:space="preserve">top of each Unit’s folder). </w:t>
      </w:r>
    </w:p>
    <w:p w:rsidR="00342FA5" w:rsidRPr="008960E3" w:rsidRDefault="00342FA5" w:rsidP="00342FA5">
      <w:pPr>
        <w:pStyle w:val="ListParagraph"/>
        <w:numPr>
          <w:ilvl w:val="0"/>
          <w:numId w:val="11"/>
        </w:numPr>
        <w:rPr>
          <w:rFonts w:cs="Calibri"/>
        </w:rPr>
      </w:pPr>
      <w:r>
        <w:t>Each Lesson is</w:t>
      </w:r>
      <w:r w:rsidRPr="00C77C4B">
        <w:t xml:space="preserve"> like</w:t>
      </w:r>
      <w:r>
        <w:t xml:space="preserve"> an </w:t>
      </w:r>
      <w:r w:rsidRPr="0001038F">
        <w:rPr>
          <w:rStyle w:val="Strong"/>
        </w:rPr>
        <w:t>ugly</w:t>
      </w:r>
      <w:r>
        <w:t xml:space="preserve"> but </w:t>
      </w:r>
      <w:r w:rsidRPr="0001038F">
        <w:rPr>
          <w:rStyle w:val="Strong"/>
        </w:rPr>
        <w:t>free</w:t>
      </w:r>
      <w:r>
        <w:t xml:space="preserve"> textbook in “</w:t>
      </w:r>
      <w:r w:rsidRPr="00A64690">
        <w:rPr>
          <w:rStyle w:val="Strong"/>
        </w:rPr>
        <w:t>chunks</w:t>
      </w:r>
      <w:r>
        <w:t xml:space="preserve">,” </w:t>
      </w:r>
      <w:r w:rsidRPr="0001038F">
        <w:rPr>
          <w:rStyle w:val="Strong"/>
        </w:rPr>
        <w:t>each</w:t>
      </w:r>
      <w:r>
        <w:t xml:space="preserve"> with a heading telling you what the information is about. What is a chunk? According to </w:t>
      </w:r>
      <w:r w:rsidRPr="008960E3">
        <w:rPr>
          <w:i/>
        </w:rPr>
        <w:t>Merriam Webster Online</w:t>
      </w:r>
      <w:r>
        <w:t>, a chunk is “</w:t>
      </w:r>
      <w:r w:rsidRPr="008960E3">
        <w:t>a unit of information retained in the memory</w:t>
      </w:r>
      <w:r>
        <w:t xml:space="preserve">” (Link Address: </w:t>
      </w:r>
      <w:r w:rsidRPr="008960E3">
        <w:t>https://www.merriam-webster.com/dictionary/chunk</w:t>
      </w:r>
      <w:r>
        <w:t xml:space="preserve">). To show how facts </w:t>
      </w:r>
      <w:r w:rsidRPr="001E2DBE">
        <w:rPr>
          <w:rStyle w:val="Strong"/>
        </w:rPr>
        <w:t>in</w:t>
      </w:r>
      <w:r>
        <w:t xml:space="preserve"> the chunk relate to </w:t>
      </w:r>
      <w:r w:rsidRPr="00167B41">
        <w:rPr>
          <w:rStyle w:val="Strong"/>
        </w:rPr>
        <w:t>each other</w:t>
      </w:r>
      <w:r>
        <w:t xml:space="preserve">, the Lessons sometimes use </w:t>
      </w:r>
      <w:r w:rsidRPr="00167B41">
        <w:rPr>
          <w:rStyle w:val="Strong"/>
        </w:rPr>
        <w:t>bullets</w:t>
      </w:r>
      <w:r>
        <w:t xml:space="preserve"> or </w:t>
      </w:r>
      <w:r w:rsidRPr="00167B41">
        <w:rPr>
          <w:rStyle w:val="Strong"/>
        </w:rPr>
        <w:t>tables</w:t>
      </w:r>
      <w:r>
        <w:t>.</w:t>
      </w:r>
    </w:p>
    <w:p w:rsidR="00342FA5" w:rsidRPr="00A64690" w:rsidRDefault="00342FA5" w:rsidP="00342FA5">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Pr="00420E81">
        <w:rPr>
          <w:rStyle w:val="Strong"/>
        </w:rPr>
        <w:t>Example</w:t>
      </w:r>
      <w:r w:rsidRPr="002F5389">
        <w:rPr>
          <w:b/>
        </w:rPr>
        <w:t>:</w:t>
      </w:r>
      <w:r>
        <w:t xml:space="preserve"> If you need more information about a Study Guide item for Lesson 2:</w:t>
      </w:r>
    </w:p>
    <w:p w:rsidR="00342FA5" w:rsidRPr="00A64690" w:rsidRDefault="00342FA5" w:rsidP="00342FA5">
      <w:pPr>
        <w:pStyle w:val="ListParagraph"/>
        <w:numPr>
          <w:ilvl w:val="1"/>
          <w:numId w:val="11"/>
        </w:numPr>
        <w:rPr>
          <w:rFonts w:cs="Calibri"/>
        </w:rPr>
      </w:pPr>
      <w:r>
        <w:t xml:space="preserve">Click on Lesson 2, press </w:t>
      </w:r>
      <w:r w:rsidRPr="00077901">
        <w:rPr>
          <w:rStyle w:val="Strong"/>
        </w:rPr>
        <w:t>Ctrl-F</w:t>
      </w:r>
      <w:r>
        <w:t xml:space="preserve"> (for </w:t>
      </w:r>
      <w:r w:rsidRPr="00077901">
        <w:rPr>
          <w:rStyle w:val="Strong"/>
        </w:rPr>
        <w:t>Find</w:t>
      </w:r>
      <w:r>
        <w:t xml:space="preserve">), and type a </w:t>
      </w:r>
      <w:r w:rsidRPr="00077901">
        <w:rPr>
          <w:rStyle w:val="Strong"/>
        </w:rPr>
        <w:t>few</w:t>
      </w:r>
      <w:r>
        <w:t xml:space="preserve"> letters of the word in the Find box.</w:t>
      </w:r>
    </w:p>
    <w:p w:rsidR="00342FA5" w:rsidRPr="008960E3" w:rsidRDefault="00342FA5" w:rsidP="00342FA5">
      <w:pPr>
        <w:pStyle w:val="ListParagraph"/>
        <w:numPr>
          <w:ilvl w:val="1"/>
          <w:numId w:val="11"/>
        </w:numPr>
        <w:rPr>
          <w:rFonts w:cs="Calibri"/>
        </w:rPr>
      </w:pPr>
      <w:r>
        <w:t xml:space="preserve">Click through </w:t>
      </w:r>
      <w:r w:rsidRPr="00A64690">
        <w:rPr>
          <w:rStyle w:val="Strong"/>
        </w:rPr>
        <w:t>all</w:t>
      </w:r>
      <w:r>
        <w:t xml:space="preserve"> uses of that word in that Lesson and you will know </w:t>
      </w:r>
      <w:r w:rsidRPr="00167B41">
        <w:rPr>
          <w:rStyle w:val="Strong"/>
        </w:rPr>
        <w:t>everything</w:t>
      </w:r>
      <w:r>
        <w:t xml:space="preserve"> about that “chunk,” including how that “chunk” relates to other “</w:t>
      </w:r>
      <w:r w:rsidRPr="00167B41">
        <w:rPr>
          <w:rStyle w:val="Strong"/>
        </w:rPr>
        <w:t>chunks</w:t>
      </w:r>
      <w:r>
        <w:t>” in the Lesson.</w:t>
      </w:r>
    </w:p>
    <w:p w:rsidR="00342FA5" w:rsidRPr="00841099" w:rsidRDefault="00342FA5" w:rsidP="00342FA5">
      <w:pPr>
        <w:pStyle w:val="Heading3"/>
        <w:rPr>
          <w:rFonts w:cstheme="minorHAnsi"/>
        </w:rPr>
      </w:pPr>
      <w:bookmarkStart w:id="17" w:name="_Toc62673057"/>
      <w:r w:rsidRPr="00841099">
        <w:rPr>
          <w:rFonts w:cstheme="minorHAnsi"/>
        </w:rPr>
        <w:t>Departmental Final Exam—F for the Course If Not Taken</w:t>
      </w:r>
      <w:bookmarkEnd w:id="17"/>
    </w:p>
    <w:p w:rsidR="00342FA5" w:rsidRPr="00420E81" w:rsidRDefault="00342FA5" w:rsidP="00342FA5">
      <w:pPr>
        <w:rPr>
          <w:rFonts w:cstheme="minorHAnsi"/>
        </w:rPr>
      </w:pPr>
      <w:r w:rsidRPr="00841099">
        <w:rPr>
          <w:rFonts w:cstheme="minorHAnsi"/>
        </w:rPr>
        <w:t xml:space="preserve">The </w:t>
      </w:r>
      <w:r>
        <w:rPr>
          <w:rFonts w:cstheme="minorHAnsi"/>
        </w:rPr>
        <w:t xml:space="preserve">Final Exam consists of </w:t>
      </w:r>
      <w:r w:rsidRPr="00841099">
        <w:rPr>
          <w:rFonts w:cstheme="minorHAnsi"/>
        </w:rPr>
        <w:t>25 questions, at 4 points each</w:t>
      </w:r>
      <w:r>
        <w:rPr>
          <w:rFonts w:cstheme="minorHAnsi"/>
        </w:rPr>
        <w:t xml:space="preserve">. A </w:t>
      </w:r>
      <w:r w:rsidRPr="00F977A7">
        <w:rPr>
          <w:rStyle w:val="Strong"/>
        </w:rPr>
        <w:t>review</w:t>
      </w:r>
      <w:r>
        <w:rPr>
          <w:rFonts w:cstheme="minorHAnsi"/>
        </w:rPr>
        <w:t xml:space="preserve"> is provided in Learning Folders.</w:t>
      </w:r>
      <w:r w:rsidRPr="00841099">
        <w:rPr>
          <w:rFonts w:cstheme="minorHAnsi"/>
        </w:rPr>
        <w:t xml:space="preserve"> </w:t>
      </w:r>
      <w:r>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Pr="00420E81">
        <w:rPr>
          <w:rFonts w:cstheme="minorHAnsi"/>
          <w:b/>
          <w:bCs/>
        </w:rPr>
        <w:t>Exam</w:t>
      </w:r>
      <w:r w:rsidRPr="002433C0">
        <w:rPr>
          <w:rStyle w:val="Strong"/>
        </w:rPr>
        <w:t>ple</w:t>
      </w:r>
      <w:r w:rsidRPr="00420E81">
        <w:rPr>
          <w:rFonts w:cstheme="minorHAnsi"/>
          <w:b/>
        </w:rPr>
        <w:t>:</w:t>
      </w:r>
      <w:r w:rsidRPr="00420E81">
        <w:rPr>
          <w:rFonts w:cstheme="minorHAnsi"/>
        </w:rPr>
        <w:t xml:space="preserve"> </w:t>
      </w:r>
      <w:r>
        <w:rPr>
          <w:rFonts w:cstheme="minorHAnsi"/>
        </w:rPr>
        <w:t>I</w:t>
      </w:r>
      <w:r w:rsidRPr="00420E81">
        <w:rPr>
          <w:rFonts w:cstheme="minorHAnsi"/>
        </w:rPr>
        <w:t xml:space="preserve">f you </w:t>
      </w:r>
      <w:r>
        <w:rPr>
          <w:rFonts w:cstheme="minorHAnsi"/>
        </w:rPr>
        <w:t xml:space="preserve">have been earning 90% or higher on every assignment and have a total of 895 (an A in this course), </w:t>
      </w:r>
      <w:r w:rsidRPr="00420E81">
        <w:rPr>
          <w:rFonts w:cstheme="minorHAnsi"/>
          <w:bCs/>
        </w:rPr>
        <w:t>but</w:t>
      </w:r>
      <w:r>
        <w:rPr>
          <w:rFonts w:cstheme="minorHAnsi"/>
          <w:bCs/>
        </w:rPr>
        <w:t xml:space="preserve"> you </w:t>
      </w:r>
      <w:r w:rsidRPr="00420E81">
        <w:rPr>
          <w:rFonts w:cstheme="minorHAnsi"/>
        </w:rPr>
        <w:t xml:space="preserve">do </w:t>
      </w:r>
      <w:r w:rsidRPr="005D7BE1">
        <w:rPr>
          <w:rStyle w:val="Strong"/>
        </w:rPr>
        <w:t xml:space="preserve">not </w:t>
      </w:r>
      <w:r w:rsidRPr="00F86DA0">
        <w:rPr>
          <w:rStyle w:val="Strong"/>
        </w:rPr>
        <w:t>take the Final Exam</w:t>
      </w:r>
      <w:r w:rsidRPr="00420E81">
        <w:rPr>
          <w:rFonts w:cstheme="minorHAnsi"/>
        </w:rPr>
        <w:t xml:space="preserve">, your instructor is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Pr="00420E81">
        <w:rPr>
          <w:rFonts w:cstheme="minorHAnsi"/>
        </w:rPr>
        <w:t>in the official record</w:t>
      </w:r>
      <w:r w:rsidRPr="005D7BE1">
        <w:rPr>
          <w:rStyle w:val="Strong"/>
        </w:rPr>
        <w:t>.</w:t>
      </w:r>
      <w:r w:rsidRPr="00420E81">
        <w:rPr>
          <w:rFonts w:cstheme="minorHAnsi"/>
        </w:rPr>
        <w:t xml:space="preserve"> </w:t>
      </w:r>
    </w:p>
    <w:p w:rsidR="00342FA5" w:rsidRDefault="00342FA5" w:rsidP="00342FA5">
      <w:pPr>
        <w:pStyle w:val="Heading3"/>
        <w:rPr>
          <w:rFonts w:eastAsia="Times New Roman" w:cstheme="minorHAnsi"/>
        </w:rPr>
      </w:pPr>
      <w:bookmarkStart w:id="18" w:name="_Toc62673058"/>
      <w:r>
        <w:rPr>
          <w:rFonts w:eastAsia="Times New Roman" w:cstheme="minorHAnsi"/>
        </w:rPr>
        <w:t>Introduction to Respondus for the 3 Unit Exams and the Final Exam</w:t>
      </w:r>
      <w:bookmarkEnd w:id="18"/>
      <w:r>
        <w:rPr>
          <w:rFonts w:eastAsia="Times New Roman" w:cstheme="minorHAnsi"/>
        </w:rPr>
        <w:t xml:space="preserve"> </w:t>
      </w:r>
    </w:p>
    <w:p w:rsidR="00342FA5" w:rsidRPr="00841099" w:rsidRDefault="00342FA5" w:rsidP="00342FA5">
      <w:pPr>
        <w:pStyle w:val="Heading4"/>
        <w:ind w:left="0"/>
        <w:rPr>
          <w:rFonts w:eastAsia="Times New Roman" w:cstheme="minorHAnsi"/>
        </w:rPr>
      </w:pPr>
      <w:r>
        <w:rPr>
          <w:rFonts w:eastAsia="Times New Roman" w:cstheme="minorHAnsi"/>
        </w:rPr>
        <w:t>Introduction to Respondus-Lockdown Browser (Written by WCJC’s Distance Education, but with Additions in ( )</w:t>
      </w:r>
    </w:p>
    <w:p w:rsidR="00342FA5" w:rsidRDefault="00342FA5" w:rsidP="00342FA5">
      <w:pPr>
        <w:spacing w:line="240" w:lineRule="auto"/>
      </w:pPr>
      <w:r w:rsidRPr="0068114F">
        <w:t>This course requires the use of Lockdown Browser for taking online exams.</w:t>
      </w:r>
      <w:r>
        <w:t xml:space="preserve"> T</w:t>
      </w:r>
      <w:r w:rsidRPr="0068114F">
        <w:t xml:space="preserve">he Lockdown Browser software prevents a user from accessing other applications or going to other websites during an exam. </w:t>
      </w:r>
      <w:r>
        <w:t xml:space="preserve">The </w:t>
      </w:r>
      <w:r w:rsidRPr="0068114F">
        <w:t>webcam records you during the exam to ensure you're only using resources that are permitted.</w:t>
      </w:r>
      <w:r>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42FA5" w:rsidRDefault="00342FA5" w:rsidP="00342FA5">
      <w:pPr>
        <w:pStyle w:val="Heading4"/>
        <w:tabs>
          <w:tab w:val="left" w:pos="810"/>
        </w:tabs>
        <w:ind w:left="0"/>
      </w:pPr>
      <w:r>
        <w:rPr>
          <w:shd w:val="clear" w:color="auto" w:fill="FFC000"/>
        </w:rPr>
        <w:t>Caution:</w:t>
      </w:r>
      <w:r>
        <w:t xml:space="preserve"> On the Left, Your Required Actions – On the Right, How Many Points You Will Lose on Your Exam</w:t>
      </w:r>
    </w:p>
    <w:tbl>
      <w:tblPr>
        <w:tblStyle w:val="TableGrid"/>
        <w:tblW w:w="0" w:type="auto"/>
        <w:tblLook w:val="04A0" w:firstRow="1" w:lastRow="0" w:firstColumn="1" w:lastColumn="0" w:noHBand="0" w:noVBand="1"/>
      </w:tblPr>
      <w:tblGrid>
        <w:gridCol w:w="6318"/>
        <w:gridCol w:w="4472"/>
      </w:tblGrid>
      <w:tr w:rsidR="00342FA5" w:rsidRPr="003E309F" w:rsidTr="001902C9">
        <w:trPr>
          <w:tblHeader/>
        </w:trPr>
        <w:tc>
          <w:tcPr>
            <w:tcW w:w="6318" w:type="dxa"/>
            <w:shd w:val="clear" w:color="auto" w:fill="FFFFFF" w:themeFill="background1"/>
          </w:tcPr>
          <w:p w:rsidR="00342FA5" w:rsidRPr="003E309F" w:rsidRDefault="00342FA5" w:rsidP="001902C9">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342FA5" w:rsidRPr="003E309F" w:rsidRDefault="00342FA5" w:rsidP="001902C9">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342FA5" w:rsidRPr="003E309F" w:rsidTr="001902C9">
        <w:tc>
          <w:tcPr>
            <w:tcW w:w="6318" w:type="dxa"/>
            <w:shd w:val="clear" w:color="auto" w:fill="FFFFFF" w:themeFill="background1"/>
          </w:tcPr>
          <w:p w:rsidR="00342FA5" w:rsidRPr="003E309F" w:rsidRDefault="00342FA5" w:rsidP="00C21CFF">
            <w:pPr>
              <w:rPr>
                <w:rFonts w:asciiTheme="minorHAnsi" w:hAnsiTheme="minorHAnsi"/>
                <w:sz w:val="22"/>
                <w:szCs w:val="22"/>
              </w:rPr>
            </w:pPr>
            <w:r w:rsidRPr="003E309F">
              <w:rPr>
                <w:rFonts w:asciiTheme="minorHAnsi" w:hAnsiTheme="minorHAnsi"/>
                <w:sz w:val="22"/>
                <w:szCs w:val="22"/>
              </w:rPr>
              <w:t>Valid photo ID shown</w:t>
            </w:r>
            <w:r>
              <w:rPr>
                <w:rFonts w:asciiTheme="minorHAnsi" w:hAnsiTheme="minorHAnsi"/>
                <w:sz w:val="22"/>
                <w:szCs w:val="22"/>
              </w:rPr>
              <w:t xml:space="preserve"> (</w:t>
            </w:r>
            <w:r w:rsidRPr="00C21CFF">
              <w:rPr>
                <w:rFonts w:asciiTheme="minorHAnsi" w:hAnsiTheme="minorHAnsi"/>
                <w:b/>
                <w:sz w:val="22"/>
                <w:szCs w:val="22"/>
                <w:shd w:val="clear" w:color="auto" w:fill="FFC000"/>
              </w:rPr>
              <w:t>Caution</w:t>
            </w:r>
            <w:r w:rsidRPr="00C21CFF">
              <w:rPr>
                <w:rFonts w:asciiTheme="minorHAnsi" w:hAnsiTheme="minorHAnsi"/>
                <w:bCs/>
                <w:sz w:val="22"/>
                <w:szCs w:val="22"/>
              </w:rPr>
              <w:t>:</w:t>
            </w:r>
            <w:r>
              <w:rPr>
                <w:rFonts w:asciiTheme="minorHAnsi" w:hAnsiTheme="minorHAnsi"/>
                <w:sz w:val="22"/>
                <w:szCs w:val="22"/>
              </w:rPr>
              <w:t xml:space="preserve"> your prof is required to compare your Photo ID with your name in Blackboard and with the picture you take of yourself. </w:t>
            </w:r>
            <w:r w:rsidRPr="004B7E80">
              <w:rPr>
                <w:rFonts w:asciiTheme="minorHAnsi" w:hAnsiTheme="minorHAnsi"/>
                <w:sz w:val="22"/>
                <w:szCs w:val="22"/>
              </w:rPr>
              <w:t xml:space="preserve">Place your PHOTO ID so your prof can do </w:t>
            </w:r>
            <w:r>
              <w:rPr>
                <w:rFonts w:asciiTheme="minorHAnsi" w:hAnsiTheme="minorHAnsi"/>
                <w:sz w:val="22"/>
                <w:szCs w:val="22"/>
              </w:rPr>
              <w:t>that.)</w:t>
            </w:r>
          </w:p>
        </w:tc>
        <w:sdt>
          <w:sdtPr>
            <w:id w:val="-190000597"/>
            <w:placeholder>
              <w:docPart w:val="D1023B0F53F240EA8C46BE4AFC6E19D5"/>
            </w:placeholder>
          </w:sdtPr>
          <w:sdtContent>
            <w:tc>
              <w:tcPr>
                <w:tcW w:w="4472" w:type="dxa"/>
                <w:shd w:val="clear" w:color="auto" w:fill="FFFFFF" w:themeFill="background1"/>
              </w:tcPr>
              <w:p w:rsidR="00342FA5" w:rsidRPr="003E309F" w:rsidRDefault="003D1A06" w:rsidP="001902C9">
                <w:pPr>
                  <w:rPr>
                    <w:rFonts w:asciiTheme="minorHAnsi" w:hAnsiTheme="minorHAnsi"/>
                    <w:sz w:val="22"/>
                    <w:szCs w:val="22"/>
                  </w:rPr>
                </w:pPr>
                <w:sdt>
                  <w:sdtPr>
                    <w:id w:val="540945691"/>
                    <w:placeholder>
                      <w:docPart w:val="6E8C10AF1ABB42CB8D64144BFAFFAA84"/>
                    </w:placeholder>
                  </w:sdt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w:t>
                    </w:r>
                    <w:r w:rsidR="00342FA5">
                      <w:rPr>
                        <w:rFonts w:asciiTheme="minorHAnsi" w:hAnsiTheme="minorHAnsi"/>
                        <w:sz w:val="22"/>
                        <w:szCs w:val="22"/>
                      </w:rPr>
                      <w:t>minus 30 percentage points</w:t>
                    </w:r>
                  </w:sdtContent>
                </w:sdt>
              </w:p>
            </w:tc>
          </w:sdtContent>
        </w:sdt>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1773B3E3468440DDB42E7A438CB26E05"/>
            </w:placeholder>
          </w:sdtPr>
          <w:sdtContent>
            <w:tc>
              <w:tcPr>
                <w:tcW w:w="4472" w:type="dxa"/>
                <w:shd w:val="clear" w:color="auto" w:fill="FFFFFF" w:themeFill="background1"/>
              </w:tcPr>
              <w:p w:rsidR="00342FA5" w:rsidRPr="003E309F" w:rsidRDefault="003D1A06" w:rsidP="001902C9">
                <w:pPr>
                  <w:rPr>
                    <w:rFonts w:asciiTheme="minorHAnsi" w:hAnsiTheme="minorHAnsi"/>
                    <w:sz w:val="22"/>
                    <w:szCs w:val="22"/>
                  </w:rPr>
                </w:pPr>
                <w:sdt>
                  <w:sdtPr>
                    <w:id w:val="-2009667315"/>
                    <w:placeholder>
                      <w:docPart w:val="FE92A4CCD7534C968E0FF3E711F8776F"/>
                    </w:placeholder>
                  </w:sdt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p>
            </w:tc>
          </w:sdtContent>
        </w:sdt>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Pr="00C21CFF">
              <w:rPr>
                <w:rFonts w:asciiTheme="minorHAnsi" w:hAnsiTheme="minorHAnsi"/>
                <w:b/>
                <w:bCs/>
                <w:sz w:val="22"/>
                <w:szCs w:val="22"/>
                <w:shd w:val="clear" w:color="auto" w:fill="FFC000"/>
              </w:rPr>
              <w:t>Caution:</w:t>
            </w:r>
            <w:r>
              <w:rPr>
                <w:rFonts w:asciiTheme="minorHAnsi" w:hAnsiTheme="minorHAnsi"/>
                <w:sz w:val="22"/>
                <w:szCs w:val="22"/>
              </w:rPr>
              <w:t xml:space="preserve"> You must show </w:t>
            </w:r>
            <w:r w:rsidRPr="00982C2B">
              <w:rPr>
                <w:rStyle w:val="Strong"/>
              </w:rPr>
              <w:t xml:space="preserve">each </w:t>
            </w:r>
            <w:r>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342FA5" w:rsidRPr="003E309F" w:rsidRDefault="003D1A06" w:rsidP="001902C9">
            <w:pPr>
              <w:tabs>
                <w:tab w:val="left" w:pos="3615"/>
              </w:tabs>
              <w:rPr>
                <w:rFonts w:asciiTheme="minorHAnsi" w:hAnsiTheme="minorHAnsi"/>
                <w:sz w:val="22"/>
                <w:szCs w:val="22"/>
              </w:rPr>
            </w:pPr>
            <w:sdt>
              <w:sdtPr>
                <w:id w:val="-208496988"/>
                <w:placeholder>
                  <w:docPart w:val="A6F0C241CF4645AF808C385FC05D3123"/>
                </w:placeholder>
              </w:sdtPr>
              <w:sdtContent>
                <w:sdt>
                  <w:sdtPr>
                    <w:id w:val="1776296410"/>
                    <w:placeholder>
                      <w:docPart w:val="416835F5962F41EBA9D879211F759AC5"/>
                    </w:placeholder>
                  </w:sdt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sdtContent>
            </w:sdt>
          </w:p>
        </w:tc>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1668951960C545BCB119CBA9FFC2FA55"/>
            </w:placeholder>
          </w:sdtPr>
          <w:sdtContent>
            <w:sdt>
              <w:sdtPr>
                <w:id w:val="-876314603"/>
                <w:placeholder>
                  <w:docPart w:val="13E893ED1EF24C84A004C235ED23ACBA"/>
                </w:placeholder>
              </w:sdtPr>
              <w:sdtContent>
                <w:tc>
                  <w:tcPr>
                    <w:tcW w:w="4472" w:type="dxa"/>
                    <w:shd w:val="clear" w:color="auto" w:fill="FFFFFF" w:themeFill="background1"/>
                  </w:tcPr>
                  <w:p w:rsidR="00342FA5" w:rsidRPr="003E309F" w:rsidRDefault="00342FA5" w:rsidP="001902C9">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Sufficient lighting of the testing environment</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avoid backlighting and no hats or sunglasses. Favor: “dress appropriately, as if you were in the classroom.”)</w:t>
            </w:r>
          </w:p>
        </w:tc>
        <w:sdt>
          <w:sdtPr>
            <w:id w:val="117415076"/>
            <w:placeholder>
              <w:docPart w:val="CB58A17B937B40DA8DBD90ADC4639C46"/>
            </w:placeholder>
          </w:sdtPr>
          <w:sdtContent>
            <w:tc>
              <w:tcPr>
                <w:tcW w:w="4472" w:type="dxa"/>
                <w:shd w:val="clear" w:color="auto" w:fill="FFFFFF" w:themeFill="background1"/>
              </w:tcPr>
              <w:p w:rsidR="00342FA5" w:rsidRPr="003E309F" w:rsidRDefault="003D1A06" w:rsidP="001902C9">
                <w:pPr>
                  <w:rPr>
                    <w:rFonts w:asciiTheme="minorHAnsi" w:hAnsiTheme="minorHAnsi"/>
                    <w:sz w:val="22"/>
                    <w:szCs w:val="22"/>
                  </w:rPr>
                </w:pPr>
                <w:sdt>
                  <w:sdtPr>
                    <w:id w:val="-1505899034"/>
                    <w:placeholder>
                      <w:docPart w:val="2A2CB354B1B74127B2520023DC833F5F"/>
                    </w:placeholder>
                  </w:sdt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r w:rsidR="00342FA5" w:rsidRPr="003E309F">
                  <w:rPr>
                    <w:rFonts w:asciiTheme="minorHAnsi" w:hAnsiTheme="minorHAnsi"/>
                    <w:sz w:val="22"/>
                    <w:szCs w:val="22"/>
                  </w:rPr>
                  <w:t xml:space="preserve"> </w:t>
                </w:r>
              </w:p>
            </w:tc>
          </w:sdtContent>
        </w:sdt>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Not with computer on your lap; not sitting or laying on a bed or a couch.)</w:t>
            </w:r>
          </w:p>
        </w:tc>
        <w:sdt>
          <w:sdtPr>
            <w:id w:val="1571772106"/>
            <w:placeholder>
              <w:docPart w:val="E344E343AD2F4F5C852B2A885A579EC7"/>
            </w:placeholder>
          </w:sdtPr>
          <w:sdtContent>
            <w:sdt>
              <w:sdtPr>
                <w:id w:val="-523554266"/>
                <w:placeholder>
                  <w:docPart w:val="C6BC7B73C7804B9C9F94EABB8BEFE461"/>
                </w:placeholder>
              </w:sdtPr>
              <w:sdtContent>
                <w:sdt>
                  <w:sdtPr>
                    <w:id w:val="1015886267"/>
                    <w:placeholder>
                      <w:docPart w:val="6ED2A08DC4A549828DA562C1B8D5AE99"/>
                    </w:placeholder>
                  </w:sdtPr>
                  <w:sdtContent>
                    <w:tc>
                      <w:tcPr>
                        <w:tcW w:w="4472" w:type="dxa"/>
                        <w:shd w:val="clear" w:color="auto" w:fill="FFFFFF" w:themeFill="background1"/>
                      </w:tcPr>
                      <w:p w:rsidR="00342FA5" w:rsidRPr="003E309F" w:rsidRDefault="00342FA5" w:rsidP="001902C9">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Student remains in webcam view during exam</w:t>
            </w:r>
            <w:r>
              <w:rPr>
                <w:rFonts w:asciiTheme="minorHAnsi" w:hAnsiTheme="minorHAnsi"/>
                <w:sz w:val="22"/>
                <w:szCs w:val="22"/>
              </w:rPr>
              <w:t>. (</w:t>
            </w:r>
            <w:r>
              <w:rPr>
                <w:rFonts w:asciiTheme="minorHAnsi" w:hAnsiTheme="minorHAnsi"/>
                <w:b/>
                <w:sz w:val="22"/>
                <w:szCs w:val="22"/>
                <w:shd w:val="clear" w:color="auto" w:fill="FFC000"/>
              </w:rPr>
              <w:t>Caution:</w:t>
            </w:r>
            <w:r>
              <w:rPr>
                <w:rFonts w:asciiTheme="minorHAnsi" w:hAnsiTheme="minorHAnsi"/>
                <w:sz w:val="22"/>
                <w:szCs w:val="22"/>
              </w:rPr>
              <w:t xml:space="preserve"> stay in that frame.)</w:t>
            </w:r>
          </w:p>
        </w:tc>
        <w:sdt>
          <w:sdtPr>
            <w:id w:val="722252715"/>
            <w:placeholder>
              <w:docPart w:val="300BFD3FC71B4E87AB1D1F8E2107A576"/>
            </w:placeholder>
          </w:sdtPr>
          <w:sdtContent>
            <w:tc>
              <w:tcPr>
                <w:tcW w:w="4472" w:type="dxa"/>
                <w:shd w:val="clear" w:color="auto" w:fill="FFFFFF" w:themeFill="background1"/>
              </w:tcPr>
              <w:p w:rsidR="00342FA5" w:rsidRPr="003E309F" w:rsidRDefault="00342FA5" w:rsidP="001902C9">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No unauthorized materials near desk area</w:t>
            </w:r>
            <w:r>
              <w:rPr>
                <w:rFonts w:asciiTheme="minorHAnsi" w:hAnsiTheme="minorHAnsi"/>
                <w:sz w:val="22"/>
                <w:szCs w:val="22"/>
              </w:rPr>
              <w:t xml:space="preserve"> (</w:t>
            </w:r>
            <w:r w:rsidRPr="00C93414">
              <w:rPr>
                <w:rStyle w:val="Strong"/>
              </w:rPr>
              <w:t>Examples</w:t>
            </w:r>
            <w:r>
              <w:rPr>
                <w:rStyle w:val="Strong"/>
              </w:rPr>
              <w:t xml:space="preserve"> and a </w:t>
            </w:r>
            <w:r w:rsidRPr="008638F1">
              <w:rPr>
                <w:rStyle w:val="Strong"/>
                <w:shd w:val="clear" w:color="auto" w:fill="DAEEF3" w:themeFill="accent5" w:themeFillTint="33"/>
              </w:rPr>
              <w:t>Tip</w:t>
            </w:r>
            <w:r w:rsidRPr="00C93414">
              <w:rPr>
                <w:rStyle w:val="Strong"/>
              </w:rPr>
              <w:t>:</w:t>
            </w:r>
            <w:r>
              <w:rPr>
                <w:rFonts w:asciiTheme="minorHAnsi" w:hAnsiTheme="minorHAnsi"/>
                <w:sz w:val="22"/>
                <w:szCs w:val="22"/>
              </w:rPr>
              <w:t xml:space="preserve"> </w:t>
            </w:r>
            <w:r w:rsidRPr="00E126B1">
              <w:rPr>
                <w:rFonts w:asciiTheme="minorHAnsi" w:hAnsiTheme="minorHAnsi"/>
                <w:b/>
                <w:bCs/>
                <w:sz w:val="22"/>
                <w:szCs w:val="22"/>
              </w:rPr>
              <w:t>no</w:t>
            </w:r>
            <w:r>
              <w:rPr>
                <w:rFonts w:asciiTheme="minorHAnsi" w:hAnsiTheme="minorHAnsi"/>
                <w:sz w:val="22"/>
                <w:szCs w:val="22"/>
              </w:rPr>
              <w:t xml:space="preserve"> phone</w:t>
            </w:r>
            <w:r w:rsidRPr="00E126B1">
              <w:rPr>
                <w:rFonts w:asciiTheme="minorHAnsi" w:hAnsiTheme="minorHAnsi"/>
                <w:b/>
                <w:bCs/>
                <w:sz w:val="22"/>
                <w:szCs w:val="22"/>
              </w:rPr>
              <w:t>, no</w:t>
            </w:r>
            <w:r>
              <w:rPr>
                <w:rFonts w:asciiTheme="minorHAnsi" w:hAnsiTheme="minorHAnsi"/>
                <w:sz w:val="22"/>
                <w:szCs w:val="22"/>
              </w:rPr>
              <w:t xml:space="preserve"> papers,</w:t>
            </w:r>
            <w:r w:rsidRPr="00E126B1">
              <w:rPr>
                <w:rFonts w:asciiTheme="minorHAnsi" w:hAnsiTheme="minorHAnsi"/>
                <w:b/>
                <w:bCs/>
                <w:sz w:val="22"/>
                <w:szCs w:val="22"/>
              </w:rPr>
              <w:t xml:space="preserve"> and no</w:t>
            </w:r>
            <w:r>
              <w:rPr>
                <w:rFonts w:asciiTheme="minorHAnsi" w:hAnsiTheme="minorHAnsi"/>
                <w:sz w:val="22"/>
                <w:szCs w:val="22"/>
              </w:rPr>
              <w:t xml:space="preserve"> clutter of</w:t>
            </w:r>
            <w:r w:rsidRPr="00636BE9">
              <w:rPr>
                <w:rStyle w:val="Strong"/>
              </w:rPr>
              <w:t xml:space="preserve"> </w:t>
            </w:r>
            <w:r w:rsidRPr="00636BE9">
              <w:rPr>
                <w:rStyle w:val="Strong"/>
                <w:rFonts w:asciiTheme="minorHAnsi" w:hAnsiTheme="minorHAnsi"/>
                <w:sz w:val="22"/>
                <w:szCs w:val="22"/>
              </w:rPr>
              <w:t>any</w:t>
            </w:r>
            <w:r w:rsidRPr="00636BE9">
              <w:rPr>
                <w:rFonts w:asciiTheme="minorHAnsi" w:hAnsiTheme="minorHAnsi"/>
                <w:sz w:val="22"/>
                <w:szCs w:val="22"/>
              </w:rPr>
              <w:t xml:space="preserve"> </w:t>
            </w:r>
            <w:r>
              <w:rPr>
                <w:rFonts w:asciiTheme="minorHAnsi" w:hAnsiTheme="minorHAnsi"/>
                <w:sz w:val="22"/>
                <w:szCs w:val="22"/>
              </w:rPr>
              <w:t>type. All “out of reach.” Some students take their tests on an empty table in another room or outside.)</w:t>
            </w:r>
          </w:p>
        </w:tc>
        <w:sdt>
          <w:sdtPr>
            <w:id w:val="488287656"/>
            <w:placeholder>
              <w:docPart w:val="D0E199FACD3045188B33BE7139C56753"/>
            </w:placeholder>
          </w:sdtPr>
          <w:sdtContent>
            <w:tc>
              <w:tcPr>
                <w:tcW w:w="4472" w:type="dxa"/>
                <w:shd w:val="clear" w:color="auto" w:fill="FFFFFF" w:themeFill="background1"/>
              </w:tcPr>
              <w:p w:rsidR="00342FA5" w:rsidRPr="003E309F" w:rsidRDefault="00342FA5" w:rsidP="001902C9">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342FA5" w:rsidRPr="003E309F" w:rsidTr="001902C9">
        <w:tc>
          <w:tcPr>
            <w:tcW w:w="6318" w:type="dxa"/>
            <w:shd w:val="clear" w:color="auto" w:fill="FFFFFF" w:themeFill="background1"/>
          </w:tcPr>
          <w:p w:rsidR="00342FA5" w:rsidRPr="003E309F" w:rsidRDefault="00342FA5" w:rsidP="001902C9">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766EBD9086024C9EB2F896DE1425736F"/>
            </w:placeholder>
          </w:sdtPr>
          <w:sdtContent>
            <w:tc>
              <w:tcPr>
                <w:tcW w:w="4472" w:type="dxa"/>
                <w:shd w:val="clear" w:color="auto" w:fill="FFFFFF" w:themeFill="background1"/>
              </w:tcPr>
              <w:p w:rsidR="00342FA5" w:rsidRPr="003E309F" w:rsidRDefault="00342FA5" w:rsidP="001902C9">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42FA5" w:rsidRDefault="00342FA5" w:rsidP="00342FA5">
      <w:pPr>
        <w:spacing w:line="240" w:lineRule="auto"/>
      </w:pPr>
      <w:r>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342FA5" w:rsidRDefault="00342FA5" w:rsidP="00342FA5">
      <w:pPr>
        <w:pStyle w:val="Heading4"/>
        <w:ind w:left="0"/>
        <w:rPr>
          <w:rFonts w:eastAsia="Times New Roman" w:cstheme="minorHAnsi"/>
        </w:rPr>
      </w:pPr>
      <w:r>
        <w:rPr>
          <w:rFonts w:eastAsia="Times New Roman" w:cstheme="minorHAnsi"/>
        </w:rPr>
        <w:t>WCJC’s Video and Resources in Student Resources to Help Students Succeed with Respondus and Testing</w:t>
      </w:r>
    </w:p>
    <w:p w:rsidR="00342FA5" w:rsidRDefault="00342FA5" w:rsidP="00342FA5">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Pr="00923105">
        <w:rPr>
          <w:rStyle w:val="Strong"/>
        </w:rPr>
        <w:t xml:space="preserve">All </w:t>
      </w:r>
      <w:r>
        <w:t xml:space="preserve">students must observe carefully Distance Education’s excellent video. </w:t>
      </w:r>
    </w:p>
    <w:p w:rsidR="00342FA5" w:rsidRDefault="00342FA5" w:rsidP="00342FA5">
      <w:pPr>
        <w:pStyle w:val="ListParagraph"/>
        <w:numPr>
          <w:ilvl w:val="0"/>
          <w:numId w:val="14"/>
        </w:numPr>
      </w:pPr>
      <w:r>
        <w:t>The Sample Respondus Exam is available in Student Resources before your course opens so you can determine if your computer works successfully with it.</w:t>
      </w:r>
    </w:p>
    <w:p w:rsidR="00342FA5" w:rsidRDefault="00342FA5" w:rsidP="00342FA5">
      <w:pPr>
        <w:pStyle w:val="Heading3"/>
        <w:rPr>
          <w:rFonts w:eastAsia="Times New Roman" w:cstheme="minorHAnsi"/>
        </w:rPr>
      </w:pPr>
      <w:bookmarkStart w:id="19" w:name="_Toc62673059"/>
      <w:r>
        <w:rPr>
          <w:rFonts w:eastAsia="Times New Roman" w:cstheme="minorHAnsi"/>
        </w:rPr>
        <w:t>How Respondus Works in This Class</w:t>
      </w:r>
      <w:bookmarkEnd w:id="19"/>
      <w:r>
        <w:rPr>
          <w:rFonts w:eastAsia="Times New Roman" w:cstheme="minorHAnsi"/>
        </w:rPr>
        <w:t xml:space="preserve"> </w:t>
      </w:r>
    </w:p>
    <w:p w:rsidR="00342FA5" w:rsidRDefault="00342FA5" w:rsidP="00342FA5">
      <w:r>
        <w:t xml:space="preserve">In this course, you use Respondus with the </w:t>
      </w:r>
      <w:r w:rsidRPr="009D4414">
        <w:rPr>
          <w:rStyle w:val="Strong"/>
        </w:rPr>
        <w:t>3 Unit Exams</w:t>
      </w:r>
      <w:r>
        <w:t xml:space="preserve"> and the </w:t>
      </w:r>
      <w:r w:rsidRPr="00923105">
        <w:rPr>
          <w:rStyle w:val="Strong"/>
        </w:rPr>
        <w:t>Final Exam</w:t>
      </w:r>
      <w:r>
        <w:t>. Be sure you make sure your computer, microphone, and internal (or external) webcam work with Respondus. You cannot take these exams without having taken the Sample Respondus Exam and having had your instructor review it for compliance with WCJC’s video of how students are to take the Sample Respondus Exam.</w:t>
      </w:r>
    </w:p>
    <w:p w:rsidR="00342FA5" w:rsidRPr="001007FC" w:rsidRDefault="00342FA5" w:rsidP="00342FA5">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342FA5" w:rsidRPr="001007FC" w:rsidRDefault="00342FA5" w:rsidP="00342FA5">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342FA5" w:rsidRPr="001007FC" w:rsidRDefault="00342FA5" w:rsidP="00EA14B2">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342FA5" w:rsidRDefault="00342FA5" w:rsidP="00EA14B2">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342FA5" w:rsidRDefault="00342FA5" w:rsidP="00342FA5">
      <w:pPr>
        <w:pStyle w:val="Heading3"/>
        <w:shd w:val="clear" w:color="auto" w:fill="FFFFFF" w:themeFill="background1"/>
        <w:rPr>
          <w:rFonts w:eastAsia="Times New Roman" w:cstheme="minorHAnsi"/>
        </w:rPr>
      </w:pPr>
      <w:bookmarkStart w:id="20" w:name="_Toc62673060"/>
      <w:r w:rsidRPr="00841099">
        <w:rPr>
          <w:rFonts w:eastAsia="Times New Roman" w:cstheme="minorHAnsi"/>
        </w:rPr>
        <w:t>Written Assignments</w:t>
      </w:r>
      <w:r>
        <w:rPr>
          <w:rFonts w:eastAsia="Times New Roman" w:cstheme="minorHAnsi"/>
        </w:rPr>
        <w:t xml:space="preserve"> (F.I.O. Projects)</w:t>
      </w:r>
      <w:r w:rsidRPr="00841099">
        <w:rPr>
          <w:rFonts w:eastAsia="Times New Roman" w:cstheme="minorHAnsi"/>
        </w:rPr>
        <w:t>:</w:t>
      </w:r>
      <w:bookmarkEnd w:id="20"/>
    </w:p>
    <w:p w:rsidR="00342FA5" w:rsidRDefault="00342FA5" w:rsidP="00342FA5">
      <w:pPr>
        <w:pStyle w:val="Heading4"/>
        <w:shd w:val="clear" w:color="auto" w:fill="FFFFFF" w:themeFill="background1"/>
        <w:ind w:left="0"/>
      </w:pPr>
      <w:r>
        <w:t xml:space="preserve">How F.I.O. Projects Work in This Course </w:t>
      </w:r>
    </w:p>
    <w:p w:rsidR="00342FA5" w:rsidRDefault="00342FA5" w:rsidP="00342FA5">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Pr>
          <w:rStyle w:val="Strong"/>
        </w:rPr>
        <w:t xml:space="preserve"> </w:t>
      </w:r>
      <w:r w:rsidRPr="00536FCD">
        <w:rPr>
          <w:bCs/>
        </w:rPr>
        <w:t>(including running your own business)</w:t>
      </w:r>
      <w:r w:rsidRPr="00536FCD">
        <w:t>,</w:t>
      </w:r>
      <w:r>
        <w:t xml:space="preserve"> and for </w:t>
      </w:r>
      <w:r w:rsidRPr="00536FCD">
        <w:rPr>
          <w:rStyle w:val="Strong"/>
        </w:rPr>
        <w:t>life decisions</w:t>
      </w:r>
      <w:r>
        <w:t xml:space="preserve">. They are </w:t>
      </w:r>
      <w:r w:rsidRPr="00171448">
        <w:rPr>
          <w:rStyle w:val="Strong"/>
        </w:rPr>
        <w:t>freshman</w:t>
      </w:r>
      <w:r>
        <w:t xml:space="preserve"> </w:t>
      </w:r>
      <w:r w:rsidRPr="00E6121F">
        <w:rPr>
          <w:b/>
        </w:rPr>
        <w:t>level</w:t>
      </w:r>
      <w:r w:rsidRPr="00E6121F">
        <w:rPr>
          <w:rStyle w:val="Strong"/>
          <w:b w:val="0"/>
        </w:rPr>
        <w:t xml:space="preserve"> and </w:t>
      </w:r>
      <w:r w:rsidRPr="00E6121F">
        <w:rPr>
          <w:rStyle w:val="Strong"/>
        </w:rPr>
        <w:t>brief</w:t>
      </w:r>
      <w:r>
        <w:rPr>
          <w:rStyle w:val="Strong"/>
        </w:rPr>
        <w:t xml:space="preserve">. </w:t>
      </w:r>
      <w:r>
        <w:t xml:space="preserve">You use </w:t>
      </w:r>
      <w:r w:rsidRPr="00E6121F">
        <w:rPr>
          <w:rStyle w:val="Strong"/>
        </w:rPr>
        <w:t>only</w:t>
      </w:r>
      <w:r>
        <w:t xml:space="preserve"> the textbook and primaries in the course. The course requires you to use sources that </w:t>
      </w:r>
      <w:r w:rsidRPr="00E6121F">
        <w:rPr>
          <w:rStyle w:val="Strong"/>
        </w:rPr>
        <w:t>all</w:t>
      </w:r>
      <w:r>
        <w:t xml:space="preserve"> of your colleagues in the </w:t>
      </w:r>
      <w:r w:rsidRPr="00E6121F">
        <w:rPr>
          <w:rStyle w:val="Strong"/>
        </w:rPr>
        <w:t>class have</w:t>
      </w:r>
      <w:r>
        <w:t xml:space="preserve"> and </w:t>
      </w:r>
      <w:r w:rsidRPr="00E6121F">
        <w:rPr>
          <w:rStyle w:val="Strong"/>
        </w:rPr>
        <w:t>your prof has</w:t>
      </w:r>
      <w:r>
        <w:t xml:space="preserve">. </w:t>
      </w:r>
      <w:r w:rsidR="00C21CFF" w:rsidRPr="00B92013">
        <w:rPr>
          <w:rStyle w:val="Strong"/>
          <w:shd w:val="clear" w:color="auto" w:fill="FFC000"/>
        </w:rPr>
        <w:t>Caution:</w:t>
      </w:r>
      <w:r>
        <w:t xml:space="preserve"> If you cite—for example—page 42, </w:t>
      </w:r>
      <w:r w:rsidRPr="00171448">
        <w:rPr>
          <w:rStyle w:val="Strong"/>
        </w:rPr>
        <w:t xml:space="preserve">everyone </w:t>
      </w:r>
      <w:r>
        <w:t xml:space="preserve">in the class </w:t>
      </w:r>
      <w:r w:rsidRPr="00E6121F">
        <w:rPr>
          <w:rStyle w:val="Strong"/>
        </w:rPr>
        <w:t>and</w:t>
      </w:r>
      <w:r>
        <w:t xml:space="preserve"> your </w:t>
      </w:r>
      <w:r w:rsidRPr="00171448">
        <w:rPr>
          <w:rStyle w:val="Strong"/>
        </w:rPr>
        <w:t>prof</w:t>
      </w:r>
      <w:r>
        <w:t xml:space="preserve"> can compare page 42 with what you wrote using page 42 and can determine fairly if you read it carefully and reasonably. </w:t>
      </w:r>
    </w:p>
    <w:p w:rsidR="00342FA5" w:rsidRPr="000F7A69" w:rsidRDefault="00342FA5" w:rsidP="00342FA5">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 xml:space="preserve">. The F.I.O. Project discussion in Getting Started provides an introduction to what those words mean, including an elegant statement by Sam Wineburg, an historian and a scholar of how people learn history. It also covers the word </w:t>
      </w:r>
      <w:r w:rsidRPr="000F7A69">
        <w:rPr>
          <w:rStyle w:val="Strong"/>
        </w:rPr>
        <w:t>project</w:t>
      </w:r>
      <w:r>
        <w:t xml:space="preserve">—“a problem engaged in usually by a group of students to supplement and apply classroom studies.” (Link Address: </w:t>
      </w:r>
      <w:r w:rsidRPr="00386CD6">
        <w:t>https://www.merriam-webster.com/dictionary/project</w:t>
      </w:r>
      <w:r>
        <w:t>)</w:t>
      </w:r>
    </w:p>
    <w:p w:rsidR="00342FA5" w:rsidRDefault="00342FA5" w:rsidP="00342FA5">
      <w:pPr>
        <w:shd w:val="clear" w:color="auto" w:fill="FFFFFF" w:themeFill="background1"/>
      </w:pPr>
      <w:r>
        <w:t xml:space="preserve">Every part of the project and all feedback is based on a few very basic rules for evidence—rules essential not just for history but keeping a job. </w:t>
      </w:r>
      <w:r w:rsidRPr="008D6CA4">
        <w:t xml:space="preserve"> </w:t>
      </w:r>
      <w:r>
        <w:t xml:space="preserve">Grading </w:t>
      </w:r>
      <w:r w:rsidRPr="008D6CA4">
        <w:t xml:space="preserve">is </w:t>
      </w:r>
      <w:r w:rsidRPr="00F4576E">
        <w:rPr>
          <w:rStyle w:val="Strong"/>
        </w:rPr>
        <w:t>not</w:t>
      </w:r>
      <w:r w:rsidRPr="008D6CA4">
        <w:t xml:space="preserve">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With the exception of the textbook pages, the course provides the</w:t>
      </w:r>
      <w:r w:rsidRPr="00F361FA">
        <w:rPr>
          <w:shd w:val="clear" w:color="auto" w:fill="FFFF00"/>
        </w:rPr>
        <w:t xml:space="preserve"> </w:t>
      </w:r>
      <w:r>
        <w:t>primaries and</w:t>
      </w:r>
      <w:r w:rsidRPr="00785699">
        <w:t xml:space="preserve"> video</w:t>
      </w:r>
      <w:r>
        <w:t xml:space="preserve">s--everything that you need for these three projects: </w:t>
      </w:r>
    </w:p>
    <w:p w:rsidR="00342FA5" w:rsidRDefault="00342FA5" w:rsidP="00EA14B2">
      <w:pPr>
        <w:pStyle w:val="ListParagraph"/>
        <w:numPr>
          <w:ilvl w:val="0"/>
          <w:numId w:val="21"/>
        </w:numPr>
        <w:shd w:val="clear" w:color="auto" w:fill="FFFFFF" w:themeFill="background1"/>
      </w:pPr>
      <w:r>
        <w:t>1st Part F.I.O. Project, a brief (maximum of 400 words) project using</w:t>
      </w:r>
      <w:r w:rsidRPr="00536FCD">
        <w:rPr>
          <w:rStyle w:val="Strong"/>
        </w:rPr>
        <w:t xml:space="preserve"> all</w:t>
      </w:r>
      <w:r>
        <w:t xml:space="preserve"> of the sources and answering the question provided and posted in the 1st Part F.I.O. Project discussion. You should Fact-Check and Plagiarism-Check your </w:t>
      </w:r>
      <w:r w:rsidRPr="00F361FA">
        <w:rPr>
          <w:rStyle w:val="Strong"/>
        </w:rPr>
        <w:t xml:space="preserve">own </w:t>
      </w:r>
      <w:r>
        <w:t xml:space="preserve">paper. </w:t>
      </w:r>
    </w:p>
    <w:p w:rsidR="00342FA5" w:rsidRDefault="00342FA5" w:rsidP="00EA14B2">
      <w:pPr>
        <w:pStyle w:val="ListParagraph"/>
        <w:numPr>
          <w:ilvl w:val="0"/>
          <w:numId w:val="21"/>
        </w:numPr>
        <w:shd w:val="clear" w:color="auto" w:fill="FFFFFF" w:themeFill="background1"/>
      </w:pPr>
      <w:r>
        <w:t xml:space="preserve">2nd Part, Fact-Checking and Plagiarism-Checking of 2 other students’ papers </w:t>
      </w:r>
    </w:p>
    <w:p w:rsidR="00342FA5" w:rsidRDefault="00342FA5" w:rsidP="00EA14B2">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 the Reply to each of their feedback </w:t>
      </w:r>
    </w:p>
    <w:p w:rsidR="00342FA5" w:rsidRDefault="00342FA5" w:rsidP="00342FA5">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for 3 projects means you can have a brain experience </w:t>
      </w:r>
      <w:r w:rsidRPr="00D14B69">
        <w:rPr>
          <w:rStyle w:val="Strong"/>
        </w:rPr>
        <w:t>more typical</w:t>
      </w:r>
      <w:r>
        <w:rPr>
          <w:rStyle w:val="Strong"/>
          <w:b w:val="0"/>
        </w:rPr>
        <w:t xml:space="preserve"> of what you will experience:</w:t>
      </w:r>
    </w:p>
    <w:p w:rsidR="00342FA5" w:rsidRPr="00D14B69" w:rsidRDefault="00342FA5" w:rsidP="00EA14B2">
      <w:pPr>
        <w:pStyle w:val="ListParagraph"/>
        <w:numPr>
          <w:ilvl w:val="0"/>
          <w:numId w:val="28"/>
        </w:numPr>
        <w:shd w:val="clear" w:color="auto" w:fill="FFFFFF" w:themeFill="background1"/>
        <w:rPr>
          <w:rStyle w:val="Strong"/>
          <w:b w:val="0"/>
        </w:rPr>
      </w:pPr>
      <w:r w:rsidRPr="00D14B69">
        <w:rPr>
          <w:rStyle w:val="Strong"/>
          <w:b w:val="0"/>
        </w:rPr>
        <w:t>In upper level courses</w:t>
      </w:r>
    </w:p>
    <w:p w:rsidR="00342FA5" w:rsidRPr="00D14B69" w:rsidRDefault="00342FA5" w:rsidP="00EA14B2">
      <w:pPr>
        <w:pStyle w:val="ListParagraph"/>
        <w:numPr>
          <w:ilvl w:val="0"/>
          <w:numId w:val="28"/>
        </w:numPr>
        <w:shd w:val="clear" w:color="auto" w:fill="FFFFFF" w:themeFill="background1"/>
        <w:rPr>
          <w:rStyle w:val="Strong"/>
          <w:b w:val="0"/>
        </w:rPr>
      </w:pPr>
      <w:r w:rsidRPr="00D14B69">
        <w:rPr>
          <w:rStyle w:val="Strong"/>
          <w:b w:val="0"/>
        </w:rPr>
        <w:t>In the workplace</w:t>
      </w:r>
    </w:p>
    <w:p w:rsidR="00342FA5" w:rsidRPr="00D14B69" w:rsidRDefault="00342FA5" w:rsidP="00EA14B2">
      <w:pPr>
        <w:pStyle w:val="ListParagraph"/>
        <w:numPr>
          <w:ilvl w:val="0"/>
          <w:numId w:val="28"/>
        </w:numPr>
        <w:shd w:val="clear" w:color="auto" w:fill="FFFFFF" w:themeFill="background1"/>
        <w:rPr>
          <w:rStyle w:val="Strong"/>
          <w:b w:val="0"/>
        </w:rPr>
      </w:pPr>
      <w:r w:rsidRPr="00D14B69">
        <w:rPr>
          <w:rStyle w:val="Strong"/>
          <w:b w:val="0"/>
        </w:rPr>
        <w:t xml:space="preserve">In life decisions </w:t>
      </w:r>
    </w:p>
    <w:p w:rsidR="00342FA5" w:rsidRDefault="00342FA5" w:rsidP="00342FA5">
      <w:pPr>
        <w:shd w:val="clear" w:color="auto" w:fill="FFFFFF" w:themeFill="background1"/>
        <w:rPr>
          <w:rStyle w:val="Strong"/>
          <w:b w:val="0"/>
        </w:rPr>
      </w:pPr>
      <w:r>
        <w:rPr>
          <w:rStyle w:val="Strong"/>
          <w:b w:val="0"/>
        </w:rPr>
        <w:t>Here are real examples from your prof’s personal experiences:</w:t>
      </w:r>
    </w:p>
    <w:p w:rsidR="00342FA5" w:rsidRDefault="00342FA5" w:rsidP="00EA14B2">
      <w:pPr>
        <w:pStyle w:val="ListParagraph"/>
        <w:numPr>
          <w:ilvl w:val="0"/>
          <w:numId w:val="27"/>
        </w:numPr>
        <w:shd w:val="clear" w:color="auto" w:fill="FFFFFF" w:themeFill="background1"/>
        <w:rPr>
          <w:rStyle w:val="Strong"/>
          <w:b w:val="0"/>
        </w:rPr>
      </w:pPr>
      <w:r>
        <w:rPr>
          <w:rStyle w:val="Strong"/>
          <w:b w:val="0"/>
        </w:rPr>
        <w:t>Rereading a source for a second stage of a project can mean that you realize you only understood half of the facts before. You then have to rethink it.</w:t>
      </w:r>
    </w:p>
    <w:p w:rsidR="00342FA5" w:rsidRDefault="00342FA5" w:rsidP="00EA14B2">
      <w:pPr>
        <w:pStyle w:val="ListParagraph"/>
        <w:numPr>
          <w:ilvl w:val="0"/>
          <w:numId w:val="27"/>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that he was wrong but </w:t>
      </w:r>
      <w:r w:rsidRPr="00D14B69">
        <w:rPr>
          <w:rStyle w:val="Strong"/>
        </w:rPr>
        <w:t>you</w:t>
      </w:r>
      <w:r>
        <w:rPr>
          <w:rStyle w:val="Strong"/>
          <w:b w:val="0"/>
        </w:rPr>
        <w:t xml:space="preserve"> yourself had been. You then have to rethink it.</w:t>
      </w:r>
    </w:p>
    <w:p w:rsidR="00342FA5" w:rsidRPr="005117A6" w:rsidRDefault="00342FA5" w:rsidP="00342FA5">
      <w:pPr>
        <w:shd w:val="clear" w:color="auto" w:fill="FFFFFF" w:themeFill="background1"/>
        <w:rPr>
          <w:rStyle w:val="Strong"/>
          <w:b w:val="0"/>
          <w:bCs w:val="0"/>
        </w:rPr>
      </w:pPr>
      <w:r>
        <w:rPr>
          <w:rStyle w:val="Strong"/>
          <w:b w:val="0"/>
          <w:bCs w:val="0"/>
        </w:rPr>
        <w:t xml:space="preserve">Definitions of fact-check, plagiarize, and reply from </w:t>
      </w:r>
      <w:r w:rsidRPr="008960E3">
        <w:rPr>
          <w:i/>
        </w:rPr>
        <w:t>Merriam Webster Online</w:t>
      </w:r>
      <w:r>
        <w:rPr>
          <w:rStyle w:val="Strong"/>
          <w:b w:val="0"/>
          <w:bCs w:val="0"/>
        </w:rPr>
        <w:t xml:space="preserve">:  </w:t>
      </w:r>
    </w:p>
    <w:p w:rsidR="00342FA5" w:rsidRDefault="00342FA5" w:rsidP="00EA14B2">
      <w:pPr>
        <w:pStyle w:val="ListParagraph"/>
        <w:numPr>
          <w:ilvl w:val="0"/>
          <w:numId w:val="21"/>
        </w:numPr>
        <w:shd w:val="clear" w:color="auto" w:fill="FFFFFF" w:themeFill="background1"/>
      </w:pPr>
      <w:r w:rsidRPr="005117A6">
        <w:rPr>
          <w:rStyle w:val="Strong"/>
        </w:rPr>
        <w:t>fact-check</w:t>
      </w:r>
      <w:r>
        <w:t xml:space="preserve"> -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w:t>
      </w:r>
      <w:r w:rsidRPr="00821B96">
        <w:t xml:space="preserve"> </w:t>
      </w:r>
      <w:r>
        <w:t xml:space="preserve">(Link Address: </w:t>
      </w:r>
      <w:r w:rsidRPr="00821B96">
        <w:t>https://www.merriam-webster.com/dictionary/fact-check</w:t>
      </w:r>
      <w:r>
        <w:t xml:space="preserve">). For example, </w:t>
      </w:r>
      <w:r w:rsidRPr="00923793">
        <w:rPr>
          <w:rStyle w:val="Strong"/>
        </w:rPr>
        <w:t>how</w:t>
      </w:r>
      <w:r w:rsidRPr="00A34020">
        <w:rPr>
          <w:rStyle w:val="Strong"/>
          <w:b w:val="0"/>
        </w:rPr>
        <w:t xml:space="preserve"> </w:t>
      </w:r>
      <w:r w:rsidRPr="00821B96">
        <w:rPr>
          <w:rStyle w:val="Strong"/>
        </w:rPr>
        <w:t>would you fact-check</w:t>
      </w:r>
      <w:r>
        <w:rPr>
          <w:rStyle w:val="Strong"/>
        </w:rPr>
        <w:t xml:space="preserve"> your own work</w:t>
      </w:r>
      <w:r w:rsidRPr="00821B96">
        <w:rPr>
          <w:rStyle w:val="Strong"/>
        </w:rPr>
        <w:t>?</w:t>
      </w:r>
      <w:r>
        <w:t xml:space="preserve">  </w:t>
      </w:r>
    </w:p>
    <w:p w:rsidR="00342FA5" w:rsidRDefault="00342FA5" w:rsidP="00EA14B2">
      <w:pPr>
        <w:pStyle w:val="ListParagraph"/>
        <w:numPr>
          <w:ilvl w:val="1"/>
          <w:numId w:val="21"/>
        </w:numPr>
        <w:shd w:val="clear" w:color="auto" w:fill="FFFFFF" w:themeFill="background1"/>
      </w:pPr>
      <w:r>
        <w:t>You compare side by side:</w:t>
      </w:r>
    </w:p>
    <w:p w:rsidR="00342FA5" w:rsidRDefault="00342FA5" w:rsidP="00EA14B2">
      <w:pPr>
        <w:pStyle w:val="ListParagraph"/>
        <w:numPr>
          <w:ilvl w:val="2"/>
          <w:numId w:val="21"/>
        </w:numPr>
        <w:shd w:val="clear" w:color="auto" w:fill="FFFFFF" w:themeFill="background1"/>
      </w:pPr>
      <w:r>
        <w:t xml:space="preserve">The </w:t>
      </w:r>
      <w:r w:rsidRPr="005117A6">
        <w:rPr>
          <w:rStyle w:val="Strong"/>
        </w:rPr>
        <w:t>meaning</w:t>
      </w:r>
      <w:r>
        <w:t xml:space="preserve"> </w:t>
      </w:r>
      <w:r w:rsidRPr="00CF5841">
        <w:rPr>
          <w:rStyle w:val="Strong"/>
        </w:rPr>
        <w:t>of what you wrote</w:t>
      </w:r>
      <w:r>
        <w:t xml:space="preserve"> </w:t>
      </w:r>
    </w:p>
    <w:p w:rsidR="00342FA5" w:rsidRDefault="00342FA5" w:rsidP="00EA14B2">
      <w:pPr>
        <w:pStyle w:val="ListParagraph"/>
        <w:numPr>
          <w:ilvl w:val="2"/>
          <w:numId w:val="21"/>
        </w:numPr>
        <w:shd w:val="clear" w:color="auto" w:fill="FFFFFF" w:themeFill="background1"/>
      </w:pPr>
      <w:r>
        <w:t xml:space="preserve">The </w:t>
      </w:r>
      <w:r w:rsidRPr="005117A6">
        <w:rPr>
          <w:rStyle w:val="Strong"/>
        </w:rPr>
        <w:t xml:space="preserve">meaning </w:t>
      </w:r>
      <w:r>
        <w:t xml:space="preserve">on the </w:t>
      </w:r>
      <w:r w:rsidRPr="00A34020">
        <w:rPr>
          <w:b/>
        </w:rPr>
        <w:t>page</w:t>
      </w:r>
      <w:r>
        <w:t xml:space="preserve"> of the primary or textbook that you cited. </w:t>
      </w:r>
    </w:p>
    <w:p w:rsidR="00342FA5" w:rsidRDefault="00342FA5" w:rsidP="00EA14B2">
      <w:pPr>
        <w:pStyle w:val="ListParagraph"/>
        <w:numPr>
          <w:ilvl w:val="1"/>
          <w:numId w:val="21"/>
        </w:numPr>
        <w:shd w:val="clear" w:color="auto" w:fill="FFFFFF" w:themeFill="background1"/>
      </w:pPr>
      <w:r>
        <w:t xml:space="preserve">If that meaning is </w:t>
      </w:r>
      <w:r w:rsidRPr="00923793">
        <w:rPr>
          <w:rStyle w:val="Strong"/>
        </w:rPr>
        <w:t>not</w:t>
      </w:r>
      <w:r>
        <w:t xml:space="preserve"> in your source, you delete or correct your own paper. </w:t>
      </w:r>
    </w:p>
    <w:p w:rsidR="00342FA5" w:rsidRDefault="00342FA5" w:rsidP="00EA14B2">
      <w:pPr>
        <w:pStyle w:val="ListParagraph"/>
        <w:numPr>
          <w:ilvl w:val="0"/>
          <w:numId w:val="21"/>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(Link Address: </w:t>
      </w:r>
      <w:hyperlink r:id="rId11" w:history="1">
        <w:r w:rsidRPr="00303F84">
          <w:t>https://www.merriam-webster.com/dictionary/plagiarize</w:t>
        </w:r>
      </w:hyperlink>
      <w:r>
        <w:t xml:space="preserve">). To check, you would </w:t>
      </w:r>
      <w:r w:rsidRPr="00303F84">
        <w:rPr>
          <w:rStyle w:val="Strong"/>
        </w:rPr>
        <w:t>compare</w:t>
      </w:r>
      <w:r>
        <w:t xml:space="preserve"> the two. If they are the same, you use “” in </w:t>
      </w:r>
      <w:r w:rsidRPr="00D93CAD">
        <w:rPr>
          <w:rStyle w:val="Strong"/>
        </w:rPr>
        <w:t>your</w:t>
      </w:r>
      <w:r>
        <w:t xml:space="preserve"> paper. </w:t>
      </w:r>
    </w:p>
    <w:p w:rsidR="00342FA5" w:rsidRDefault="00342FA5" w:rsidP="00EA14B2">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00EA0773">
        <w:t xml:space="preserve">the </w:t>
      </w:r>
      <w:r w:rsidR="00EA0773">
        <w:t>synonym section</w:t>
      </w:r>
      <w:r w:rsidR="00EA0773" w:rsidRPr="00EA0773">
        <w:t xml:space="preserve"> of</w:t>
      </w:r>
      <w:r w:rsidR="00EA0773">
        <w:rPr>
          <w:i/>
        </w:rPr>
        <w:t xml:space="preserve"> Merriam Webster Online</w:t>
      </w:r>
      <w:r>
        <w:t>, to “</w:t>
      </w:r>
      <w:hyperlink r:id="rId12" w:history="1">
        <w:r w:rsidRPr="00D93CAD">
          <w:t>REPLY</w:t>
        </w:r>
      </w:hyperlink>
      <w:r>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(Link Address: </w:t>
      </w:r>
      <w:r w:rsidRPr="00D93CAD">
        <w:t xml:space="preserve"> </w:t>
      </w:r>
      <w:r w:rsidRPr="00303F84">
        <w:t>https://www.merriam-ebster.com/dictionary/reply</w:t>
      </w:r>
      <w:r>
        <w:t>)</w:t>
      </w:r>
    </w:p>
    <w:p w:rsidR="00342FA5" w:rsidRPr="00841099" w:rsidRDefault="00342FA5" w:rsidP="00342FA5">
      <w:pPr>
        <w:pStyle w:val="Heading3"/>
        <w:rPr>
          <w:rFonts w:eastAsia="Times New Roman" w:cstheme="minorHAnsi"/>
        </w:rPr>
      </w:pPr>
      <w:bookmarkStart w:id="21" w:name="_Toc62673061"/>
      <w:r>
        <w:rPr>
          <w:rFonts w:eastAsia="Times New Roman" w:cstheme="minorHAnsi"/>
        </w:rPr>
        <w:t xml:space="preserve">Course Evaluation and </w:t>
      </w:r>
      <w:r w:rsidRPr="00841099">
        <w:rPr>
          <w:rFonts w:eastAsia="Times New Roman" w:cstheme="minorHAnsi"/>
        </w:rPr>
        <w:t>Grading Scale:</w:t>
      </w:r>
      <w:bookmarkEnd w:id="21"/>
    </w:p>
    <w:p w:rsidR="00342FA5" w:rsidRDefault="00342FA5" w:rsidP="00342FA5">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 can see your current Total at the bottom of My Grades. At the end of each Unit and following each one of the 3-part writings,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342FA5" w:rsidTr="001902C9">
        <w:trPr>
          <w:tblHeader/>
        </w:trPr>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b/>
              </w:rPr>
            </w:pPr>
            <w:r>
              <w:rPr>
                <w:rFonts w:ascii="Calibri" w:eastAsia="Times New Roman" w:hAnsi="Calibri" w:cs="Calibri"/>
                <w:b/>
              </w:rPr>
              <w:t>Final Letter Grade</w:t>
            </w:r>
          </w:p>
        </w:tc>
      </w:tr>
      <w:tr w:rsidR="00342FA5" w:rsidTr="001902C9">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A (exceptional)</w:t>
            </w:r>
          </w:p>
        </w:tc>
      </w:tr>
      <w:tr w:rsidR="00342FA5" w:rsidTr="001902C9">
        <w:trPr>
          <w:trHeight w:val="180"/>
        </w:trPr>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B (above average)</w:t>
            </w:r>
          </w:p>
        </w:tc>
      </w:tr>
      <w:tr w:rsidR="00342FA5" w:rsidTr="001902C9">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C (average)</w:t>
            </w:r>
          </w:p>
        </w:tc>
      </w:tr>
      <w:tr w:rsidR="00342FA5" w:rsidTr="001902C9">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D (below average)</w:t>
            </w:r>
          </w:p>
        </w:tc>
      </w:tr>
      <w:tr w:rsidR="00342FA5" w:rsidTr="001902C9">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1902C9">
            <w:pPr>
              <w:spacing w:after="0" w:line="240" w:lineRule="auto"/>
              <w:rPr>
                <w:rFonts w:ascii="Calibri" w:eastAsia="Times New Roman" w:hAnsi="Calibri" w:cs="Calibri"/>
              </w:rPr>
            </w:pPr>
            <w:r>
              <w:rPr>
                <w:rFonts w:ascii="Calibri" w:eastAsia="Times New Roman" w:hAnsi="Calibri" w:cs="Calibri"/>
              </w:rPr>
              <w:t>F (failing)</w:t>
            </w:r>
          </w:p>
        </w:tc>
      </w:tr>
    </w:tbl>
    <w:p w:rsidR="00342FA5" w:rsidRDefault="00342FA5" w:rsidP="00342FA5"/>
    <w:p w:rsidR="00342FA5" w:rsidRDefault="00342FA5" w:rsidP="00342FA5">
      <w:pPr>
        <w:spacing w:after="120" w:line="300" w:lineRule="auto"/>
        <w:rPr>
          <w:rFonts w:eastAsia="Times New Roman" w:cstheme="minorHAnsi"/>
        </w:rPr>
      </w:pPr>
      <w:r w:rsidRPr="00841099">
        <w:rPr>
          <w:rFonts w:eastAsia="Times New Roman" w:cstheme="minorHAnsi"/>
        </w:rPr>
        <w:t>T</w:t>
      </w:r>
      <w:r>
        <w:rPr>
          <w:rFonts w:eastAsia="Times New Roman" w:cstheme="minorHAnsi"/>
        </w:rPr>
        <w:t>he 1000</w:t>
      </w:r>
      <w:r w:rsidRPr="00841099">
        <w:rPr>
          <w:rFonts w:eastAsia="Times New Roman" w:cstheme="minorHAnsi"/>
        </w:rPr>
        <w:t>-point course consists</w:t>
      </w:r>
      <w:r>
        <w:rPr>
          <w:rFonts w:eastAsia="Times New Roman" w:cstheme="minorHAnsi"/>
        </w:rPr>
        <w:t xml:space="preserve"> of these points, with the last</w:t>
      </w:r>
      <w:r w:rsidRPr="00841099">
        <w:rPr>
          <w:rFonts w:eastAsia="Times New Roman" w:cstheme="minorHAnsi"/>
        </w:rPr>
        <w:t xml:space="preserve"> being written work:</w:t>
      </w:r>
    </w:p>
    <w:p w:rsidR="00342FA5" w:rsidRDefault="00342FA5" w:rsidP="00342FA5">
      <w:pPr>
        <w:numPr>
          <w:ilvl w:val="0"/>
          <w:numId w:val="6"/>
        </w:numPr>
        <w:spacing w:after="0" w:line="240" w:lineRule="auto"/>
        <w:rPr>
          <w:rFonts w:cstheme="minorHAnsi"/>
        </w:rPr>
      </w:pPr>
      <w:r>
        <w:rPr>
          <w:rFonts w:cstheme="minorHAnsi"/>
        </w:rPr>
        <w:t xml:space="preserve">  55</w:t>
      </w:r>
      <w:r w:rsidRPr="00433C58">
        <w:rPr>
          <w:rFonts w:cstheme="minorHAnsi"/>
        </w:rPr>
        <w:t xml:space="preserve"> – Getting Started activities (How you start frequently determines your success at the end.)</w:t>
      </w:r>
    </w:p>
    <w:p w:rsidR="00342FA5" w:rsidRDefault="00342FA5" w:rsidP="00342FA5">
      <w:pPr>
        <w:numPr>
          <w:ilvl w:val="0"/>
          <w:numId w:val="6"/>
        </w:numPr>
        <w:spacing w:after="0" w:line="240" w:lineRule="auto"/>
        <w:rPr>
          <w:rFonts w:cstheme="minorHAnsi"/>
        </w:rPr>
      </w:pPr>
      <w:r>
        <w:rPr>
          <w:rFonts w:cstheme="minorHAnsi"/>
        </w:rPr>
        <w:t>200--Lesson Quizzes</w:t>
      </w:r>
    </w:p>
    <w:p w:rsidR="00342FA5" w:rsidRPr="00E8766F" w:rsidRDefault="00342FA5" w:rsidP="00342FA5">
      <w:pPr>
        <w:numPr>
          <w:ilvl w:val="0"/>
          <w:numId w:val="6"/>
        </w:numPr>
        <w:spacing w:after="0" w:line="240" w:lineRule="auto"/>
        <w:rPr>
          <w:rFonts w:cstheme="minorHAnsi"/>
        </w:rPr>
      </w:pPr>
      <w:r>
        <w:rPr>
          <w:rFonts w:cstheme="minorHAnsi"/>
        </w:rPr>
        <w:t xml:space="preserve">  20</w:t>
      </w:r>
      <w:r w:rsidRPr="00D43AB5">
        <w:rPr>
          <w:rFonts w:cstheme="minorHAnsi"/>
        </w:rPr>
        <w:t>—</w:t>
      </w:r>
      <w:r>
        <w:rPr>
          <w:rFonts w:cstheme="minorHAnsi"/>
        </w:rPr>
        <w:t xml:space="preserve">3 Unit Question &amp; Answer sessions and 2 instructor videos with </w:t>
      </w:r>
      <w:r w:rsidR="0034125D" w:rsidRPr="00E715C0">
        <w:rPr>
          <w:rFonts w:cstheme="minorHAnsi"/>
        </w:rPr>
        <w:t>replies</w:t>
      </w:r>
      <w:r w:rsidRPr="00E715C0">
        <w:rPr>
          <w:rFonts w:cstheme="minorHAnsi"/>
        </w:rPr>
        <w:t xml:space="preserve"> </w:t>
      </w:r>
      <w:r>
        <w:rPr>
          <w:rFonts w:cstheme="minorHAnsi"/>
        </w:rPr>
        <w:t>described in the List of Due Dates</w:t>
      </w:r>
    </w:p>
    <w:p w:rsidR="00342FA5" w:rsidRDefault="00342FA5" w:rsidP="00342FA5">
      <w:pPr>
        <w:numPr>
          <w:ilvl w:val="0"/>
          <w:numId w:val="6"/>
        </w:numPr>
        <w:spacing w:after="0" w:line="240" w:lineRule="auto"/>
        <w:rPr>
          <w:rFonts w:cstheme="minorHAnsi"/>
        </w:rPr>
      </w:pPr>
      <w:r>
        <w:rPr>
          <w:rFonts w:cstheme="minorHAnsi"/>
        </w:rPr>
        <w:t>300</w:t>
      </w:r>
      <w:r w:rsidRPr="00D43AB5">
        <w:rPr>
          <w:rFonts w:cstheme="minorHAnsi"/>
        </w:rPr>
        <w:t>—</w:t>
      </w:r>
      <w:r w:rsidRPr="00433C58">
        <w:rPr>
          <w:rFonts w:cstheme="minorHAnsi"/>
        </w:rPr>
        <w:t xml:space="preserve">3 </w:t>
      </w:r>
      <w:r>
        <w:rPr>
          <w:rFonts w:cstheme="minorHAnsi"/>
        </w:rPr>
        <w:t>Unit Exam</w:t>
      </w:r>
      <w:r w:rsidRPr="00433C58">
        <w:rPr>
          <w:rFonts w:cstheme="minorHAnsi"/>
        </w:rPr>
        <w:t>s @ 100 points each</w:t>
      </w:r>
    </w:p>
    <w:p w:rsidR="00342FA5" w:rsidRDefault="00342FA5" w:rsidP="00342FA5">
      <w:pPr>
        <w:numPr>
          <w:ilvl w:val="0"/>
          <w:numId w:val="6"/>
        </w:numPr>
        <w:spacing w:after="0" w:line="240" w:lineRule="auto"/>
        <w:rPr>
          <w:rFonts w:cstheme="minorHAnsi"/>
        </w:rPr>
      </w:pPr>
      <w:r w:rsidRPr="00D43AB5">
        <w:rPr>
          <w:rFonts w:cstheme="minorHAnsi"/>
        </w:rPr>
        <w:t>1</w:t>
      </w:r>
      <w:r>
        <w:rPr>
          <w:rFonts w:cstheme="minorHAnsi"/>
        </w:rPr>
        <w:t>00</w:t>
      </w:r>
      <w:r w:rsidRPr="00D43AB5">
        <w:rPr>
          <w:rFonts w:cstheme="minorHAnsi"/>
        </w:rPr>
        <w:t xml:space="preserve">—Comprehensive Final Exam </w:t>
      </w:r>
    </w:p>
    <w:p w:rsidR="00342FA5" w:rsidRDefault="00342FA5" w:rsidP="00F5745E">
      <w:pPr>
        <w:numPr>
          <w:ilvl w:val="0"/>
          <w:numId w:val="6"/>
        </w:numPr>
        <w:shd w:val="clear" w:color="auto" w:fill="DAEEF3" w:themeFill="accent5" w:themeFillTint="33"/>
        <w:tabs>
          <w:tab w:val="left" w:pos="7740"/>
        </w:tabs>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r w:rsidR="0034125D">
        <w:rPr>
          <w:rFonts w:cstheme="minorHAnsi"/>
        </w:rPr>
        <w:t xml:space="preserve"> </w:t>
      </w:r>
    </w:p>
    <w:p w:rsidR="00342FA5" w:rsidRPr="003D52D9" w:rsidRDefault="00342FA5" w:rsidP="00342FA5">
      <w:pPr>
        <w:numPr>
          <w:ilvl w:val="0"/>
          <w:numId w:val="6"/>
        </w:numPr>
        <w:spacing w:after="0" w:line="240" w:lineRule="auto"/>
        <w:rPr>
          <w:rFonts w:cstheme="minorHAnsi"/>
        </w:rPr>
      </w:pPr>
      <w:r>
        <w:rPr>
          <w:rFonts w:cstheme="minorHAnsi"/>
        </w:rPr>
        <w:t>3</w:t>
      </w:r>
      <w:r w:rsidRPr="00D43AB5">
        <w:rPr>
          <w:rFonts w:cstheme="minorHAnsi"/>
        </w:rPr>
        <w:t>0</w:t>
      </w:r>
      <w:r>
        <w:rPr>
          <w:rFonts w:cstheme="minorHAnsi"/>
        </w:rPr>
        <w:t>0</w:t>
      </w:r>
      <w:r w:rsidRPr="00D43AB5">
        <w:rPr>
          <w:rFonts w:cstheme="minorHAnsi"/>
        </w:rPr>
        <w:t>—</w:t>
      </w:r>
      <w:r>
        <w:rPr>
          <w:rFonts w:cstheme="minorHAnsi"/>
        </w:rPr>
        <w:t>Projects</w:t>
      </w:r>
      <w:r w:rsidRPr="00D43AB5">
        <w:rPr>
          <w:rFonts w:cstheme="minorHAnsi"/>
        </w:rPr>
        <w:t xml:space="preserve"> consist</w:t>
      </w:r>
      <w:r>
        <w:rPr>
          <w:rFonts w:cstheme="minorHAnsi"/>
        </w:rPr>
        <w:t xml:space="preserve"> </w:t>
      </w:r>
      <w:r w:rsidRPr="00D43AB5">
        <w:rPr>
          <w:rFonts w:cstheme="minorHAnsi"/>
        </w:rPr>
        <w:t xml:space="preserve">of an 1st-Part </w:t>
      </w:r>
      <w:r>
        <w:rPr>
          <w:rFonts w:cstheme="minorHAnsi"/>
        </w:rPr>
        <w:t xml:space="preserve">F.I.O. Project </w:t>
      </w:r>
      <w:r w:rsidRPr="00D43AB5">
        <w:rPr>
          <w:rFonts w:eastAsia="Times New Roman" w:cstheme="minorHAnsi"/>
        </w:rPr>
        <w:t>@ 100</w:t>
      </w:r>
      <w:r>
        <w:rPr>
          <w:rFonts w:eastAsia="Times New Roman" w:cstheme="minorHAnsi"/>
        </w:rPr>
        <w:t xml:space="preserve"> points</w:t>
      </w:r>
      <w:r w:rsidRPr="00D43AB5">
        <w:rPr>
          <w:rFonts w:eastAsia="Times New Roman" w:cstheme="minorHAnsi"/>
        </w:rPr>
        <w:t xml:space="preserve">, 2nd Part </w:t>
      </w:r>
      <w:r>
        <w:rPr>
          <w:rFonts w:eastAsia="Times New Roman" w:cstheme="minorHAnsi"/>
        </w:rPr>
        <w:t>F.I.O. Project</w:t>
      </w:r>
      <w:r w:rsidRPr="00D43AB5">
        <w:rPr>
          <w:rFonts w:eastAsia="Times New Roman" w:cstheme="minorHAnsi"/>
        </w:rPr>
        <w:t xml:space="preserve"> (Fact-Checking and Plagiarism-Checking 2 students’ papers at 50 points each</w:t>
      </w:r>
      <w:r>
        <w:rPr>
          <w:rFonts w:eastAsia="Times New Roman" w:cstheme="minorHAnsi"/>
        </w:rPr>
        <w:t>)</w:t>
      </w:r>
      <w:r w:rsidRPr="00D43AB5">
        <w:rPr>
          <w:rFonts w:eastAsia="Times New Roman" w:cstheme="minorHAnsi"/>
        </w:rPr>
        <w:t>, and 3</w:t>
      </w:r>
      <w:r w:rsidRPr="00D43AB5">
        <w:rPr>
          <w:rFonts w:eastAsia="Times New Roman" w:cstheme="minorHAnsi"/>
          <w:vertAlign w:val="superscript"/>
        </w:rPr>
        <w:t>rd</w:t>
      </w:r>
      <w:r w:rsidRPr="00D43AB5">
        <w:rPr>
          <w:rFonts w:eastAsia="Times New Roman" w:cstheme="minorHAnsi"/>
        </w:rPr>
        <w:t xml:space="preserve"> Part </w:t>
      </w:r>
      <w:r>
        <w:rPr>
          <w:rFonts w:eastAsia="Times New Roman" w:cstheme="minorHAnsi"/>
        </w:rPr>
        <w:t>F.I.O. Project</w:t>
      </w:r>
      <w:r w:rsidRPr="00D43AB5">
        <w:rPr>
          <w:rFonts w:eastAsia="Times New Roman" w:cstheme="minorHAnsi"/>
        </w:rPr>
        <w:t xml:space="preserve"> (Evidence-Focused Replies to the 2 students who fact-checked your paper @ </w:t>
      </w:r>
      <w:r>
        <w:rPr>
          <w:rFonts w:eastAsia="Times New Roman" w:cstheme="minorHAnsi"/>
        </w:rPr>
        <w:t>25</w:t>
      </w:r>
      <w:r w:rsidRPr="00D43AB5">
        <w:rPr>
          <w:rFonts w:eastAsia="Times New Roman" w:cstheme="minorHAnsi"/>
        </w:rPr>
        <w:t xml:space="preserve"> points each)</w:t>
      </w:r>
      <w:r>
        <w:rPr>
          <w:rFonts w:eastAsia="Times New Roman" w:cstheme="minorHAnsi"/>
        </w:rPr>
        <w:t xml:space="preserve">, Evidence Quiz @ 40 and 2 </w:t>
      </w:r>
      <w:r>
        <w:rPr>
          <w:rFonts w:cstheme="minorHAnsi"/>
        </w:rPr>
        <w:t>instructor videos with quizzes described in the List of Due Dates @ 5 each</w:t>
      </w:r>
    </w:p>
    <w:p w:rsidR="00342FA5" w:rsidRPr="00841099" w:rsidRDefault="00342FA5" w:rsidP="00342FA5">
      <w:pPr>
        <w:pStyle w:val="Heading3"/>
        <w:spacing w:before="240"/>
        <w:rPr>
          <w:rFonts w:cstheme="minorHAnsi"/>
        </w:rPr>
      </w:pPr>
      <w:bookmarkStart w:id="22" w:name="_Toc62673062"/>
      <w:r w:rsidRPr="00C21CFF">
        <w:rPr>
          <w:rFonts w:cstheme="minorHAnsi"/>
          <w:shd w:val="clear" w:color="auto" w:fill="FFFFFF" w:themeFill="background1"/>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Department’s</w:t>
      </w:r>
      <w:r>
        <w:rPr>
          <w:rFonts w:cstheme="minorHAnsi"/>
        </w:rPr>
        <w:t xml:space="preserve"> Course Objectives and </w:t>
      </w:r>
      <w:r w:rsidRPr="00C21CFF">
        <w:rPr>
          <w:rFonts w:cstheme="minorHAnsi"/>
          <w:shd w:val="clear" w:color="auto" w:fill="FFFFFF" w:themeFill="background1"/>
        </w:rPr>
        <w:t>Its 30 Percent Writing Requirement</w:t>
      </w:r>
      <w:bookmarkEnd w:id="22"/>
      <w:r w:rsidRPr="00841099">
        <w:rPr>
          <w:rFonts w:cstheme="minorHAnsi"/>
        </w:rPr>
        <w:t xml:space="preserve"> </w:t>
      </w:r>
    </w:p>
    <w:p w:rsidR="00342FA5" w:rsidRDefault="00342FA5" w:rsidP="00342FA5">
      <w:pPr>
        <w:rPr>
          <w:rFonts w:cstheme="minorHAnsi"/>
        </w:rPr>
      </w:pPr>
      <w:r>
        <w:rPr>
          <w:rFonts w:cstheme="minorHAnsi"/>
        </w:rPr>
        <w:t xml:space="preserve">The History Department’s student learner outcomes </w:t>
      </w:r>
      <w:r w:rsidRPr="00841099">
        <w:rPr>
          <w:rFonts w:cstheme="minorHAnsi"/>
        </w:rPr>
        <w:t xml:space="preserve">require </w:t>
      </w:r>
      <w:r>
        <w:rPr>
          <w:rFonts w:cstheme="minorHAnsi"/>
        </w:rPr>
        <w:t>that you write with</w:t>
      </w:r>
      <w:r w:rsidRPr="00841099">
        <w:rPr>
          <w:rFonts w:cstheme="minorHAnsi"/>
        </w:rPr>
        <w:t xml:space="preserve"> evidence </w:t>
      </w:r>
      <w:r>
        <w:rPr>
          <w:rFonts w:cstheme="minorHAnsi"/>
        </w:rPr>
        <w:t xml:space="preserve">and </w:t>
      </w:r>
      <w:r w:rsidRPr="00841099">
        <w:rPr>
          <w:rFonts w:cstheme="minorHAnsi"/>
        </w:rPr>
        <w:t xml:space="preserve">use primaries as well as secondaries. The written work must be over </w:t>
      </w:r>
      <w:r>
        <w:rPr>
          <w:rFonts w:cstheme="minorHAnsi"/>
        </w:rPr>
        <w:t>30</w:t>
      </w:r>
      <w:r w:rsidRPr="00841099">
        <w:rPr>
          <w:rFonts w:cstheme="minorHAnsi"/>
        </w:rPr>
        <w:t xml:space="preserve"> percent of your final grade, a requirement for all history instructors. </w:t>
      </w:r>
      <w:r>
        <w:rPr>
          <w:rFonts w:cstheme="minorHAnsi"/>
        </w:rPr>
        <w:t xml:space="preserve">This percentage means that </w:t>
      </w:r>
      <w:r w:rsidRPr="009B0B2B">
        <w:rPr>
          <w:rStyle w:val="Strong"/>
        </w:rPr>
        <w:t>no</w:t>
      </w:r>
      <w:r>
        <w:rPr>
          <w:rFonts w:cstheme="minorHAnsi"/>
        </w:rPr>
        <w:t xml:space="preserve"> one can safely </w:t>
      </w:r>
      <w:r w:rsidRPr="009B0B2B">
        <w:rPr>
          <w:rStyle w:val="Strong"/>
        </w:rPr>
        <w:t>not</w:t>
      </w:r>
      <w:r>
        <w:rPr>
          <w:rFonts w:cstheme="minorHAnsi"/>
        </w:rPr>
        <w:t xml:space="preserve"> try to do these projects.</w:t>
      </w:r>
    </w:p>
    <w:p w:rsidR="00342FA5" w:rsidRPr="00841099" w:rsidRDefault="00342FA5" w:rsidP="00342FA5">
      <w:pPr>
        <w:pStyle w:val="Heading3"/>
        <w:shd w:val="clear" w:color="auto" w:fill="FFFFFF" w:themeFill="background1"/>
        <w:rPr>
          <w:rFonts w:cstheme="minorHAnsi"/>
        </w:rPr>
      </w:pPr>
      <w:bookmarkStart w:id="23"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3"/>
    </w:p>
    <w:p w:rsidR="00342FA5" w:rsidRDefault="00342FA5" w:rsidP="00342FA5">
      <w:pPr>
        <w:shd w:val="clear" w:color="auto" w:fill="FFFFFF" w:themeFill="background1"/>
        <w:rPr>
          <w:rFonts w:cstheme="minorHAnsi"/>
        </w:rPr>
      </w:pPr>
      <w:r w:rsidRPr="00AD6B7D">
        <w:rPr>
          <w:rStyle w:val="Strong"/>
        </w:rPr>
        <w:t>First</w:t>
      </w:r>
      <w:r w:rsidRPr="00841099">
        <w:rPr>
          <w:rFonts w:cstheme="minorHAnsi"/>
        </w:rPr>
        <w:t xml:space="preserve">, </w:t>
      </w:r>
      <w:r>
        <w:rPr>
          <w:rFonts w:cstheme="minorHAnsi"/>
        </w:rPr>
        <w:t>ask your prof if you need help with the basics of evidence. The earlier you get your brain straight about evidence, the easier this class (and your work and your life) will be.</w:t>
      </w:r>
    </w:p>
    <w:p w:rsidR="00342FA5" w:rsidRDefault="00342FA5" w:rsidP="00342FA5">
      <w:pPr>
        <w:shd w:val="clear" w:color="auto" w:fill="FFFFFF" w:themeFill="background1"/>
        <w:rPr>
          <w:rFonts w:cstheme="minorHAnsi"/>
        </w:rPr>
      </w:pPr>
      <w:r w:rsidRPr="00AD6B7D">
        <w:rPr>
          <w:rStyle w:val="Strong"/>
        </w:rPr>
        <w:t>Second</w:t>
      </w:r>
      <w:r>
        <w:rPr>
          <w:rFonts w:cstheme="minorHAnsi"/>
        </w:rPr>
        <w:t xml:space="preserve">, it focuses on evidence so you can learn to prevent problems, not just regret them. If you do not understand feedback, ask your prof what habits of work can help you prevent that problem. </w:t>
      </w:r>
    </w:p>
    <w:p w:rsidR="00342FA5" w:rsidRDefault="00342FA5" w:rsidP="00342FA5">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xml:space="preserve">, now is the right time to begin to teach yourself these skills that are essential for classes and work and life. You do not have to get everything perfect at the beginning, but you do need to get everything </w:t>
      </w:r>
      <w:r w:rsidRPr="007F2512">
        <w:rPr>
          <w:rStyle w:val="Strong"/>
        </w:rPr>
        <w:t>OK</w:t>
      </w:r>
      <w:r>
        <w:rPr>
          <w:rFonts w:cstheme="minorHAnsi"/>
        </w:rPr>
        <w:t xml:space="preserve"> by the end. To help you:</w:t>
      </w:r>
    </w:p>
    <w:p w:rsidR="00342FA5" w:rsidRPr="00CC698A" w:rsidRDefault="00342FA5" w:rsidP="00EA14B2">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F.I.O. Project </w:t>
      </w:r>
      <w:r>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 F.I.O. Project or, in some cases (my decision), even by the 3</w:t>
      </w:r>
      <w:r w:rsidRPr="00CC698A">
        <w:rPr>
          <w:rFonts w:cstheme="minorHAnsi"/>
          <w:vertAlign w:val="superscript"/>
        </w:rPr>
        <w:t>rd</w:t>
      </w:r>
      <w:r w:rsidRPr="00CC698A">
        <w:rPr>
          <w:rFonts w:cstheme="minorHAnsi"/>
        </w:rPr>
        <w:t xml:space="preserve"> Part F.I.O. Project  </w:t>
      </w:r>
    </w:p>
    <w:p w:rsidR="00342FA5" w:rsidRDefault="00342FA5" w:rsidP="00EA14B2">
      <w:pPr>
        <w:pStyle w:val="ListParagraph"/>
        <w:numPr>
          <w:ilvl w:val="0"/>
          <w:numId w:val="25"/>
        </w:numPr>
        <w:shd w:val="clear" w:color="auto" w:fill="FFFFFF" w:themeFill="background1"/>
        <w:rPr>
          <w:rFonts w:cstheme="minorHAnsi"/>
        </w:rPr>
      </w:pPr>
      <w:r w:rsidRPr="008972EE">
        <w:rPr>
          <w:rFonts w:cstheme="minorHAnsi"/>
        </w:rPr>
        <w:t>If</w:t>
      </w:r>
      <w:r>
        <w:rPr>
          <w:rFonts w:cstheme="minorHAnsi"/>
        </w:rPr>
        <w:t xml:space="preserve">—and this is the </w:t>
      </w:r>
      <w:r w:rsidRPr="008972EE">
        <w:rPr>
          <w:rStyle w:val="Strong"/>
        </w:rPr>
        <w:t>condition</w:t>
      </w:r>
      <w:r>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Pr="008972EE">
        <w:rPr>
          <w:rStyle w:val="Strong"/>
        </w:rPr>
        <w:t xml:space="preserve">each </w:t>
      </w:r>
      <w:r>
        <w:rPr>
          <w:rStyle w:val="Strong"/>
        </w:rPr>
        <w:t>of the 3 projects</w:t>
      </w:r>
      <w:r>
        <w:rPr>
          <w:rFonts w:cstheme="minorHAnsi"/>
        </w:rPr>
        <w:t xml:space="preserve"> </w:t>
      </w:r>
      <w:r w:rsidRPr="008972EE">
        <w:rPr>
          <w:rFonts w:cstheme="minorHAnsi"/>
        </w:rPr>
        <w:t xml:space="preserve">and </w:t>
      </w:r>
      <w:r>
        <w:rPr>
          <w:rFonts w:cstheme="minorHAnsi"/>
        </w:rPr>
        <w:t xml:space="preserve">you </w:t>
      </w:r>
      <w:r w:rsidRPr="008972EE">
        <w:rPr>
          <w:rStyle w:val="Strong"/>
        </w:rPr>
        <w:t>email</w:t>
      </w:r>
      <w:r>
        <w:rPr>
          <w:rFonts w:cstheme="minorHAnsi"/>
        </w:rPr>
        <w:t xml:space="preserve"> me in Course Messages (Email) that you</w:t>
      </w:r>
      <w:r w:rsidRPr="008972EE">
        <w:rPr>
          <w:rStyle w:val="Strong"/>
        </w:rPr>
        <w:t xml:space="preserve"> either</w:t>
      </w:r>
      <w:r>
        <w:rPr>
          <w:rFonts w:cstheme="minorHAnsi"/>
        </w:rPr>
        <w:t xml:space="preserve"> understood what you need to do to improve</w:t>
      </w:r>
      <w:r w:rsidRPr="008972EE">
        <w:rPr>
          <w:rStyle w:val="Strong"/>
        </w:rPr>
        <w:t xml:space="preserve"> or</w:t>
      </w:r>
      <w:r>
        <w:rPr>
          <w:rFonts w:cstheme="minorHAnsi"/>
        </w:rPr>
        <w:t xml:space="preserve"> you ask me to talk with you. I will email you back and I will place a 1 in the grade next to each writing grade (as in OVERWRITE 1, OVERWRITE 2, and OVERWRITE 3.)</w:t>
      </w:r>
    </w:p>
    <w:p w:rsidR="00342FA5" w:rsidRPr="008972EE" w:rsidRDefault="00342FA5" w:rsidP="00EA14B2">
      <w:pPr>
        <w:pStyle w:val="ListParagraph"/>
        <w:numPr>
          <w:ilvl w:val="0"/>
          <w:numId w:val="25"/>
        </w:numPr>
        <w:shd w:val="clear" w:color="auto" w:fill="FFFFFF" w:themeFill="background1"/>
        <w:rPr>
          <w:rFonts w:cstheme="minorHAnsi"/>
        </w:rPr>
      </w:pPr>
      <w:r>
        <w:rPr>
          <w:rFonts w:cstheme="minorHAnsi"/>
        </w:rPr>
        <w:t>If you are making higher grades by the end and if there are 1s in each of those OVERWRITE grades, then I will overwrite the 1st Part F.I.O. Project. If I have not done this shortly after I announce I have completed grading of the 3</w:t>
      </w:r>
      <w:r w:rsidRPr="00B71D03">
        <w:rPr>
          <w:rFonts w:cstheme="minorHAnsi"/>
          <w:vertAlign w:val="superscript"/>
        </w:rPr>
        <w:t>rd</w:t>
      </w:r>
      <w:r>
        <w:rPr>
          <w:rFonts w:cstheme="minorHAnsi"/>
        </w:rPr>
        <w:t xml:space="preserve"> Part, please </w:t>
      </w:r>
      <w:r w:rsidRPr="00AE0427">
        <w:rPr>
          <w:rStyle w:val="Strong"/>
        </w:rPr>
        <w:t xml:space="preserve">email </w:t>
      </w:r>
      <w:r>
        <w:rPr>
          <w:rFonts w:cstheme="minorHAnsi"/>
        </w:rPr>
        <w:t xml:space="preserve">me a reminder. </w:t>
      </w:r>
    </w:p>
    <w:p w:rsidR="00342FA5" w:rsidRDefault="00342FA5" w:rsidP="00342FA5">
      <w:pPr>
        <w:pStyle w:val="Heading3"/>
        <w:rPr>
          <w:rFonts w:cstheme="minorHAnsi"/>
        </w:rPr>
      </w:pPr>
      <w:bookmarkStart w:id="24" w:name="_Toc62673064"/>
      <w:r>
        <w:rPr>
          <w:rFonts w:cstheme="minorHAnsi"/>
        </w:rPr>
        <w:t>Incentives (Extra Credit with a Reason) to Help You Persist</w:t>
      </w:r>
      <w:bookmarkEnd w:id="24"/>
    </w:p>
    <w:p w:rsidR="00342FA5" w:rsidRDefault="00342FA5" w:rsidP="00342FA5">
      <w:pPr>
        <w:rPr>
          <w:rFonts w:cstheme="minorHAnsi"/>
        </w:rPr>
      </w:pPr>
      <w:r>
        <w:rPr>
          <w:rFonts w:cstheme="minorHAnsi"/>
        </w:rPr>
        <w:t>In this class, there is no extra credit</w:t>
      </w:r>
      <w:r w:rsidRPr="00841099">
        <w:rPr>
          <w:rFonts w:cstheme="minorHAnsi"/>
        </w:rPr>
        <w:t xml:space="preserve"> to help a few people mak</w:t>
      </w:r>
      <w:r>
        <w:rPr>
          <w:rFonts w:cstheme="minorHAnsi"/>
        </w:rPr>
        <w:t xml:space="preserve">e a higher grade, but I do sometimes offer extra credit to help </w:t>
      </w:r>
      <w:r w:rsidRPr="001F43DC">
        <w:rPr>
          <w:rStyle w:val="Strong"/>
        </w:rPr>
        <w:t xml:space="preserve">all </w:t>
      </w:r>
      <w:r>
        <w:rPr>
          <w:rFonts w:cstheme="minorHAnsi"/>
        </w:rPr>
        <w:t xml:space="preserve">students persist or become stronger. One of the ways I do that is with </w:t>
      </w:r>
      <w:r w:rsidRPr="009B0B2B">
        <w:rPr>
          <w:rStyle w:val="Strong"/>
        </w:rPr>
        <w:t>incentives</w:t>
      </w:r>
      <w:r>
        <w:rPr>
          <w:rFonts w:cstheme="minorHAnsi"/>
        </w:rPr>
        <w:t xml:space="preserve"> for keeping current on the Learning Quizzes. </w:t>
      </w:r>
      <w:r w:rsidRPr="00CB61CF">
        <w:rPr>
          <w:rFonts w:cstheme="minorHAnsi"/>
          <w:i/>
        </w:rPr>
        <w:t>Merriam-Webster’s Online Dictionary</w:t>
      </w:r>
      <w:r>
        <w:rPr>
          <w:rFonts w:cstheme="minorHAnsi"/>
        </w:rPr>
        <w:t xml:space="preserve"> defines </w:t>
      </w:r>
      <w:r w:rsidRPr="001F43DC">
        <w:rPr>
          <w:rStyle w:val="Strong"/>
        </w:rPr>
        <w:t>incentive</w:t>
      </w:r>
      <w:r>
        <w:rPr>
          <w:rFonts w:cstheme="minorHAnsi"/>
        </w:rPr>
        <w:t xml:space="preserve"> as </w:t>
      </w:r>
      <w:r w:rsidRPr="009C0FB4">
        <w:rPr>
          <w:rFonts w:cstheme="minorHAnsi"/>
        </w:rPr>
        <w:t>“something that makes a person try or work hard or harder.”</w:t>
      </w:r>
      <w:r>
        <w:rPr>
          <w:rFonts w:cstheme="minorHAnsi"/>
        </w:rPr>
        <w:t xml:space="preserve"> Incentives are voluntary; therefore, they do </w:t>
      </w:r>
      <w:r w:rsidRPr="00CC698A">
        <w:rPr>
          <w:rStyle w:val="Strong"/>
        </w:rPr>
        <w:t>not</w:t>
      </w:r>
      <w:r>
        <w:rPr>
          <w:rFonts w:cstheme="minorHAnsi"/>
        </w:rPr>
        <w:t xml:space="preserve"> have a due date in Blackboard.</w:t>
      </w:r>
    </w:p>
    <w:p w:rsidR="00342FA5" w:rsidRDefault="00342FA5" w:rsidP="00342FA5">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the </w:t>
      </w:r>
      <w:r>
        <w:rPr>
          <w:rFonts w:cstheme="minorHAnsi"/>
          <w:shd w:val="clear" w:color="auto" w:fill="FFFFFF" w:themeFill="background1"/>
        </w:rPr>
        <w:t xml:space="preserve">40-point </w:t>
      </w:r>
      <w:r w:rsidRPr="00B71D03">
        <w:rPr>
          <w:rFonts w:cstheme="minorHAnsi"/>
          <w:shd w:val="clear" w:color="auto" w:fill="FFFFFF" w:themeFill="background1"/>
        </w:rPr>
        <w:t xml:space="preserve">Evidence Quiz, you </w:t>
      </w:r>
      <w:r>
        <w:rPr>
          <w:rFonts w:cstheme="minorHAnsi"/>
          <w:shd w:val="clear" w:color="auto" w:fill="FFFFFF" w:themeFill="background1"/>
        </w:rPr>
        <w:t xml:space="preserve">can </w:t>
      </w:r>
      <w:r w:rsidRPr="00B71D03">
        <w:rPr>
          <w:rFonts w:cstheme="minorHAnsi"/>
          <w:shd w:val="clear" w:color="auto" w:fill="FFFFFF" w:themeFill="background1"/>
        </w:rPr>
        <w:t>earn 1 incentive point for each quiz</w:t>
      </w:r>
      <w:r>
        <w:rPr>
          <w:rFonts w:cstheme="minorHAnsi"/>
          <w:shd w:val="clear" w:color="auto" w:fill="FFFFFF" w:themeFill="background1"/>
        </w:rPr>
        <w:t xml:space="preserve"> if you</w:t>
      </w:r>
      <w:r w:rsidRPr="00B71D03">
        <w:rPr>
          <w:rFonts w:cstheme="minorHAnsi"/>
          <w:shd w:val="clear" w:color="auto" w:fill="FFFFFF" w:themeFill="background1"/>
        </w:rPr>
        <w:t xml:space="preserve"> </w:t>
      </w:r>
      <w:r>
        <w:rPr>
          <w:rFonts w:cstheme="minorHAnsi"/>
          <w:shd w:val="clear" w:color="auto" w:fill="FFFFFF" w:themeFill="background1"/>
        </w:rPr>
        <w:t>have</w:t>
      </w:r>
      <w:r w:rsidRPr="00B71D03">
        <w:rPr>
          <w:rFonts w:cstheme="minorHAnsi"/>
          <w:shd w:val="clear" w:color="auto" w:fill="FFFFFF" w:themeFill="background1"/>
        </w:rPr>
        <w:t xml:space="preserve"> </w:t>
      </w:r>
      <w:r w:rsidRPr="00CC698A">
        <w:rPr>
          <w:rStyle w:val="Strong"/>
        </w:rPr>
        <w:t>80%</w:t>
      </w:r>
      <w:r w:rsidRPr="00B71D03">
        <w:rPr>
          <w:rFonts w:cstheme="minorHAnsi"/>
          <w:shd w:val="clear" w:color="auto" w:fill="FFFFFF" w:themeFill="background1"/>
        </w:rPr>
        <w:t xml:space="preserve"> of the questions </w:t>
      </w:r>
      <w:r w:rsidRPr="00CC698A">
        <w:rPr>
          <w:rStyle w:val="Strong"/>
        </w:rPr>
        <w:t>correct either</w:t>
      </w:r>
      <w:r w:rsidRPr="00B71D03">
        <w:rPr>
          <w:rFonts w:cstheme="minorHAnsi"/>
          <w:shd w:val="clear" w:color="auto" w:fill="FFFFFF" w:themeFill="background1"/>
        </w:rPr>
        <w:t xml:space="preserve"> on the </w:t>
      </w:r>
      <w:r w:rsidRPr="00CC698A">
        <w:rPr>
          <w:rStyle w:val="Strong"/>
        </w:rPr>
        <w:t>Self</w:t>
      </w:r>
      <w:r w:rsidRPr="00B71D03">
        <w:rPr>
          <w:rFonts w:cstheme="minorHAnsi"/>
          <w:shd w:val="clear" w:color="auto" w:fill="FFFFFF" w:themeFill="background1"/>
        </w:rPr>
        <w:t>-Test or the</w:t>
      </w:r>
      <w:r w:rsidRPr="00CC698A">
        <w:rPr>
          <w:rStyle w:val="Strong"/>
        </w:rPr>
        <w:t xml:space="preserve"> Full</w:t>
      </w:r>
      <w:r w:rsidRPr="00B71D03">
        <w:rPr>
          <w:rFonts w:cstheme="minorHAnsi"/>
          <w:shd w:val="clear" w:color="auto" w:fill="FFFFFF" w:themeFill="background1"/>
        </w:rPr>
        <w:t>-Test</w:t>
      </w:r>
      <w:r>
        <w:rPr>
          <w:rFonts w:cstheme="minorHAnsi"/>
          <w:shd w:val="clear" w:color="auto" w:fill="FFFFFF" w:themeFill="background1"/>
        </w:rPr>
        <w:t xml:space="preserve"> before the date the Exam opens. Here is how it works:</w:t>
      </w:r>
    </w:p>
    <w:p w:rsidR="00342FA5" w:rsidRDefault="00342FA5" w:rsidP="00EA14B2">
      <w:pPr>
        <w:pStyle w:val="ListParagraph"/>
        <w:numPr>
          <w:ilvl w:val="0"/>
          <w:numId w:val="29"/>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your prof 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when completing the grading the end of the Unit.</w:t>
      </w:r>
      <w:r w:rsidRPr="009B0B2B">
        <w:rPr>
          <w:rFonts w:cstheme="minorHAnsi"/>
          <w:shd w:val="clear" w:color="auto" w:fill="FFFFFF" w:themeFill="background1"/>
        </w:rPr>
        <w:t xml:space="preserve"> </w:t>
      </w:r>
    </w:p>
    <w:p w:rsidR="00342FA5" w:rsidRDefault="00342FA5" w:rsidP="00EA14B2">
      <w:pPr>
        <w:pStyle w:val="ListParagraph"/>
        <w:numPr>
          <w:ilvl w:val="0"/>
          <w:numId w:val="29"/>
        </w:numPr>
        <w:shd w:val="clear" w:color="auto" w:fill="FFFFFF" w:themeFill="background1"/>
        <w:rPr>
          <w:rFonts w:cstheme="minorHAnsi"/>
          <w:shd w:val="clear" w:color="auto" w:fill="FFFFFF" w:themeFill="background1"/>
        </w:rPr>
      </w:pPr>
      <w:r>
        <w:rPr>
          <w:rFonts w:cstheme="minorHAnsi"/>
          <w:shd w:val="clear" w:color="auto" w:fill="FFFFFF" w:themeFill="background1"/>
        </w:rPr>
        <w:t>When does your prof enter the incentives? Your prof enters the incentives up to 5 days before the Exam opens. For example, your prof might enter incentives 3 days before Unit 1 Exam opens and 5 days before Unit 2 Exam does.</w:t>
      </w:r>
      <w:r w:rsidRPr="009B0B2B">
        <w:rPr>
          <w:rFonts w:cstheme="minorHAnsi"/>
          <w:shd w:val="clear" w:color="auto" w:fill="FFFFFF" w:themeFill="background1"/>
        </w:rPr>
        <w:t xml:space="preserve"> </w:t>
      </w:r>
      <w:r w:rsidRPr="00C3406B">
        <w:rPr>
          <w:rStyle w:val="Strong"/>
        </w:rPr>
        <w:t>Why?</w:t>
      </w:r>
      <w:r>
        <w:rPr>
          <w:rFonts w:cstheme="minorHAnsi"/>
          <w:shd w:val="clear" w:color="auto" w:fill="FFFFFF" w:themeFill="background1"/>
        </w:rPr>
        <w:t xml:space="preserve"> </w:t>
      </w:r>
      <w:r w:rsidRPr="009B0B2B">
        <w:rPr>
          <w:rFonts w:cstheme="minorHAnsi"/>
          <w:shd w:val="clear" w:color="auto" w:fill="FFFFFF" w:themeFill="background1"/>
        </w:rPr>
        <w:t xml:space="preserve">To be safe, you ought to be finishing up studying </w:t>
      </w:r>
      <w:r>
        <w:rPr>
          <w:rFonts w:cstheme="minorHAnsi"/>
          <w:shd w:val="clear" w:color="auto" w:fill="FFFFFF" w:themeFill="background1"/>
        </w:rPr>
        <w:t xml:space="preserve">everything </w:t>
      </w:r>
      <w:r w:rsidRPr="009B0B2B">
        <w:rPr>
          <w:rFonts w:cstheme="minorHAnsi"/>
          <w:shd w:val="clear" w:color="auto" w:fill="FFFFFF" w:themeFill="background1"/>
        </w:rPr>
        <w:t>before the Exam starts.</w:t>
      </w:r>
      <w:r>
        <w:rPr>
          <w:rFonts w:cstheme="minorHAnsi"/>
          <w:shd w:val="clear" w:color="auto" w:fill="FFFFFF" w:themeFill="background1"/>
        </w:rPr>
        <w:t xml:space="preserve"> </w:t>
      </w:r>
    </w:p>
    <w:p w:rsidR="00342FA5" w:rsidRDefault="00342FA5" w:rsidP="00EA14B2">
      <w:pPr>
        <w:pStyle w:val="ListParagraph"/>
        <w:numPr>
          <w:ilvl w:val="0"/>
          <w:numId w:val="29"/>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sometimes may </w:t>
      </w:r>
      <w:r w:rsidRPr="00B36913">
        <w:rPr>
          <w:rStyle w:val="Strong"/>
        </w:rPr>
        <w:t>also</w:t>
      </w:r>
      <w:r>
        <w:rPr>
          <w:rFonts w:cstheme="minorHAnsi"/>
          <w:shd w:val="clear" w:color="auto" w:fill="FFFFFF" w:themeFill="background1"/>
        </w:rPr>
        <w:t xml:space="preserve"> come in 1 or even 2 </w:t>
      </w:r>
      <w:r w:rsidRPr="00C3406B">
        <w:rPr>
          <w:rStyle w:val="Strong"/>
        </w:rPr>
        <w:t xml:space="preserve">earlier </w:t>
      </w:r>
      <w:r>
        <w:rPr>
          <w:rFonts w:cstheme="minorHAnsi"/>
          <w:shd w:val="clear" w:color="auto" w:fill="FFFFFF" w:themeFill="background1"/>
        </w:rPr>
        <w:t xml:space="preserve">times to enter incentives and to try to help students. </w:t>
      </w:r>
      <w:r w:rsidRPr="00C3406B">
        <w:rPr>
          <w:rStyle w:val="Strong"/>
        </w:rPr>
        <w:t>Example:</w:t>
      </w:r>
      <w:r>
        <w:rPr>
          <w:rFonts w:cstheme="minorHAnsi"/>
          <w:shd w:val="clear" w:color="auto" w:fill="FFFFFF" w:themeFill="background1"/>
        </w:rPr>
        <w:t xml:space="preserve"> If a student has a Self-Test that is </w:t>
      </w:r>
      <w:r w:rsidRPr="00B36913">
        <w:rPr>
          <w:rStyle w:val="Strong"/>
        </w:rPr>
        <w:t xml:space="preserve">less </w:t>
      </w:r>
      <w:r>
        <w:rPr>
          <w:rFonts w:cstheme="minorHAnsi"/>
          <w:shd w:val="clear" w:color="auto" w:fill="FFFFFF" w:themeFill="background1"/>
        </w:rPr>
        <w:t xml:space="preserve">than 80% correct, your prof enters an incentive of </w:t>
      </w:r>
      <w:r w:rsidRPr="00B36913">
        <w:rPr>
          <w:rStyle w:val="Strong"/>
        </w:rPr>
        <w:t>.05</w:t>
      </w:r>
      <w:r>
        <w:rPr>
          <w:rFonts w:cstheme="minorHAnsi"/>
          <w:shd w:val="clear" w:color="auto" w:fill="FFFFFF" w:themeFill="background1"/>
        </w:rPr>
        <w:t xml:space="preserve"> instead of 1. The Announcements remind you of what an incentive of .05 means.</w:t>
      </w:r>
    </w:p>
    <w:p w:rsidR="00342FA5" w:rsidRPr="00841099" w:rsidRDefault="00342FA5" w:rsidP="00342FA5">
      <w:pPr>
        <w:pStyle w:val="Heading3"/>
        <w:rPr>
          <w:rFonts w:eastAsia="Times New Roman" w:cstheme="minorHAnsi"/>
        </w:rPr>
      </w:pPr>
      <w:bookmarkStart w:id="25" w:name="_Toc62673065"/>
      <w:r w:rsidRPr="00841099">
        <w:rPr>
          <w:rFonts w:eastAsia="Times New Roman" w:cstheme="minorHAnsi"/>
        </w:rPr>
        <w:t>Grading Response Timeframe:</w:t>
      </w:r>
      <w:bookmarkEnd w:id="25"/>
    </w:p>
    <w:sdt>
      <w:sdtPr>
        <w:rPr>
          <w:rFonts w:eastAsia="Times New Roman" w:cstheme="minorHAnsi"/>
        </w:rPr>
        <w:id w:val="-842463015"/>
        <w:placeholder>
          <w:docPart w:val="5D6AA67B19994CC08477EEF932B8A420"/>
        </w:placeholder>
      </w:sdtPr>
      <w:sdtEndPr>
        <w:rPr>
          <w:rFonts w:eastAsiaTheme="minorHAnsi"/>
        </w:rPr>
      </w:sdtEndPr>
      <w:sdtContent>
        <w:p w:rsidR="00342FA5" w:rsidRPr="00841099" w:rsidRDefault="00342FA5" w:rsidP="00342FA5">
          <w:pPr>
            <w:spacing w:after="0" w:line="300" w:lineRule="auto"/>
            <w:rPr>
              <w:rFonts w:eastAsia="Times New Roman" w:cstheme="minorHAnsi"/>
              <w:b/>
              <w:bCs/>
            </w:rPr>
          </w:pPr>
          <w:r w:rsidRPr="00841099">
            <w:rPr>
              <w:rFonts w:eastAsia="Times New Roman" w:cstheme="minorHAnsi"/>
            </w:rPr>
            <w:t>I generally:</w:t>
          </w:r>
        </w:p>
        <w:p w:rsidR="00342FA5" w:rsidRDefault="00342FA5" w:rsidP="00342FA5">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342FA5" w:rsidRPr="00C74718" w:rsidRDefault="00342FA5" w:rsidP="00342FA5">
          <w:pPr>
            <w:numPr>
              <w:ilvl w:val="0"/>
              <w:numId w:val="7"/>
            </w:numPr>
            <w:spacing w:after="0" w:line="240" w:lineRule="auto"/>
            <w:rPr>
              <w:rFonts w:eastAsia="Times New Roman" w:cstheme="minorHAnsi"/>
            </w:rPr>
          </w:pPr>
          <w:r>
            <w:rPr>
              <w:rFonts w:cstheme="minorHAnsi"/>
            </w:rPr>
            <w:t>Enter grades and provide feedback for the 1st, 2nd, and 3</w:t>
          </w:r>
          <w:r w:rsidRPr="00C84E5E">
            <w:rPr>
              <w:rFonts w:cstheme="minorHAnsi"/>
              <w:vertAlign w:val="superscript"/>
            </w:rPr>
            <w:t>rd</w:t>
          </w:r>
          <w:r>
            <w:rPr>
              <w:rFonts w:cstheme="minorHAnsi"/>
            </w:rPr>
            <w:t xml:space="preserve"> F.I.O. Project usually before the start of the next writing. If I am behind (and I am a slow grader), I send an Announcement to let you know when. Feedback is provided with a rubric that shows up with the grade at My Grades.</w:t>
          </w:r>
        </w:p>
        <w:p w:rsidR="00342FA5" w:rsidRPr="00C74718" w:rsidRDefault="00342FA5" w:rsidP="00342FA5">
          <w:pPr>
            <w:numPr>
              <w:ilvl w:val="0"/>
              <w:numId w:val="7"/>
            </w:numPr>
            <w:spacing w:after="0" w:line="240" w:lineRule="auto"/>
            <w:rPr>
              <w:rFonts w:eastAsia="Times New Roman" w:cstheme="minorHAnsi"/>
            </w:rPr>
          </w:pPr>
          <w:r w:rsidRPr="00C74718">
            <w:rPr>
              <w:rFonts w:cstheme="minorHAnsi"/>
            </w:rPr>
            <w:t xml:space="preserve">At the end of each Unit, </w:t>
          </w:r>
          <w:r>
            <w:rPr>
              <w:rFonts w:cstheme="minorHAnsi"/>
            </w:rPr>
            <w:t xml:space="preserve">an announcement stating how to calculate your grade. If your grade is lower than you want, ask for help. </w:t>
          </w:r>
        </w:p>
      </w:sdtContent>
    </w:sdt>
    <w:p w:rsidR="00342FA5" w:rsidRPr="00841099" w:rsidRDefault="00342FA5" w:rsidP="00342FA5">
      <w:pPr>
        <w:pStyle w:val="Heading2"/>
        <w:rPr>
          <w:rFonts w:eastAsia="Times New Roman" w:cstheme="minorHAnsi"/>
        </w:rPr>
      </w:pPr>
      <w:bookmarkStart w:id="26" w:name="_Toc62673066"/>
      <w:r w:rsidRPr="00841099">
        <w:rPr>
          <w:rFonts w:eastAsia="Times New Roman" w:cstheme="minorHAnsi"/>
        </w:rPr>
        <w:t>Course Policies</w:t>
      </w:r>
      <w:bookmarkEnd w:id="26"/>
    </w:p>
    <w:p w:rsidR="00342FA5" w:rsidRPr="00841099" w:rsidRDefault="00342FA5" w:rsidP="00342FA5">
      <w:pPr>
        <w:pStyle w:val="Heading3"/>
        <w:rPr>
          <w:rFonts w:eastAsia="Times New Roman" w:cstheme="minorHAnsi"/>
        </w:rPr>
      </w:pPr>
      <w:bookmarkStart w:id="27" w:name="_Toc62673067"/>
      <w:r w:rsidRPr="00841099">
        <w:rPr>
          <w:rFonts w:eastAsia="Times New Roman" w:cstheme="minorHAnsi"/>
        </w:rPr>
        <w:t>Late Work Policy</w:t>
      </w:r>
      <w:bookmarkEnd w:id="27"/>
      <w:r>
        <w:rPr>
          <w:rFonts w:eastAsia="Times New Roman" w:cstheme="minorHAnsi"/>
        </w:rPr>
        <w:t xml:space="preserve"> </w:t>
      </w:r>
    </w:p>
    <w:p w:rsidR="00342FA5" w:rsidRPr="00845EFD" w:rsidRDefault="00342FA5" w:rsidP="00342FA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Pr>
          <w:rFonts w:eastAsia="Times New Roman" w:cstheme="minorHAnsi"/>
          <w:b/>
          <w:bCs/>
          <w:shd w:val="clear" w:color="auto" w:fill="FFC000"/>
        </w:rPr>
        <w:t>Caution:</w:t>
      </w:r>
      <w:r>
        <w:rPr>
          <w:rFonts w:eastAsia="Times New Roman" w:cstheme="minorHAnsi"/>
          <w:bCs/>
        </w:rPr>
        <w:t xml:space="preserve"> Do </w:t>
      </w:r>
      <w:r w:rsidRPr="00C523C6">
        <w:rPr>
          <w:rStyle w:val="Strong"/>
        </w:rPr>
        <w:t>not</w:t>
      </w:r>
      <w:r>
        <w:rPr>
          <w:rFonts w:eastAsia="Times New Roman" w:cstheme="minorHAnsi"/>
          <w:bCs/>
        </w:rPr>
        <w:t xml:space="preserve"> submit work during the </w:t>
      </w:r>
      <w:r w:rsidRPr="00902168">
        <w:rPr>
          <w:rStyle w:val="Strong"/>
        </w:rPr>
        <w:t>last 15-30</w:t>
      </w:r>
      <w:r>
        <w:rPr>
          <w:rFonts w:eastAsia="Times New Roman" w:cstheme="minorHAnsi"/>
          <w:bCs/>
        </w:rPr>
        <w:t xml:space="preserve"> minutes of availability. If Internet traffic means the Discussion Tool does not accept your submission, your prof will</w:t>
      </w:r>
      <w:r w:rsidRPr="00902168">
        <w:rPr>
          <w:rStyle w:val="Strong"/>
        </w:rPr>
        <w:t xml:space="preserve"> not</w:t>
      </w:r>
      <w:r>
        <w:rPr>
          <w:rFonts w:eastAsia="Times New Roman" w:cstheme="minorHAnsi"/>
          <w:bCs/>
        </w:rPr>
        <w:t xml:space="preserve"> allow you to post later.</w:t>
      </w:r>
    </w:p>
    <w:p w:rsidR="00342FA5" w:rsidRPr="00845EFD" w:rsidRDefault="00342FA5" w:rsidP="00342FA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342FA5" w:rsidRDefault="00342FA5" w:rsidP="00342FA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342FA5" w:rsidRPr="00E94A08" w:rsidRDefault="00342FA5" w:rsidP="00342FA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List of Due Dates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Pr>
          <w:b/>
          <w:i/>
          <w:shd w:val="clear" w:color="auto" w:fill="FFC000"/>
        </w:rPr>
        <w:t>Caution:</w:t>
      </w:r>
      <w:r>
        <w:t xml:space="preserve"> </w:t>
      </w:r>
      <w:r w:rsidRPr="002F1963">
        <w:rPr>
          <w:rStyle w:val="Strong"/>
        </w:rPr>
        <w:t>Use the List of Due Dates</w:t>
      </w:r>
      <w:r>
        <w:rPr>
          <w:rFonts w:eastAsia="Times New Roman" w:cstheme="minorHAnsi"/>
        </w:rPr>
        <w:t xml:space="preserve"> (</w:t>
      </w:r>
      <w:r w:rsidRPr="002F1963">
        <w:rPr>
          <w:rStyle w:val="Strong"/>
        </w:rPr>
        <w:t>not</w:t>
      </w:r>
      <w:r>
        <w:rPr>
          <w:rFonts w:eastAsia="Times New Roman" w:cstheme="minorHAnsi"/>
        </w:rPr>
        <w:t xml:space="preserve"> the Calendar, </w:t>
      </w:r>
      <w:r w:rsidRPr="002F1963">
        <w:rPr>
          <w:rStyle w:val="Strong"/>
        </w:rPr>
        <w:t>not</w:t>
      </w:r>
      <w:r>
        <w:rPr>
          <w:rFonts w:eastAsia="Times New Roman" w:cstheme="minorHAnsi"/>
        </w:rPr>
        <w:t xml:space="preserve"> My Grades, </w:t>
      </w:r>
      <w:r w:rsidRPr="002F1963">
        <w:rPr>
          <w:rStyle w:val="Strong"/>
        </w:rPr>
        <w:t>nothing else</w:t>
      </w:r>
      <w:r w:rsidRPr="002F1963">
        <w:rPr>
          <w:rStyle w:val="Strong"/>
          <w:b w:val="0"/>
        </w:rPr>
        <w:t>)</w:t>
      </w:r>
      <w:r w:rsidRPr="002F1963">
        <w:rPr>
          <w:rStyle w:val="Strong"/>
        </w:rPr>
        <w:t>.</w:t>
      </w:r>
      <w:r>
        <w:rPr>
          <w:rFonts w:eastAsia="Times New Roman" w:cstheme="minorHAnsi"/>
        </w:rPr>
        <w:t xml:space="preserve"> Ask; do not assume.</w:t>
      </w:r>
    </w:p>
    <w:p w:rsidR="00342FA5" w:rsidRDefault="00342FA5" w:rsidP="00342FA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342FA5" w:rsidRPr="00845EFD" w:rsidRDefault="00342FA5" w:rsidP="00342FA5">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342FA5" w:rsidRPr="000D2B46" w:rsidRDefault="00342FA5" w:rsidP="00342FA5">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342FA5" w:rsidRPr="000D2B46" w:rsidRDefault="00342FA5" w:rsidP="00342FA5">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Pr="005231C7">
        <w:rPr>
          <w:rFonts w:eastAsia="Times New Roman" w:cstheme="minorHAnsi"/>
        </w:rPr>
        <w:t>required writing</w:t>
      </w:r>
      <w:r>
        <w:rPr>
          <w:rFonts w:eastAsia="Times New Roman" w:cstheme="minorHAnsi"/>
          <w:sz w:val="20"/>
        </w:rPr>
        <w:t xml:space="preserve">, </w:t>
      </w:r>
      <w:r w:rsidRPr="000D2B46">
        <w:rPr>
          <w:rFonts w:eastAsia="Times New Roman" w:cstheme="minorHAnsi"/>
        </w:rPr>
        <w:t xml:space="preserve">you receive an extension, set by me, with no penalty. </w:t>
      </w:r>
    </w:p>
    <w:p w:rsidR="00342FA5" w:rsidRDefault="00342FA5" w:rsidP="00342FA5">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342FA5" w:rsidRPr="001717EA" w:rsidRDefault="00342FA5" w:rsidP="00342FA5">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above or 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342FA5" w:rsidRPr="00841099" w:rsidRDefault="00342FA5" w:rsidP="00342FA5">
      <w:pPr>
        <w:pStyle w:val="Heading3"/>
        <w:rPr>
          <w:rFonts w:eastAsia="Times New Roman" w:cstheme="minorHAnsi"/>
        </w:rPr>
      </w:pPr>
      <w:bookmarkStart w:id="28" w:name="_Toc62673068"/>
      <w:r w:rsidRPr="00841099">
        <w:rPr>
          <w:rFonts w:eastAsia="Times New Roman" w:cstheme="minorHAnsi"/>
        </w:rPr>
        <w:t>Technology Outage Policy:</w:t>
      </w:r>
      <w:bookmarkEnd w:id="28"/>
      <w:r w:rsidRPr="00841099">
        <w:rPr>
          <w:rFonts w:eastAsia="Times New Roman" w:cstheme="minorHAnsi"/>
        </w:rPr>
        <w:t xml:space="preserve"> </w:t>
      </w:r>
    </w:p>
    <w:p w:rsidR="00342FA5" w:rsidRPr="00841099" w:rsidRDefault="00342FA5" w:rsidP="00342FA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Pr="00902168">
        <w:rPr>
          <w:rStyle w:val="Strong"/>
          <w:shd w:val="clear" w:color="auto" w:fill="FFC000"/>
        </w:rPr>
        <w:t>Caution</w:t>
      </w:r>
      <w:r w:rsidRPr="00902168">
        <w:rPr>
          <w:rFonts w:eastAsia="Times New Roman" w:cstheme="minorHAnsi"/>
          <w:shd w:val="clear" w:color="auto" w:fill="FFC000"/>
        </w:rPr>
        <w:t>:</w:t>
      </w:r>
      <w:r>
        <w:rPr>
          <w:rFonts w:eastAsia="Times New Roman" w:cstheme="minorHAnsi"/>
        </w:rPr>
        <w:t xml:space="preserve"> To be safe, also make a snippet or picture of some type showing any error messages or other screen prompts and email it in Course Messages to your prof. </w:t>
      </w:r>
    </w:p>
    <w:p w:rsidR="00342FA5" w:rsidRPr="00841099" w:rsidRDefault="00342FA5" w:rsidP="00342FA5">
      <w:pPr>
        <w:pStyle w:val="Heading3"/>
        <w:rPr>
          <w:rFonts w:eastAsia="Times New Roman" w:cstheme="minorHAnsi"/>
        </w:rPr>
      </w:pPr>
      <w:bookmarkStart w:id="29" w:name="_Toc62673069"/>
      <w:r w:rsidRPr="00841099">
        <w:rPr>
          <w:rFonts w:eastAsia="Times New Roman" w:cstheme="minorHAnsi"/>
        </w:rPr>
        <w:t>Attendance Policy:</w:t>
      </w:r>
      <w:bookmarkEnd w:id="29"/>
    </w:p>
    <w:p w:rsidR="00342FA5" w:rsidRDefault="00342FA5" w:rsidP="00342FA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342FA5" w:rsidRDefault="00342FA5" w:rsidP="00342FA5">
      <w:pPr>
        <w:pStyle w:val="Heading3"/>
        <w:rPr>
          <w:rFonts w:eastAsia="Times New Roman" w:cstheme="minorHAnsi"/>
        </w:rPr>
      </w:pPr>
      <w:bookmarkStart w:id="30" w:name="_Toc62673070"/>
      <w:r>
        <w:rPr>
          <w:rFonts w:eastAsia="Times New Roman" w:cstheme="minorHAnsi"/>
        </w:rPr>
        <w:t>Attendance Policy and Covid-19:</w:t>
      </w:r>
      <w:bookmarkEnd w:id="30"/>
    </w:p>
    <w:p w:rsidR="00342FA5" w:rsidRPr="00841099" w:rsidRDefault="00342FA5" w:rsidP="00342FA5">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342FA5" w:rsidRPr="00841099" w:rsidRDefault="00342FA5" w:rsidP="00342FA5">
      <w:pPr>
        <w:pStyle w:val="Heading3"/>
        <w:rPr>
          <w:rFonts w:eastAsia="Times New Roman" w:cstheme="minorHAnsi"/>
        </w:rPr>
      </w:pPr>
      <w:bookmarkStart w:id="31" w:name="_Toc62673071"/>
      <w:r>
        <w:rPr>
          <w:rFonts w:eastAsia="Times New Roman" w:cstheme="minorHAnsi"/>
        </w:rPr>
        <w:t xml:space="preserve">Online </w:t>
      </w:r>
      <w:r w:rsidRPr="00841099">
        <w:rPr>
          <w:rFonts w:eastAsia="Times New Roman" w:cstheme="minorHAnsi"/>
        </w:rPr>
        <w:t>Classroom Behavior Policy/Classroom Civility:</w:t>
      </w:r>
      <w:bookmarkEnd w:id="31"/>
    </w:p>
    <w:p w:rsidR="00342FA5" w:rsidRPr="00841099" w:rsidRDefault="00342FA5" w:rsidP="00342FA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342FA5" w:rsidRPr="00841099" w:rsidRDefault="00342FA5" w:rsidP="00342FA5">
      <w:pPr>
        <w:pStyle w:val="Heading3"/>
        <w:rPr>
          <w:rFonts w:eastAsia="Times New Roman" w:cstheme="minorHAnsi"/>
        </w:rPr>
      </w:pPr>
      <w:bookmarkStart w:id="32" w:name="_Toc62673072"/>
      <w:r w:rsidRPr="00841099">
        <w:rPr>
          <w:rFonts w:eastAsia="Times New Roman" w:cstheme="minorHAnsi"/>
        </w:rPr>
        <w:t>Academic Honesty Policy:</w:t>
      </w:r>
      <w:bookmarkEnd w:id="32"/>
    </w:p>
    <w:p w:rsidR="00342FA5" w:rsidRDefault="00342FA5" w:rsidP="00342FA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Pr>
          <w:rFonts w:eastAsia="Times New Roman" w:cstheme="minorHAnsi"/>
          <w:b/>
          <w:shd w:val="clear" w:color="auto" w:fill="FFC000"/>
        </w:rPr>
        <w:t>Caution:</w:t>
      </w:r>
      <w:r>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Pr>
          <w:rFonts w:eastAsia="Times New Roman" w:cstheme="minorHAnsi"/>
        </w:rPr>
        <w:t xml:space="preserve"> </w:t>
      </w:r>
    </w:p>
    <w:p w:rsidR="00342FA5" w:rsidRPr="00841099" w:rsidRDefault="00342FA5" w:rsidP="00342FA5">
      <w:pPr>
        <w:pStyle w:val="Heading3"/>
        <w:rPr>
          <w:rFonts w:eastAsia="Times New Roman" w:cstheme="minorHAnsi"/>
        </w:rPr>
      </w:pPr>
      <w:bookmarkStart w:id="33" w:name="_Toc62673073"/>
      <w:r w:rsidRPr="00841099">
        <w:rPr>
          <w:rFonts w:eastAsia="Times New Roman" w:cstheme="minorHAnsi"/>
        </w:rPr>
        <w:t>Dropping a Course with a Grade of “W”</w:t>
      </w:r>
      <w:r>
        <w:rPr>
          <w:rFonts w:eastAsia="Times New Roman" w:cstheme="minorHAnsi"/>
        </w:rPr>
        <w:t>:</w:t>
      </w:r>
      <w:bookmarkEnd w:id="33"/>
    </w:p>
    <w:p w:rsidR="00342FA5" w:rsidRDefault="00342FA5" w:rsidP="00342FA5">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Pr>
          <w:rFonts w:eastAsia="Times New Roman" w:cstheme="minorHAnsi"/>
          <w:bCs/>
        </w:rPr>
        <w:t xml:space="preserve"> page of this syllabus and in the Essential Information section (below)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342FA5" w:rsidRPr="00841099" w:rsidRDefault="00342FA5" w:rsidP="00342FA5">
      <w:pPr>
        <w:pStyle w:val="Heading3"/>
        <w:rPr>
          <w:rFonts w:eastAsia="Times New Roman" w:cstheme="minorHAnsi"/>
        </w:rPr>
      </w:pPr>
      <w:bookmarkStart w:id="34" w:name="_Toc62673074"/>
      <w:r w:rsidRPr="00841099">
        <w:rPr>
          <w:rFonts w:eastAsia="Times New Roman" w:cstheme="minorHAnsi"/>
        </w:rPr>
        <w:t>Six Drop Rule:</w:t>
      </w:r>
      <w:bookmarkEnd w:id="34"/>
      <w:r w:rsidRPr="00841099">
        <w:rPr>
          <w:rFonts w:eastAsia="Times New Roman" w:cstheme="minorHAnsi"/>
        </w:rPr>
        <w:t xml:space="preserve"> </w:t>
      </w:r>
    </w:p>
    <w:p w:rsidR="00342FA5" w:rsidRDefault="00342FA5" w:rsidP="00342FA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42FA5" w:rsidRPr="008A41DB" w:rsidRDefault="00342FA5" w:rsidP="00342FA5">
      <w:pPr>
        <w:pStyle w:val="Heading2"/>
        <w:spacing w:before="0"/>
        <w:rPr>
          <w:rFonts w:eastAsia="Times New Roman" w:cstheme="minorHAnsi"/>
        </w:rPr>
      </w:pPr>
      <w:bookmarkStart w:id="35" w:name="_Toc62673077"/>
      <w:r w:rsidRPr="008A41DB">
        <w:rPr>
          <w:rFonts w:eastAsia="Times New Roman" w:cstheme="minorHAnsi"/>
        </w:rPr>
        <w:t>Dates</w:t>
      </w:r>
      <w:r>
        <w:rPr>
          <w:rFonts w:eastAsia="Times New Roman" w:cstheme="minorHAnsi"/>
        </w:rPr>
        <w:t xml:space="preserve"> Set by WCJC That Are Not Covered in the List of Due Dates:</w:t>
      </w:r>
      <w:bookmarkEnd w:id="35"/>
    </w:p>
    <w:p w:rsidR="00342FA5" w:rsidRPr="001F43DC" w:rsidRDefault="00342FA5" w:rsidP="00342FA5">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 xml:space="preserve">day for you to “Drop” the course with grade of “W”:  </w:t>
      </w:r>
      <w:sdt>
        <w:sdtPr>
          <w:rPr>
            <w:rFonts w:eastAsia="Times New Roman" w:cstheme="minorHAnsi"/>
          </w:rPr>
          <w:id w:val="-1339609374"/>
          <w:placeholder>
            <w:docPart w:val="24AB8E11DE904DD9B89DD4287DEB608B"/>
          </w:placeholder>
        </w:sdtPr>
        <w:sdtContent>
          <w:sdt>
            <w:sdtPr>
              <w:rPr>
                <w:rFonts w:eastAsia="Times New Roman" w:cstheme="minorHAnsi"/>
              </w:rPr>
              <w:id w:val="1071777201"/>
              <w:placeholder>
                <w:docPart w:val="78C338AD1FB145D685D69DFB45D596F4"/>
              </w:placeholder>
            </w:sdtPr>
            <w:sdtContent>
              <w:sdt>
                <w:sdtPr>
                  <w:id w:val="1342131540"/>
                  <w:placeholder>
                    <w:docPart w:val="0AC3DDBFDA574E1CA5FA9656A07ED0C9"/>
                  </w:placeholder>
                </w:sdtPr>
                <w:sdtContent>
                  <w:r w:rsidR="00365D6A">
                    <w:rPr>
                      <w:rFonts w:eastAsia="Times New Roman" w:cstheme="minorHAnsi"/>
                    </w:rPr>
                    <w:t>April 30</w:t>
                  </w:r>
                  <w:r w:rsidR="007A57CA" w:rsidRPr="007A57CA">
                    <w:rPr>
                      <w:rFonts w:eastAsia="Times New Roman" w:cstheme="minorHAnsi"/>
                    </w:rPr>
                    <w:t xml:space="preserve"> 2021</w:t>
                  </w:r>
                </w:sdtContent>
              </w:sdt>
              <w:r w:rsidR="007A57CA">
                <w:t xml:space="preserve"> </w:t>
              </w:r>
            </w:sdtContent>
          </w:sdt>
        </w:sdtContent>
      </w:sdt>
    </w:p>
    <w:p w:rsidR="007A57CA" w:rsidRPr="00065A10" w:rsidRDefault="00342FA5" w:rsidP="007A57CA">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rsidR="00065A10">
        <w:rPr>
          <w:rFonts w:eastAsia="Times New Roman" w:cstheme="minorHAnsi"/>
          <w:bCs/>
        </w:rPr>
        <w:t xml:space="preserve"> 3/26 (UIL Day); 4/1-4/2, with classes resuming 4/5 (Easter Break)</w:t>
      </w:r>
    </w:p>
    <w:p w:rsidR="00342FA5" w:rsidRDefault="00342FA5" w:rsidP="00342FA5">
      <w:pPr>
        <w:spacing w:after="120" w:line="300" w:lineRule="auto"/>
      </w:pPr>
      <w:bookmarkStart w:id="36" w:name="_Toc62673078"/>
      <w:r w:rsidRPr="006175C1">
        <w:rPr>
          <w:rStyle w:val="Heading2Char"/>
          <w:shd w:val="clear" w:color="auto" w:fill="FFFFFF" w:themeFill="background1"/>
        </w:rPr>
        <w:t>List of Due Dates</w:t>
      </w:r>
      <w:bookmarkEnd w:id="36"/>
    </w:p>
    <w:p w:rsidR="00342FA5" w:rsidRDefault="00342FA5" w:rsidP="00342FA5">
      <w:pPr>
        <w:spacing w:after="120" w:line="300" w:lineRule="auto"/>
      </w:pPr>
      <w:r>
        <w:t xml:space="preserve">The List of Due Dates is available </w:t>
      </w:r>
      <w:r w:rsidR="00CC40B5">
        <w:t xml:space="preserve">below or </w:t>
      </w:r>
      <w:r>
        <w:t xml:space="preserve">in a two-page printable form as a separate link on the Course Menu. </w:t>
      </w:r>
    </w:p>
    <w:p w:rsidR="00F204A5" w:rsidRDefault="00F204A5" w:rsidP="00F204A5">
      <w:pPr>
        <w:shd w:val="clear" w:color="auto" w:fill="FFFFFF"/>
        <w:spacing w:after="0" w:line="240" w:lineRule="auto"/>
        <w:rPr>
          <w:rFonts w:eastAsia="Times New Roman"/>
          <w:shd w:val="clear" w:color="auto" w:fill="FFFFFF" w:themeFill="background1"/>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w:t>
      </w:r>
      <w:r>
        <w:rPr>
          <w:rStyle w:val="Strong"/>
        </w:rPr>
        <w:t xml:space="preserve"> </w:t>
      </w: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Tips in Unit 1 apply to </w:t>
      </w:r>
      <w:r w:rsidRPr="001C551B">
        <w:rPr>
          <w:rStyle w:val="Strong"/>
        </w:rPr>
        <w:t xml:space="preserve">all </w:t>
      </w:r>
      <w:r>
        <w:rPr>
          <w:rFonts w:eastAsia="Times New Roman"/>
          <w:shd w:val="clear" w:color="auto" w:fill="FFFFFF" w:themeFill="background1"/>
        </w:rPr>
        <w:t xml:space="preserve">Units and are covered in the syllabus. </w:t>
      </w:r>
    </w:p>
    <w:p w:rsidR="00F204A5" w:rsidRPr="0045277E" w:rsidRDefault="00F204A5" w:rsidP="00F204A5">
      <w:pPr>
        <w:pStyle w:val="MB-HeadingforSchedule"/>
      </w:pPr>
      <w:r w:rsidRPr="0045277E">
        <w:t xml:space="preserve">Getting Started in </w:t>
      </w:r>
      <w:r w:rsidRPr="00714BE2">
        <w:t>This</w:t>
      </w:r>
      <w:r w:rsidRPr="0045277E">
        <w:t xml:space="preserve"> Course (</w:t>
      </w:r>
      <w:r w:rsidR="001902C9">
        <w:t>March 22</w:t>
      </w:r>
      <w:r w:rsidRPr="0045277E">
        <w:t>-</w:t>
      </w:r>
      <w:r w:rsidR="001902C9">
        <w:t>March</w:t>
      </w:r>
      <w:r w:rsidR="00EA0773">
        <w:t xml:space="preserve"> 27</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F204A5"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EA0773">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rsidRPr="00110BDE">
              <w:rPr>
                <w:bCs/>
              </w:rPr>
              <w:t>All</w:t>
            </w:r>
            <w:r w:rsidRPr="00110BDE">
              <w:t xml:space="preserve"> </w:t>
            </w:r>
            <w:r w:rsidR="00F05FB2">
              <w:t xml:space="preserve">documents </w:t>
            </w:r>
            <w:r>
              <w:t>located in Getting Started</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March 22</w:t>
            </w:r>
            <w:r w:rsidRPr="0045277E">
              <w:t>-</w:t>
            </w:r>
            <w:r>
              <w:t>March 27</w:t>
            </w:r>
          </w:p>
        </w:tc>
        <w:tc>
          <w:tcPr>
            <w:tcW w:w="718"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EA0773">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EA0773">
            <w:pPr>
              <w:pStyle w:val="MB-bulletsintable13indent"/>
              <w:ind w:left="374"/>
            </w:pPr>
            <w:r>
              <w:t xml:space="preserve">Introductory Tasks listed at the </w:t>
            </w:r>
            <w:r w:rsidRPr="00713E14">
              <w:rPr>
                <w:rStyle w:val="Strong"/>
              </w:rPr>
              <w:t>end</w:t>
            </w:r>
            <w:r>
              <w:t xml:space="preserve"> of </w:t>
            </w:r>
            <w:r w:rsidRPr="00C82E48">
              <w:t>Course Orientation</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March 27</w:t>
            </w:r>
            <w:r>
              <w:t xml:space="preserve"> </w:t>
            </w:r>
            <w:r w:rsidR="00F204A5">
              <w:t xml:space="preserve">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05FB2" w:rsidP="001902C9">
            <w:pPr>
              <w:pStyle w:val="MB-tableRows"/>
            </w:pPr>
            <w:r>
              <w:t>50</w:t>
            </w:r>
          </w:p>
        </w:tc>
      </w:tr>
      <w:tr w:rsidR="00EA0773" w:rsidRPr="00E500DB" w:rsidTr="00EA0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A0773" w:rsidRDefault="00EA0773" w:rsidP="001902C9"/>
        </w:tc>
        <w:tc>
          <w:tcPr>
            <w:tcW w:w="2104" w:type="dxa"/>
            <w:tcBorders>
              <w:left w:val="single" w:sz="4" w:space="0" w:color="auto"/>
              <w:bottom w:val="single" w:sz="4" w:space="0" w:color="auto"/>
              <w:right w:val="single" w:sz="4" w:space="0" w:color="auto"/>
            </w:tcBorders>
          </w:tcPr>
          <w:p w:rsidR="00EA0773" w:rsidRDefault="00EA0773"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A0773" w:rsidRDefault="00EA0773" w:rsidP="00EA0773">
            <w:pPr>
              <w:pStyle w:val="MB-bulletsintable13indent"/>
              <w:ind w:left="374"/>
            </w:pPr>
            <w:r>
              <w:t>Respondus Review-1 for 5 points</w:t>
            </w:r>
            <w:r w:rsidR="00633AD4">
              <w:t>, including why the delay</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EA0773" w:rsidRDefault="00EA0773" w:rsidP="001902C9">
            <w:pPr>
              <w:pStyle w:val="MB-tableRows"/>
            </w:pPr>
            <w:r>
              <w:t>March 26 29 by 11:59 PM</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EA0773" w:rsidRDefault="00F05FB2" w:rsidP="001902C9">
            <w:pPr>
              <w:pStyle w:val="MB-tableRows"/>
            </w:pPr>
            <w:r>
              <w:t xml:space="preserve"> 5</w:t>
            </w:r>
          </w:p>
        </w:tc>
      </w:tr>
    </w:tbl>
    <w:p w:rsidR="00F204A5" w:rsidRPr="00274382" w:rsidRDefault="00F204A5" w:rsidP="00F204A5">
      <w:pPr>
        <w:pStyle w:val="MB-HeadingforSchedule"/>
      </w:pPr>
      <w:r w:rsidRPr="005E77FE">
        <w:rPr>
          <w:rFonts w:eastAsia="Calibri"/>
        </w:rPr>
        <w:t xml:space="preserve"> </w:t>
      </w:r>
      <w:r w:rsidR="00CC40B5" w:rsidRPr="00224806">
        <w:rPr>
          <w:rFonts w:eastAsia="Calibri"/>
        </w:rPr>
        <w:t>Unit 1</w:t>
      </w:r>
      <w:r w:rsidR="00CC40B5">
        <w:rPr>
          <w:rFonts w:eastAsia="Calibri"/>
        </w:rPr>
        <w:t>:</w:t>
      </w:r>
      <w:r w:rsidR="00CC40B5" w:rsidRPr="005E77FE">
        <w:rPr>
          <w:rFonts w:eastAsia="Calibri"/>
        </w:rPr>
        <w:t xml:space="preserve"> </w:t>
      </w:r>
      <w:r w:rsidR="00CC40B5" w:rsidRPr="005F5BC8">
        <w:rPr>
          <w:rFonts w:eastAsia="Calibri"/>
        </w:rPr>
        <w:t>Creating a New America</w:t>
      </w:r>
      <w:r w:rsidR="00CC40B5">
        <w:t>–</w:t>
      </w:r>
      <w:r w:rsidR="00CC40B5">
        <w:rPr>
          <w:rFonts w:eastAsia="Calibri"/>
        </w:rPr>
        <w:t>1860-</w:t>
      </w:r>
      <w:r w:rsidR="00CC40B5" w:rsidRPr="005F5BC8">
        <w:rPr>
          <w:rFonts w:eastAsia="Calibri"/>
        </w:rPr>
        <w:t>1900</w:t>
      </w:r>
      <w:r w:rsidR="00CC40B5" w:rsidRPr="00274382">
        <w:t xml:space="preserve"> </w:t>
      </w:r>
      <w:r w:rsidRPr="00274382">
        <w:t>(</w:t>
      </w:r>
      <w:r w:rsidR="00F05FB2">
        <w:t>March 27</w:t>
      </w:r>
      <w:r w:rsidRPr="002F65E9">
        <w:t>-</w:t>
      </w:r>
      <w:r w:rsidR="00F05FB2">
        <w:t>April 3</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633AD4">
            <w:pPr>
              <w:pStyle w:val="MB-bulletsintable13indent"/>
              <w:ind w:left="374"/>
            </w:pPr>
            <w:r w:rsidRPr="00110BDE">
              <w:rPr>
                <w:bCs/>
              </w:rPr>
              <w:t xml:space="preserve">Study Guide </w:t>
            </w:r>
            <w:r w:rsidRPr="00AF48ED">
              <w:rPr>
                <w:rStyle w:val="Strong"/>
              </w:rPr>
              <w:t xml:space="preserve">with </w:t>
            </w:r>
            <w:r>
              <w:t xml:space="preserve">4 Lesson Links (Optional Chapters </w:t>
            </w:r>
            <w:r w:rsidR="00633AD4">
              <w:t>23-27</w:t>
            </w:r>
            <w:r>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1902C9">
            <w:pPr>
              <w:pStyle w:val="MB-tableRows"/>
            </w:pPr>
            <w:r>
              <w:t>March 27</w:t>
            </w:r>
            <w:r w:rsidRPr="002F65E9">
              <w:t>-</w:t>
            </w:r>
            <w:r>
              <w:t>April 3</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AB6FC0">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Pr>
                <w:b/>
                <w:shd w:val="clear" w:color="auto" w:fill="DBE5F1" w:themeFill="accent1" w:themeFillTint="33"/>
              </w:rPr>
              <w:t xml:space="preserve"> </w:t>
            </w:r>
            <w:r w:rsidRPr="00AF6C8B">
              <w:t>Q &amp; A</w:t>
            </w:r>
            <w:r>
              <w:t>’s</w:t>
            </w:r>
            <w:r w:rsidR="00AB6FC0">
              <w:t xml:space="preserve"> are read-only when</w:t>
            </w:r>
            <w:r w:rsidRPr="00AF6C8B">
              <w:t xml:space="preserve"> </w:t>
            </w:r>
            <w:r w:rsidR="00AB6FC0">
              <w:t xml:space="preserve">an </w:t>
            </w:r>
            <w:r w:rsidRPr="00AF6C8B">
              <w:t xml:space="preserve">Exam </w:t>
            </w:r>
            <w:r>
              <w:t>begins.</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1902C9">
            <w:pPr>
              <w:pStyle w:val="MB-tableRows"/>
            </w:pPr>
            <w:r>
              <w:t xml:space="preserve">April 2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2 Instructor Videos: What’s in a Uni</w:t>
            </w:r>
            <w:bookmarkStart w:id="37" w:name="_GoBack"/>
            <w:bookmarkEnd w:id="37"/>
            <w:r>
              <w:t>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April 2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pPr>
            <w:r>
              <w:t xml:space="preserve">  10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F05FB2">
            <w:pPr>
              <w:pStyle w:val="MB-tableRows"/>
            </w:pPr>
            <w:r>
              <w:t>April 3 by 11:59 PM</w:t>
            </w:r>
            <w: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70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rsidR="00BD634B">
              <w:t xml:space="preserve">(bottom of all Units) </w:t>
            </w:r>
            <w:r>
              <w:t xml:space="preserve">- </w:t>
            </w:r>
            <w:r w:rsidR="00B76F96">
              <w:t>Re</w:t>
            </w:r>
            <w:r w:rsidR="00B76F96">
              <w:t>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April 2</w:t>
            </w:r>
            <w:r w:rsidR="00F204A5">
              <w:t xml:space="preserve"> to </w:t>
            </w:r>
          </w:p>
          <w:p w:rsidR="00F204A5" w:rsidRDefault="00F05FB2" w:rsidP="001902C9">
            <w:pPr>
              <w:pStyle w:val="MB-tableRows"/>
            </w:pPr>
            <w:r>
              <w:t>April 3</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F05FB2">
            <w:pPr>
              <w:pStyle w:val="MB-bulletsintable13indent"/>
              <w:ind w:left="374"/>
            </w:pPr>
            <w:r>
              <w:t xml:space="preserve">Respondus Review-2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F05FB2">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F204A5" w:rsidRPr="00EE23CF" w:rsidRDefault="00F204A5" w:rsidP="001902C9">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F2F0D">
            <w:pPr>
              <w:pStyle w:val="MB-tableRows"/>
            </w:pPr>
          </w:p>
        </w:tc>
        <w:tc>
          <w:tcPr>
            <w:tcW w:w="2104"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1F2F0D" w:rsidRDefault="001F2F0D" w:rsidP="001F2F0D">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1F2F0D" w:rsidRDefault="001F2F0D" w:rsidP="001F2F0D">
            <w:pPr>
              <w:pStyle w:val="FootnoteText"/>
              <w:jc w:val="right"/>
              <w:rPr>
                <w:rStyle w:val="Strong"/>
              </w:rPr>
            </w:pPr>
            <w:r>
              <w:rPr>
                <w:rStyle w:val="Strong"/>
              </w:rPr>
              <w:t>Cumulative Total</w:t>
            </w:r>
            <w:r>
              <w:rPr>
                <w:rStyle w:val="FootnoteReference"/>
                <w:b/>
                <w:bCs/>
              </w:rPr>
              <w:footnoteReference w:id="3"/>
            </w:r>
          </w:p>
        </w:tc>
        <w:tc>
          <w:tcPr>
            <w:tcW w:w="720"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pPr>
            <w:r>
              <w:t>245</w:t>
            </w:r>
          </w:p>
        </w:tc>
      </w:tr>
    </w:tbl>
    <w:p w:rsidR="00F204A5" w:rsidRPr="00497879" w:rsidRDefault="00F204A5" w:rsidP="00F204A5">
      <w:pPr>
        <w:pStyle w:val="MB-HeadingforSchedule"/>
        <w:rPr>
          <w:color w:val="000000" w:themeColor="text1"/>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w:t>
      </w:r>
      <w:r w:rsidR="00BD634B">
        <w:rPr>
          <w:color w:val="000000" w:themeColor="text1"/>
        </w:rPr>
        <w:t>April</w:t>
      </w:r>
      <w:r w:rsidRPr="00497879">
        <w:rPr>
          <w:color w:val="000000" w:themeColor="text1"/>
        </w:rPr>
        <w:t xml:space="preserve"> </w:t>
      </w:r>
      <w:r w:rsidR="00BD634B">
        <w:rPr>
          <w:color w:val="000000" w:themeColor="text1"/>
        </w:rPr>
        <w:t>3-</w:t>
      </w:r>
      <w:r w:rsidR="00BD634B">
        <w:rPr>
          <w:color w:val="000000" w:themeColor="text1"/>
        </w:rPr>
        <w:t>April</w:t>
      </w:r>
      <w:r w:rsidR="00BD634B">
        <w:rPr>
          <w:color w:val="000000" w:themeColor="text1"/>
        </w:rPr>
        <w:t xml:space="preserve"> 10</w:t>
      </w:r>
      <w:r w:rsidRPr="00497879">
        <w:rPr>
          <w:color w:val="000000" w:themeColor="text1"/>
        </w:rPr>
        <w:t>)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w:t>
      </w:r>
      <w:r w:rsidR="007913BE">
        <w:rPr>
          <w:color w:val="000000" w:themeColor="text1"/>
        </w:rPr>
        <w:t xml:space="preserve">= </w:t>
      </w:r>
      <w:r w:rsidR="007913BE" w:rsidRPr="00497879">
        <w:rPr>
          <w:color w:val="000000" w:themeColor="text1"/>
        </w:rPr>
        <w:t>Figure</w:t>
      </w:r>
      <w:r w:rsidRPr="00497879">
        <w:rPr>
          <w:color w:val="000000" w:themeColor="text1"/>
        </w:rPr>
        <w:t xml:space="preserv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AB6FC0" w:rsidP="00F204A5">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tableRows"/>
            </w:pPr>
            <w:r>
              <w:rPr>
                <w:color w:val="000000" w:themeColor="text1"/>
              </w:rPr>
              <w:t>April</w:t>
            </w:r>
            <w:r w:rsidRPr="00497879">
              <w:rPr>
                <w:color w:val="000000" w:themeColor="text1"/>
              </w:rPr>
              <w:t xml:space="preserve"> </w:t>
            </w:r>
            <w:r>
              <w:rPr>
                <w:color w:val="000000" w:themeColor="text1"/>
              </w:rPr>
              <w:t>3-April 10</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CC40B5" w:rsidP="00CF1747">
            <w:pPr>
              <w:pStyle w:val="MB-bulletsintable13indent"/>
              <w:ind w:left="374"/>
            </w:pPr>
            <w:r>
              <w:t>3</w:t>
            </w:r>
            <w:r w:rsidR="00F204A5">
              <w:t xml:space="preserve"> Instructor Videos: </w:t>
            </w:r>
            <w:r w:rsidR="00CF1747">
              <w:t xml:space="preserve">2 </w:t>
            </w:r>
            <w:r w:rsidR="00F204A5">
              <w:t>Tour</w:t>
            </w:r>
            <w:r>
              <w:t>s</w:t>
            </w:r>
            <w:r w:rsidR="00F204A5">
              <w:t xml:space="preserve"> of What’s Here to Help You</w:t>
            </w:r>
            <w:r>
              <w:t xml:space="preserve"> </w:t>
            </w:r>
            <w:r w:rsidR="00CF1747">
              <w:t>at Top &amp; Bottom</w:t>
            </w:r>
            <w:r w:rsidR="00F204A5">
              <w:t xml:space="preserve">. </w:t>
            </w:r>
            <w:r w:rsidR="00A0175F">
              <w:t>How Anyone Can Prove You’re Faking Evidence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bulletsintable13indent"/>
              <w:numPr>
                <w:ilvl w:val="0"/>
                <w:numId w:val="0"/>
              </w:numPr>
              <w:ind w:left="14"/>
            </w:pPr>
            <w:r>
              <w:rPr>
                <w:color w:val="000000" w:themeColor="text1"/>
              </w:rPr>
              <w:t>April</w:t>
            </w:r>
            <w:r w:rsidR="00F204A5">
              <w:t xml:space="preserve"> 4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10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Evidence Quiz </w:t>
            </w:r>
            <w:r w:rsidRPr="00AE56A0">
              <w:rPr>
                <w:b/>
                <w:shd w:val="clear" w:color="auto" w:fill="DBE5F1" w:themeFill="accent1" w:themeFillTint="33"/>
              </w:rPr>
              <w:t>Tip</w:t>
            </w:r>
            <w:r w:rsidR="00BD634B">
              <w:rPr>
                <w:b/>
                <w:shd w:val="clear" w:color="auto" w:fill="DBE5F1" w:themeFill="accent1" w:themeFillTint="33"/>
              </w:rPr>
              <w:t>/</w:t>
            </w:r>
            <w:r w:rsidR="00BD634B" w:rsidRPr="00BD634B">
              <w:rPr>
                <w:b/>
                <w:shd w:val="clear" w:color="auto" w:fill="FFC000"/>
              </w:rPr>
              <w:t>Caution</w:t>
            </w:r>
            <w:r w:rsidRPr="00AE56A0">
              <w:rPr>
                <w:b/>
                <w:shd w:val="clear" w:color="auto" w:fill="DBE5F1" w:themeFill="accent1" w:themeFillTint="33"/>
              </w:rPr>
              <w:t>:</w:t>
            </w:r>
            <w:r>
              <w:rPr>
                <w:b/>
              </w:rPr>
              <w:t xml:space="preserve"> </w:t>
            </w:r>
            <w:r>
              <w:t>S</w:t>
            </w:r>
            <w:r w:rsidRPr="00E933C6">
              <w:t>core</w:t>
            </w:r>
            <w:r>
              <w:rPr>
                <w:b/>
              </w:rPr>
              <w:t xml:space="preserve"> </w:t>
            </w:r>
            <w:r w:rsidRPr="00E85699">
              <w:rPr>
                <w:b/>
              </w:rPr>
              <w:t>80+%</w:t>
            </w:r>
            <w:r>
              <w:t xml:space="preserve"> to </w:t>
            </w:r>
            <w:r w:rsidR="00CF1747">
              <w:t xml:space="preserve">be able to </w:t>
            </w:r>
            <w:r w:rsidRPr="00E85699">
              <w:rPr>
                <w:b/>
              </w:rPr>
              <w:t>see</w:t>
            </w:r>
            <w:r>
              <w:t xml:space="preserv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CF1747">
            <w:pPr>
              <w:pStyle w:val="MB-bulletsintable13indent"/>
              <w:numPr>
                <w:ilvl w:val="0"/>
                <w:numId w:val="0"/>
              </w:numPr>
              <w:ind w:left="14"/>
            </w:pPr>
            <w:r>
              <w:rPr>
                <w:color w:val="000000" w:themeColor="text1"/>
              </w:rPr>
              <w:t>April</w:t>
            </w:r>
            <w:r>
              <w:rPr>
                <w:color w:val="000000" w:themeColor="text1"/>
              </w:rPr>
              <w:t xml:space="preserve"> </w:t>
            </w:r>
            <w:r w:rsidR="00CF1747">
              <w:rPr>
                <w:color w:val="000000" w:themeColor="text1"/>
              </w:rPr>
              <w:t>5</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40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BD634B" w:rsidP="001902C9">
            <w:pPr>
              <w:pStyle w:val="MB-bulletsintable13indent"/>
              <w:numPr>
                <w:ilvl w:val="0"/>
                <w:numId w:val="0"/>
              </w:numPr>
              <w:ind w:left="14"/>
            </w:pPr>
            <w:r>
              <w:rPr>
                <w:color w:val="000000" w:themeColor="text1"/>
              </w:rPr>
              <w:t>April 10</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CF1747" w:rsidP="001902C9">
            <w:pPr>
              <w:pStyle w:val="MB-bulletsintable13indent"/>
              <w:numPr>
                <w:ilvl w:val="0"/>
                <w:numId w:val="0"/>
              </w:numPr>
              <w:ind w:left="14"/>
            </w:pPr>
            <w:r>
              <w:t>395</w:t>
            </w:r>
          </w:p>
        </w:tc>
      </w:tr>
    </w:tbl>
    <w:p w:rsidR="00F204A5" w:rsidRPr="00BA6ECB" w:rsidRDefault="00CC40B5" w:rsidP="00F204A5">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00F204A5">
        <w:t xml:space="preserve"> (</w:t>
      </w:r>
      <w:r w:rsidR="00CF1747">
        <w:t>April 10</w:t>
      </w:r>
      <w:r w:rsidR="00F204A5">
        <w:t>–</w:t>
      </w:r>
      <w:r w:rsidR="00CF1747">
        <w:t>April 19</w:t>
      </w:r>
      <w:r w:rsidR="00F204A5"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rPr>
                <w:szCs w:val="20"/>
              </w:rPr>
            </w:pPr>
            <w:r w:rsidRPr="00110BDE">
              <w:rPr>
                <w:bCs/>
              </w:rPr>
              <w:t xml:space="preserve">Study Guide </w:t>
            </w:r>
            <w:r w:rsidRPr="00AF48ED">
              <w:rPr>
                <w:rStyle w:val="Strong"/>
              </w:rPr>
              <w:t xml:space="preserve">with </w:t>
            </w:r>
            <w:r>
              <w:t>4 Lesso</w:t>
            </w:r>
            <w:r w:rsidR="00633AD4">
              <w:t>n Links (</w:t>
            </w:r>
            <w:r w:rsidR="00633AD4">
              <w:rPr>
                <w:szCs w:val="20"/>
              </w:rPr>
              <w:t xml:space="preserve">Optional Chapters 28-34)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CF1747" w:rsidP="00CF1747">
            <w:pPr>
              <w:pStyle w:val="MB-tableRows"/>
            </w:pPr>
            <w:r>
              <w:t>April 10–April 19</w:t>
            </w:r>
            <w:r w:rsidR="00F204A5">
              <w:t xml:space="preserve"> </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18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19 </w:t>
            </w:r>
            <w:r w:rsidR="00F204A5">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2 Exam </w:t>
            </w:r>
            <w:r w:rsidR="00B76F96">
              <w:t>-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April 18 </w:t>
            </w:r>
            <w:r w:rsidR="00F204A5">
              <w:t>to</w:t>
            </w:r>
          </w:p>
          <w:p w:rsidR="00F204A5" w:rsidRDefault="00CF1747" w:rsidP="001902C9">
            <w:pPr>
              <w:pStyle w:val="MB-tableRows"/>
            </w:pPr>
            <w:r>
              <w:t xml:space="preserve">April 19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74494C">
            <w:pPr>
              <w:pStyle w:val="MB-bulletsintable13indent"/>
              <w:ind w:left="374"/>
            </w:pPr>
            <w:r>
              <w:t xml:space="preserve">Respondus Review-3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74494C">
            <w:pPr>
              <w:pStyle w:val="MB-tableRows"/>
            </w:pPr>
            <w:r w:rsidRPr="00F31542">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4C54A0" w:rsidRDefault="00F204A5" w:rsidP="001902C9">
            <w:pPr>
              <w:pStyle w:val="MB-bulletsintable13indent"/>
              <w:numPr>
                <w:ilvl w:val="0"/>
                <w:numId w:val="0"/>
              </w:numPr>
              <w:ind w:left="14"/>
              <w:jc w:val="right"/>
              <w:rPr>
                <w:rStyle w:val="Strong"/>
              </w:rPr>
            </w:pPr>
            <w:r w:rsidRPr="00EE23CF">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160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EE23CF"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555</w:t>
            </w:r>
          </w:p>
        </w:tc>
      </w:tr>
    </w:tbl>
    <w:p w:rsidR="00F204A5" w:rsidRDefault="00F204A5" w:rsidP="00F204A5">
      <w:pPr>
        <w:rPr>
          <w:rFonts w:cstheme="majorBidi"/>
          <w:sz w:val="24"/>
          <w:szCs w:val="26"/>
          <w:u w:val="single"/>
        </w:rPr>
      </w:pPr>
      <w:r>
        <w:br w:type="page"/>
      </w:r>
    </w:p>
    <w:p w:rsidR="00F204A5" w:rsidRPr="00326AE2" w:rsidRDefault="00F204A5" w:rsidP="00F204A5">
      <w:pPr>
        <w:pStyle w:val="MB-HeadingforSchedule"/>
      </w:pPr>
      <w:r w:rsidRPr="00A602F0">
        <w:rPr>
          <w:rFonts w:eastAsia="Calibri"/>
          <w:color w:val="000000" w:themeColor="text1"/>
        </w:rPr>
        <w:t>2nd Part F.I.O. Project: Fact-Checking &amp; Plagiarism-Checking 2 Students’ Projects (</w:t>
      </w:r>
      <w:r w:rsidR="00AB6FC0">
        <w:rPr>
          <w:rFonts w:eastAsia="Calibri"/>
          <w:color w:val="000000" w:themeColor="text1"/>
        </w:rPr>
        <w:t>April 20-April 27</w:t>
      </w:r>
      <w:r w:rsidRPr="00A602F0">
        <w:rPr>
          <w:rFonts w:eastAsia="Calibri"/>
          <w:color w:val="000000" w:themeColor="text1"/>
        </w:rPr>
        <w:t>)</w:t>
      </w:r>
      <w:r w:rsidR="00AB6FC0">
        <w:rPr>
          <w:rFonts w:eastAsia="Calibri"/>
          <w:color w:val="000000" w:themeColor="text1"/>
        </w:rP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AB6FC0">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w:t>
            </w:r>
            <w:r w:rsidR="00AB6FC0">
              <w:rPr>
                <w:rStyle w:val="Strong"/>
                <w:b w:val="0"/>
              </w:rPr>
              <w:t xml:space="preserve">rimaries/textbook pages </w:t>
            </w:r>
            <w:r w:rsidRPr="005D04DF">
              <w:rPr>
                <w:b/>
                <w:shd w:val="clear" w:color="auto" w:fill="DBE5F1" w:themeFill="accent1" w:themeFillTint="33"/>
              </w:rPr>
              <w:t>Tip:</w:t>
            </w:r>
            <w:r>
              <w:rPr>
                <w:b/>
              </w:rPr>
              <w:t xml:space="preserve"> </w:t>
            </w:r>
            <w:r w:rsidR="00AB6FC0">
              <w:rPr>
                <w:rStyle w:val="Strong"/>
                <w:b w:val="0"/>
              </w:rPr>
              <w:t xml:space="preserve">Use them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rPr>
                <w:color w:val="000000" w:themeColor="text1"/>
              </w:rPr>
              <w:t>April 20-April 27</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F54508" w:rsidRDefault="00F204A5" w:rsidP="001902C9">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rPr>
                <w:color w:val="000000" w:themeColor="text1"/>
              </w:rPr>
              <w:t>April 27</w:t>
            </w:r>
            <w:r>
              <w:rPr>
                <w:color w:val="000000" w:themeColor="text1"/>
              </w:rPr>
              <w:t xml:space="preserve"> </w:t>
            </w:r>
            <w:r w:rsidR="00F204A5">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100 </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04A5" w:rsidRPr="00152665" w:rsidRDefault="00F204A5" w:rsidP="001902C9">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pPr>
            <w:r>
              <w:t>100</w:t>
            </w:r>
          </w:p>
        </w:tc>
      </w:tr>
      <w:tr w:rsidR="0074494C"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Default="00CF1747" w:rsidP="001902C9">
            <w:pPr>
              <w:pStyle w:val="MB-tableRows"/>
            </w:pPr>
            <w:r>
              <w:t>655</w:t>
            </w:r>
          </w:p>
        </w:tc>
      </w:tr>
    </w:tbl>
    <w:p w:rsidR="00F204A5" w:rsidRPr="004B1104" w:rsidRDefault="00CC40B5" w:rsidP="00F204A5">
      <w:pPr>
        <w:pStyle w:val="MB-HeadingforSchedule"/>
      </w:pPr>
      <w:r w:rsidRPr="00201D5B">
        <w:rPr>
          <w:rFonts w:eastAsia="Calibri"/>
        </w:rPr>
        <w:t xml:space="preserve">Unit 3: </w:t>
      </w:r>
      <w:r w:rsidRPr="005F5BC8">
        <w:rPr>
          <w:rFonts w:eastAsia="Calibri"/>
        </w:rPr>
        <w:t>Transformations</w:t>
      </w:r>
      <w:r>
        <w:rPr>
          <w:rFonts w:eastAsia="Calibri"/>
        </w:rPr>
        <w:t>–</w:t>
      </w:r>
      <w:r w:rsidRPr="005F5BC8">
        <w:rPr>
          <w:rFonts w:eastAsia="Calibri"/>
        </w:rPr>
        <w:t>1945 to the Near Present</w:t>
      </w:r>
      <w:r w:rsidRPr="004B1104">
        <w:t xml:space="preserve"> </w:t>
      </w:r>
      <w:r w:rsidR="00F204A5" w:rsidRPr="004B1104">
        <w:t>(</w:t>
      </w:r>
      <w:r w:rsidR="00AB6FC0">
        <w:t xml:space="preserve">April 16-May </w:t>
      </w:r>
      <w:r w:rsidR="00B76F96">
        <w:t>8</w:t>
      </w:r>
      <w:r w:rsidR="00F204A5" w:rsidRPr="004B1104">
        <w:t>)</w:t>
      </w:r>
      <w:r w:rsidR="00F204A5">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pPr>
            <w:r w:rsidRPr="00110BDE">
              <w:rPr>
                <w:bCs/>
              </w:rPr>
              <w:t xml:space="preserve">Study Guide </w:t>
            </w:r>
            <w:r w:rsidRPr="00AF48ED">
              <w:rPr>
                <w:rStyle w:val="Strong"/>
              </w:rPr>
              <w:t xml:space="preserve">with </w:t>
            </w:r>
            <w:r>
              <w:t>3 Lesson</w:t>
            </w:r>
            <w:r w:rsidR="00633AD4">
              <w:t xml:space="preserve"> Links </w:t>
            </w:r>
            <w:r w:rsidR="00633AD4" w:rsidRPr="00633AD4">
              <w:rPr>
                <w:szCs w:val="20"/>
              </w:rPr>
              <w:t>(Optional Chapters 35-</w:t>
            </w:r>
            <w:r w:rsidR="00633AD4" w:rsidRPr="00633AD4">
              <w:rPr>
                <w:szCs w:val="20"/>
              </w:rPr>
              <w:t xml:space="preserve">41)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B76F96">
            <w:pPr>
              <w:pStyle w:val="MB-tableRows"/>
            </w:pPr>
            <w:r>
              <w:t xml:space="preserve">April 16-May </w:t>
            </w:r>
            <w:r w:rsidR="00B76F96">
              <w:t>8</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May 6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F08F8">
            <w:pPr>
              <w:pStyle w:val="MB-tableRows"/>
            </w:pPr>
            <w:r>
              <w:t xml:space="preserve">May </w:t>
            </w:r>
            <w:r w:rsidR="001F08F8">
              <w:t>7</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80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B76F96">
            <w:pPr>
              <w:pStyle w:val="MB-bulletsintable13indent"/>
              <w:ind w:left="374"/>
            </w:pPr>
            <w:r>
              <w:t xml:space="preserve">Unit 3 Exam - </w:t>
            </w:r>
            <w:r w:rsidR="00B76F96">
              <w:t>Re</w:t>
            </w:r>
            <w:r>
              <w:t>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May </w:t>
            </w:r>
            <w:r w:rsidR="00835259">
              <w:t>7</w:t>
            </w:r>
            <w:r>
              <w:t xml:space="preserve"> </w:t>
            </w:r>
            <w:r w:rsidR="00F204A5">
              <w:t>to</w:t>
            </w:r>
          </w:p>
          <w:p w:rsidR="00F204A5" w:rsidRDefault="00AB6FC0" w:rsidP="00B76F96">
            <w:pPr>
              <w:pStyle w:val="MB-tableRows"/>
            </w:pPr>
            <w:r>
              <w:t xml:space="preserve">May </w:t>
            </w:r>
            <w:r w:rsidR="00B76F96">
              <w:t>8</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Respondus Review-4 for 5 points</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rsidRPr="00AB6FC0">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845</w:t>
            </w:r>
          </w:p>
        </w:tc>
      </w:tr>
    </w:tbl>
    <w:p w:rsidR="00F204A5" w:rsidRPr="00A602F0" w:rsidRDefault="00F204A5" w:rsidP="00F204A5">
      <w:pPr>
        <w:pStyle w:val="MB-HeadingforSchedule"/>
        <w:rPr>
          <w:rFonts w:eastAsia="Calibri"/>
          <w:color w:val="000000" w:themeColor="text1"/>
        </w:rPr>
      </w:pPr>
      <w:r w:rsidRPr="00A602F0">
        <w:rPr>
          <w:rFonts w:eastAsia="Calibri"/>
          <w:color w:val="000000" w:themeColor="text1"/>
        </w:rPr>
        <w:t>3rd Part F.I.O. Project: Evid</w:t>
      </w:r>
      <w:r>
        <w:rPr>
          <w:rFonts w:eastAsia="Calibri"/>
          <w:color w:val="000000" w:themeColor="text1"/>
        </w:rPr>
        <w:t>ence-Focused Reply to 2 Student</w:t>
      </w:r>
      <w:r w:rsidRPr="00A602F0">
        <w:rPr>
          <w:rFonts w:eastAsia="Calibri"/>
          <w:color w:val="000000" w:themeColor="text1"/>
        </w:rPr>
        <w:t>s</w:t>
      </w:r>
      <w:r>
        <w:rPr>
          <w:rFonts w:eastAsia="Calibri"/>
          <w:color w:val="000000" w:themeColor="text1"/>
        </w:rPr>
        <w:t>’</w:t>
      </w:r>
      <w:r w:rsidR="001F08F8">
        <w:rPr>
          <w:rFonts w:eastAsia="Calibri"/>
          <w:color w:val="000000" w:themeColor="text1"/>
        </w:rPr>
        <w:t xml:space="preserve"> Feedback (May 1</w:t>
      </w:r>
      <w:r w:rsidRPr="00A602F0">
        <w:rPr>
          <w:rFonts w:eastAsia="Calibri"/>
          <w:color w:val="000000" w:themeColor="text1"/>
        </w:rPr>
        <w:t>-Ma</w:t>
      </w:r>
      <w:r w:rsidR="001F08F8">
        <w:rPr>
          <w:rFonts w:eastAsia="Calibri"/>
          <w:color w:val="000000" w:themeColor="text1"/>
        </w:rPr>
        <w:t>y</w:t>
      </w:r>
      <w:r w:rsidRPr="00A602F0">
        <w:rPr>
          <w:rFonts w:eastAsia="Calibri"/>
          <w:color w:val="000000" w:themeColor="text1"/>
        </w:rPr>
        <w:t xml:space="preserve"> </w:t>
      </w:r>
      <w:r>
        <w:rPr>
          <w:rFonts w:eastAsia="Calibri"/>
          <w:color w:val="000000" w:themeColor="text1"/>
        </w:rPr>
        <w:t>7</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5E7378" w:rsidRDefault="001F08F8" w:rsidP="00F204A5">
            <w:pPr>
              <w:pStyle w:val="MB-bulletsintable13indent"/>
              <w:numPr>
                <w:ilvl w:val="0"/>
                <w:numId w:val="31"/>
              </w:numPr>
              <w:rPr>
                <w:b/>
              </w:r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5E7378" w:rsidRDefault="001F08F8" w:rsidP="001902C9">
            <w:pPr>
              <w:pStyle w:val="MB-tableRows"/>
              <w:rPr>
                <w:b/>
              </w:rPr>
            </w:pPr>
            <w:r>
              <w:rPr>
                <w:color w:val="000000" w:themeColor="text1"/>
              </w:rPr>
              <w:t>May 1</w:t>
            </w:r>
            <w:r w:rsidRPr="00A602F0">
              <w:rPr>
                <w:color w:val="000000" w:themeColor="text1"/>
              </w:rPr>
              <w:t>-Ma</w:t>
            </w:r>
            <w:r>
              <w:rPr>
                <w:color w:val="000000" w:themeColor="text1"/>
              </w:rPr>
              <w:t>y</w:t>
            </w:r>
            <w:r w:rsidRPr="00A602F0">
              <w:rPr>
                <w:color w:val="000000" w:themeColor="text1"/>
              </w:rPr>
              <w:t xml:space="preserve"> </w:t>
            </w:r>
            <w:r>
              <w:rPr>
                <w:color w:val="000000" w:themeColor="text1"/>
              </w:rPr>
              <w:t>7</w:t>
            </w:r>
          </w:p>
        </w:tc>
        <w:tc>
          <w:tcPr>
            <w:tcW w:w="720"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r w:rsidRPr="005E7378">
              <w:rPr>
                <w:b/>
              </w:rP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A264BE" w:rsidRDefault="00F204A5" w:rsidP="00F204A5">
            <w:pPr>
              <w:pStyle w:val="MB-bulletsintable13indent"/>
              <w:numPr>
                <w:ilvl w:val="0"/>
                <w:numId w:val="31"/>
              </w:numPr>
            </w:pPr>
            <w:r w:rsidRPr="005E7378">
              <w:rPr>
                <w:bCs/>
              </w:rPr>
              <w:t xml:space="preserve">3rd </w:t>
            </w:r>
            <w:r>
              <w:rPr>
                <w:bCs/>
              </w:rPr>
              <w:t>Part F.I.O. Project</w:t>
            </w:r>
            <w:r w:rsidRPr="005E7378">
              <w:rPr>
                <w:bCs/>
              </w:rPr>
              <w:t xml:space="preserve"> to help you and 2 students @ 25 points each.</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1F08F8" w:rsidP="001902C9">
            <w:pPr>
              <w:pStyle w:val="MB-tableRows"/>
            </w:pPr>
            <w:r>
              <w:t>May</w:t>
            </w:r>
            <w:r w:rsidR="00F204A5">
              <w:t xml:space="preserve"> 7</w:t>
            </w:r>
            <w:r w:rsidR="00F204A5" w:rsidRPr="005E7378">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rsidRPr="005E7378">
              <w:t>50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t>50</w:t>
            </w:r>
          </w:p>
        </w:tc>
      </w:tr>
      <w:tr w:rsidR="0074494C"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Pr="005E7378"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5E7378" w:rsidRDefault="0074494C"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Default="00CF1747" w:rsidP="001902C9">
            <w:pPr>
              <w:pStyle w:val="MB-tableRows"/>
            </w:pPr>
            <w:r>
              <w:t>895</w:t>
            </w:r>
          </w:p>
        </w:tc>
      </w:tr>
    </w:tbl>
    <w:p w:rsidR="00F204A5" w:rsidRDefault="00F204A5" w:rsidP="00F204A5">
      <w:pPr>
        <w:pStyle w:val="MB-HeadingforSchedule"/>
      </w:pPr>
      <w:r>
        <w:t xml:space="preserve">History </w:t>
      </w:r>
      <w:r w:rsidRPr="008A49B9">
        <w:t>Review</w:t>
      </w:r>
      <w:r>
        <w:t xml:space="preserve"> &amp; </w:t>
      </w:r>
      <w:r w:rsidRPr="005F3D15">
        <w:t>Final Exam</w:t>
      </w:r>
      <w:r>
        <w:t xml:space="preserve"> </w:t>
      </w:r>
      <w:r w:rsidRPr="002D7653">
        <w:t>(</w:t>
      </w:r>
      <w:r w:rsidR="001F08F8">
        <w:t xml:space="preserve">April 25-May 12 at </w:t>
      </w:r>
      <w:r w:rsidR="001F08F8" w:rsidRPr="002F2716">
        <w:rPr>
          <w:rStyle w:val="Strong"/>
          <w:b/>
          <w:shd w:val="clear" w:color="auto" w:fill="FFC000"/>
        </w:rPr>
        <w:t>NOON</w:t>
      </w:r>
      <w:r>
        <w:t>)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F204A5" w:rsidRPr="006D69B8" w:rsidRDefault="00F204A5" w:rsidP="001902C9">
            <w:pPr>
              <w:pStyle w:val="MB-bulletsintable13indent"/>
              <w:ind w:left="374"/>
            </w:pPr>
            <w:r w:rsidRPr="00835259">
              <w:rPr>
                <w:b/>
              </w:rPr>
              <w:t xml:space="preserve">All </w:t>
            </w:r>
            <w:r>
              <w:t xml:space="preserve">documents in the folder, including the </w:t>
            </w:r>
            <w:r w:rsidRPr="006D69B8">
              <w:rPr>
                <w:bCs/>
              </w:rPr>
              <w:t>History Review</w:t>
            </w:r>
          </w:p>
          <w:p w:rsidR="00F204A5" w:rsidRDefault="00F204A5" w:rsidP="001902C9">
            <w:pPr>
              <w:pStyle w:val="MB-bulletsintable13indent"/>
              <w:ind w:left="374"/>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p w:rsidR="00B76F96" w:rsidRPr="00B76F96" w:rsidRDefault="00B76F96" w:rsidP="00835259">
            <w:pPr>
              <w:pStyle w:val="MB-bulletsintable13indent"/>
              <w:ind w:left="374"/>
              <w:rPr>
                <w:rStyle w:val="Strong"/>
              </w:rPr>
            </w:pPr>
            <w:r w:rsidRPr="00B76F96">
              <w:rPr>
                <w:rStyle w:val="Strong"/>
              </w:rPr>
              <w:t>All grades at My Grades</w:t>
            </w:r>
            <w:r w:rsidR="00835259">
              <w:rPr>
                <w:rStyle w:val="Strong"/>
              </w:rPr>
              <w:t xml:space="preserve">. </w:t>
            </w:r>
            <w:r w:rsidR="00835259" w:rsidRPr="00835259">
              <w:rPr>
                <w:rStyle w:val="Strong"/>
                <w:b w:val="0"/>
              </w:rPr>
              <w:t>E</w:t>
            </w:r>
            <w:r w:rsidRPr="00835259">
              <w:rPr>
                <w:rStyle w:val="Strong"/>
                <w:b w:val="0"/>
              </w:rPr>
              <w:t xml:space="preserve">mail any problems </w:t>
            </w:r>
            <w:r w:rsidR="00835259">
              <w:rPr>
                <w:rStyle w:val="Strong"/>
                <w:b w:val="0"/>
              </w:rPr>
              <w:t xml:space="preserve">with a grade </w:t>
            </w:r>
            <w:r w:rsidRPr="00835259">
              <w:rPr>
                <w:rStyle w:val="Strong"/>
                <w:b w:val="0"/>
              </w:rPr>
              <w:t>before</w:t>
            </w:r>
            <w:r>
              <w:rPr>
                <w:rStyle w:val="Strong"/>
              </w:rPr>
              <w:t xml:space="preserve"> May 8</w:t>
            </w:r>
            <w:r w:rsidR="00835259">
              <w:rPr>
                <w:rStyle w:val="Strong"/>
              </w:rPr>
              <w:t xml:space="preserve"> at 6::00 PM</w:t>
            </w:r>
            <w:r>
              <w:rPr>
                <w:rStyle w:val="Strong"/>
              </w:rPr>
              <w:t xml:space="preserve">. </w:t>
            </w:r>
            <w:r w:rsidRPr="00835259">
              <w:rPr>
                <w:rStyle w:val="Strong"/>
                <w:b w:val="0"/>
              </w:rPr>
              <w:t xml:space="preserve">Provide </w:t>
            </w:r>
            <w:r w:rsidRPr="00410730">
              <w:rPr>
                <w:rStyle w:val="Strong"/>
              </w:rPr>
              <w:t>details and a reliable</w:t>
            </w:r>
            <w:r w:rsidR="00835259" w:rsidRPr="00410730">
              <w:rPr>
                <w:rStyle w:val="Strong"/>
              </w:rPr>
              <w:t>, current</w:t>
            </w:r>
            <w:r w:rsidRPr="00410730">
              <w:rPr>
                <w:rStyle w:val="Strong"/>
              </w:rPr>
              <w:t xml:space="preserve"> phone number.</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1F08F8" w:rsidP="001902C9">
            <w:pPr>
              <w:pStyle w:val="MB-tableRows"/>
            </w:pPr>
            <w:r>
              <w:t xml:space="preserve">April 25-May 12 at </w:t>
            </w:r>
            <w:r w:rsidRPr="001F08F8">
              <w:rPr>
                <w:rStyle w:val="Strong"/>
                <w:shd w:val="clear" w:color="auto" w:fill="FFC000"/>
              </w:rPr>
              <w:t>NOON</w:t>
            </w:r>
            <w:r w:rsidR="00F204A5">
              <w:br/>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Pr="00610E33" w:rsidRDefault="00F204A5" w:rsidP="00F204A5">
            <w:pPr>
              <w:pStyle w:val="MB-tableRows"/>
              <w:numPr>
                <w:ilvl w:val="0"/>
                <w:numId w:val="31"/>
              </w:numPr>
              <w:rPr>
                <w:bCs/>
              </w:rPr>
            </w:pPr>
            <w:r w:rsidRPr="008027D5">
              <w:t>Final Exam–</w:t>
            </w:r>
            <w:r w:rsidR="00B76F96">
              <w:t>R</w:t>
            </w:r>
            <w:r>
              <w:t xml:space="preserve">equires Respondus Monitor. </w:t>
            </w:r>
            <w:r w:rsidR="00835259">
              <w:rPr>
                <w:b/>
                <w:bCs/>
                <w:shd w:val="clear" w:color="auto" w:fill="FFC000"/>
              </w:rPr>
              <w:t>3</w:t>
            </w:r>
            <w:r w:rsidRPr="00610E33">
              <w:rPr>
                <w:b/>
                <w:shd w:val="clear" w:color="auto" w:fill="FFC000"/>
              </w:rPr>
              <w:t xml:space="preserve"> Cautions:</w:t>
            </w:r>
            <w:r w:rsidRPr="00610E33">
              <w:rPr>
                <w:bCs/>
              </w:rPr>
              <w:t xml:space="preserve">  </w:t>
            </w:r>
          </w:p>
          <w:p w:rsidR="00835259" w:rsidRPr="00835259" w:rsidRDefault="00835259" w:rsidP="002F2716">
            <w:pPr>
              <w:pStyle w:val="MB-tableRows"/>
              <w:numPr>
                <w:ilvl w:val="1"/>
                <w:numId w:val="31"/>
              </w:numPr>
              <w:ind w:left="720"/>
              <w:rPr>
                <w:b/>
                <w:bCs/>
              </w:rPr>
            </w:pPr>
            <w:r>
              <w:rPr>
                <w:bCs/>
              </w:rPr>
              <w:t xml:space="preserve">To be sure your Unit 3 Exam is reviewed so you can take the Final Exam, you sign up in a discussion for the date </w:t>
            </w:r>
            <w:r w:rsidR="00410730">
              <w:rPr>
                <w:bCs/>
              </w:rPr>
              <w:t xml:space="preserve">and time period </w:t>
            </w:r>
            <w:r>
              <w:rPr>
                <w:bCs/>
              </w:rPr>
              <w:t xml:space="preserve">you want to take the Final Exam so I can be sure to review </w:t>
            </w:r>
            <w:r w:rsidRPr="00410730">
              <w:rPr>
                <w:b/>
                <w:bCs/>
                <w:i/>
              </w:rPr>
              <w:t>your</w:t>
            </w:r>
            <w:r>
              <w:rPr>
                <w:bCs/>
              </w:rPr>
              <w:t xml:space="preserve"> Unit 3 Exam </w:t>
            </w:r>
            <w:r w:rsidRPr="00835259">
              <w:rPr>
                <w:b/>
                <w:bCs/>
              </w:rPr>
              <w:t xml:space="preserve">so </w:t>
            </w:r>
            <w:r w:rsidRPr="00410730">
              <w:rPr>
                <w:b/>
                <w:bCs/>
                <w:i/>
              </w:rPr>
              <w:t>you</w:t>
            </w:r>
            <w:r w:rsidRPr="00835259">
              <w:rPr>
                <w:b/>
                <w:bCs/>
              </w:rPr>
              <w:t xml:space="preserve"> can do the Final when </w:t>
            </w:r>
            <w:r w:rsidRPr="00410730">
              <w:rPr>
                <w:b/>
                <w:bCs/>
                <w:i/>
              </w:rPr>
              <w:t>you</w:t>
            </w:r>
            <w:r w:rsidRPr="00835259">
              <w:rPr>
                <w:b/>
                <w:bCs/>
              </w:rPr>
              <w:t xml:space="preserve"> want.</w:t>
            </w:r>
            <w:r>
              <w:rPr>
                <w:b/>
                <w:bCs/>
              </w:rPr>
              <w:t xml:space="preserve"> FYI: </w:t>
            </w:r>
            <w:r w:rsidR="00410730">
              <w:rPr>
                <w:bCs/>
              </w:rPr>
              <w:t xml:space="preserve">This works very well. </w:t>
            </w:r>
          </w:p>
          <w:p w:rsidR="00F204A5" w:rsidRDefault="00F204A5" w:rsidP="002F2716">
            <w:pPr>
              <w:pStyle w:val="MB-tableRows"/>
              <w:numPr>
                <w:ilvl w:val="1"/>
                <w:numId w:val="31"/>
              </w:numPr>
              <w:ind w:left="720"/>
              <w:rPr>
                <w:bCs/>
              </w:rPr>
            </w:pPr>
            <w:r w:rsidRPr="008027D5">
              <w:rPr>
                <w:bCs/>
              </w:rPr>
              <w:t xml:space="preserve">Your Final Exam grade may change </w:t>
            </w:r>
            <w:r w:rsidRPr="008027D5">
              <w:t>after</w:t>
            </w:r>
            <w:r>
              <w:rPr>
                <w:bCs/>
              </w:rPr>
              <w:t xml:space="preserve"> </w:t>
            </w:r>
            <w:r w:rsidR="002F2716">
              <w:rPr>
                <w:bCs/>
              </w:rPr>
              <w:t>the</w:t>
            </w:r>
            <w:r w:rsidR="00B76F96">
              <w:rPr>
                <w:bCs/>
              </w:rPr>
              <w:t xml:space="preserve"> prof’s </w:t>
            </w:r>
            <w:r w:rsidRPr="008027D5">
              <w:rPr>
                <w:bCs/>
              </w:rPr>
              <w:t>video check</w:t>
            </w:r>
            <w:r>
              <w:rPr>
                <w:bCs/>
              </w:rPr>
              <w:t xml:space="preserve"> of </w:t>
            </w:r>
            <w:r w:rsidR="002F2716">
              <w:rPr>
                <w:bCs/>
              </w:rPr>
              <w:t xml:space="preserve">the </w:t>
            </w:r>
            <w:r w:rsidRPr="008027D5">
              <w:rPr>
                <w:bCs/>
              </w:rPr>
              <w:t xml:space="preserve">Final Exam. </w:t>
            </w:r>
          </w:p>
          <w:p w:rsidR="00F204A5" w:rsidRPr="008027D5" w:rsidRDefault="00F204A5" w:rsidP="002F2716">
            <w:pPr>
              <w:pStyle w:val="MB-tableRows"/>
              <w:numPr>
                <w:ilvl w:val="1"/>
                <w:numId w:val="31"/>
              </w:numPr>
              <w:ind w:left="720"/>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8027D5" w:rsidRDefault="00835259" w:rsidP="001902C9">
            <w:pPr>
              <w:pStyle w:val="MB-tableRows"/>
              <w:rPr>
                <w:bCs/>
              </w:rPr>
            </w:pPr>
            <w:r>
              <w:rPr>
                <w:bCs/>
              </w:rPr>
              <w:t xml:space="preserve">May </w:t>
            </w:r>
            <w:r w:rsidR="001F08F8">
              <w:rPr>
                <w:bCs/>
              </w:rPr>
              <w:t xml:space="preserve"> 9</w:t>
            </w:r>
            <w:r w:rsidR="00F204A5" w:rsidRPr="008027D5">
              <w:rPr>
                <w:bCs/>
              </w:rPr>
              <w:t xml:space="preserve"> </w:t>
            </w:r>
            <w:r w:rsidR="00F204A5">
              <w:rPr>
                <w:bCs/>
              </w:rPr>
              <w:t>to</w:t>
            </w:r>
            <w:r w:rsidR="00F204A5" w:rsidRPr="008027D5">
              <w:rPr>
                <w:bCs/>
              </w:rPr>
              <w:t xml:space="preserve"> </w:t>
            </w:r>
          </w:p>
          <w:p w:rsidR="00F204A5" w:rsidRDefault="00835259" w:rsidP="001902C9">
            <w:pPr>
              <w:pStyle w:val="MB-tableRows"/>
              <w:rPr>
                <w:bCs/>
                <w:shd w:val="clear" w:color="auto" w:fill="FFC000"/>
              </w:rPr>
            </w:pPr>
            <w:r>
              <w:rPr>
                <w:bCs/>
              </w:rPr>
              <w:t xml:space="preserve">May </w:t>
            </w:r>
            <w:r w:rsidR="00F204A5" w:rsidRPr="008027D5">
              <w:rPr>
                <w:bCs/>
              </w:rPr>
              <w:t xml:space="preserve"> 1</w:t>
            </w:r>
            <w:r w:rsidR="001F08F8">
              <w:rPr>
                <w:bCs/>
              </w:rPr>
              <w:t>2</w:t>
            </w:r>
            <w:r w:rsidR="00F204A5" w:rsidRPr="008027D5">
              <w:rPr>
                <w:bCs/>
              </w:rPr>
              <w:t xml:space="preserve"> at 11:59</w:t>
            </w:r>
            <w:r w:rsidR="00F204A5" w:rsidRPr="00A96ACB">
              <w:rPr>
                <w:rStyle w:val="Strong"/>
              </w:rPr>
              <w:t xml:space="preserve"> </w:t>
            </w:r>
            <w:r w:rsidR="00F204A5" w:rsidRPr="001F08F8">
              <w:rPr>
                <w:rStyle w:val="Strong"/>
                <w:shd w:val="clear" w:color="auto" w:fill="FFC000"/>
              </w:rPr>
              <w:t>AM</w:t>
            </w:r>
            <w:r w:rsidR="00F204A5" w:rsidRPr="001F08F8">
              <w:rPr>
                <w:bCs/>
                <w:shd w:val="clear" w:color="auto" w:fill="FFC000"/>
              </w:rPr>
              <w:t xml:space="preserve"> (</w:t>
            </w:r>
            <w:r w:rsidR="002F2716">
              <w:rPr>
                <w:rStyle w:val="Strong"/>
                <w:shd w:val="clear" w:color="auto" w:fill="FFC000"/>
              </w:rPr>
              <w:t>N</w:t>
            </w:r>
            <w:r w:rsidR="00F204A5" w:rsidRPr="001F08F8">
              <w:rPr>
                <w:rStyle w:val="Strong"/>
                <w:shd w:val="clear" w:color="auto" w:fill="FFC000"/>
              </w:rPr>
              <w:t>oon</w:t>
            </w:r>
            <w:r w:rsidR="00F204A5" w:rsidRPr="001F08F8">
              <w:rPr>
                <w:bCs/>
                <w:shd w:val="clear" w:color="auto" w:fill="FFC000"/>
              </w:rPr>
              <w:t>)</w:t>
            </w:r>
            <w:r w:rsidR="00605EAD">
              <w:rPr>
                <w:rStyle w:val="FootnoteReference"/>
                <w:bCs/>
                <w:shd w:val="clear" w:color="auto" w:fill="FFC000"/>
              </w:rPr>
              <w:footnoteReference w:id="4"/>
            </w:r>
          </w:p>
          <w:p w:rsidR="00410730" w:rsidRDefault="00F204A5" w:rsidP="00605EAD">
            <w:pPr>
              <w:pStyle w:val="MB-tableRows"/>
              <w:rPr>
                <w:bCs/>
              </w:rPr>
            </w:pPr>
            <w:r w:rsidRPr="008027D5">
              <w:rPr>
                <w:bCs/>
              </w:rPr>
              <w:t xml:space="preserve">Grades </w:t>
            </w:r>
            <w:r w:rsidR="002F2716">
              <w:rPr>
                <w:bCs/>
              </w:rPr>
              <w:t xml:space="preserve">visible </w:t>
            </w:r>
            <w:r w:rsidR="00605EAD">
              <w:rPr>
                <w:bCs/>
              </w:rPr>
              <w:t xml:space="preserve">in Blackboard estimated </w:t>
            </w:r>
            <w:r w:rsidR="002F2716">
              <w:rPr>
                <w:bCs/>
              </w:rPr>
              <w:t>by N</w:t>
            </w:r>
            <w:r>
              <w:rPr>
                <w:bCs/>
              </w:rPr>
              <w:t xml:space="preserve">oon </w:t>
            </w:r>
            <w:r w:rsidR="00835259">
              <w:rPr>
                <w:bCs/>
              </w:rPr>
              <w:t>May</w:t>
            </w:r>
            <w:r w:rsidRPr="008027D5">
              <w:rPr>
                <w:bCs/>
              </w:rPr>
              <w:t xml:space="preserve"> 1</w:t>
            </w:r>
            <w:r w:rsidR="002F2716">
              <w:rPr>
                <w:bCs/>
              </w:rPr>
              <w:t>3</w:t>
            </w:r>
            <w:r w:rsidR="00410730">
              <w:rPr>
                <w:bCs/>
              </w:rPr>
              <w:t>. I</w:t>
            </w:r>
            <w:r w:rsidR="00410730">
              <w:rPr>
                <w:bCs/>
              </w:rPr>
              <w:t>f a problem</w:t>
            </w:r>
            <w:r w:rsidR="00410730">
              <w:rPr>
                <w:bCs/>
              </w:rPr>
              <w:t xml:space="preserve">, email </w:t>
            </w:r>
            <w:r w:rsidR="00410730" w:rsidRPr="00410730">
              <w:rPr>
                <w:rStyle w:val="Strong"/>
              </w:rPr>
              <w:t>details and a reliable, current phone number</w:t>
            </w:r>
            <w:r w:rsidR="00410730">
              <w:rPr>
                <w:bCs/>
              </w:rPr>
              <w:t>.</w:t>
            </w:r>
          </w:p>
          <w:p w:rsidR="00410730" w:rsidRPr="00410730" w:rsidRDefault="00410730" w:rsidP="00410730">
            <w:pPr>
              <w:pStyle w:val="MB-tableRows"/>
              <w:rPr>
                <w:bCs/>
              </w:rPr>
            </w:pPr>
            <w:r w:rsidRPr="00410730">
              <w:rPr>
                <w:b/>
                <w:shd w:val="clear" w:color="auto" w:fill="FFC000"/>
              </w:rPr>
              <w:t>Caution:</w:t>
            </w:r>
            <w:r>
              <w:rPr>
                <w:bCs/>
              </w:rPr>
              <w:t xml:space="preserve"> Your prof enters Final Letter Grades in the </w:t>
            </w:r>
            <w:r w:rsidRPr="00410730">
              <w:rPr>
                <w:rStyle w:val="Strong"/>
              </w:rPr>
              <w:t>official record beginning May 13 in the early afternoon</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ind w:left="374"/>
            </w:pPr>
            <w:r>
              <w:t>Respondus Review-5 for 5 points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tableRows"/>
            </w:pPr>
            <w:r>
              <w:t>Reviewed ASAP.</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605EAD">
            <w:pPr>
              <w:pStyle w:val="MB-bulletsintable13indent"/>
              <w:numPr>
                <w:ilvl w:val="0"/>
                <w:numId w:val="0"/>
              </w:num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105</w:t>
            </w:r>
            <w:r>
              <w:fldChar w:fldCharType="end"/>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152665" w:rsidRDefault="00F204A5" w:rsidP="001902C9">
            <w:pPr>
              <w:pStyle w:val="MB-tableRows"/>
              <w:jc w:val="right"/>
              <w:rPr>
                <w:rStyle w:val="Strong"/>
              </w:rPr>
            </w:pPr>
            <w:r>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Pr="00920BCB" w:rsidRDefault="00F204A5" w:rsidP="001902C9">
            <w:pPr>
              <w:pStyle w:val="MB-tableRows"/>
              <w:rPr>
                <w:rStyle w:val="Strong"/>
              </w:rPr>
            </w:pPr>
            <w:r w:rsidRPr="00920BCB">
              <w:rPr>
                <w:rStyle w:val="Strong"/>
              </w:rPr>
              <w:t>1000</w:t>
            </w:r>
          </w:p>
        </w:tc>
      </w:tr>
    </w:tbl>
    <w:p w:rsidR="00F204A5" w:rsidRPr="00096D5E" w:rsidRDefault="00F204A5" w:rsidP="00F204A5">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F204A5" w:rsidRDefault="00F204A5" w:rsidP="00342FA5">
      <w:pPr>
        <w:spacing w:after="120" w:line="300" w:lineRule="auto"/>
      </w:pPr>
    </w:p>
    <w:sectPr w:rsidR="00F204A5"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09" w:rsidRDefault="00B83009" w:rsidP="000D076F">
      <w:pPr>
        <w:spacing w:after="0" w:line="240" w:lineRule="auto"/>
      </w:pPr>
      <w:r>
        <w:separator/>
      </w:r>
    </w:p>
  </w:endnote>
  <w:endnote w:type="continuationSeparator" w:id="0">
    <w:p w:rsidR="00B83009" w:rsidRDefault="00B83009"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06" w:rsidRDefault="003D1A06">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B830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09" w:rsidRDefault="00B83009" w:rsidP="000D076F">
      <w:pPr>
        <w:spacing w:after="0" w:line="240" w:lineRule="auto"/>
      </w:pPr>
      <w:r>
        <w:separator/>
      </w:r>
    </w:p>
  </w:footnote>
  <w:footnote w:type="continuationSeparator" w:id="0">
    <w:p w:rsidR="00B83009" w:rsidRDefault="00B83009" w:rsidP="000D076F">
      <w:pPr>
        <w:spacing w:after="0" w:line="240" w:lineRule="auto"/>
      </w:pPr>
      <w:r>
        <w:continuationSeparator/>
      </w:r>
    </w:p>
  </w:footnote>
  <w:footnote w:id="1">
    <w:p w:rsidR="00EA0773" w:rsidRPr="00F5745E" w:rsidRDefault="00EA0773" w:rsidP="00EA0773">
      <w:pPr>
        <w:shd w:val="clear" w:color="auto" w:fill="FFFFFF" w:themeFill="background1"/>
        <w:tabs>
          <w:tab w:val="left" w:pos="7740"/>
        </w:tabs>
        <w:spacing w:after="0" w:line="240" w:lineRule="auto"/>
        <w:rPr>
          <w:rFonts w:cstheme="minorHAnsi"/>
          <w:sz w:val="20"/>
          <w:szCs w:val="20"/>
        </w:rPr>
      </w:pPr>
      <w:r>
        <w:rPr>
          <w:rStyle w:val="FootnoteReference"/>
        </w:rPr>
        <w:footnoteRef/>
      </w:r>
      <w:r>
        <w:t xml:space="preserve"> </w:t>
      </w:r>
      <w:r w:rsidRPr="00F05FB2">
        <w:rPr>
          <w:sz w:val="20"/>
          <w:szCs w:val="20"/>
        </w:rPr>
        <w:t>What are the grades Respondus Review-1</w:t>
      </w:r>
      <w:r w:rsidR="006F21C3">
        <w:rPr>
          <w:sz w:val="20"/>
          <w:szCs w:val="20"/>
        </w:rPr>
        <w:t xml:space="preserve"> to </w:t>
      </w:r>
      <w:r w:rsidRPr="00F05FB2">
        <w:rPr>
          <w:sz w:val="20"/>
          <w:szCs w:val="20"/>
        </w:rPr>
        <w:t xml:space="preserve">5? </w:t>
      </w:r>
      <w:r w:rsidRPr="00F05FB2">
        <w:rPr>
          <w:rFonts w:cstheme="minorHAnsi"/>
          <w:b/>
          <w:sz w:val="20"/>
          <w:szCs w:val="20"/>
          <w:shd w:val="clear" w:color="auto" w:fill="B6DDE8" w:themeFill="accent5" w:themeFillTint="66"/>
        </w:rPr>
        <w:t>Tip</w:t>
      </w:r>
      <w:r w:rsidR="006F21C3">
        <w:rPr>
          <w:rFonts w:cstheme="minorHAnsi"/>
          <w:b/>
          <w:sz w:val="20"/>
          <w:szCs w:val="20"/>
          <w:shd w:val="clear" w:color="auto" w:fill="B6DDE8" w:themeFill="accent5" w:themeFillTint="66"/>
        </w:rPr>
        <w:t>/</w:t>
      </w:r>
      <w:r w:rsidRPr="00F05FB2">
        <w:rPr>
          <w:rFonts w:cstheme="minorHAnsi"/>
          <w:b/>
          <w:sz w:val="20"/>
          <w:szCs w:val="20"/>
          <w:shd w:val="clear" w:color="auto" w:fill="FFC000"/>
        </w:rPr>
        <w:t>Caution:</w:t>
      </w:r>
      <w:r w:rsidRPr="00F05FB2">
        <w:rPr>
          <w:rFonts w:cstheme="minorHAnsi"/>
          <w:sz w:val="20"/>
          <w:szCs w:val="20"/>
        </w:rPr>
        <w:t xml:space="preserve"> You</w:t>
      </w:r>
      <w:r w:rsidRPr="00F05FB2">
        <w:rPr>
          <w:rFonts w:cstheme="minorHAnsi"/>
          <w:b/>
          <w:sz w:val="20"/>
          <w:szCs w:val="20"/>
        </w:rPr>
        <w:t xml:space="preserve"> only </w:t>
      </w:r>
      <w:r w:rsidR="006F21C3">
        <w:rPr>
          <w:rFonts w:cstheme="minorHAnsi"/>
          <w:sz w:val="20"/>
          <w:szCs w:val="20"/>
        </w:rPr>
        <w:t>earn the</w:t>
      </w:r>
      <w:r w:rsidRPr="00F05FB2">
        <w:rPr>
          <w:rFonts w:cstheme="minorHAnsi"/>
          <w:sz w:val="20"/>
          <w:szCs w:val="20"/>
        </w:rPr>
        <w:t xml:space="preserve"> points if your actions make it easy</w:t>
      </w:r>
      <w:r w:rsidR="006F21C3">
        <w:rPr>
          <w:rFonts w:cstheme="minorHAnsi"/>
          <w:sz w:val="20"/>
          <w:szCs w:val="20"/>
        </w:rPr>
        <w:t xml:space="preserve"> for your prof to do the jobs</w:t>
      </w:r>
      <w:r w:rsidRPr="00F05FB2">
        <w:rPr>
          <w:rFonts w:cstheme="minorHAnsi"/>
          <w:sz w:val="20"/>
          <w:szCs w:val="20"/>
        </w:rPr>
        <w:t xml:space="preserve"> Distance Education’s training says </w:t>
      </w:r>
      <w:r w:rsidRPr="006F21C3">
        <w:rPr>
          <w:rFonts w:cstheme="minorHAnsi"/>
          <w:b/>
          <w:sz w:val="20"/>
          <w:szCs w:val="20"/>
        </w:rPr>
        <w:t>WCJC profs are required to</w:t>
      </w:r>
      <w:r w:rsidRPr="00F05FB2">
        <w:rPr>
          <w:rFonts w:cstheme="minorHAnsi"/>
          <w:sz w:val="20"/>
          <w:szCs w:val="20"/>
        </w:rPr>
        <w:t xml:space="preserve"> do.</w:t>
      </w:r>
      <w:r w:rsidRPr="00F05FB2">
        <w:rPr>
          <w:rFonts w:cstheme="minorHAnsi"/>
          <w:sz w:val="20"/>
          <w:szCs w:val="20"/>
        </w:rPr>
        <w:t xml:space="preserve"> </w:t>
      </w:r>
      <w:r w:rsidR="006F21C3">
        <w:rPr>
          <w:rFonts w:cstheme="minorHAnsi"/>
          <w:sz w:val="20"/>
          <w:szCs w:val="20"/>
        </w:rPr>
        <w:t xml:space="preserve">By 2/26, your prof </w:t>
      </w:r>
      <w:r w:rsidRPr="00F05FB2">
        <w:rPr>
          <w:rFonts w:cstheme="minorHAnsi"/>
          <w:sz w:val="20"/>
          <w:szCs w:val="20"/>
        </w:rPr>
        <w:t>provide</w:t>
      </w:r>
      <w:r w:rsidR="006F21C3">
        <w:rPr>
          <w:rFonts w:cstheme="minorHAnsi"/>
          <w:sz w:val="20"/>
          <w:szCs w:val="20"/>
        </w:rPr>
        <w:t>s</w:t>
      </w:r>
      <w:r w:rsidRPr="00F05FB2">
        <w:rPr>
          <w:rFonts w:cstheme="minorHAnsi"/>
          <w:sz w:val="20"/>
          <w:szCs w:val="20"/>
        </w:rPr>
        <w:t xml:space="preserve"> </w:t>
      </w:r>
      <w:r w:rsidR="006F21C3">
        <w:rPr>
          <w:rFonts w:cstheme="minorHAnsi"/>
          <w:sz w:val="20"/>
          <w:szCs w:val="20"/>
        </w:rPr>
        <w:t>an aid for success (I hope).</w:t>
      </w:r>
    </w:p>
    <w:p w:rsidR="00EA0773" w:rsidRDefault="00EA0773" w:rsidP="00EA0773">
      <w:pPr>
        <w:pStyle w:val="FootnoteText"/>
      </w:pPr>
      <w:r w:rsidRPr="00461CF8">
        <w:rPr>
          <w:b/>
          <w:shd w:val="clear" w:color="auto" w:fill="FFC000"/>
        </w:rPr>
        <w:t xml:space="preserve">General </w:t>
      </w:r>
      <w:r w:rsidRPr="00DE3D35">
        <w:rPr>
          <w:b/>
          <w:shd w:val="clear" w:color="auto" w:fill="FFC000"/>
        </w:rPr>
        <w:t>Caution</w:t>
      </w:r>
      <w:r w:rsidRPr="00C51BEA">
        <w:rPr>
          <w:b/>
          <w:shd w:val="clear" w:color="auto" w:fill="FFC000"/>
        </w:rPr>
        <w:t>:</w:t>
      </w:r>
      <w:r>
        <w:t xml:space="preserve"> </w:t>
      </w:r>
      <w:r w:rsidRPr="00956D88">
        <w:rPr>
          <w:shd w:val="clear" w:color="auto" w:fill="FFFF00"/>
        </w:rPr>
        <w:t xml:space="preserve">The Social and Behavior Science Division takes Respondus seriously (as </w:t>
      </w:r>
      <w:r>
        <w:rPr>
          <w:shd w:val="clear" w:color="auto" w:fill="FFFF00"/>
        </w:rPr>
        <w:t xml:space="preserve">we </w:t>
      </w:r>
      <w:r w:rsidRPr="00956D88">
        <w:rPr>
          <w:shd w:val="clear" w:color="auto" w:fill="FFFF00"/>
        </w:rPr>
        <w:t xml:space="preserve">should). I will deduct points according to the list in the syllabus. Also, if you had the full 5 points </w:t>
      </w:r>
      <w:r w:rsidRPr="00F204A5">
        <w:rPr>
          <w:shd w:val="clear" w:color="auto" w:fill="FFFF00"/>
        </w:rPr>
        <w:t>on</w:t>
      </w:r>
      <w:r w:rsidRPr="00F204A5">
        <w:rPr>
          <w:rStyle w:val="Strong"/>
          <w:shd w:val="clear" w:color="auto" w:fill="FFFF00"/>
        </w:rPr>
        <w:t xml:space="preserve"> all</w:t>
      </w:r>
      <w:r w:rsidRPr="00956D88">
        <w:rPr>
          <w:shd w:val="clear" w:color="auto" w:fill="FFFF00"/>
        </w:rPr>
        <w:t xml:space="preserve"> prior exams and you act incorrectly on the</w:t>
      </w:r>
      <w:r>
        <w:rPr>
          <w:shd w:val="clear" w:color="auto" w:fill="FFFF00"/>
        </w:rPr>
        <w:t xml:space="preserve"> Final Exam</w:t>
      </w:r>
      <w:r w:rsidRPr="00956D88">
        <w:rPr>
          <w:shd w:val="clear" w:color="auto" w:fill="FFFF00"/>
        </w:rPr>
        <w:t xml:space="preserve">, I will reevaluate </w:t>
      </w:r>
      <w:r w:rsidRPr="00956D88">
        <w:rPr>
          <w:b/>
          <w:shd w:val="clear" w:color="auto" w:fill="FFFF00"/>
        </w:rPr>
        <w:t xml:space="preserve">all </w:t>
      </w:r>
      <w:r w:rsidRPr="00956D88">
        <w:rPr>
          <w:shd w:val="clear" w:color="auto" w:fill="FFFF00"/>
        </w:rPr>
        <w:t>the earlier exam videos.</w:t>
      </w:r>
      <w:r>
        <w:rPr>
          <w:shd w:val="clear" w:color="auto" w:fill="FFFF00"/>
        </w:rPr>
        <w:t xml:space="preserve"> Guys, Respondus is the right thing for </w:t>
      </w:r>
      <w:r w:rsidRPr="00A66DA3">
        <w:rPr>
          <w:b/>
          <w:shd w:val="clear" w:color="auto" w:fill="FFFF00"/>
        </w:rPr>
        <w:t>all</w:t>
      </w:r>
      <w:r>
        <w:rPr>
          <w:shd w:val="clear" w:color="auto" w:fill="FFFF00"/>
        </w:rPr>
        <w:t xml:space="preserve"> of us to do.</w:t>
      </w:r>
    </w:p>
  </w:footnote>
  <w:footnote w:id="2">
    <w:p w:rsidR="003D1A06" w:rsidRDefault="003D1A06" w:rsidP="00F204A5">
      <w:pPr>
        <w:pStyle w:val="FootnoteText"/>
      </w:pPr>
      <w:r>
        <w:rPr>
          <w:rStyle w:val="FootnoteReference"/>
        </w:rPr>
        <w:footnoteRef/>
      </w:r>
      <w:r>
        <w:t xml:space="preserve"> If you only read posts in a Unit’s Q &amp; A, then 5 points is appropriate. If you</w:t>
      </w:r>
      <w:r w:rsidR="00F5745E">
        <w:t>r</w:t>
      </w:r>
      <w:r>
        <w:t xml:space="preserve"> posts are brief and help others, then your prof will add up to 10 points extra credit to your score. For brief in</w:t>
      </w:r>
      <w:r w:rsidR="00F5745E">
        <w:t>structions for how to work in Unit Q &amp; A’s, click on a thread in the discussion.</w:t>
      </w:r>
      <w:r>
        <w:t>.</w:t>
      </w:r>
    </w:p>
  </w:footnote>
  <w:footnote w:id="3">
    <w:p w:rsidR="001F2F0D" w:rsidRDefault="001F2F0D" w:rsidP="00666447">
      <w:pPr>
        <w:pStyle w:val="FootnoteText"/>
      </w:pPr>
      <w:r>
        <w:rPr>
          <w:rStyle w:val="FootnoteReference"/>
        </w:rPr>
        <w:footnoteRef/>
      </w:r>
      <w:r>
        <w:rPr>
          <w:b/>
        </w:rPr>
        <w:t>Cumulative Total?</w:t>
      </w:r>
      <w:r w:rsidR="006F21C3">
        <w:t xml:space="preserve"> You </w:t>
      </w:r>
      <w:r>
        <w:t>calculate your average at the end of</w:t>
      </w:r>
      <w:r>
        <w:rPr>
          <w:b/>
        </w:rPr>
        <w:t xml:space="preserve"> each</w:t>
      </w:r>
      <w:r>
        <w:t xml:space="preserve"> grading folder</w:t>
      </w:r>
      <w:r w:rsidR="006F21C3">
        <w:t xml:space="preserve">. </w:t>
      </w:r>
      <w:r w:rsidR="006F21C3">
        <w:rPr>
          <w:rStyle w:val="Strong"/>
        </w:rPr>
        <w:t>D</w:t>
      </w:r>
      <w:r w:rsidR="006F21C3" w:rsidRPr="006F21C3">
        <w:rPr>
          <w:rStyle w:val="Strong"/>
        </w:rPr>
        <w:t>ivide</w:t>
      </w:r>
      <w:r>
        <w:t xml:space="preserve"> the </w:t>
      </w:r>
      <w:r w:rsidRPr="006F21C3">
        <w:rPr>
          <w:rStyle w:val="Strong"/>
        </w:rPr>
        <w:t xml:space="preserve">number in your Blackboard Total </w:t>
      </w:r>
      <w:r>
        <w:t>at My Gr</w:t>
      </w:r>
      <w:r w:rsidR="006F21C3">
        <w:t xml:space="preserve">ades </w:t>
      </w:r>
      <w:r w:rsidR="006F21C3" w:rsidRPr="006F21C3">
        <w:rPr>
          <w:rStyle w:val="Strong"/>
        </w:rPr>
        <w:t>by</w:t>
      </w:r>
      <w:r w:rsidR="006F21C3">
        <w:t xml:space="preserve"> the </w:t>
      </w:r>
      <w:r w:rsidR="006F21C3" w:rsidRPr="006F21C3">
        <w:rPr>
          <w:rStyle w:val="Strong"/>
        </w:rPr>
        <w:t>current</w:t>
      </w:r>
      <w:r w:rsidR="006F21C3">
        <w:t xml:space="preserve"> </w:t>
      </w:r>
      <w:r w:rsidR="006F21C3" w:rsidRPr="006F21C3">
        <w:rPr>
          <w:rStyle w:val="Strong"/>
        </w:rPr>
        <w:t>folder’s Cumulative Total</w:t>
      </w:r>
      <w:r w:rsidR="006F21C3">
        <w:t xml:space="preserve"> </w:t>
      </w:r>
      <w:r>
        <w:t xml:space="preserve">(number of points you </w:t>
      </w:r>
      <w:r>
        <w:rPr>
          <w:b/>
        </w:rPr>
        <w:t>could</w:t>
      </w:r>
      <w:r>
        <w:t xml:space="preserve"> have earned thus far). </w:t>
      </w:r>
      <w:r w:rsidRPr="006F21C3">
        <w:rPr>
          <w:b/>
        </w:rPr>
        <w:t>Reminder from the syllabus</w:t>
      </w:r>
      <w:r>
        <w:t>: an A = 89.5% or higher, B = 79.5% or higher, C = 69.5% or higher, D = 59.5% or higher, and F = 59.</w:t>
      </w:r>
      <w:r>
        <w:rPr>
          <w:rStyle w:val="Strong"/>
        </w:rPr>
        <w:t>4</w:t>
      </w:r>
      <w:r>
        <w:t xml:space="preserve">% or lower.  </w:t>
      </w:r>
    </w:p>
  </w:footnote>
  <w:footnote w:id="4">
    <w:p w:rsidR="00605EAD" w:rsidRDefault="00605EAD">
      <w:pPr>
        <w:pStyle w:val="FootnoteText"/>
      </w:pPr>
      <w:r>
        <w:rPr>
          <w:rStyle w:val="FootnoteReference"/>
        </w:rPr>
        <w:footnoteRef/>
      </w:r>
      <w:r>
        <w:t xml:space="preserve"> </w:t>
      </w:r>
      <w:r>
        <w:rPr>
          <w:shd w:val="clear" w:color="auto" w:fill="FFFFFF" w:themeFill="background1"/>
        </w:rPr>
        <w:t xml:space="preserve">Why stop exams at </w:t>
      </w:r>
      <w:r w:rsidRPr="00605EAD">
        <w:t>noon? As</w:t>
      </w:r>
      <w:r>
        <w:rPr>
          <w:shd w:val="clear" w:color="auto" w:fill="FFFFFF" w:themeFill="background1"/>
        </w:rPr>
        <w:t xml:space="preserve"> </w:t>
      </w:r>
      <w:r w:rsidRPr="001F08F8">
        <w:rPr>
          <w:bCs/>
          <w:shd w:val="clear" w:color="auto" w:fill="FFFFFF" w:themeFill="background1"/>
        </w:rPr>
        <w:t>Respondus</w:t>
      </w:r>
      <w:r>
        <w:rPr>
          <w:bCs/>
          <w:shd w:val="clear" w:color="auto" w:fill="FFFFFF" w:themeFill="background1"/>
        </w:rPr>
        <w:t xml:space="preserve"> </w:t>
      </w:r>
      <w:r>
        <w:rPr>
          <w:bCs/>
          <w:shd w:val="clear" w:color="auto" w:fill="FFFFFF" w:themeFill="background1"/>
        </w:rPr>
        <w:t>displays</w:t>
      </w:r>
      <w:r w:rsidR="00410730">
        <w:rPr>
          <w:bCs/>
          <w:shd w:val="clear" w:color="auto" w:fill="FFFFFF" w:themeFill="background1"/>
        </w:rPr>
        <w:t xml:space="preserve"> to profs</w:t>
      </w:r>
      <w:r>
        <w:rPr>
          <w:bCs/>
          <w:shd w:val="clear" w:color="auto" w:fill="FFFFFF" w:themeFill="background1"/>
        </w:rPr>
        <w:t xml:space="preserve"> indicate, </w:t>
      </w:r>
      <w:r>
        <w:rPr>
          <w:bCs/>
          <w:shd w:val="clear" w:color="auto" w:fill="FFFFFF" w:themeFill="background1"/>
        </w:rPr>
        <w:t>videos of your taking an exam so</w:t>
      </w:r>
      <w:r w:rsidR="00E715C0">
        <w:rPr>
          <w:bCs/>
          <w:shd w:val="clear" w:color="auto" w:fill="FFFFFF" w:themeFill="background1"/>
        </w:rPr>
        <w:t xml:space="preserve">metimes take 24 hours to process. My experience is it seems worse </w:t>
      </w:r>
      <w:r>
        <w:rPr>
          <w:bCs/>
          <w:shd w:val="clear" w:color="auto" w:fill="FFFFFF" w:themeFill="background1"/>
        </w:rPr>
        <w:t>when many people are testing—as with Final Exams.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C2943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AAFA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66148"/>
    <w:multiLevelType w:val="hybridMultilevel"/>
    <w:tmpl w:val="E0B04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18"/>
  </w:num>
  <w:num w:numId="4">
    <w:abstractNumId w:val="4"/>
  </w:num>
  <w:num w:numId="5">
    <w:abstractNumId w:val="8"/>
  </w:num>
  <w:num w:numId="6">
    <w:abstractNumId w:val="21"/>
  </w:num>
  <w:num w:numId="7">
    <w:abstractNumId w:val="11"/>
  </w:num>
  <w:num w:numId="8">
    <w:abstractNumId w:val="19"/>
  </w:num>
  <w:num w:numId="9">
    <w:abstractNumId w:val="5"/>
  </w:num>
  <w:num w:numId="10">
    <w:abstractNumId w:val="1"/>
  </w:num>
  <w:num w:numId="11">
    <w:abstractNumId w:val="14"/>
  </w:num>
  <w:num w:numId="12">
    <w:abstractNumId w:val="30"/>
  </w:num>
  <w:num w:numId="13">
    <w:abstractNumId w:val="3"/>
  </w:num>
  <w:num w:numId="14">
    <w:abstractNumId w:val="2"/>
  </w:num>
  <w:num w:numId="15">
    <w:abstractNumId w:val="20"/>
  </w:num>
  <w:num w:numId="16">
    <w:abstractNumId w:val="31"/>
  </w:num>
  <w:num w:numId="17">
    <w:abstractNumId w:val="6"/>
  </w:num>
  <w:num w:numId="18">
    <w:abstractNumId w:val="15"/>
  </w:num>
  <w:num w:numId="19">
    <w:abstractNumId w:val="26"/>
  </w:num>
  <w:num w:numId="20">
    <w:abstractNumId w:val="12"/>
  </w:num>
  <w:num w:numId="21">
    <w:abstractNumId w:val="29"/>
  </w:num>
  <w:num w:numId="22">
    <w:abstractNumId w:val="0"/>
  </w:num>
  <w:num w:numId="23">
    <w:abstractNumId w:val="7"/>
  </w:num>
  <w:num w:numId="24">
    <w:abstractNumId w:val="23"/>
  </w:num>
  <w:num w:numId="25">
    <w:abstractNumId w:val="13"/>
  </w:num>
  <w:num w:numId="26">
    <w:abstractNumId w:val="17"/>
  </w:num>
  <w:num w:numId="27">
    <w:abstractNumId w:val="28"/>
  </w:num>
  <w:num w:numId="28">
    <w:abstractNumId w:val="16"/>
  </w:num>
  <w:num w:numId="29">
    <w:abstractNumId w:val="9"/>
  </w:num>
  <w:num w:numId="30">
    <w:abstractNumId w:val="24"/>
  </w:num>
  <w:num w:numId="31">
    <w:abstractNumId w:val="22"/>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5A10"/>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585"/>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02C9"/>
    <w:rsid w:val="001930BB"/>
    <w:rsid w:val="00196EA9"/>
    <w:rsid w:val="00197CC2"/>
    <w:rsid w:val="001A130E"/>
    <w:rsid w:val="001A3B9E"/>
    <w:rsid w:val="001A688C"/>
    <w:rsid w:val="001B7142"/>
    <w:rsid w:val="001C3AF6"/>
    <w:rsid w:val="001C5EA7"/>
    <w:rsid w:val="001C74BF"/>
    <w:rsid w:val="001D28B3"/>
    <w:rsid w:val="001D55D7"/>
    <w:rsid w:val="001E242B"/>
    <w:rsid w:val="001E2D0D"/>
    <w:rsid w:val="001E2DBE"/>
    <w:rsid w:val="001E359A"/>
    <w:rsid w:val="001E3D71"/>
    <w:rsid w:val="001E526D"/>
    <w:rsid w:val="001E55FE"/>
    <w:rsid w:val="001F08F8"/>
    <w:rsid w:val="001F10EC"/>
    <w:rsid w:val="001F2F0D"/>
    <w:rsid w:val="001F30BA"/>
    <w:rsid w:val="001F43DC"/>
    <w:rsid w:val="00203AF0"/>
    <w:rsid w:val="002045AB"/>
    <w:rsid w:val="00205FAE"/>
    <w:rsid w:val="00207B69"/>
    <w:rsid w:val="00212991"/>
    <w:rsid w:val="00212C99"/>
    <w:rsid w:val="002155F1"/>
    <w:rsid w:val="00216EF7"/>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A0674"/>
    <w:rsid w:val="002A0DFF"/>
    <w:rsid w:val="002A2799"/>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2716"/>
    <w:rsid w:val="002F34D7"/>
    <w:rsid w:val="002F5389"/>
    <w:rsid w:val="002F7858"/>
    <w:rsid w:val="002F78AB"/>
    <w:rsid w:val="003006C2"/>
    <w:rsid w:val="00303856"/>
    <w:rsid w:val="00303F84"/>
    <w:rsid w:val="00304017"/>
    <w:rsid w:val="00307C5D"/>
    <w:rsid w:val="003228CA"/>
    <w:rsid w:val="0032427C"/>
    <w:rsid w:val="00330960"/>
    <w:rsid w:val="00336F05"/>
    <w:rsid w:val="003372A6"/>
    <w:rsid w:val="0034125D"/>
    <w:rsid w:val="00342B43"/>
    <w:rsid w:val="00342FA5"/>
    <w:rsid w:val="00343ACC"/>
    <w:rsid w:val="00350E8C"/>
    <w:rsid w:val="00351CB5"/>
    <w:rsid w:val="00354627"/>
    <w:rsid w:val="0035500D"/>
    <w:rsid w:val="003550CA"/>
    <w:rsid w:val="0035585E"/>
    <w:rsid w:val="00355F21"/>
    <w:rsid w:val="003600DA"/>
    <w:rsid w:val="0036435A"/>
    <w:rsid w:val="003645D3"/>
    <w:rsid w:val="00365C08"/>
    <w:rsid w:val="00365D6A"/>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3EAA"/>
    <w:rsid w:val="003C4D53"/>
    <w:rsid w:val="003C5375"/>
    <w:rsid w:val="003D14DA"/>
    <w:rsid w:val="003D1A06"/>
    <w:rsid w:val="003D42BD"/>
    <w:rsid w:val="003D4750"/>
    <w:rsid w:val="003D498D"/>
    <w:rsid w:val="003D6BC2"/>
    <w:rsid w:val="003D7EB0"/>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0730"/>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1FC1"/>
    <w:rsid w:val="004B57CC"/>
    <w:rsid w:val="004B5FF9"/>
    <w:rsid w:val="004B6F7A"/>
    <w:rsid w:val="004C0C7D"/>
    <w:rsid w:val="004C0DE9"/>
    <w:rsid w:val="004C160D"/>
    <w:rsid w:val="004C222C"/>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47953"/>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05EAD"/>
    <w:rsid w:val="00611DBE"/>
    <w:rsid w:val="006152B9"/>
    <w:rsid w:val="00616446"/>
    <w:rsid w:val="006166B3"/>
    <w:rsid w:val="006175C1"/>
    <w:rsid w:val="006204D3"/>
    <w:rsid w:val="0062092D"/>
    <w:rsid w:val="00622B9F"/>
    <w:rsid w:val="00625211"/>
    <w:rsid w:val="00626736"/>
    <w:rsid w:val="00633AD4"/>
    <w:rsid w:val="00634CE5"/>
    <w:rsid w:val="0063679F"/>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5B72"/>
    <w:rsid w:val="00697AE6"/>
    <w:rsid w:val="006A0FAA"/>
    <w:rsid w:val="006A33F3"/>
    <w:rsid w:val="006A7544"/>
    <w:rsid w:val="006B28B7"/>
    <w:rsid w:val="006B57FC"/>
    <w:rsid w:val="006B60B2"/>
    <w:rsid w:val="006C07E2"/>
    <w:rsid w:val="006C0F12"/>
    <w:rsid w:val="006D3B2E"/>
    <w:rsid w:val="006D597B"/>
    <w:rsid w:val="006D7B7D"/>
    <w:rsid w:val="006F10CE"/>
    <w:rsid w:val="006F1385"/>
    <w:rsid w:val="006F1DC0"/>
    <w:rsid w:val="006F21C3"/>
    <w:rsid w:val="006F636B"/>
    <w:rsid w:val="00706569"/>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494C"/>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13BE"/>
    <w:rsid w:val="00794099"/>
    <w:rsid w:val="00796499"/>
    <w:rsid w:val="007A18DA"/>
    <w:rsid w:val="007A1FA8"/>
    <w:rsid w:val="007A225B"/>
    <w:rsid w:val="007A26DD"/>
    <w:rsid w:val="007A4694"/>
    <w:rsid w:val="007A4F5F"/>
    <w:rsid w:val="007A57CA"/>
    <w:rsid w:val="007A683B"/>
    <w:rsid w:val="007A7295"/>
    <w:rsid w:val="007B64E6"/>
    <w:rsid w:val="007B7EBA"/>
    <w:rsid w:val="007C14B9"/>
    <w:rsid w:val="007C2337"/>
    <w:rsid w:val="007C3907"/>
    <w:rsid w:val="007C64A7"/>
    <w:rsid w:val="007C7F6C"/>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2238F"/>
    <w:rsid w:val="00831581"/>
    <w:rsid w:val="008332EF"/>
    <w:rsid w:val="00834107"/>
    <w:rsid w:val="00835259"/>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0D4F"/>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100"/>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598"/>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175F"/>
    <w:rsid w:val="00A040C2"/>
    <w:rsid w:val="00A049FD"/>
    <w:rsid w:val="00A05090"/>
    <w:rsid w:val="00A07D2F"/>
    <w:rsid w:val="00A10561"/>
    <w:rsid w:val="00A109F4"/>
    <w:rsid w:val="00A10EE1"/>
    <w:rsid w:val="00A12D1D"/>
    <w:rsid w:val="00A171B3"/>
    <w:rsid w:val="00A23CCF"/>
    <w:rsid w:val="00A23F92"/>
    <w:rsid w:val="00A240BB"/>
    <w:rsid w:val="00A246BC"/>
    <w:rsid w:val="00A25A3C"/>
    <w:rsid w:val="00A25E07"/>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1AE4"/>
    <w:rsid w:val="00AB52A5"/>
    <w:rsid w:val="00AB6FC0"/>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3B1"/>
    <w:rsid w:val="00B70BDE"/>
    <w:rsid w:val="00B7186F"/>
    <w:rsid w:val="00B71D03"/>
    <w:rsid w:val="00B76F96"/>
    <w:rsid w:val="00B77531"/>
    <w:rsid w:val="00B77606"/>
    <w:rsid w:val="00B80C11"/>
    <w:rsid w:val="00B82C62"/>
    <w:rsid w:val="00B83009"/>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D634B"/>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1783B"/>
    <w:rsid w:val="00C21CFF"/>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3FB"/>
    <w:rsid w:val="00C515C1"/>
    <w:rsid w:val="00C51EBD"/>
    <w:rsid w:val="00C523C6"/>
    <w:rsid w:val="00C53BEF"/>
    <w:rsid w:val="00C54239"/>
    <w:rsid w:val="00C54E02"/>
    <w:rsid w:val="00C5509E"/>
    <w:rsid w:val="00C55543"/>
    <w:rsid w:val="00C60A1E"/>
    <w:rsid w:val="00C63030"/>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314C"/>
    <w:rsid w:val="00CA57C7"/>
    <w:rsid w:val="00CA59D8"/>
    <w:rsid w:val="00CB40A6"/>
    <w:rsid w:val="00CB50A8"/>
    <w:rsid w:val="00CB61CF"/>
    <w:rsid w:val="00CB7D23"/>
    <w:rsid w:val="00CC04D8"/>
    <w:rsid w:val="00CC0C13"/>
    <w:rsid w:val="00CC0F6A"/>
    <w:rsid w:val="00CC2587"/>
    <w:rsid w:val="00CC40B5"/>
    <w:rsid w:val="00CC63D2"/>
    <w:rsid w:val="00CD0FBE"/>
    <w:rsid w:val="00CD2FA1"/>
    <w:rsid w:val="00CD742B"/>
    <w:rsid w:val="00CE47F9"/>
    <w:rsid w:val="00CE51EB"/>
    <w:rsid w:val="00CF1747"/>
    <w:rsid w:val="00CF1985"/>
    <w:rsid w:val="00CF2B26"/>
    <w:rsid w:val="00CF38D4"/>
    <w:rsid w:val="00CF5841"/>
    <w:rsid w:val="00CF5FFA"/>
    <w:rsid w:val="00CF6053"/>
    <w:rsid w:val="00CF7A7E"/>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00B"/>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DF7FF8"/>
    <w:rsid w:val="00E00187"/>
    <w:rsid w:val="00E007E0"/>
    <w:rsid w:val="00E016AB"/>
    <w:rsid w:val="00E01EC4"/>
    <w:rsid w:val="00E02138"/>
    <w:rsid w:val="00E05471"/>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15C0"/>
    <w:rsid w:val="00E72E16"/>
    <w:rsid w:val="00E75D41"/>
    <w:rsid w:val="00E76719"/>
    <w:rsid w:val="00E82038"/>
    <w:rsid w:val="00E836A7"/>
    <w:rsid w:val="00E84833"/>
    <w:rsid w:val="00E85699"/>
    <w:rsid w:val="00E859B9"/>
    <w:rsid w:val="00E85E8B"/>
    <w:rsid w:val="00E90A22"/>
    <w:rsid w:val="00E93673"/>
    <w:rsid w:val="00E947A3"/>
    <w:rsid w:val="00E94A08"/>
    <w:rsid w:val="00E954F5"/>
    <w:rsid w:val="00E97668"/>
    <w:rsid w:val="00E97B96"/>
    <w:rsid w:val="00EA0773"/>
    <w:rsid w:val="00EA14B2"/>
    <w:rsid w:val="00EA1ECD"/>
    <w:rsid w:val="00EA5CC2"/>
    <w:rsid w:val="00EB0014"/>
    <w:rsid w:val="00EB031B"/>
    <w:rsid w:val="00EB6884"/>
    <w:rsid w:val="00EB6E1C"/>
    <w:rsid w:val="00EC1D42"/>
    <w:rsid w:val="00EC3F8C"/>
    <w:rsid w:val="00EC4AF3"/>
    <w:rsid w:val="00EC7836"/>
    <w:rsid w:val="00ED0AA9"/>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5FB2"/>
    <w:rsid w:val="00F06992"/>
    <w:rsid w:val="00F07024"/>
    <w:rsid w:val="00F071DA"/>
    <w:rsid w:val="00F074C9"/>
    <w:rsid w:val="00F142C8"/>
    <w:rsid w:val="00F17DCB"/>
    <w:rsid w:val="00F204A5"/>
    <w:rsid w:val="00F205A3"/>
    <w:rsid w:val="00F21077"/>
    <w:rsid w:val="00F2543F"/>
    <w:rsid w:val="00F25717"/>
    <w:rsid w:val="00F25A77"/>
    <w:rsid w:val="00F26497"/>
    <w:rsid w:val="00F27524"/>
    <w:rsid w:val="00F30DFF"/>
    <w:rsid w:val="00F31D84"/>
    <w:rsid w:val="00F3280A"/>
    <w:rsid w:val="00F328BE"/>
    <w:rsid w:val="00F33F41"/>
    <w:rsid w:val="00F361FA"/>
    <w:rsid w:val="00F3758B"/>
    <w:rsid w:val="00F41B6F"/>
    <w:rsid w:val="00F45D35"/>
    <w:rsid w:val="00F466DB"/>
    <w:rsid w:val="00F46D13"/>
    <w:rsid w:val="00F47F3A"/>
    <w:rsid w:val="00F50228"/>
    <w:rsid w:val="00F51D7C"/>
    <w:rsid w:val="00F53F58"/>
    <w:rsid w:val="00F5745E"/>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342F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0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A5"/>
    <w:rPr>
      <w:sz w:val="20"/>
      <w:szCs w:val="20"/>
    </w:rPr>
  </w:style>
  <w:style w:type="character" w:styleId="FootnoteReference">
    <w:name w:val="footnote reference"/>
    <w:basedOn w:val="DefaultParagraphFont"/>
    <w:uiPriority w:val="99"/>
    <w:semiHidden/>
    <w:unhideWhenUsed/>
    <w:rsid w:val="00F204A5"/>
    <w:rPr>
      <w:vertAlign w:val="superscript"/>
    </w:rPr>
  </w:style>
  <w:style w:type="paragraph" w:customStyle="1" w:styleId="Default">
    <w:name w:val="Default"/>
    <w:rsid w:val="00633A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9ADF2C1B226A4A43A17207971FFFE0A5"/>
        <w:category>
          <w:name w:val="General"/>
          <w:gallery w:val="placeholder"/>
        </w:category>
        <w:types>
          <w:type w:val="bbPlcHdr"/>
        </w:types>
        <w:behaviors>
          <w:behavior w:val="content"/>
        </w:behaviors>
        <w:guid w:val="{8C097A71-69E2-423C-80BD-B5216F1BCBFC}"/>
      </w:docPartPr>
      <w:docPartBody>
        <w:p w:rsidR="0088750D" w:rsidRDefault="0021765D" w:rsidP="0021765D">
          <w:pPr>
            <w:pStyle w:val="9ADF2C1B226A4A43A17207971FFFE0A5"/>
          </w:pPr>
          <w:r w:rsidRPr="00055A8F">
            <w:rPr>
              <w:rStyle w:val="PlaceholderText"/>
            </w:rPr>
            <w:t>Enter Course Prerequisites Here. Should Match GIPWE or ACGM.</w:t>
          </w:r>
        </w:p>
      </w:docPartBody>
    </w:docPart>
    <w:docPart>
      <w:docPartPr>
        <w:name w:val="976E7A5E2A13494C9B9AC7DA502BC0C6"/>
        <w:category>
          <w:name w:val="General"/>
          <w:gallery w:val="placeholder"/>
        </w:category>
        <w:types>
          <w:type w:val="bbPlcHdr"/>
        </w:types>
        <w:behaviors>
          <w:behavior w:val="content"/>
        </w:behaviors>
        <w:guid w:val="{9EB3B207-405E-456C-8773-D91D128767E4}"/>
      </w:docPartPr>
      <w:docPartBody>
        <w:p w:rsidR="0088750D" w:rsidRDefault="0021765D" w:rsidP="0021765D">
          <w:pPr>
            <w:pStyle w:val="976E7A5E2A13494C9B9AC7DA502BC0C6"/>
          </w:pPr>
          <w:r w:rsidRPr="007C14B9">
            <w:rPr>
              <w:rFonts w:ascii="Calibri" w:eastAsia="Times New Roman" w:hAnsi="Calibri" w:cs="Calibri"/>
              <w:color w:val="808080"/>
            </w:rPr>
            <w:t>Enter Your Telephone Number Here.</w:t>
          </w:r>
        </w:p>
      </w:docPartBody>
    </w:docPart>
    <w:docPart>
      <w:docPartPr>
        <w:name w:val="7D9B89EE80C94061B0EDB253DDB62797"/>
        <w:category>
          <w:name w:val="General"/>
          <w:gallery w:val="placeholder"/>
        </w:category>
        <w:types>
          <w:type w:val="bbPlcHdr"/>
        </w:types>
        <w:behaviors>
          <w:behavior w:val="content"/>
        </w:behaviors>
        <w:guid w:val="{1DBFAACD-C656-4458-9FF1-343F337AFDDC}"/>
      </w:docPartPr>
      <w:docPartBody>
        <w:p w:rsidR="0088750D" w:rsidRDefault="0021765D" w:rsidP="0021765D">
          <w:pPr>
            <w:pStyle w:val="7D9B89EE80C94061B0EDB253DDB62797"/>
          </w:pPr>
          <w:r w:rsidRPr="002E00A3">
            <w:rPr>
              <w:rStyle w:val="PlaceholderText"/>
              <w:rFonts w:cstheme="minorHAnsi"/>
            </w:rPr>
            <w:t>Enter Your Campus Email and Faculty Webpage Here.</w:t>
          </w:r>
        </w:p>
      </w:docPartBody>
    </w:docPart>
    <w:docPart>
      <w:docPartPr>
        <w:name w:val="D1023B0F53F240EA8C46BE4AFC6E19D5"/>
        <w:category>
          <w:name w:val="General"/>
          <w:gallery w:val="placeholder"/>
        </w:category>
        <w:types>
          <w:type w:val="bbPlcHdr"/>
        </w:types>
        <w:behaviors>
          <w:behavior w:val="content"/>
        </w:behaviors>
        <w:guid w:val="{E6C1E113-926C-498D-A430-2F970AF4466D}"/>
      </w:docPartPr>
      <w:docPartBody>
        <w:p w:rsidR="0088750D" w:rsidRDefault="0021765D" w:rsidP="0021765D">
          <w:pPr>
            <w:pStyle w:val="D1023B0F53F240EA8C46BE4AFC6E19D5"/>
          </w:pPr>
          <w:r>
            <w:rPr>
              <w:rStyle w:val="PlaceholderText"/>
            </w:rPr>
            <w:t>Enter consequence for violation of this requirement</w:t>
          </w:r>
          <w:r w:rsidRPr="0067797D">
            <w:rPr>
              <w:rStyle w:val="PlaceholderText"/>
            </w:rPr>
            <w:t>.</w:t>
          </w:r>
        </w:p>
      </w:docPartBody>
    </w:docPart>
    <w:docPart>
      <w:docPartPr>
        <w:name w:val="6E8C10AF1ABB42CB8D64144BFAFFAA84"/>
        <w:category>
          <w:name w:val="General"/>
          <w:gallery w:val="placeholder"/>
        </w:category>
        <w:types>
          <w:type w:val="bbPlcHdr"/>
        </w:types>
        <w:behaviors>
          <w:behavior w:val="content"/>
        </w:behaviors>
        <w:guid w:val="{131E09EB-A9F2-4D64-A2DE-51CF2F4CFDA5}"/>
      </w:docPartPr>
      <w:docPartBody>
        <w:p w:rsidR="0088750D" w:rsidRDefault="0021765D" w:rsidP="0021765D">
          <w:pPr>
            <w:pStyle w:val="6E8C10AF1ABB42CB8D64144BFAFFAA84"/>
          </w:pPr>
          <w:r>
            <w:rPr>
              <w:rStyle w:val="PlaceholderText"/>
            </w:rPr>
            <w:t>Enter consequence for violation of this requirement</w:t>
          </w:r>
          <w:r w:rsidRPr="0067797D">
            <w:rPr>
              <w:rStyle w:val="PlaceholderText"/>
            </w:rPr>
            <w:t>.</w:t>
          </w:r>
        </w:p>
      </w:docPartBody>
    </w:docPart>
    <w:docPart>
      <w:docPartPr>
        <w:name w:val="1773B3E3468440DDB42E7A438CB26E05"/>
        <w:category>
          <w:name w:val="General"/>
          <w:gallery w:val="placeholder"/>
        </w:category>
        <w:types>
          <w:type w:val="bbPlcHdr"/>
        </w:types>
        <w:behaviors>
          <w:behavior w:val="content"/>
        </w:behaviors>
        <w:guid w:val="{0EC8A679-81A4-4178-9C2E-6711303ED0D1}"/>
      </w:docPartPr>
      <w:docPartBody>
        <w:p w:rsidR="0088750D" w:rsidRDefault="0021765D" w:rsidP="0021765D">
          <w:pPr>
            <w:pStyle w:val="1773B3E3468440DDB42E7A438CB26E05"/>
          </w:pPr>
          <w:r>
            <w:rPr>
              <w:rStyle w:val="PlaceholderText"/>
            </w:rPr>
            <w:t>Enter consequence for violation of this requirement</w:t>
          </w:r>
          <w:r w:rsidRPr="0067797D">
            <w:rPr>
              <w:rStyle w:val="PlaceholderText"/>
            </w:rPr>
            <w:t>.</w:t>
          </w:r>
        </w:p>
      </w:docPartBody>
    </w:docPart>
    <w:docPart>
      <w:docPartPr>
        <w:name w:val="FE92A4CCD7534C968E0FF3E711F8776F"/>
        <w:category>
          <w:name w:val="General"/>
          <w:gallery w:val="placeholder"/>
        </w:category>
        <w:types>
          <w:type w:val="bbPlcHdr"/>
        </w:types>
        <w:behaviors>
          <w:behavior w:val="content"/>
        </w:behaviors>
        <w:guid w:val="{8298E8BE-1B60-4B8A-B209-8C8CC34987B5}"/>
      </w:docPartPr>
      <w:docPartBody>
        <w:p w:rsidR="0088750D" w:rsidRDefault="0021765D" w:rsidP="0021765D">
          <w:pPr>
            <w:pStyle w:val="FE92A4CCD7534C968E0FF3E711F8776F"/>
          </w:pPr>
          <w:r>
            <w:rPr>
              <w:rStyle w:val="PlaceholderText"/>
            </w:rPr>
            <w:t>Enter consequence for violation of this requirement</w:t>
          </w:r>
          <w:r w:rsidRPr="0067797D">
            <w:rPr>
              <w:rStyle w:val="PlaceholderText"/>
            </w:rPr>
            <w:t>.</w:t>
          </w:r>
        </w:p>
      </w:docPartBody>
    </w:docPart>
    <w:docPart>
      <w:docPartPr>
        <w:name w:val="A6F0C241CF4645AF808C385FC05D3123"/>
        <w:category>
          <w:name w:val="General"/>
          <w:gallery w:val="placeholder"/>
        </w:category>
        <w:types>
          <w:type w:val="bbPlcHdr"/>
        </w:types>
        <w:behaviors>
          <w:behavior w:val="content"/>
        </w:behaviors>
        <w:guid w:val="{9C1D9B01-1D31-4AEB-AC80-9A4D62F9731F}"/>
      </w:docPartPr>
      <w:docPartBody>
        <w:p w:rsidR="0088750D" w:rsidRDefault="0021765D" w:rsidP="0021765D">
          <w:pPr>
            <w:pStyle w:val="A6F0C241CF4645AF808C385FC05D3123"/>
          </w:pPr>
          <w:r>
            <w:rPr>
              <w:rStyle w:val="PlaceholderText"/>
            </w:rPr>
            <w:t>Enter consequence for violation of this requirement</w:t>
          </w:r>
          <w:r w:rsidRPr="0067797D">
            <w:rPr>
              <w:rStyle w:val="PlaceholderText"/>
            </w:rPr>
            <w:t>.</w:t>
          </w:r>
        </w:p>
      </w:docPartBody>
    </w:docPart>
    <w:docPart>
      <w:docPartPr>
        <w:name w:val="416835F5962F41EBA9D879211F759AC5"/>
        <w:category>
          <w:name w:val="General"/>
          <w:gallery w:val="placeholder"/>
        </w:category>
        <w:types>
          <w:type w:val="bbPlcHdr"/>
        </w:types>
        <w:behaviors>
          <w:behavior w:val="content"/>
        </w:behaviors>
        <w:guid w:val="{38D13BDB-02CD-47DD-9DA2-E75CB7859111}"/>
      </w:docPartPr>
      <w:docPartBody>
        <w:p w:rsidR="0088750D" w:rsidRDefault="0021765D" w:rsidP="0021765D">
          <w:pPr>
            <w:pStyle w:val="416835F5962F41EBA9D879211F759AC5"/>
          </w:pPr>
          <w:r>
            <w:rPr>
              <w:rStyle w:val="PlaceholderText"/>
            </w:rPr>
            <w:t>Enter consequence for violation of this requirement</w:t>
          </w:r>
          <w:r w:rsidRPr="0067797D">
            <w:rPr>
              <w:rStyle w:val="PlaceholderText"/>
            </w:rPr>
            <w:t>.</w:t>
          </w:r>
        </w:p>
      </w:docPartBody>
    </w:docPart>
    <w:docPart>
      <w:docPartPr>
        <w:name w:val="1668951960C545BCB119CBA9FFC2FA55"/>
        <w:category>
          <w:name w:val="General"/>
          <w:gallery w:val="placeholder"/>
        </w:category>
        <w:types>
          <w:type w:val="bbPlcHdr"/>
        </w:types>
        <w:behaviors>
          <w:behavior w:val="content"/>
        </w:behaviors>
        <w:guid w:val="{74D844E2-7654-4DDF-8C07-F89EDA8A3C35}"/>
      </w:docPartPr>
      <w:docPartBody>
        <w:p w:rsidR="0088750D" w:rsidRDefault="0021765D" w:rsidP="0021765D">
          <w:pPr>
            <w:pStyle w:val="1668951960C545BCB119CBA9FFC2FA55"/>
          </w:pPr>
          <w:r>
            <w:rPr>
              <w:rStyle w:val="PlaceholderText"/>
            </w:rPr>
            <w:t>Enter consequence for violation of this requirement</w:t>
          </w:r>
          <w:r w:rsidRPr="0067797D">
            <w:rPr>
              <w:rStyle w:val="PlaceholderText"/>
            </w:rPr>
            <w:t>.</w:t>
          </w:r>
        </w:p>
      </w:docPartBody>
    </w:docPart>
    <w:docPart>
      <w:docPartPr>
        <w:name w:val="13E893ED1EF24C84A004C235ED23ACBA"/>
        <w:category>
          <w:name w:val="General"/>
          <w:gallery w:val="placeholder"/>
        </w:category>
        <w:types>
          <w:type w:val="bbPlcHdr"/>
        </w:types>
        <w:behaviors>
          <w:behavior w:val="content"/>
        </w:behaviors>
        <w:guid w:val="{58EC3503-4D3E-40B5-91D5-7E1D1951AAAD}"/>
      </w:docPartPr>
      <w:docPartBody>
        <w:p w:rsidR="0088750D" w:rsidRDefault="0021765D" w:rsidP="0021765D">
          <w:pPr>
            <w:pStyle w:val="13E893ED1EF24C84A004C235ED23ACBA"/>
          </w:pPr>
          <w:r>
            <w:rPr>
              <w:rStyle w:val="PlaceholderText"/>
            </w:rPr>
            <w:t>Enter consequence for violation of this requirement</w:t>
          </w:r>
          <w:r w:rsidRPr="0067797D">
            <w:rPr>
              <w:rStyle w:val="PlaceholderText"/>
            </w:rPr>
            <w:t>.</w:t>
          </w:r>
        </w:p>
      </w:docPartBody>
    </w:docPart>
    <w:docPart>
      <w:docPartPr>
        <w:name w:val="CB58A17B937B40DA8DBD90ADC4639C46"/>
        <w:category>
          <w:name w:val="General"/>
          <w:gallery w:val="placeholder"/>
        </w:category>
        <w:types>
          <w:type w:val="bbPlcHdr"/>
        </w:types>
        <w:behaviors>
          <w:behavior w:val="content"/>
        </w:behaviors>
        <w:guid w:val="{B0EAF090-7C3A-4E94-A747-99C607336314}"/>
      </w:docPartPr>
      <w:docPartBody>
        <w:p w:rsidR="0088750D" w:rsidRDefault="0021765D" w:rsidP="0021765D">
          <w:pPr>
            <w:pStyle w:val="CB58A17B937B40DA8DBD90ADC4639C46"/>
          </w:pPr>
          <w:r>
            <w:rPr>
              <w:rStyle w:val="PlaceholderText"/>
            </w:rPr>
            <w:t>Enter consequence for violation of this requirement</w:t>
          </w:r>
          <w:r w:rsidRPr="0067797D">
            <w:rPr>
              <w:rStyle w:val="PlaceholderText"/>
            </w:rPr>
            <w:t>.</w:t>
          </w:r>
        </w:p>
      </w:docPartBody>
    </w:docPart>
    <w:docPart>
      <w:docPartPr>
        <w:name w:val="2A2CB354B1B74127B2520023DC833F5F"/>
        <w:category>
          <w:name w:val="General"/>
          <w:gallery w:val="placeholder"/>
        </w:category>
        <w:types>
          <w:type w:val="bbPlcHdr"/>
        </w:types>
        <w:behaviors>
          <w:behavior w:val="content"/>
        </w:behaviors>
        <w:guid w:val="{2822FD3B-E665-4332-A13B-1F043C5124C0}"/>
      </w:docPartPr>
      <w:docPartBody>
        <w:p w:rsidR="0088750D" w:rsidRDefault="0021765D" w:rsidP="0021765D">
          <w:pPr>
            <w:pStyle w:val="2A2CB354B1B74127B2520023DC833F5F"/>
          </w:pPr>
          <w:r>
            <w:rPr>
              <w:rStyle w:val="PlaceholderText"/>
            </w:rPr>
            <w:t>Enter consequence for violation of this requirement</w:t>
          </w:r>
          <w:r w:rsidRPr="0067797D">
            <w:rPr>
              <w:rStyle w:val="PlaceholderText"/>
            </w:rPr>
            <w:t>.</w:t>
          </w:r>
        </w:p>
      </w:docPartBody>
    </w:docPart>
    <w:docPart>
      <w:docPartPr>
        <w:name w:val="E344E343AD2F4F5C852B2A885A579EC7"/>
        <w:category>
          <w:name w:val="General"/>
          <w:gallery w:val="placeholder"/>
        </w:category>
        <w:types>
          <w:type w:val="bbPlcHdr"/>
        </w:types>
        <w:behaviors>
          <w:behavior w:val="content"/>
        </w:behaviors>
        <w:guid w:val="{CDC3827A-FB75-4BEC-8109-2A46946BBE4F}"/>
      </w:docPartPr>
      <w:docPartBody>
        <w:p w:rsidR="0088750D" w:rsidRDefault="0021765D" w:rsidP="0021765D">
          <w:pPr>
            <w:pStyle w:val="E344E343AD2F4F5C852B2A885A579EC7"/>
          </w:pPr>
          <w:r>
            <w:rPr>
              <w:rStyle w:val="PlaceholderText"/>
            </w:rPr>
            <w:t>Enter consequence for violation of this requirement</w:t>
          </w:r>
          <w:r w:rsidRPr="0067797D">
            <w:rPr>
              <w:rStyle w:val="PlaceholderText"/>
            </w:rPr>
            <w:t>.</w:t>
          </w:r>
        </w:p>
      </w:docPartBody>
    </w:docPart>
    <w:docPart>
      <w:docPartPr>
        <w:name w:val="C6BC7B73C7804B9C9F94EABB8BEFE461"/>
        <w:category>
          <w:name w:val="General"/>
          <w:gallery w:val="placeholder"/>
        </w:category>
        <w:types>
          <w:type w:val="bbPlcHdr"/>
        </w:types>
        <w:behaviors>
          <w:behavior w:val="content"/>
        </w:behaviors>
        <w:guid w:val="{1ABDC0D5-9C6A-45B9-8AB6-8E8EE05D2E80}"/>
      </w:docPartPr>
      <w:docPartBody>
        <w:p w:rsidR="0088750D" w:rsidRDefault="0021765D" w:rsidP="0021765D">
          <w:pPr>
            <w:pStyle w:val="C6BC7B73C7804B9C9F94EABB8BEFE461"/>
          </w:pPr>
          <w:r>
            <w:rPr>
              <w:rStyle w:val="PlaceholderText"/>
            </w:rPr>
            <w:t>Enter consequence for violation of this requirement</w:t>
          </w:r>
          <w:r w:rsidRPr="0067797D">
            <w:rPr>
              <w:rStyle w:val="PlaceholderText"/>
            </w:rPr>
            <w:t>.</w:t>
          </w:r>
        </w:p>
      </w:docPartBody>
    </w:docPart>
    <w:docPart>
      <w:docPartPr>
        <w:name w:val="6ED2A08DC4A549828DA562C1B8D5AE99"/>
        <w:category>
          <w:name w:val="General"/>
          <w:gallery w:val="placeholder"/>
        </w:category>
        <w:types>
          <w:type w:val="bbPlcHdr"/>
        </w:types>
        <w:behaviors>
          <w:behavior w:val="content"/>
        </w:behaviors>
        <w:guid w:val="{A9F3AF56-F501-446E-B3B9-1D16A9C72958}"/>
      </w:docPartPr>
      <w:docPartBody>
        <w:p w:rsidR="0088750D" w:rsidRDefault="0021765D" w:rsidP="0021765D">
          <w:pPr>
            <w:pStyle w:val="6ED2A08DC4A549828DA562C1B8D5AE99"/>
          </w:pPr>
          <w:r>
            <w:rPr>
              <w:rStyle w:val="PlaceholderText"/>
            </w:rPr>
            <w:t>Enter consequence for violation of this requirement</w:t>
          </w:r>
          <w:r w:rsidRPr="0067797D">
            <w:rPr>
              <w:rStyle w:val="PlaceholderText"/>
            </w:rPr>
            <w:t>.</w:t>
          </w:r>
        </w:p>
      </w:docPartBody>
    </w:docPart>
    <w:docPart>
      <w:docPartPr>
        <w:name w:val="300BFD3FC71B4E87AB1D1F8E2107A576"/>
        <w:category>
          <w:name w:val="General"/>
          <w:gallery w:val="placeholder"/>
        </w:category>
        <w:types>
          <w:type w:val="bbPlcHdr"/>
        </w:types>
        <w:behaviors>
          <w:behavior w:val="content"/>
        </w:behaviors>
        <w:guid w:val="{CEEC5E57-EA62-4147-BB8F-BE0F75B7A621}"/>
      </w:docPartPr>
      <w:docPartBody>
        <w:p w:rsidR="0088750D" w:rsidRDefault="0021765D" w:rsidP="0021765D">
          <w:pPr>
            <w:pStyle w:val="300BFD3FC71B4E87AB1D1F8E2107A576"/>
          </w:pPr>
          <w:r>
            <w:rPr>
              <w:rStyle w:val="PlaceholderText"/>
            </w:rPr>
            <w:t>Enter consequence for violation of this requirement</w:t>
          </w:r>
          <w:r w:rsidRPr="0067797D">
            <w:rPr>
              <w:rStyle w:val="PlaceholderText"/>
            </w:rPr>
            <w:t>.</w:t>
          </w:r>
        </w:p>
      </w:docPartBody>
    </w:docPart>
    <w:docPart>
      <w:docPartPr>
        <w:name w:val="D0E199FACD3045188B33BE7139C56753"/>
        <w:category>
          <w:name w:val="General"/>
          <w:gallery w:val="placeholder"/>
        </w:category>
        <w:types>
          <w:type w:val="bbPlcHdr"/>
        </w:types>
        <w:behaviors>
          <w:behavior w:val="content"/>
        </w:behaviors>
        <w:guid w:val="{F047B18B-1A64-4F8E-9556-973F04462D5D}"/>
      </w:docPartPr>
      <w:docPartBody>
        <w:p w:rsidR="0088750D" w:rsidRDefault="0021765D" w:rsidP="0021765D">
          <w:pPr>
            <w:pStyle w:val="D0E199FACD3045188B33BE7139C56753"/>
          </w:pPr>
          <w:r>
            <w:rPr>
              <w:rStyle w:val="PlaceholderText"/>
            </w:rPr>
            <w:t>Enter consequence for violation of this requirement</w:t>
          </w:r>
          <w:r w:rsidRPr="0067797D">
            <w:rPr>
              <w:rStyle w:val="PlaceholderText"/>
            </w:rPr>
            <w:t>.</w:t>
          </w:r>
        </w:p>
      </w:docPartBody>
    </w:docPart>
    <w:docPart>
      <w:docPartPr>
        <w:name w:val="766EBD9086024C9EB2F896DE1425736F"/>
        <w:category>
          <w:name w:val="General"/>
          <w:gallery w:val="placeholder"/>
        </w:category>
        <w:types>
          <w:type w:val="bbPlcHdr"/>
        </w:types>
        <w:behaviors>
          <w:behavior w:val="content"/>
        </w:behaviors>
        <w:guid w:val="{30691460-9859-4E46-898C-A4050C2E2AAF}"/>
      </w:docPartPr>
      <w:docPartBody>
        <w:p w:rsidR="0088750D" w:rsidRDefault="0021765D" w:rsidP="0021765D">
          <w:pPr>
            <w:pStyle w:val="766EBD9086024C9EB2F896DE1425736F"/>
          </w:pPr>
          <w:r>
            <w:rPr>
              <w:rStyle w:val="PlaceholderText"/>
            </w:rPr>
            <w:t>Enter consequence for violation of this requirement</w:t>
          </w:r>
          <w:r w:rsidRPr="0067797D">
            <w:rPr>
              <w:rStyle w:val="PlaceholderText"/>
            </w:rPr>
            <w:t>.</w:t>
          </w:r>
        </w:p>
      </w:docPartBody>
    </w:docPart>
    <w:docPart>
      <w:docPartPr>
        <w:name w:val="5D6AA67B19994CC08477EEF932B8A420"/>
        <w:category>
          <w:name w:val="General"/>
          <w:gallery w:val="placeholder"/>
        </w:category>
        <w:types>
          <w:type w:val="bbPlcHdr"/>
        </w:types>
        <w:behaviors>
          <w:behavior w:val="content"/>
        </w:behaviors>
        <w:guid w:val="{D79E8DD5-F0C9-4394-B2FF-F38CE5EDCC6F}"/>
      </w:docPartPr>
      <w:docPartBody>
        <w:p w:rsidR="0088750D" w:rsidRDefault="0021765D" w:rsidP="0021765D">
          <w:pPr>
            <w:pStyle w:val="5D6AA67B19994CC08477EEF932B8A420"/>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24AB8E11DE904DD9B89DD4287DEB608B"/>
        <w:category>
          <w:name w:val="General"/>
          <w:gallery w:val="placeholder"/>
        </w:category>
        <w:types>
          <w:type w:val="bbPlcHdr"/>
        </w:types>
        <w:behaviors>
          <w:behavior w:val="content"/>
        </w:behaviors>
        <w:guid w:val="{8460AE94-EA71-4673-BA12-F56475E87818}"/>
      </w:docPartPr>
      <w:docPartBody>
        <w:p w:rsidR="0088750D" w:rsidRDefault="0021765D" w:rsidP="0021765D">
          <w:pPr>
            <w:pStyle w:val="24AB8E11DE904DD9B89DD4287DEB608B"/>
          </w:pPr>
          <w:r w:rsidRPr="007C14B9">
            <w:rPr>
              <w:rFonts w:ascii="Calibri" w:eastAsia="Times New Roman" w:hAnsi="Calibri" w:cs="Calibri"/>
              <w:color w:val="808080"/>
            </w:rPr>
            <w:t>Enter Information – Found on the Academic Calendar – Here.</w:t>
          </w:r>
        </w:p>
      </w:docPartBody>
    </w:docPart>
    <w:docPart>
      <w:docPartPr>
        <w:name w:val="78C338AD1FB145D685D69DFB45D596F4"/>
        <w:category>
          <w:name w:val="General"/>
          <w:gallery w:val="placeholder"/>
        </w:category>
        <w:types>
          <w:type w:val="bbPlcHdr"/>
        </w:types>
        <w:behaviors>
          <w:behavior w:val="content"/>
        </w:behaviors>
        <w:guid w:val="{E0DAF49E-5BD2-4D0E-A012-377F5CBB60B6}"/>
      </w:docPartPr>
      <w:docPartBody>
        <w:p w:rsidR="0088750D" w:rsidRDefault="0021765D" w:rsidP="0021765D">
          <w:pPr>
            <w:pStyle w:val="78C338AD1FB145D685D69DFB45D596F4"/>
          </w:pPr>
          <w:r w:rsidRPr="007C14B9">
            <w:rPr>
              <w:rFonts w:ascii="Calibri" w:eastAsia="Times New Roman" w:hAnsi="Calibri" w:cs="Calibri"/>
              <w:color w:val="808080"/>
            </w:rPr>
            <w:t>Enter Information – Found on the Academic Calendar – Here.</w:t>
          </w:r>
        </w:p>
      </w:docPartBody>
    </w:docPart>
    <w:docPart>
      <w:docPartPr>
        <w:name w:val="0AC3DDBFDA574E1CA5FA9656A07ED0C9"/>
        <w:category>
          <w:name w:val="General"/>
          <w:gallery w:val="placeholder"/>
        </w:category>
        <w:types>
          <w:type w:val="bbPlcHdr"/>
        </w:types>
        <w:behaviors>
          <w:behavior w:val="content"/>
        </w:behaviors>
        <w:guid w:val="{EE03FDCF-9380-4E1F-B4B6-9991F8DE714B}"/>
      </w:docPartPr>
      <w:docPartBody>
        <w:p w:rsidR="0088750D" w:rsidRDefault="0021765D" w:rsidP="0021765D">
          <w:pPr>
            <w:pStyle w:val="0AC3DDBFDA574E1CA5FA9656A07ED0C9"/>
          </w:pPr>
          <w:r w:rsidRPr="007C14B9">
            <w:rPr>
              <w:rFonts w:ascii="Calibri" w:eastAsia="Times New Roman" w:hAnsi="Calibri" w:cs="Calibri"/>
              <w:color w:val="808080"/>
            </w:rPr>
            <w:t>Enter Information – Found on the Academic Calendar – Here.</w:t>
          </w:r>
        </w:p>
      </w:docPartBody>
    </w:docPart>
    <w:docPart>
      <w:docPartPr>
        <w:name w:val="D27101D313214E12A82DEA831BFFB49C"/>
        <w:category>
          <w:name w:val="General"/>
          <w:gallery w:val="placeholder"/>
        </w:category>
        <w:types>
          <w:type w:val="bbPlcHdr"/>
        </w:types>
        <w:behaviors>
          <w:behavior w:val="content"/>
        </w:behaviors>
        <w:guid w:val="{3533DD64-80AE-48C5-B109-5D5FA1B3F4D7}"/>
      </w:docPartPr>
      <w:docPartBody>
        <w:p w:rsidR="00482942" w:rsidRDefault="00482942" w:rsidP="00482942">
          <w:pPr>
            <w:pStyle w:val="D27101D313214E12A82DEA831BFFB49C"/>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7811E998153540D4A1F4E74CA8BD1F9F"/>
        <w:category>
          <w:name w:val="General"/>
          <w:gallery w:val="placeholder"/>
        </w:category>
        <w:types>
          <w:type w:val="bbPlcHdr"/>
        </w:types>
        <w:behaviors>
          <w:behavior w:val="content"/>
        </w:behaviors>
        <w:guid w:val="{C883856F-05C7-41B6-9E35-223E2F6851A1}"/>
      </w:docPartPr>
      <w:docPartBody>
        <w:p w:rsidR="00482942" w:rsidRDefault="00482942" w:rsidP="00482942">
          <w:pPr>
            <w:pStyle w:val="7811E998153540D4A1F4E74CA8BD1F9F"/>
          </w:pPr>
          <w:r w:rsidRPr="002E00A3">
            <w:rPr>
              <w:rStyle w:val="PlaceholderText"/>
              <w:rFonts w:cstheme="minorHAnsi"/>
            </w:rPr>
            <w:t>Enter The Catalog Description - found in the current year’s Catalog or Academic Master Syllabus – Here.</w:t>
          </w:r>
        </w:p>
      </w:docPartBody>
    </w:docPart>
    <w:docPart>
      <w:docPartPr>
        <w:name w:val="3F62045895AC435E89E8938B91E334A3"/>
        <w:category>
          <w:name w:val="General"/>
          <w:gallery w:val="placeholder"/>
        </w:category>
        <w:types>
          <w:type w:val="bbPlcHdr"/>
        </w:types>
        <w:behaviors>
          <w:behavior w:val="content"/>
        </w:behaviors>
        <w:guid w:val="{24BFBE52-CDEA-4448-97E8-29AB646E5D5B}"/>
      </w:docPartPr>
      <w:docPartBody>
        <w:p w:rsidR="00482942" w:rsidRDefault="00482942" w:rsidP="00482942">
          <w:pPr>
            <w:pStyle w:val="3F62045895AC435E89E8938B91E334A3"/>
          </w:pPr>
          <w:r w:rsidRPr="002E00A3">
            <w:rPr>
              <w:rStyle w:val="PlaceholderText"/>
              <w:rFonts w:cstheme="minorHAnsi"/>
            </w:rPr>
            <w:t>Enter The Catalog Description - found in the current year’s Catalog or Academic Master Syllabus – Here.</w:t>
          </w:r>
        </w:p>
      </w:docPartBody>
    </w:docPart>
    <w:docPart>
      <w:docPartPr>
        <w:name w:val="15F011AFD8EA4E87B16ECF1B1026132B"/>
        <w:category>
          <w:name w:val="General"/>
          <w:gallery w:val="placeholder"/>
        </w:category>
        <w:types>
          <w:type w:val="bbPlcHdr"/>
        </w:types>
        <w:behaviors>
          <w:behavior w:val="content"/>
        </w:behaviors>
        <w:guid w:val="{CD75EF18-8EAD-4B52-A45B-F9C8CDC7001F}"/>
      </w:docPartPr>
      <w:docPartBody>
        <w:p w:rsidR="00482942" w:rsidRDefault="00482942" w:rsidP="00482942">
          <w:pPr>
            <w:pStyle w:val="15F011AFD8EA4E87B16ECF1B1026132B"/>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B91B0FFB89A40A09C8E605F3914B6FD"/>
        <w:category>
          <w:name w:val="General"/>
          <w:gallery w:val="placeholder"/>
        </w:category>
        <w:types>
          <w:type w:val="bbPlcHdr"/>
        </w:types>
        <w:behaviors>
          <w:behavior w:val="content"/>
        </w:behaviors>
        <w:guid w:val="{CF6CDE63-165C-45D5-8EB6-6923C1835355}"/>
      </w:docPartPr>
      <w:docPartBody>
        <w:p w:rsidR="00482942" w:rsidRDefault="00482942" w:rsidP="00482942">
          <w:pPr>
            <w:pStyle w:val="1B91B0FFB89A40A09C8E605F3914B6FD"/>
          </w:pPr>
          <w:r w:rsidRPr="002E00A3">
            <w:rPr>
              <w:rStyle w:val="PlaceholderText"/>
              <w:rFonts w:cstheme="minorHAnsi"/>
            </w:rPr>
            <w:t>Enter The Catalog Description - found in the current year’s Catalog or Academic Master Syllabus – Here.</w:t>
          </w:r>
        </w:p>
      </w:docPartBody>
    </w:docPart>
    <w:docPart>
      <w:docPartPr>
        <w:name w:val="AE0DD835BC3146DB8778385D9C07C29D"/>
        <w:category>
          <w:name w:val="General"/>
          <w:gallery w:val="placeholder"/>
        </w:category>
        <w:types>
          <w:type w:val="bbPlcHdr"/>
        </w:types>
        <w:behaviors>
          <w:behavior w:val="content"/>
        </w:behaviors>
        <w:guid w:val="{56A2C23A-EADD-4637-8530-B64210BBE38E}"/>
      </w:docPartPr>
      <w:docPartBody>
        <w:p w:rsidR="00482942" w:rsidRDefault="00482942" w:rsidP="00482942">
          <w:pPr>
            <w:pStyle w:val="AE0DD835BC3146DB8778385D9C07C29D"/>
          </w:pPr>
          <w:r>
            <w:rPr>
              <w:rFonts w:ascii="Calibri" w:eastAsia="Times New Roman" w:hAnsi="Calibri" w:cs="Calibri"/>
              <w:color w:val="808080"/>
            </w:rPr>
            <w:t>Enter The Catalog Description - found in the current year’s Catalog or Academic Master Syllabus – Here.</w:t>
          </w:r>
        </w:p>
      </w:docPartBody>
    </w:docPart>
    <w:docPart>
      <w:docPartPr>
        <w:name w:val="8B7C8327EDE54A7C874E64DD87224AFC"/>
        <w:category>
          <w:name w:val="General"/>
          <w:gallery w:val="placeholder"/>
        </w:category>
        <w:types>
          <w:type w:val="bbPlcHdr"/>
        </w:types>
        <w:behaviors>
          <w:behavior w:val="content"/>
        </w:behaviors>
        <w:guid w:val="{637720AD-CACF-47FD-8B7B-10FE1F0BBD13}"/>
      </w:docPartPr>
      <w:docPartBody>
        <w:p w:rsidR="00482942" w:rsidRDefault="00482942" w:rsidP="00482942">
          <w:pPr>
            <w:pStyle w:val="8B7C8327EDE54A7C874E64DD87224AFC"/>
          </w:pPr>
          <w:r>
            <w:rPr>
              <w:rStyle w:val="PlaceholderText"/>
              <w:rFonts w:cstheme="minorHAnsi"/>
            </w:rPr>
            <w:t>Enter The Catalog Description - found in the current year’s Catalog or Academic Master Syllabus – Here.</w:t>
          </w:r>
        </w:p>
      </w:docPartBody>
    </w:docPart>
    <w:docPart>
      <w:docPartPr>
        <w:name w:val="9BBD80DECAD34DC8A737DA13887CC6E7"/>
        <w:category>
          <w:name w:val="General"/>
          <w:gallery w:val="placeholder"/>
        </w:category>
        <w:types>
          <w:type w:val="bbPlcHdr"/>
        </w:types>
        <w:behaviors>
          <w:behavior w:val="content"/>
        </w:behaviors>
        <w:guid w:val="{7DC0A677-3C3D-45E7-A27D-A7153B50DEB9}"/>
      </w:docPartPr>
      <w:docPartBody>
        <w:p w:rsidR="00482942" w:rsidRDefault="00482942" w:rsidP="00482942">
          <w:pPr>
            <w:pStyle w:val="9BBD80DECAD34DC8A737DA13887CC6E7"/>
          </w:pPr>
          <w:r w:rsidRPr="002E00A3">
            <w:rPr>
              <w:rStyle w:val="PlaceholderText"/>
              <w:rFonts w:cstheme="minorHAnsi"/>
            </w:rPr>
            <w:t>Enter The Catalog Description - found in the current year’s Catalog or Academic Master Syllabus – Here.</w:t>
          </w:r>
        </w:p>
      </w:docPartBody>
    </w:docPart>
    <w:docPart>
      <w:docPartPr>
        <w:name w:val="F3A43D3313BE4160A031A70B0D7F5C7F"/>
        <w:category>
          <w:name w:val="General"/>
          <w:gallery w:val="placeholder"/>
        </w:category>
        <w:types>
          <w:type w:val="bbPlcHdr"/>
        </w:types>
        <w:behaviors>
          <w:behavior w:val="content"/>
        </w:behaviors>
        <w:guid w:val="{B25631BD-44C5-4805-8A1F-11A33036B65D}"/>
      </w:docPartPr>
      <w:docPartBody>
        <w:p w:rsidR="00482942" w:rsidRDefault="00482942" w:rsidP="00482942">
          <w:pPr>
            <w:pStyle w:val="F3A43D3313BE4160A031A70B0D7F5C7F"/>
          </w:pPr>
          <w:r>
            <w:rPr>
              <w:rFonts w:ascii="Calibri" w:eastAsia="Times New Roman" w:hAnsi="Calibri" w:cs="Calibri"/>
              <w:color w:val="808080"/>
            </w:rPr>
            <w:t>Enter The Catalog Description - found in the current year’s Catalog or Academic Master Syllabus – Here.</w:t>
          </w:r>
        </w:p>
      </w:docPartBody>
    </w:docPart>
    <w:docPart>
      <w:docPartPr>
        <w:name w:val="A3A31F4F699C4C5E874EDA17DA3B9EAE"/>
        <w:category>
          <w:name w:val="General"/>
          <w:gallery w:val="placeholder"/>
        </w:category>
        <w:types>
          <w:type w:val="bbPlcHdr"/>
        </w:types>
        <w:behaviors>
          <w:behavior w:val="content"/>
        </w:behaviors>
        <w:guid w:val="{0B756C30-B472-4155-9272-074AB4A68D79}"/>
      </w:docPartPr>
      <w:docPartBody>
        <w:p w:rsidR="00482942" w:rsidRDefault="00482942" w:rsidP="00482942">
          <w:pPr>
            <w:pStyle w:val="A3A31F4F699C4C5E874EDA17DA3B9EAE"/>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39E2"/>
    <w:rsid w:val="000B5852"/>
    <w:rsid w:val="000B6169"/>
    <w:rsid w:val="000D2FD5"/>
    <w:rsid w:val="00127874"/>
    <w:rsid w:val="00144ED4"/>
    <w:rsid w:val="00150CC9"/>
    <w:rsid w:val="001B0D9F"/>
    <w:rsid w:val="001C1A17"/>
    <w:rsid w:val="001D1D7A"/>
    <w:rsid w:val="001F0C87"/>
    <w:rsid w:val="00203D7F"/>
    <w:rsid w:val="002068E6"/>
    <w:rsid w:val="0021765D"/>
    <w:rsid w:val="00217EA9"/>
    <w:rsid w:val="00240AE2"/>
    <w:rsid w:val="00245FF8"/>
    <w:rsid w:val="002463B5"/>
    <w:rsid w:val="00247A6E"/>
    <w:rsid w:val="00254C10"/>
    <w:rsid w:val="00262ADE"/>
    <w:rsid w:val="00263B6B"/>
    <w:rsid w:val="00264695"/>
    <w:rsid w:val="00265692"/>
    <w:rsid w:val="00267526"/>
    <w:rsid w:val="0027727F"/>
    <w:rsid w:val="00283DA5"/>
    <w:rsid w:val="00297518"/>
    <w:rsid w:val="002B0C9C"/>
    <w:rsid w:val="002E631D"/>
    <w:rsid w:val="0031762E"/>
    <w:rsid w:val="0035484E"/>
    <w:rsid w:val="003820BA"/>
    <w:rsid w:val="003B5900"/>
    <w:rsid w:val="003C5C83"/>
    <w:rsid w:val="00443A87"/>
    <w:rsid w:val="00451877"/>
    <w:rsid w:val="0048025A"/>
    <w:rsid w:val="00482942"/>
    <w:rsid w:val="004A1BDA"/>
    <w:rsid w:val="004B5184"/>
    <w:rsid w:val="004D7711"/>
    <w:rsid w:val="004F0024"/>
    <w:rsid w:val="00511BC9"/>
    <w:rsid w:val="00522FC2"/>
    <w:rsid w:val="005553B1"/>
    <w:rsid w:val="00563A74"/>
    <w:rsid w:val="005754EE"/>
    <w:rsid w:val="005767A3"/>
    <w:rsid w:val="00583E3B"/>
    <w:rsid w:val="00590A8C"/>
    <w:rsid w:val="005A294F"/>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2B96"/>
    <w:rsid w:val="00837CD1"/>
    <w:rsid w:val="0084540E"/>
    <w:rsid w:val="008571DE"/>
    <w:rsid w:val="00876DC3"/>
    <w:rsid w:val="0088750D"/>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E12F0"/>
    <w:rsid w:val="009F1BA6"/>
    <w:rsid w:val="00A01428"/>
    <w:rsid w:val="00A0696C"/>
    <w:rsid w:val="00A21DF7"/>
    <w:rsid w:val="00A30778"/>
    <w:rsid w:val="00A40AD5"/>
    <w:rsid w:val="00A47ED1"/>
    <w:rsid w:val="00A537C1"/>
    <w:rsid w:val="00A539E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951E7"/>
    <w:rsid w:val="00DB43FF"/>
    <w:rsid w:val="00DD33CD"/>
    <w:rsid w:val="00DF2671"/>
    <w:rsid w:val="00E00771"/>
    <w:rsid w:val="00E21ED2"/>
    <w:rsid w:val="00E2254F"/>
    <w:rsid w:val="00E26952"/>
    <w:rsid w:val="00E33D7E"/>
    <w:rsid w:val="00E35AA9"/>
    <w:rsid w:val="00E37507"/>
    <w:rsid w:val="00E85738"/>
    <w:rsid w:val="00E85B01"/>
    <w:rsid w:val="00E93F02"/>
    <w:rsid w:val="00EA0D06"/>
    <w:rsid w:val="00EC6D9B"/>
    <w:rsid w:val="00EC728E"/>
    <w:rsid w:val="00EC753B"/>
    <w:rsid w:val="00ED68AF"/>
    <w:rsid w:val="00EF11E9"/>
    <w:rsid w:val="00EF283F"/>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942"/>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 w:type="paragraph" w:customStyle="1" w:styleId="4A6638D148C946488158B55EB7BC2882">
    <w:name w:val="4A6638D148C946488158B55EB7BC2882"/>
    <w:rsid w:val="005A294F"/>
    <w:pPr>
      <w:spacing w:after="160" w:line="259" w:lineRule="auto"/>
    </w:pPr>
  </w:style>
  <w:style w:type="paragraph" w:customStyle="1" w:styleId="5602678EA31C47D7BE46148C2BBABECB">
    <w:name w:val="5602678EA31C47D7BE46148C2BBABECB"/>
    <w:rsid w:val="005A294F"/>
    <w:pPr>
      <w:spacing w:after="160" w:line="259" w:lineRule="auto"/>
    </w:pPr>
  </w:style>
  <w:style w:type="paragraph" w:customStyle="1" w:styleId="4670EF01378A4746B17CEFF577E0B865">
    <w:name w:val="4670EF01378A4746B17CEFF577E0B865"/>
    <w:rsid w:val="005A294F"/>
    <w:pPr>
      <w:spacing w:after="160" w:line="259" w:lineRule="auto"/>
    </w:pPr>
  </w:style>
  <w:style w:type="paragraph" w:customStyle="1" w:styleId="B14AF81993F4480282C45DC7AB11C08C">
    <w:name w:val="B14AF81993F4480282C45DC7AB11C08C"/>
    <w:rsid w:val="005A294F"/>
    <w:pPr>
      <w:spacing w:after="160" w:line="259" w:lineRule="auto"/>
    </w:pPr>
  </w:style>
  <w:style w:type="paragraph" w:customStyle="1" w:styleId="4509B698E0E04E948820E349315C4CBD">
    <w:name w:val="4509B698E0E04E948820E349315C4CBD"/>
    <w:rsid w:val="005A294F"/>
    <w:pPr>
      <w:spacing w:after="160" w:line="259" w:lineRule="auto"/>
    </w:pPr>
  </w:style>
  <w:style w:type="paragraph" w:customStyle="1" w:styleId="77D7274234CF433C869E6462823C3F42">
    <w:name w:val="77D7274234CF433C869E6462823C3F42"/>
    <w:rsid w:val="005A294F"/>
    <w:pPr>
      <w:spacing w:after="160" w:line="259" w:lineRule="auto"/>
    </w:pPr>
  </w:style>
  <w:style w:type="paragraph" w:customStyle="1" w:styleId="9ADF2C1B226A4A43A17207971FFFE0A5">
    <w:name w:val="9ADF2C1B226A4A43A17207971FFFE0A5"/>
    <w:rsid w:val="0021765D"/>
    <w:pPr>
      <w:spacing w:after="160" w:line="259" w:lineRule="auto"/>
    </w:pPr>
  </w:style>
  <w:style w:type="paragraph" w:customStyle="1" w:styleId="976E7A5E2A13494C9B9AC7DA502BC0C6">
    <w:name w:val="976E7A5E2A13494C9B9AC7DA502BC0C6"/>
    <w:rsid w:val="0021765D"/>
    <w:pPr>
      <w:spacing w:after="160" w:line="259" w:lineRule="auto"/>
    </w:pPr>
  </w:style>
  <w:style w:type="paragraph" w:customStyle="1" w:styleId="7D9B89EE80C94061B0EDB253DDB62797">
    <w:name w:val="7D9B89EE80C94061B0EDB253DDB62797"/>
    <w:rsid w:val="0021765D"/>
    <w:pPr>
      <w:spacing w:after="160" w:line="259" w:lineRule="auto"/>
    </w:pPr>
  </w:style>
  <w:style w:type="paragraph" w:customStyle="1" w:styleId="D1023B0F53F240EA8C46BE4AFC6E19D5">
    <w:name w:val="D1023B0F53F240EA8C46BE4AFC6E19D5"/>
    <w:rsid w:val="0021765D"/>
    <w:pPr>
      <w:spacing w:after="160" w:line="259" w:lineRule="auto"/>
    </w:pPr>
  </w:style>
  <w:style w:type="paragraph" w:customStyle="1" w:styleId="6E8C10AF1ABB42CB8D64144BFAFFAA84">
    <w:name w:val="6E8C10AF1ABB42CB8D64144BFAFFAA84"/>
    <w:rsid w:val="0021765D"/>
    <w:pPr>
      <w:spacing w:after="160" w:line="259" w:lineRule="auto"/>
    </w:pPr>
  </w:style>
  <w:style w:type="paragraph" w:customStyle="1" w:styleId="1773B3E3468440DDB42E7A438CB26E05">
    <w:name w:val="1773B3E3468440DDB42E7A438CB26E05"/>
    <w:rsid w:val="0021765D"/>
    <w:pPr>
      <w:spacing w:after="160" w:line="259" w:lineRule="auto"/>
    </w:pPr>
  </w:style>
  <w:style w:type="paragraph" w:customStyle="1" w:styleId="FE92A4CCD7534C968E0FF3E711F8776F">
    <w:name w:val="FE92A4CCD7534C968E0FF3E711F8776F"/>
    <w:rsid w:val="0021765D"/>
    <w:pPr>
      <w:spacing w:after="160" w:line="259" w:lineRule="auto"/>
    </w:pPr>
  </w:style>
  <w:style w:type="paragraph" w:customStyle="1" w:styleId="A6F0C241CF4645AF808C385FC05D3123">
    <w:name w:val="A6F0C241CF4645AF808C385FC05D3123"/>
    <w:rsid w:val="0021765D"/>
    <w:pPr>
      <w:spacing w:after="160" w:line="259" w:lineRule="auto"/>
    </w:pPr>
  </w:style>
  <w:style w:type="paragraph" w:customStyle="1" w:styleId="416835F5962F41EBA9D879211F759AC5">
    <w:name w:val="416835F5962F41EBA9D879211F759AC5"/>
    <w:rsid w:val="0021765D"/>
    <w:pPr>
      <w:spacing w:after="160" w:line="259" w:lineRule="auto"/>
    </w:pPr>
  </w:style>
  <w:style w:type="paragraph" w:customStyle="1" w:styleId="1668951960C545BCB119CBA9FFC2FA55">
    <w:name w:val="1668951960C545BCB119CBA9FFC2FA55"/>
    <w:rsid w:val="0021765D"/>
    <w:pPr>
      <w:spacing w:after="160" w:line="259" w:lineRule="auto"/>
    </w:pPr>
  </w:style>
  <w:style w:type="paragraph" w:customStyle="1" w:styleId="13E893ED1EF24C84A004C235ED23ACBA">
    <w:name w:val="13E893ED1EF24C84A004C235ED23ACBA"/>
    <w:rsid w:val="0021765D"/>
    <w:pPr>
      <w:spacing w:after="160" w:line="259" w:lineRule="auto"/>
    </w:pPr>
  </w:style>
  <w:style w:type="paragraph" w:customStyle="1" w:styleId="CB58A17B937B40DA8DBD90ADC4639C46">
    <w:name w:val="CB58A17B937B40DA8DBD90ADC4639C46"/>
    <w:rsid w:val="0021765D"/>
    <w:pPr>
      <w:spacing w:after="160" w:line="259" w:lineRule="auto"/>
    </w:pPr>
  </w:style>
  <w:style w:type="paragraph" w:customStyle="1" w:styleId="2A2CB354B1B74127B2520023DC833F5F">
    <w:name w:val="2A2CB354B1B74127B2520023DC833F5F"/>
    <w:rsid w:val="0021765D"/>
    <w:pPr>
      <w:spacing w:after="160" w:line="259" w:lineRule="auto"/>
    </w:pPr>
  </w:style>
  <w:style w:type="paragraph" w:customStyle="1" w:styleId="E344E343AD2F4F5C852B2A885A579EC7">
    <w:name w:val="E344E343AD2F4F5C852B2A885A579EC7"/>
    <w:rsid w:val="0021765D"/>
    <w:pPr>
      <w:spacing w:after="160" w:line="259" w:lineRule="auto"/>
    </w:pPr>
  </w:style>
  <w:style w:type="paragraph" w:customStyle="1" w:styleId="C6BC7B73C7804B9C9F94EABB8BEFE461">
    <w:name w:val="C6BC7B73C7804B9C9F94EABB8BEFE461"/>
    <w:rsid w:val="0021765D"/>
    <w:pPr>
      <w:spacing w:after="160" w:line="259" w:lineRule="auto"/>
    </w:pPr>
  </w:style>
  <w:style w:type="paragraph" w:customStyle="1" w:styleId="6ED2A08DC4A549828DA562C1B8D5AE99">
    <w:name w:val="6ED2A08DC4A549828DA562C1B8D5AE99"/>
    <w:rsid w:val="0021765D"/>
    <w:pPr>
      <w:spacing w:after="160" w:line="259" w:lineRule="auto"/>
    </w:pPr>
  </w:style>
  <w:style w:type="paragraph" w:customStyle="1" w:styleId="300BFD3FC71B4E87AB1D1F8E2107A576">
    <w:name w:val="300BFD3FC71B4E87AB1D1F8E2107A576"/>
    <w:rsid w:val="0021765D"/>
    <w:pPr>
      <w:spacing w:after="160" w:line="259" w:lineRule="auto"/>
    </w:pPr>
  </w:style>
  <w:style w:type="paragraph" w:customStyle="1" w:styleId="D0E199FACD3045188B33BE7139C56753">
    <w:name w:val="D0E199FACD3045188B33BE7139C56753"/>
    <w:rsid w:val="0021765D"/>
    <w:pPr>
      <w:spacing w:after="160" w:line="259" w:lineRule="auto"/>
    </w:pPr>
  </w:style>
  <w:style w:type="paragraph" w:customStyle="1" w:styleId="766EBD9086024C9EB2F896DE1425736F">
    <w:name w:val="766EBD9086024C9EB2F896DE1425736F"/>
    <w:rsid w:val="0021765D"/>
    <w:pPr>
      <w:spacing w:after="160" w:line="259" w:lineRule="auto"/>
    </w:pPr>
  </w:style>
  <w:style w:type="paragraph" w:customStyle="1" w:styleId="5D6AA67B19994CC08477EEF932B8A420">
    <w:name w:val="5D6AA67B19994CC08477EEF932B8A420"/>
    <w:rsid w:val="0021765D"/>
    <w:pPr>
      <w:spacing w:after="160" w:line="259" w:lineRule="auto"/>
    </w:pPr>
  </w:style>
  <w:style w:type="paragraph" w:customStyle="1" w:styleId="24AB8E11DE904DD9B89DD4287DEB608B">
    <w:name w:val="24AB8E11DE904DD9B89DD4287DEB608B"/>
    <w:rsid w:val="0021765D"/>
    <w:pPr>
      <w:spacing w:after="160" w:line="259" w:lineRule="auto"/>
    </w:pPr>
  </w:style>
  <w:style w:type="paragraph" w:customStyle="1" w:styleId="78C338AD1FB145D685D69DFB45D596F4">
    <w:name w:val="78C338AD1FB145D685D69DFB45D596F4"/>
    <w:rsid w:val="0021765D"/>
    <w:pPr>
      <w:spacing w:after="160" w:line="259" w:lineRule="auto"/>
    </w:pPr>
  </w:style>
  <w:style w:type="paragraph" w:customStyle="1" w:styleId="9FE1E41C02AE49C486B85AC2E19A5FC8">
    <w:name w:val="9FE1E41C02AE49C486B85AC2E19A5FC8"/>
    <w:rsid w:val="0021765D"/>
    <w:pPr>
      <w:spacing w:after="160" w:line="259" w:lineRule="auto"/>
    </w:pPr>
  </w:style>
  <w:style w:type="paragraph" w:customStyle="1" w:styleId="5A7056AFAEFB43ABAF4E3744817B1289">
    <w:name w:val="5A7056AFAEFB43ABAF4E3744817B1289"/>
    <w:rsid w:val="0021765D"/>
    <w:pPr>
      <w:spacing w:after="160" w:line="259" w:lineRule="auto"/>
    </w:pPr>
  </w:style>
  <w:style w:type="paragraph" w:customStyle="1" w:styleId="0AC3DDBFDA574E1CA5FA9656A07ED0C9">
    <w:name w:val="0AC3DDBFDA574E1CA5FA9656A07ED0C9"/>
    <w:rsid w:val="0021765D"/>
    <w:pPr>
      <w:spacing w:after="160" w:line="259" w:lineRule="auto"/>
    </w:pPr>
  </w:style>
  <w:style w:type="paragraph" w:customStyle="1" w:styleId="D27101D313214E12A82DEA831BFFB49C">
    <w:name w:val="D27101D313214E12A82DEA831BFFB49C"/>
    <w:rsid w:val="00482942"/>
    <w:pPr>
      <w:spacing w:after="160" w:line="259" w:lineRule="auto"/>
    </w:pPr>
  </w:style>
  <w:style w:type="paragraph" w:customStyle="1" w:styleId="7811E998153540D4A1F4E74CA8BD1F9F">
    <w:name w:val="7811E998153540D4A1F4E74CA8BD1F9F"/>
    <w:rsid w:val="00482942"/>
    <w:pPr>
      <w:spacing w:after="160" w:line="259" w:lineRule="auto"/>
    </w:pPr>
  </w:style>
  <w:style w:type="paragraph" w:customStyle="1" w:styleId="3F62045895AC435E89E8938B91E334A3">
    <w:name w:val="3F62045895AC435E89E8938B91E334A3"/>
    <w:rsid w:val="00482942"/>
    <w:pPr>
      <w:spacing w:after="160" w:line="259" w:lineRule="auto"/>
    </w:pPr>
  </w:style>
  <w:style w:type="paragraph" w:customStyle="1" w:styleId="15F011AFD8EA4E87B16ECF1B1026132B">
    <w:name w:val="15F011AFD8EA4E87B16ECF1B1026132B"/>
    <w:rsid w:val="00482942"/>
    <w:pPr>
      <w:spacing w:after="160" w:line="259" w:lineRule="auto"/>
    </w:pPr>
  </w:style>
  <w:style w:type="paragraph" w:customStyle="1" w:styleId="1B91B0FFB89A40A09C8E605F3914B6FD">
    <w:name w:val="1B91B0FFB89A40A09C8E605F3914B6FD"/>
    <w:rsid w:val="00482942"/>
    <w:pPr>
      <w:spacing w:after="160" w:line="259" w:lineRule="auto"/>
    </w:pPr>
  </w:style>
  <w:style w:type="paragraph" w:customStyle="1" w:styleId="AE0DD835BC3146DB8778385D9C07C29D">
    <w:name w:val="AE0DD835BC3146DB8778385D9C07C29D"/>
    <w:rsid w:val="00482942"/>
    <w:pPr>
      <w:spacing w:after="160" w:line="259" w:lineRule="auto"/>
    </w:pPr>
  </w:style>
  <w:style w:type="paragraph" w:customStyle="1" w:styleId="8B7C8327EDE54A7C874E64DD87224AFC">
    <w:name w:val="8B7C8327EDE54A7C874E64DD87224AFC"/>
    <w:rsid w:val="00482942"/>
    <w:pPr>
      <w:spacing w:after="160" w:line="259" w:lineRule="auto"/>
    </w:pPr>
  </w:style>
  <w:style w:type="paragraph" w:customStyle="1" w:styleId="9BBD80DECAD34DC8A737DA13887CC6E7">
    <w:name w:val="9BBD80DECAD34DC8A737DA13887CC6E7"/>
    <w:rsid w:val="00482942"/>
    <w:pPr>
      <w:spacing w:after="160" w:line="259" w:lineRule="auto"/>
    </w:pPr>
  </w:style>
  <w:style w:type="paragraph" w:customStyle="1" w:styleId="F3A43D3313BE4160A031A70B0D7F5C7F">
    <w:name w:val="F3A43D3313BE4160A031A70B0D7F5C7F"/>
    <w:rsid w:val="00482942"/>
    <w:pPr>
      <w:spacing w:after="160" w:line="259" w:lineRule="auto"/>
    </w:pPr>
  </w:style>
  <w:style w:type="paragraph" w:customStyle="1" w:styleId="A3A31F4F699C4C5E874EDA17DA3B9EAE">
    <w:name w:val="A3A31F4F699C4C5E874EDA17DA3B9EAE"/>
    <w:rsid w:val="004829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8B9D-2134-4B94-AAEE-629F82BD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14</Pages>
  <Words>6554</Words>
  <Characters>37359</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Syllabus for History II for Distance Education</vt:lpstr>
      <vt:lpstr>/WCJC Student Syllabus</vt:lpstr>
      <vt:lpstr>    Online Courses</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(March 22-March 27)</vt:lpstr>
      <vt:lpstr>    Unit 1: Creating a New America–1860-1900 (March 27-April 3)</vt:lpstr>
      <vt:lpstr>    1st Part F.I.O. Project: Evidence Quiz &amp; Your Project (April 3-April 10) –Tip: F</vt:lpstr>
      <vt:lpstr>    Unit 2: Moving to the World Stage–1900-1945 (April 10–April 19)</vt:lpstr>
      <vt:lpstr>    2nd Part F.I.O. Project: Fact-Checking &amp; Plagiarism-Checking 2 Students’ Project</vt:lpstr>
      <vt:lpstr>    Unit 3: Transformations–1945 to the Near Present (April 16-May 8) </vt:lpstr>
      <vt:lpstr>    3rd Part F.I.O. Project: Evidence-Focused Reply to 2 Students’ Feedback (May 1-M</vt:lpstr>
      <vt:lpstr>    History Review &amp; Final Exam (April 25-May 12 at NOON) – Opening Early for Flexib</vt:lpstr>
    </vt:vector>
  </TitlesOfParts>
  <Company>Wharton County Junior College</Company>
  <LinksUpToDate>false</LinksUpToDate>
  <CharactersWithSpaces>43826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2021-03-20T18:59:00Z</cp:lastPrinted>
  <dcterms:created xsi:type="dcterms:W3CDTF">2021-03-20T19:06:00Z</dcterms:created>
  <dcterms:modified xsi:type="dcterms:W3CDTF">2021-03-20T19:06:00Z</dcterms:modified>
</cp:coreProperties>
</file>