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C142CE">
      <w:pPr>
        <w:tabs>
          <w:tab w:val="left" w:pos="5931"/>
        </w:tabs>
        <w:spacing w:after="0"/>
        <w:rPr>
          <w:rFonts w:eastAsia="Times New Roman"/>
          <w:shd w:val="clear" w:color="auto" w:fill="FFC000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FF4BFF" w:rsidRPr="00FF4BFF">
        <w:rPr>
          <w:rFonts w:eastAsia="Times New Roman"/>
          <w:shd w:val="clear" w:color="auto" w:fill="FFFFCC"/>
        </w:rPr>
        <w:t>b</w:t>
      </w:r>
      <w:r w:rsidR="00B43842" w:rsidRPr="00FF4BFF">
        <w:rPr>
          <w:rFonts w:eastAsia="Times New Roman"/>
          <w:shd w:val="clear" w:color="auto" w:fill="FFFFCC"/>
        </w:rPr>
        <w:t>ox</w:t>
      </w:r>
      <w:r w:rsidR="00AA550C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0A5510">
        <w:rPr>
          <w:rFonts w:eastAsia="Times New Roman"/>
          <w:shd w:val="clear" w:color="auto" w:fill="FFFFFF" w:themeFill="background1"/>
        </w:rPr>
        <w:t xml:space="preserve">Notice </w:t>
      </w:r>
      <w:r w:rsidR="000A5510" w:rsidRPr="000A5510">
        <w:rPr>
          <w:rStyle w:val="Strong"/>
        </w:rPr>
        <w:t>black</w:t>
      </w:r>
      <w:r w:rsidR="000A5510">
        <w:rPr>
          <w:rFonts w:eastAsia="Times New Roman"/>
          <w:shd w:val="clear" w:color="auto" w:fill="FFFFFF" w:themeFill="background1"/>
        </w:rPr>
        <w:t xml:space="preserve"> headings for </w:t>
      </w:r>
      <w:r w:rsidR="00A06283" w:rsidRPr="00A06283">
        <w:rPr>
          <w:rStyle w:val="Strong"/>
        </w:rPr>
        <w:t>all</w:t>
      </w:r>
      <w:r w:rsidR="00A06283">
        <w:rPr>
          <w:rFonts w:eastAsia="Times New Roman"/>
          <w:shd w:val="clear" w:color="auto" w:fill="FFFFFF" w:themeFill="background1"/>
        </w:rPr>
        <w:t xml:space="preserve"> W</w:t>
      </w:r>
      <w:r w:rsidR="000A5510">
        <w:rPr>
          <w:rFonts w:eastAsia="Times New Roman"/>
          <w:shd w:val="clear" w:color="auto" w:fill="FFFFFF" w:themeFill="background1"/>
        </w:rPr>
        <w:t>ritings.</w:t>
      </w:r>
    </w:p>
    <w:p w:rsidR="00120578" w:rsidRDefault="00120578" w:rsidP="00120578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</w:t>
      </w:r>
      <w:r w:rsidR="001C551B"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s</w:t>
      </w: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:</w:t>
      </w:r>
      <w:r w:rsidR="001C551B">
        <w:rPr>
          <w:rFonts w:eastAsia="Times New Roman"/>
          <w:shd w:val="clear" w:color="auto" w:fill="FFFFFF" w:themeFill="background1"/>
        </w:rPr>
        <w:t xml:space="preserve"> For success</w:t>
      </w:r>
      <w:r>
        <w:rPr>
          <w:rFonts w:eastAsia="Times New Roman"/>
          <w:shd w:val="clear" w:color="auto" w:fill="FFFFFF" w:themeFill="background1"/>
        </w:rPr>
        <w:t xml:space="preserve">, use </w:t>
      </w:r>
      <w:r w:rsidR="001C551B">
        <w:rPr>
          <w:rFonts w:eastAsia="Times New Roman"/>
          <w:shd w:val="clear" w:color="auto" w:fill="FFFFFF" w:themeFill="background1"/>
        </w:rPr>
        <w:t xml:space="preserve">what is at the </w:t>
      </w:r>
      <w:r w:rsidR="001C551B" w:rsidRPr="001C551B">
        <w:rPr>
          <w:rStyle w:val="Strong"/>
        </w:rPr>
        <w:t>top</w:t>
      </w:r>
      <w:r w:rsidR="001C551B">
        <w:rPr>
          <w:rFonts w:eastAsia="Times New Roman"/>
          <w:shd w:val="clear" w:color="auto" w:fill="FFFFFF" w:themeFill="background1"/>
        </w:rPr>
        <w:t xml:space="preserve"> of </w:t>
      </w:r>
      <w:r w:rsidR="001C551B" w:rsidRPr="001C551B">
        <w:rPr>
          <w:rStyle w:val="Strong"/>
        </w:rPr>
        <w:t>each</w:t>
      </w:r>
      <w:r w:rsidR="001C551B">
        <w:rPr>
          <w:rFonts w:eastAsia="Times New Roman"/>
          <w:shd w:val="clear" w:color="auto" w:fill="FFFFFF" w:themeFill="background1"/>
        </w:rPr>
        <w:t xml:space="preserve"> folder. All tips written in Unit 1 apply to </w:t>
      </w:r>
      <w:r w:rsidR="001C551B" w:rsidRPr="001C551B">
        <w:rPr>
          <w:rStyle w:val="Strong"/>
        </w:rPr>
        <w:t xml:space="preserve">all </w:t>
      </w:r>
      <w:r w:rsidR="001C551B">
        <w:rPr>
          <w:rFonts w:eastAsia="Times New Roman"/>
          <w:shd w:val="clear" w:color="auto" w:fill="FFFFFF" w:themeFill="background1"/>
        </w:rPr>
        <w:t>Units.</w:t>
      </w:r>
      <w:r w:rsidR="001A4143">
        <w:rPr>
          <w:rFonts w:eastAsia="Times New Roman"/>
          <w:shd w:val="clear" w:color="auto" w:fill="FFFFFF" w:themeFill="background1"/>
        </w:rPr>
        <w:t xml:space="preserve"> </w:t>
      </w:r>
      <w:r w:rsidR="001A4143" w:rsidRPr="001A4143">
        <w:rPr>
          <w:rFonts w:eastAsia="Times New Roman"/>
          <w:shd w:val="clear" w:color="auto" w:fill="92D050"/>
        </w:rPr>
        <w:t>10/25</w:t>
      </w:r>
    </w:p>
    <w:p w:rsidR="00B43842" w:rsidRPr="00133524" w:rsidRDefault="00B43842" w:rsidP="00422692">
      <w:pPr>
        <w:pStyle w:val="MB-HeadingforSchedule"/>
      </w:pPr>
      <w:r w:rsidRPr="00133524">
        <w:t xml:space="preserve">Getting </w:t>
      </w:r>
      <w:r w:rsidRPr="005C5646">
        <w:t>Started</w:t>
      </w:r>
      <w:r w:rsidRPr="00133524">
        <w:t xml:space="preserve"> in </w:t>
      </w:r>
      <w:r w:rsidRPr="002E2553">
        <w:t>This</w:t>
      </w:r>
      <w:r w:rsidRPr="00133524">
        <w:t xml:space="preserve"> Course </w:t>
      </w:r>
      <w:r w:rsidR="006279FD" w:rsidRPr="00133524">
        <w:t xml:space="preserve">– Course Overview and Orientation </w:t>
      </w:r>
      <w:r w:rsidRPr="00133524">
        <w:t>(</w:t>
      </w:r>
      <w:r w:rsidR="006279FD" w:rsidRPr="00133524">
        <w:t>August 31</w:t>
      </w:r>
      <w:r w:rsidRPr="00133524">
        <w:t>-</w:t>
      </w:r>
      <w:r w:rsidR="007B79DA">
        <w:t xml:space="preserve">September </w:t>
      </w:r>
      <w:r w:rsidR="00CF4DBB">
        <w:t>5</w:t>
      </w:r>
      <w:r w:rsidRPr="0013352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0F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81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53EA1" w:rsidP="00120578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94858" w:rsidP="00CF4DBB">
            <w:pPr>
              <w:pStyle w:val="MB-tableRows"/>
            </w:pPr>
            <w:r>
              <w:t>August 31-</w:t>
            </w:r>
            <w:r w:rsidR="007B79DA">
              <w:t xml:space="preserve">September </w:t>
            </w:r>
            <w:r w:rsidR="00CF4DBB">
              <w:t>5</w:t>
            </w:r>
            <w:r w:rsidR="00541442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FF4BFF" w:rsidRDefault="00B43842" w:rsidP="00FF4BF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B79DA" w:rsidP="00CF4DBB">
            <w:pPr>
              <w:pStyle w:val="MB-tableRows"/>
            </w:pPr>
            <w:r>
              <w:t xml:space="preserve">September </w:t>
            </w:r>
            <w:r w:rsidR="00CF4DBB">
              <w:t>5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22692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7B79DA">
        <w:t xml:space="preserve">September </w:t>
      </w:r>
      <w:r w:rsidR="00CF4DBB">
        <w:t>5</w:t>
      </w:r>
      <w:r w:rsidRPr="002F65E9">
        <w:t>-</w:t>
      </w:r>
      <w:r w:rsidR="005C3CF7" w:rsidRPr="008D7CEC">
        <w:rPr>
          <w:shd w:val="clear" w:color="auto" w:fill="FFFFFF" w:themeFill="background1"/>
        </w:rPr>
        <w:t xml:space="preserve">September </w:t>
      </w:r>
      <w:r w:rsidR="00CF4DBB">
        <w:rPr>
          <w:shd w:val="clear" w:color="auto" w:fill="FFFFFF" w:themeFill="background1"/>
        </w:rPr>
        <w:t>29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CA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A" w:rsidRPr="007A323C" w:rsidRDefault="0073054E" w:rsidP="008D7CEC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B43842">
              <w:t>(</w:t>
            </w:r>
            <w:r w:rsidR="00043842">
              <w:t>Optional</w:t>
            </w:r>
            <w:r w:rsidR="00B43842">
              <w:t xml:space="preserve">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B79DA" w:rsidP="00CF4DBB">
            <w:pPr>
              <w:pStyle w:val="MB-tableRows"/>
            </w:pPr>
            <w:r>
              <w:t xml:space="preserve">September </w:t>
            </w:r>
            <w:r w:rsidR="00CF4DBB">
              <w:t>5</w:t>
            </w:r>
            <w:r w:rsidR="00C142CE" w:rsidRPr="002F65E9">
              <w:t>-</w:t>
            </w:r>
            <w:r w:rsidR="00C142CE">
              <w:t xml:space="preserve">September </w:t>
            </w:r>
            <w:r w:rsidR="00CF4DBB"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7A323C" w:rsidRDefault="006D65D2" w:rsidP="005B07E1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647E29" w:rsidRPr="00D05318">
              <w:t>See</w:t>
            </w:r>
            <w:r w:rsidR="00647E29">
              <w:rPr>
                <w:b/>
              </w:rPr>
              <w:t xml:space="preserve"> </w:t>
            </w:r>
            <w:r w:rsidR="00647E29">
              <w:t>syllabus for incentives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960280" w:rsidP="008314CB">
            <w:pPr>
              <w:pStyle w:val="MB-tableRows"/>
            </w:pPr>
            <w:r>
              <w:t>September 15</w:t>
            </w:r>
            <w:r w:rsidR="004E6B1B"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6C3898">
              <w:rPr>
                <w:rStyle w:val="Strong"/>
              </w:rPr>
              <w:t>About Unit Exams</w:t>
            </w:r>
            <w:r w:rsidR="00766BCA">
              <w:rPr>
                <w:rStyle w:val="Strong"/>
              </w:rPr>
              <w:t xml:space="preserve"> </w:t>
            </w:r>
            <w:r w:rsidR="004213F3">
              <w:t xml:space="preserve">(bottom of </w:t>
            </w:r>
            <w:r w:rsidR="004213F3" w:rsidRPr="00CA7DC0">
              <w:rPr>
                <w:rStyle w:val="Strong"/>
              </w:rPr>
              <w:t>all</w:t>
            </w:r>
            <w:r w:rsidR="004213F3">
              <w:t xml:space="preserve"> Units)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6B233B" w:rsidP="0072369A">
            <w:pPr>
              <w:pStyle w:val="MB-tableRows"/>
            </w:pPr>
            <w:r>
              <w:t xml:space="preserve">September </w:t>
            </w:r>
            <w:r w:rsidR="00883637">
              <w:t>27</w:t>
            </w:r>
            <w:r w:rsidR="00B94858">
              <w:t xml:space="preserve"> to </w:t>
            </w:r>
          </w:p>
          <w:p w:rsidR="00B43842" w:rsidRDefault="00F81DA4" w:rsidP="006B233B">
            <w:pPr>
              <w:pStyle w:val="MB-tableRows"/>
            </w:pPr>
            <w:r>
              <w:t>S</w:t>
            </w:r>
            <w:r w:rsidR="00B94858">
              <w:t xml:space="preserve">eptember </w:t>
            </w:r>
            <w:r w:rsidR="006B233B">
              <w:t>29</w:t>
            </w:r>
            <w:r w:rsidR="00B94858">
              <w:t xml:space="preserve"> 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993EB5" w:rsidRDefault="00773305" w:rsidP="00422692">
      <w:pPr>
        <w:pStyle w:val="MB-HeadingforSchedule"/>
        <w:rPr>
          <w:rFonts w:eastAsia="Calibri"/>
          <w:color w:val="000000" w:themeColor="text1"/>
        </w:rPr>
      </w:pPr>
      <w:r w:rsidRPr="00E260E9">
        <w:rPr>
          <w:rFonts w:eastAsia="Calibri"/>
          <w:color w:val="000000" w:themeColor="text1"/>
        </w:rPr>
        <w:t>1st Part</w:t>
      </w:r>
      <w:r w:rsidR="00A81623" w:rsidRPr="00E260E9">
        <w:rPr>
          <w:rFonts w:eastAsia="Calibri"/>
          <w:color w:val="000000" w:themeColor="text1"/>
        </w:rPr>
        <w:t xml:space="preserve"> Writing: Evidence</w:t>
      </w:r>
      <w:r w:rsidR="005C3CF7" w:rsidRPr="00E260E9">
        <w:rPr>
          <w:rFonts w:eastAsia="Calibri"/>
          <w:color w:val="000000" w:themeColor="text1"/>
        </w:rPr>
        <w:t xml:space="preserve"> Quiz </w:t>
      </w:r>
      <w:r w:rsidR="00994B8E" w:rsidRPr="00E260E9">
        <w:rPr>
          <w:rFonts w:eastAsia="Calibri"/>
          <w:color w:val="000000" w:themeColor="text1"/>
        </w:rPr>
        <w:t>&amp;</w:t>
      </w:r>
      <w:r w:rsidR="00A81623" w:rsidRPr="00E260E9">
        <w:rPr>
          <w:rFonts w:eastAsia="Calibri"/>
          <w:color w:val="000000" w:themeColor="text1"/>
        </w:rPr>
        <w:t xml:space="preserve"> Your Paper (</w:t>
      </w:r>
      <w:r w:rsidR="00637513">
        <w:rPr>
          <w:rFonts w:eastAsia="Calibri"/>
          <w:color w:val="000000" w:themeColor="text1"/>
        </w:rPr>
        <w:t>Sept.</w:t>
      </w:r>
      <w:r w:rsidR="005C3CF7" w:rsidRPr="00E260E9">
        <w:rPr>
          <w:rFonts w:eastAsia="Calibri"/>
          <w:color w:val="000000" w:themeColor="text1"/>
        </w:rPr>
        <w:t xml:space="preserve"> </w:t>
      </w:r>
      <w:r w:rsidR="00CF4DBB">
        <w:rPr>
          <w:rFonts w:eastAsia="Calibri"/>
          <w:color w:val="000000" w:themeColor="text1"/>
        </w:rPr>
        <w:t>29</w:t>
      </w:r>
      <w:r w:rsidR="00A81623" w:rsidRPr="00E260E9">
        <w:rPr>
          <w:rFonts w:eastAsia="Calibri"/>
          <w:color w:val="000000" w:themeColor="text1"/>
        </w:rPr>
        <w:t>-</w:t>
      </w:r>
      <w:r w:rsidR="00CF4DBB">
        <w:rPr>
          <w:rFonts w:eastAsia="Calibri"/>
          <w:color w:val="000000" w:themeColor="text1"/>
        </w:rPr>
        <w:t>October</w:t>
      </w:r>
      <w:r w:rsidR="005C3CF7" w:rsidRPr="00E260E9">
        <w:rPr>
          <w:rFonts w:eastAsia="Calibri"/>
          <w:color w:val="000000" w:themeColor="text1"/>
        </w:rPr>
        <w:t xml:space="preserve"> </w:t>
      </w:r>
      <w:r w:rsidR="00045BF0" w:rsidRPr="004B1ADA">
        <w:rPr>
          <w:color w:val="000000" w:themeColor="text1"/>
          <w:shd w:val="clear" w:color="auto" w:fill="92D050"/>
        </w:rPr>
        <w:t>29</w:t>
      </w:r>
      <w:r w:rsidR="00993EB5" w:rsidRPr="004B1ADA">
        <w:rPr>
          <w:color w:val="000000" w:themeColor="text1"/>
          <w:shd w:val="clear" w:color="auto" w:fill="92D050"/>
        </w:rPr>
        <w:t>)</w:t>
      </w:r>
      <w:r w:rsidR="00993EB5" w:rsidRPr="00993EB5">
        <w:rPr>
          <w:color w:val="000000" w:themeColor="text1"/>
        </w:rPr>
        <w:t xml:space="preserve"> </w:t>
      </w:r>
      <w:r w:rsidR="009B1188">
        <w:rPr>
          <w:color w:val="000000" w:themeColor="text1"/>
        </w:rPr>
        <w:t xml:space="preserve">– </w:t>
      </w:r>
      <w:r w:rsidR="009B1188" w:rsidRPr="004B1ADA">
        <w:rPr>
          <w:color w:val="000000" w:themeColor="text1"/>
          <w:shd w:val="clear" w:color="auto" w:fill="92D050"/>
        </w:rPr>
        <w:t>Reopened</w:t>
      </w:r>
      <w:r w:rsidR="009B1188">
        <w:rPr>
          <w:color w:val="000000" w:themeColor="text1"/>
          <w:shd w:val="clear" w:color="auto" w:fill="92D050"/>
        </w:rPr>
        <w:t xml:space="preserve"> -</w:t>
      </w:r>
      <w:r w:rsidR="009B1188" w:rsidRPr="00993EB5">
        <w:rPr>
          <w:color w:val="000000" w:themeColor="text1"/>
          <w:shd w:val="clear" w:color="auto" w:fill="92D050"/>
        </w:rPr>
        <w:t xml:space="preserve"> </w:t>
      </w:r>
      <w:r w:rsidR="00993EB5" w:rsidRPr="00993EB5">
        <w:rPr>
          <w:color w:val="000000" w:themeColor="text1"/>
          <w:shd w:val="clear" w:color="auto" w:fill="92D050"/>
        </w:rPr>
        <w:t>Graded</w:t>
      </w:r>
      <w:r w:rsidR="00045BF0">
        <w:rPr>
          <w:color w:val="000000" w:themeColor="text1"/>
          <w:shd w:val="clear" w:color="auto" w:fill="92D050"/>
        </w:rPr>
        <w:t xml:space="preserve"> by</w:t>
      </w:r>
      <w:r w:rsidR="00993EB5" w:rsidRPr="00993EB5">
        <w:rPr>
          <w:color w:val="000000" w:themeColor="text1"/>
          <w:shd w:val="clear" w:color="auto" w:fill="92D050"/>
        </w:rPr>
        <w:t xml:space="preserve"> 11/</w:t>
      </w:r>
      <w:r w:rsidR="00637513">
        <w:rPr>
          <w:color w:val="000000" w:themeColor="text1"/>
          <w:shd w:val="clear" w:color="auto" w:fill="92D050"/>
        </w:rPr>
        <w:t>2</w:t>
      </w:r>
      <w:r w:rsidR="00F324BA" w:rsidRPr="00D33981">
        <w:rPr>
          <w:rStyle w:val="FootnoteReference"/>
          <w:shd w:val="clear" w:color="auto" w:fill="D99594" w:themeFill="accent2" w:themeFillTint="99"/>
        </w:rPr>
        <w:footnoteReference w:id="1"/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43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CA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D" w:rsidRPr="007A323C" w:rsidRDefault="0092602D" w:rsidP="00C85367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7C2197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F555FC">
              <w:rPr>
                <w:rStyle w:val="Strong"/>
                <w:b w:val="0"/>
              </w:rPr>
              <w:t xml:space="preserve">2 </w:t>
            </w:r>
            <w:r>
              <w:rPr>
                <w:rStyle w:val="Strong"/>
                <w:b w:val="0"/>
              </w:rPr>
              <w:t xml:space="preserve">videos </w:t>
            </w:r>
            <w:r w:rsidR="004B39F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4B39F7">
              <w:rPr>
                <w:b/>
              </w:rPr>
              <w:t xml:space="preserve"> </w:t>
            </w:r>
            <w:r w:rsidR="004B39F7">
              <w:rPr>
                <w:rStyle w:val="Strong"/>
                <w:b w:val="0"/>
              </w:rPr>
              <w:t xml:space="preserve">Look at these </w:t>
            </w:r>
            <w:r w:rsidR="004B39F7" w:rsidRPr="00F5385F">
              <w:rPr>
                <w:rStyle w:val="Strong"/>
              </w:rPr>
              <w:t>as</w:t>
            </w:r>
            <w:r w:rsidR="004B39F7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F4DBB" w:rsidP="00CF4DBB">
            <w:pPr>
              <w:pStyle w:val="MB-tableRows"/>
            </w:pPr>
            <w:r w:rsidRPr="00E260E9">
              <w:rPr>
                <w:color w:val="000000" w:themeColor="text1"/>
              </w:rPr>
              <w:t xml:space="preserve">September </w:t>
            </w:r>
            <w:r>
              <w:rPr>
                <w:color w:val="000000" w:themeColor="text1"/>
              </w:rPr>
              <w:t>29</w:t>
            </w:r>
            <w:r w:rsidRPr="00E260E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October</w:t>
            </w:r>
            <w:r w:rsidRPr="00E260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045BF0" w:rsidRPr="00E500DB" w:rsidTr="00215F9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5BF0" w:rsidRDefault="00045BF0" w:rsidP="00045BF0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F0" w:rsidRPr="007A323C" w:rsidRDefault="00045BF0" w:rsidP="00045BF0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0" w:rsidRPr="007A323C" w:rsidRDefault="00045BF0" w:rsidP="00045BF0">
            <w:pPr>
              <w:pStyle w:val="MB-bulletsintable13indent"/>
              <w:ind w:left="374"/>
            </w:pPr>
            <w:r>
              <w:t xml:space="preserve">Evidence Quiz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Sc</w:t>
            </w:r>
            <w:r w:rsidRPr="00E933C6">
              <w:t>ore</w:t>
            </w:r>
            <w:r>
              <w:rPr>
                <w:b/>
              </w:rPr>
              <w:t xml:space="preserve"> </w:t>
            </w:r>
            <w:r>
              <w:t>80+% to see the 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0" w:rsidRPr="00E500DB" w:rsidRDefault="00045BF0" w:rsidP="00045BF0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>October</w:t>
            </w:r>
            <w:r w:rsidRPr="00920FC1">
              <w:rPr>
                <w:color w:val="000000" w:themeColor="text1"/>
              </w:rPr>
              <w:t xml:space="preserve"> </w:t>
            </w:r>
            <w:r w:rsidRPr="00920FC1">
              <w:rPr>
                <w:rFonts w:eastAsia="Times New Roman" w:cstheme="minorBidi"/>
                <w:spacing w:val="0"/>
                <w:sz w:val="22"/>
                <w:shd w:val="clear" w:color="auto" w:fill="92D050"/>
              </w:rPr>
              <w:t>27</w:t>
            </w:r>
            <w:r w:rsidRPr="00920FC1">
              <w:rPr>
                <w:color w:val="000000" w:themeColor="text1"/>
                <w:shd w:val="clear" w:color="auto" w:fill="92D050"/>
              </w:rPr>
              <w:t xml:space="preserve">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BF0" w:rsidRPr="00E500DB" w:rsidRDefault="00045BF0" w:rsidP="00045BF0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40</w:t>
            </w:r>
          </w:p>
        </w:tc>
      </w:tr>
      <w:tr w:rsidR="00045BF0" w:rsidRPr="00E500DB" w:rsidTr="0021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45BF0" w:rsidRDefault="00045BF0" w:rsidP="00045BF0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0" w:rsidRDefault="00045BF0" w:rsidP="00045BF0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0" w:rsidRDefault="00045BF0" w:rsidP="00045BF0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Writing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t xml:space="preserve"> 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BF0" w:rsidRDefault="00045BF0" w:rsidP="00045BF0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 xml:space="preserve">October </w:t>
            </w:r>
            <w:r>
              <w:t xml:space="preserve"> </w:t>
            </w:r>
            <w:r>
              <w:rPr>
                <w:rFonts w:eastAsia="Times New Roman" w:cstheme="minorBidi"/>
                <w:b/>
                <w:sz w:val="22"/>
                <w:shd w:val="clear" w:color="auto" w:fill="92D050"/>
              </w:rPr>
              <w:t>29</w:t>
            </w:r>
            <w:r w:rsidRPr="00920FC1">
              <w:t xml:space="preserve">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0" w:rsidRDefault="00045BF0" w:rsidP="00045BF0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22692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B48C5" w:rsidRPr="005B48C5">
        <w:t>October 13</w:t>
      </w:r>
      <w:r w:rsidR="005C3CF7">
        <w:t>–</w:t>
      </w:r>
      <w:r w:rsidR="005B48C5">
        <w:t>November 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840A72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Pr="007A323C" w:rsidRDefault="0073054E" w:rsidP="0092602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043842">
              <w:t>Optional</w:t>
            </w:r>
            <w:r w:rsidR="00A81623">
              <w:t xml:space="preserve"> Chapters 28-34)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5B48C5" w:rsidP="00385AB5">
            <w:pPr>
              <w:pStyle w:val="MB-tableRows"/>
            </w:pPr>
            <w:r w:rsidRPr="005B48C5">
              <w:t>October 13</w:t>
            </w:r>
            <w:r>
              <w:t>–November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003C93" w:rsidP="006C3898">
            <w:pPr>
              <w:pStyle w:val="MB-bulletsintable13indent"/>
              <w:ind w:left="374"/>
            </w:pPr>
            <w:r>
              <w:t xml:space="preserve">Learning Quizzes </w:t>
            </w:r>
            <w:r w:rsidR="00C31FDB" w:rsidRPr="007271D6">
              <w:rPr>
                <w:rStyle w:val="FootnoteReference"/>
                <w:shd w:val="clear" w:color="auto" w:fill="B6DDE8" w:themeFill="accent5" w:themeFillTint="66"/>
              </w:rPr>
              <w:footnoteReference w:id="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5B48C5" w:rsidP="004803C8">
            <w:pPr>
              <w:pStyle w:val="MB-tableRows"/>
            </w:pPr>
            <w:r>
              <w:t xml:space="preserve">November 9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6C3898">
            <w:pPr>
              <w:pStyle w:val="MB-bulletsintable13indent"/>
              <w:ind w:left="374"/>
            </w:pPr>
            <w:r>
              <w:t>Unit 2 Exam</w:t>
            </w:r>
            <w:r w:rsidR="00457239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5B48C5" w:rsidP="0072369A">
            <w:pPr>
              <w:pStyle w:val="MB-tableRows"/>
            </w:pPr>
            <w:r>
              <w:t xml:space="preserve">November 7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5B48C5" w:rsidP="005B48C5">
            <w:pPr>
              <w:pStyle w:val="MB-tableRows"/>
            </w:pPr>
            <w:r>
              <w:t xml:space="preserve">November 9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E260E9" w:rsidRDefault="00773305" w:rsidP="00422692">
      <w:pPr>
        <w:pStyle w:val="MB-HeadingforSchedule"/>
        <w:rPr>
          <w:rFonts w:eastAsia="Calibri"/>
          <w:color w:val="000000" w:themeColor="text1"/>
        </w:rPr>
      </w:pPr>
      <w:r w:rsidRPr="00E260E9">
        <w:rPr>
          <w:rFonts w:eastAsia="Calibri"/>
          <w:color w:val="000000" w:themeColor="text1"/>
        </w:rPr>
        <w:t>2nd</w:t>
      </w:r>
      <w:r w:rsidR="00CA7DC0" w:rsidRPr="00E260E9">
        <w:rPr>
          <w:rFonts w:eastAsia="Calibri"/>
          <w:color w:val="000000" w:themeColor="text1"/>
        </w:rPr>
        <w:t xml:space="preserve"> </w:t>
      </w:r>
      <w:r w:rsidRPr="00E260E9">
        <w:rPr>
          <w:rFonts w:eastAsia="Calibri"/>
          <w:color w:val="000000" w:themeColor="text1"/>
        </w:rPr>
        <w:t>Part</w:t>
      </w:r>
      <w:r w:rsidR="00A81623" w:rsidRPr="00E260E9">
        <w:rPr>
          <w:rFonts w:eastAsia="Calibri"/>
          <w:color w:val="000000" w:themeColor="text1"/>
        </w:rPr>
        <w:t xml:space="preserve"> Writing: Fact-Checking </w:t>
      </w:r>
      <w:r w:rsidR="00994B8E" w:rsidRPr="00E260E9">
        <w:rPr>
          <w:rFonts w:eastAsia="Calibri"/>
          <w:color w:val="000000" w:themeColor="text1"/>
        </w:rPr>
        <w:t xml:space="preserve">&amp; Plagiarism-Checking </w:t>
      </w:r>
      <w:r w:rsidR="006D6C27" w:rsidRPr="00E260E9">
        <w:rPr>
          <w:rFonts w:eastAsia="Calibri"/>
          <w:color w:val="000000" w:themeColor="text1"/>
        </w:rPr>
        <w:t>2 Students’ Papers (</w:t>
      </w:r>
      <w:r w:rsidR="00C31FDB" w:rsidRPr="005B0072">
        <w:rPr>
          <w:color w:val="000000" w:themeColor="text1"/>
          <w:shd w:val="clear" w:color="auto" w:fill="92D050"/>
        </w:rPr>
        <w:t xml:space="preserve">Nov. 15-November 24 </w:t>
      </w:r>
      <w:r w:rsidR="00383324" w:rsidRPr="00383324">
        <w:rPr>
          <w:color w:val="000000" w:themeColor="text1"/>
          <w:shd w:val="clear" w:color="auto" w:fill="92D050"/>
        </w:rPr>
        <w:t>N-o-o-n!)</w:t>
      </w:r>
    </w:p>
    <w:tbl>
      <w:tblPr>
        <w:tblStyle w:val="PlainTable3"/>
        <w:tblW w:w="1197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  <w:gridCol w:w="720"/>
      </w:tblGrid>
      <w:tr w:rsidR="00383324" w:rsidRPr="00E8123C" w:rsidTr="00383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right w:val="single" w:sz="4" w:space="0" w:color="auto"/>
            </w:tcBorders>
          </w:tcPr>
          <w:p w:rsidR="00383324" w:rsidRPr="00E500DB" w:rsidRDefault="00383324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Pr="00E8123C" w:rsidRDefault="00383324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Pr="00E8123C" w:rsidRDefault="0038332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Pr="00E8123C" w:rsidRDefault="00383324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Pr="00E8123C" w:rsidRDefault="00383324" w:rsidP="004803C8">
            <w:pPr>
              <w:pStyle w:val="MB-TableHead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Pr="00E8123C" w:rsidRDefault="00383324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383324" w:rsidRPr="00E500DB" w:rsidTr="00383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24" w:rsidRDefault="00383324" w:rsidP="00C31FD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Pr="007A323C" w:rsidRDefault="00383324" w:rsidP="00C31FD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Pr="007A323C" w:rsidRDefault="00383324" w:rsidP="00C31FDB">
            <w:pPr>
              <w:pStyle w:val="MB-bulletsintable13indent"/>
              <w:numPr>
                <w:ilvl w:val="0"/>
                <w:numId w:val="2"/>
              </w:numPr>
            </w:pPr>
            <w:r w:rsidRPr="00E63CB6">
              <w:rPr>
                <w:rStyle w:val="Strong"/>
              </w:rPr>
              <w:t xml:space="preserve">Same </w:t>
            </w: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videos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F5385F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Pr="00E500DB" w:rsidRDefault="00383324" w:rsidP="00C31FDB">
            <w:pPr>
              <w:pStyle w:val="MB-tableRows"/>
            </w:pPr>
            <w:r>
              <w:rPr>
                <w:shd w:val="clear" w:color="auto" w:fill="92D050"/>
              </w:rPr>
              <w:t>November</w:t>
            </w:r>
            <w:r w:rsidRPr="007271D6">
              <w:rPr>
                <w:shd w:val="clear" w:color="auto" w:fill="92D050"/>
              </w:rPr>
              <w:t xml:space="preserve"> </w:t>
            </w:r>
            <w:r>
              <w:rPr>
                <w:shd w:val="clear" w:color="auto" w:fill="92D050"/>
              </w:rPr>
              <w:t xml:space="preserve">15 </w:t>
            </w:r>
            <w:r w:rsidRPr="00326AE2">
              <w:rPr>
                <w:color w:val="000000" w:themeColor="text1"/>
              </w:rPr>
              <w:t>-</w:t>
            </w:r>
            <w:r>
              <w:rPr>
                <w:shd w:val="clear" w:color="auto" w:fill="92D050"/>
              </w:rPr>
              <w:t xml:space="preserve"> November</w:t>
            </w:r>
            <w:r w:rsidRPr="007271D6">
              <w:rPr>
                <w:shd w:val="clear" w:color="auto" w:fill="92D050"/>
              </w:rPr>
              <w:t xml:space="preserve"> </w:t>
            </w:r>
            <w:r>
              <w:rPr>
                <w:shd w:val="clear" w:color="auto" w:fill="92D05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Default="00383324" w:rsidP="00C31FDB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Pr="00E500DB" w:rsidRDefault="00383324" w:rsidP="00C31FDB">
            <w:pPr>
              <w:pStyle w:val="MB-tableRows"/>
            </w:pPr>
            <w:r>
              <w:t>--</w:t>
            </w:r>
          </w:p>
        </w:tc>
      </w:tr>
      <w:tr w:rsidR="00383324" w:rsidRPr="00E500DB" w:rsidTr="003833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83324" w:rsidRDefault="00383324" w:rsidP="00C31FD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Pr="007A323C" w:rsidRDefault="00383324" w:rsidP="00C31FD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Pr="007A323C" w:rsidRDefault="00383324" w:rsidP="00C31FDB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 you and 2 students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Pr="00E500DB" w:rsidRDefault="00383324" w:rsidP="00C31FDB">
            <w:pPr>
              <w:pStyle w:val="MB-tableRows"/>
            </w:pPr>
            <w:r>
              <w:rPr>
                <w:shd w:val="clear" w:color="auto" w:fill="92D050"/>
              </w:rPr>
              <w:t>November</w:t>
            </w:r>
            <w:r w:rsidRPr="007271D6">
              <w:rPr>
                <w:shd w:val="clear" w:color="auto" w:fill="92D050"/>
              </w:rPr>
              <w:t xml:space="preserve"> </w:t>
            </w:r>
            <w:r>
              <w:rPr>
                <w:shd w:val="clear" w:color="auto" w:fill="92D050"/>
              </w:rPr>
              <w:t xml:space="preserve">24 </w:t>
            </w:r>
            <w:r>
              <w:t>- 11:59</w:t>
            </w:r>
            <w:r w:rsidRPr="007271D6">
              <w:rPr>
                <w:shd w:val="clear" w:color="auto" w:fill="92D050"/>
              </w:rPr>
              <w:t xml:space="preserve"> </w:t>
            </w:r>
            <w:r w:rsidRPr="007271D6">
              <w:rPr>
                <w:shd w:val="clear" w:color="auto" w:fill="92D050"/>
              </w:rPr>
              <w:t>AM-</w:t>
            </w:r>
            <w:r w:rsidRPr="00003CE9">
              <w:rPr>
                <w:rStyle w:val="Strong"/>
                <w:shd w:val="clear" w:color="auto" w:fill="92D050"/>
              </w:rPr>
              <w:t>Noon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24" w:rsidRDefault="00383324" w:rsidP="00C31FDB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4" w:rsidRPr="00E500DB" w:rsidRDefault="00383324" w:rsidP="00C31FDB">
            <w:pPr>
              <w:pStyle w:val="MB-tableRows"/>
            </w:pPr>
            <w:r>
              <w:t xml:space="preserve">100 </w:t>
            </w:r>
          </w:p>
        </w:tc>
      </w:tr>
    </w:tbl>
    <w:p w:rsidR="004478B5" w:rsidRPr="004B1104" w:rsidRDefault="004478B5" w:rsidP="00422692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1C38E8">
        <w:t>November</w:t>
      </w:r>
      <w:r w:rsidR="00CA126D">
        <w:t xml:space="preserve"> </w:t>
      </w:r>
      <w:r w:rsidR="001C38E8">
        <w:t>9</w:t>
      </w:r>
      <w:r w:rsidRPr="004B1104">
        <w:t>-</w:t>
      </w:r>
      <w:r w:rsidR="001C38E8">
        <w:t>December</w:t>
      </w:r>
      <w:r w:rsidR="00CA126D">
        <w:t xml:space="preserve"> </w:t>
      </w:r>
      <w:r>
        <w:t>1</w:t>
      </w:r>
      <w:r w:rsidR="001C38E8">
        <w:t>1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73054E" w:rsidP="0073054E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4478B5">
              <w:t>3 Lesson Links (</w:t>
            </w:r>
            <w:r w:rsidR="00043842">
              <w:t>Optional</w:t>
            </w:r>
            <w:r w:rsidR="004478B5">
              <w:t xml:space="preserve"> Chapters 35-41)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1C38E8" w:rsidP="00527B42">
            <w:pPr>
              <w:pStyle w:val="MB-tableRows"/>
            </w:pPr>
            <w:r>
              <w:t>November 9</w:t>
            </w:r>
            <w:r w:rsidRPr="004B1104">
              <w:t>-</w:t>
            </w:r>
            <w:r>
              <w:t>December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003C93" w:rsidP="006C3898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1C38E8" w:rsidP="004803C8">
            <w:pPr>
              <w:pStyle w:val="MB-tableRows"/>
            </w:pPr>
            <w:r>
              <w:t xml:space="preserve">December 11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6C3898">
            <w:pPr>
              <w:pStyle w:val="MB-bulletsintable13indent"/>
              <w:ind w:left="374"/>
            </w:pPr>
            <w:r>
              <w:t>Unit 3 Exam</w:t>
            </w:r>
            <w:r w:rsidR="00457239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1C38E8" w:rsidP="0072369A">
            <w:pPr>
              <w:pStyle w:val="MB-tableRows"/>
            </w:pPr>
            <w:r>
              <w:t xml:space="preserve">December 9 </w:t>
            </w:r>
            <w:r w:rsidR="004478B5">
              <w:t>to</w:t>
            </w:r>
            <w:r w:rsidR="00093C09">
              <w:t xml:space="preserve"> </w:t>
            </w:r>
          </w:p>
          <w:p w:rsidR="004478B5" w:rsidRDefault="001C38E8" w:rsidP="001C38E8">
            <w:pPr>
              <w:pStyle w:val="MB-tableRows"/>
            </w:pPr>
            <w:r>
              <w:t xml:space="preserve">December 11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C1710E" w:rsidRDefault="004478B5" w:rsidP="00422692">
      <w:pPr>
        <w:pStyle w:val="MB-HeadingforSchedule"/>
      </w:pPr>
      <w:r w:rsidRPr="00E260E9">
        <w:rPr>
          <w:rFonts w:eastAsia="Calibri"/>
          <w:color w:val="000000" w:themeColor="text1"/>
        </w:rPr>
        <w:t>3</w:t>
      </w:r>
      <w:r w:rsidR="00773305" w:rsidRPr="00E260E9">
        <w:rPr>
          <w:rFonts w:eastAsia="Calibri"/>
          <w:color w:val="000000" w:themeColor="text1"/>
          <w:vertAlign w:val="superscript"/>
        </w:rPr>
        <w:t>rd</w:t>
      </w:r>
      <w:r w:rsidRPr="00E260E9">
        <w:rPr>
          <w:rFonts w:eastAsia="Calibri"/>
          <w:color w:val="000000" w:themeColor="text1"/>
        </w:rPr>
        <w:t xml:space="preserve"> </w:t>
      </w:r>
      <w:r w:rsidR="00CB217F" w:rsidRPr="00E260E9">
        <w:rPr>
          <w:rFonts w:eastAsia="Calibri"/>
          <w:color w:val="000000" w:themeColor="text1"/>
        </w:rPr>
        <w:t xml:space="preserve">Part </w:t>
      </w:r>
      <w:r w:rsidRPr="00E260E9">
        <w:rPr>
          <w:rFonts w:eastAsia="Calibri"/>
          <w:color w:val="000000" w:themeColor="text1"/>
        </w:rPr>
        <w:t xml:space="preserve">Writing: </w:t>
      </w:r>
      <w:r w:rsidR="00541442" w:rsidRPr="00E260E9">
        <w:rPr>
          <w:rFonts w:eastAsia="Calibri"/>
          <w:color w:val="000000" w:themeColor="text1"/>
        </w:rPr>
        <w:t>Evidence</w:t>
      </w:r>
      <w:r w:rsidRPr="00E260E9">
        <w:rPr>
          <w:rFonts w:eastAsia="Calibri"/>
          <w:color w:val="000000" w:themeColor="text1"/>
        </w:rPr>
        <w:t>-</w:t>
      </w:r>
      <w:r w:rsidR="00CB217F" w:rsidRPr="00E260E9">
        <w:rPr>
          <w:rFonts w:eastAsia="Calibri"/>
          <w:color w:val="000000" w:themeColor="text1"/>
        </w:rPr>
        <w:t>Centered</w:t>
      </w:r>
      <w:r w:rsidRPr="00E260E9">
        <w:rPr>
          <w:rFonts w:eastAsia="Calibri"/>
          <w:color w:val="000000" w:themeColor="text1"/>
        </w:rPr>
        <w:t xml:space="preserve"> Reply </w:t>
      </w:r>
      <w:r w:rsidR="00093C09" w:rsidRPr="00E260E9">
        <w:rPr>
          <w:rFonts w:eastAsia="Calibri"/>
          <w:color w:val="000000" w:themeColor="text1"/>
        </w:rPr>
        <w:t xml:space="preserve">to </w:t>
      </w:r>
      <w:r w:rsidR="006D6C27" w:rsidRPr="00E260E9">
        <w:rPr>
          <w:rFonts w:eastAsia="Calibri"/>
          <w:color w:val="000000" w:themeColor="text1"/>
        </w:rPr>
        <w:t xml:space="preserve">2 Students’ </w:t>
      </w:r>
      <w:r w:rsidR="00093C09" w:rsidRPr="00E260E9">
        <w:rPr>
          <w:rFonts w:eastAsia="Calibri"/>
          <w:color w:val="000000" w:themeColor="text1"/>
        </w:rPr>
        <w:t>Feedback</w:t>
      </w:r>
      <w:r w:rsidRPr="00E260E9">
        <w:rPr>
          <w:rFonts w:eastAsia="Calibri"/>
          <w:color w:val="000000" w:themeColor="text1"/>
        </w:rPr>
        <w:t xml:space="preserve"> </w:t>
      </w:r>
      <w:r w:rsidRPr="00E260E9">
        <w:rPr>
          <w:color w:val="000000" w:themeColor="text1"/>
        </w:rPr>
        <w:t>(</w:t>
      </w:r>
      <w:r w:rsidR="00757712" w:rsidRPr="0007377E">
        <w:rPr>
          <w:color w:val="000000" w:themeColor="text1"/>
        </w:rPr>
        <w:t>November</w:t>
      </w:r>
      <w:r w:rsidR="00757712">
        <w:rPr>
          <w:color w:val="000000" w:themeColor="text1"/>
        </w:rPr>
        <w:t xml:space="preserve"> </w:t>
      </w:r>
      <w:r w:rsidR="0007377E" w:rsidRPr="0007377E">
        <w:rPr>
          <w:color w:val="000000" w:themeColor="text1"/>
          <w:shd w:val="clear" w:color="auto" w:fill="92D050"/>
        </w:rPr>
        <w:t>30-December</w:t>
      </w:r>
      <w:r w:rsidR="009B1188">
        <w:rPr>
          <w:color w:val="000000" w:themeColor="text1"/>
          <w:shd w:val="clear" w:color="auto" w:fill="92D050"/>
        </w:rPr>
        <w:t xml:space="preserve"> 7</w:t>
      </w:r>
      <w:r w:rsidRPr="00E260E9">
        <w:rPr>
          <w:color w:val="000000" w:themeColor="text1"/>
        </w:rPr>
        <w:t>)</w:t>
      </w:r>
      <w:r w:rsidR="005B5B67" w:rsidRPr="005B5B67">
        <w:rPr>
          <w:rStyle w:val="FootnoteReference"/>
        </w:rPr>
        <w:t xml:space="preserve"> </w:t>
      </w:r>
      <w:r w:rsidR="005B5B67">
        <w:rPr>
          <w:rStyle w:val="FootnoteReference"/>
        </w:rPr>
        <w:footnoteReference w:id="3"/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43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07377E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77E" w:rsidRDefault="0007377E" w:rsidP="0007377E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E" w:rsidRPr="007A323C" w:rsidRDefault="0007377E" w:rsidP="0007377E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E" w:rsidRPr="007A323C" w:rsidRDefault="0007377E" w:rsidP="0007377E">
            <w:pPr>
              <w:pStyle w:val="MB-bulletsintable13indent"/>
              <w:numPr>
                <w:ilvl w:val="0"/>
                <w:numId w:val="2"/>
              </w:numPr>
            </w:pPr>
            <w:r w:rsidRPr="00E63CB6">
              <w:rPr>
                <w:rStyle w:val="Strong"/>
              </w:rPr>
              <w:t xml:space="preserve">Same </w:t>
            </w:r>
            <w:r>
              <w:rPr>
                <w:rStyle w:val="Strong"/>
                <w:b w:val="0"/>
              </w:rPr>
              <w:t>2 pri</w:t>
            </w:r>
            <w:r w:rsidRPr="005C3CF7">
              <w:rPr>
                <w:rStyle w:val="Strong"/>
                <w:b w:val="0"/>
              </w:rPr>
              <w:t xml:space="preserve">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videos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4B39F7">
              <w:rPr>
                <w:rStyle w:val="Strong"/>
                <w:iCs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E" w:rsidRPr="00E500DB" w:rsidRDefault="0007377E" w:rsidP="0007377E">
            <w:pPr>
              <w:pStyle w:val="MB-tableRows"/>
              <w:ind w:left="14"/>
            </w:pPr>
            <w:r>
              <w:t xml:space="preserve">November </w:t>
            </w:r>
            <w:r>
              <w:rPr>
                <w:shd w:val="clear" w:color="auto" w:fill="92D050"/>
              </w:rPr>
              <w:t>30</w:t>
            </w:r>
            <w:r w:rsidRPr="007B60E9">
              <w:rPr>
                <w:shd w:val="clear" w:color="auto" w:fill="92D050"/>
              </w:rPr>
              <w:t>-</w:t>
            </w:r>
            <w:r>
              <w:rPr>
                <w:shd w:val="clear" w:color="auto" w:fill="92D050"/>
              </w:rPr>
              <w:t>December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E" w:rsidRPr="00E500DB" w:rsidRDefault="0007377E" w:rsidP="0007377E">
            <w:pPr>
              <w:pStyle w:val="MB-tableRows"/>
            </w:pPr>
            <w:r>
              <w:t>--</w:t>
            </w:r>
          </w:p>
        </w:tc>
      </w:tr>
      <w:tr w:rsidR="0007377E" w:rsidRPr="00E500DB" w:rsidTr="00AA04F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7377E" w:rsidRDefault="0007377E" w:rsidP="0007377E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E" w:rsidRPr="007A323C" w:rsidRDefault="0007377E" w:rsidP="0007377E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E" w:rsidRPr="007A323C" w:rsidRDefault="0007377E" w:rsidP="0007377E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>
              <w:rPr>
                <w:rStyle w:val="Strong"/>
                <w:b w:val="0"/>
              </w:rPr>
              <w:t>Part Writing to help you and 2 students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7E" w:rsidRPr="007F4E2C" w:rsidRDefault="0007377E" w:rsidP="0007377E">
            <w:pPr>
              <w:pStyle w:val="MB-tableRows"/>
              <w:ind w:left="14"/>
              <w:rPr>
                <w:b/>
              </w:rPr>
            </w:pPr>
            <w:r>
              <w:rPr>
                <w:shd w:val="clear" w:color="auto" w:fill="92D050"/>
              </w:rPr>
              <w:t>December 7</w:t>
            </w:r>
            <w:r w:rsidRPr="007F4E2C">
              <w:t>by 11:59 PM.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7E" w:rsidRPr="00E500DB" w:rsidRDefault="0007377E" w:rsidP="0007377E">
            <w:pPr>
              <w:pStyle w:val="MB-tableRows"/>
            </w:pPr>
            <w:r>
              <w:t>100</w:t>
            </w:r>
          </w:p>
        </w:tc>
      </w:tr>
    </w:tbl>
    <w:p w:rsidR="00437119" w:rsidRDefault="007B79DA" w:rsidP="007B79DA">
      <w:pPr>
        <w:keepNext/>
        <w:keepLines/>
        <w:spacing w:before="80" w:after="0" w:line="240" w:lineRule="auto"/>
        <w:rPr>
          <w:rFonts w:eastAsiaTheme="majorEastAsia" w:cstheme="majorBidi"/>
          <w:b/>
          <w:color w:val="0070C0"/>
          <w:sz w:val="24"/>
          <w:szCs w:val="26"/>
        </w:rPr>
      </w:pPr>
      <w:r w:rsidRPr="007B79DA">
        <w:rPr>
          <w:rFonts w:eastAsiaTheme="majorEastAsia" w:cstheme="majorBidi"/>
          <w:b/>
          <w:color w:val="0070C0"/>
          <w:sz w:val="24"/>
          <w:szCs w:val="26"/>
        </w:rPr>
        <w:t>Respondus &amp; Final Exam (November 15–December 1</w:t>
      </w:r>
      <w:r w:rsidR="00AD5C60">
        <w:rPr>
          <w:rFonts w:eastAsiaTheme="majorEastAsia" w:cstheme="majorBidi"/>
          <w:b/>
          <w:color w:val="0070C0"/>
          <w:sz w:val="24"/>
          <w:szCs w:val="26"/>
        </w:rPr>
        <w:t>4</w:t>
      </w:r>
      <w:r w:rsidRPr="007B79DA">
        <w:rPr>
          <w:rFonts w:eastAsiaTheme="majorEastAsia" w:cstheme="majorBidi"/>
          <w:b/>
          <w:color w:val="0070C0"/>
          <w:sz w:val="24"/>
          <w:szCs w:val="26"/>
        </w:rPr>
        <w:t>)–Opens EARLY for Respondus Practice &amp; Review</w:t>
      </w:r>
    </w:p>
    <w:p w:rsidR="005B5B67" w:rsidRDefault="005B5B67" w:rsidP="005B5B67">
      <w:r w:rsidRPr="007B60E9">
        <w:rPr>
          <w:b/>
        </w:rPr>
        <w:t>Note to Students:</w:t>
      </w:r>
      <w:r>
        <w:t xml:space="preserve"> Given the mess that led to the lost time, I will be changing this section and update about 11/15.</w:t>
      </w:r>
    </w:p>
    <w:p w:rsidR="004478B5" w:rsidRPr="000F1243" w:rsidRDefault="000A5510" w:rsidP="000A5510">
      <w:pPr>
        <w:jc w:val="center"/>
        <w:rPr>
          <w:sz w:val="2"/>
          <w:szCs w:val="2"/>
        </w:rPr>
      </w:pPr>
      <w:r w:rsidRPr="001856DD">
        <w:rPr>
          <w:rFonts w:cs="Arial"/>
          <w:i/>
          <w:iCs/>
          <w:sz w:val="16"/>
          <w:szCs w:val="16"/>
        </w:rPr>
        <w:lastRenderedPageBreak/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0F1243" w:rsidSect="000A5510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5F" w:rsidRDefault="0057035F" w:rsidP="000D076F">
      <w:pPr>
        <w:spacing w:after="0" w:line="240" w:lineRule="auto"/>
      </w:pPr>
      <w:r>
        <w:separator/>
      </w:r>
    </w:p>
  </w:endnote>
  <w:endnote w:type="continuationSeparator" w:id="0">
    <w:p w:rsidR="0057035F" w:rsidRDefault="0057035F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7035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5F" w:rsidRDefault="0057035F" w:rsidP="000D076F">
      <w:pPr>
        <w:spacing w:after="0" w:line="240" w:lineRule="auto"/>
      </w:pPr>
      <w:r>
        <w:separator/>
      </w:r>
    </w:p>
  </w:footnote>
  <w:footnote w:type="continuationSeparator" w:id="0">
    <w:p w:rsidR="0057035F" w:rsidRDefault="0057035F" w:rsidP="000D076F">
      <w:pPr>
        <w:spacing w:after="0" w:line="240" w:lineRule="auto"/>
      </w:pPr>
      <w:r>
        <w:continuationSeparator/>
      </w:r>
    </w:p>
  </w:footnote>
  <w:footnote w:id="1">
    <w:p w:rsidR="00F324BA" w:rsidRDefault="00F324BA" w:rsidP="00F324BA">
      <w:pPr>
        <w:pStyle w:val="FootnoteText"/>
      </w:pPr>
      <w:r w:rsidRPr="00D33981">
        <w:rPr>
          <w:rStyle w:val="FootnoteReference"/>
          <w:shd w:val="clear" w:color="auto" w:fill="D99594" w:themeFill="accent2" w:themeFillTint="99"/>
        </w:rPr>
        <w:footnoteRef/>
      </w:r>
      <w:r>
        <w:t xml:space="preserve"> </w:t>
      </w:r>
      <w:r w:rsidRPr="00D33981">
        <w:rPr>
          <w:shd w:val="clear" w:color="auto" w:fill="D99594" w:themeFill="accent2" w:themeFillTint="99"/>
        </w:rPr>
        <w:t>If you do not understand</w:t>
      </w:r>
      <w:r>
        <w:rPr>
          <w:shd w:val="clear" w:color="auto" w:fill="D99594" w:themeFill="accent2" w:themeFillTint="99"/>
        </w:rPr>
        <w:t xml:space="preserve"> </w:t>
      </w:r>
      <w:r w:rsidRPr="000619D6">
        <w:rPr>
          <w:rStyle w:val="Strong"/>
        </w:rPr>
        <w:t xml:space="preserve">EITHER </w:t>
      </w:r>
      <w:r>
        <w:rPr>
          <w:shd w:val="clear" w:color="auto" w:fill="D99594" w:themeFill="accent2" w:themeFillTint="99"/>
        </w:rPr>
        <w:t xml:space="preserve">the instructions for writing </w:t>
      </w:r>
      <w:r w:rsidRPr="000619D6">
        <w:rPr>
          <w:rStyle w:val="Strong"/>
        </w:rPr>
        <w:t>OR</w:t>
      </w:r>
      <w:r>
        <w:rPr>
          <w:shd w:val="clear" w:color="auto" w:fill="D99594" w:themeFill="accent2" w:themeFillTint="99"/>
        </w:rPr>
        <w:t xml:space="preserve"> the  feedback in the graded rubric</w:t>
      </w:r>
    </w:p>
    <w:p w:rsidR="00F324BA" w:rsidRDefault="00F324BA" w:rsidP="00F324BA">
      <w:pPr>
        <w:pStyle w:val="FootnoteText"/>
      </w:pPr>
      <w:r>
        <w:t>1</w:t>
      </w:r>
      <w:r w:rsidRPr="00D33981">
        <w:rPr>
          <w:vertAlign w:val="superscript"/>
        </w:rPr>
        <w:t>st</w:t>
      </w:r>
      <w:r>
        <w:t xml:space="preserve"> go back to the 1</w:t>
      </w:r>
      <w:r w:rsidRPr="00D33981">
        <w:rPr>
          <w:vertAlign w:val="superscript"/>
        </w:rPr>
        <w:t>st</w:t>
      </w:r>
      <w:r>
        <w:t xml:space="preserve"> Part Writing folder and re-read</w:t>
      </w:r>
      <w:r w:rsidR="009B1188">
        <w:t xml:space="preserve"> </w:t>
      </w:r>
      <w:r w:rsidR="009B1188">
        <w:t>(</w:t>
      </w:r>
      <w:r w:rsidR="009B1188" w:rsidRPr="009B1188">
        <w:rPr>
          <w:rStyle w:val="Strong"/>
        </w:rPr>
        <w:t>aloud</w:t>
      </w:r>
      <w:bookmarkStart w:id="0" w:name="_GoBack"/>
      <w:bookmarkEnd w:id="0"/>
      <w:r w:rsidR="009B1188" w:rsidRPr="009B1188">
        <w:rPr>
          <w:rStyle w:val="Strong"/>
        </w:rPr>
        <w:t xml:space="preserve"> helps a lot</w:t>
      </w:r>
      <w:r w:rsidR="009B1188">
        <w:t>)</w:t>
      </w:r>
      <w:r>
        <w:t xml:space="preserve"> instructions and the Evidence Quiz and the </w:t>
      </w:r>
      <w:r w:rsidRPr="00D33981">
        <w:rPr>
          <w:i/>
        </w:rPr>
        <w:t>Bedford</w:t>
      </w:r>
      <w:r>
        <w:t xml:space="preserve"> pages. </w:t>
      </w:r>
    </w:p>
    <w:p w:rsidR="00F324BA" w:rsidRDefault="00F324BA" w:rsidP="00F324BA">
      <w:pPr>
        <w:pStyle w:val="FootnoteText"/>
      </w:pPr>
      <w:r>
        <w:t>2</w:t>
      </w:r>
      <w:r w:rsidRPr="00D33981">
        <w:rPr>
          <w:vertAlign w:val="superscript"/>
        </w:rPr>
        <w:t>nd</w:t>
      </w:r>
      <w:r>
        <w:t xml:space="preserve"> If you still need help, email your prof </w:t>
      </w:r>
      <w:r w:rsidR="005B5B67">
        <w:t>for</w:t>
      </w:r>
      <w:r>
        <w:t xml:space="preserve"> an appointment for a conference and say possible dates and times. </w:t>
      </w:r>
      <w:r w:rsidRPr="00D33981">
        <w:rPr>
          <w:b/>
        </w:rPr>
        <w:t>Example</w:t>
      </w:r>
      <w:r>
        <w:rPr>
          <w:b/>
        </w:rPr>
        <w:t xml:space="preserve"> if you want </w:t>
      </w:r>
      <w:r w:rsidR="005B5B67">
        <w:rPr>
          <w:b/>
        </w:rPr>
        <w:t xml:space="preserve">talk </w:t>
      </w:r>
      <w:r>
        <w:rPr>
          <w:b/>
        </w:rPr>
        <w:t>about the graded rubric</w:t>
      </w:r>
      <w:r w:rsidRPr="00D33981">
        <w:rPr>
          <w:b/>
        </w:rPr>
        <w:t>:</w:t>
      </w:r>
      <w:r>
        <w:t xml:space="preserve"> </w:t>
      </w:r>
      <w:r w:rsidR="005B5B67">
        <w:t>“</w:t>
      </w:r>
      <w:r>
        <w:t xml:space="preserve">Could we talk about the rubric on </w:t>
      </w:r>
      <w:r w:rsidR="005B5B67">
        <w:t>Monday any time</w:t>
      </w:r>
      <w:r>
        <w:t xml:space="preserve"> 1 to 5 or Wednesday 1 to 3?  </w:t>
      </w:r>
      <w:r w:rsidRPr="00D33981">
        <w:rPr>
          <w:b/>
        </w:rPr>
        <w:t>Guys, I am glad to help all of you.</w:t>
      </w:r>
      <w:r>
        <w:t xml:space="preserve"> I am trying to rig this schedule so I can talk to students in all classes. </w:t>
      </w:r>
      <w:r w:rsidRPr="00F324BA">
        <w:rPr>
          <w:b/>
          <w:highlight w:val="cyan"/>
        </w:rPr>
        <w:t>Tip for success</w:t>
      </w:r>
      <w:r w:rsidRPr="00F324BA">
        <w:rPr>
          <w:highlight w:val="cyan"/>
        </w:rPr>
        <w:t>:</w:t>
      </w:r>
      <w:r>
        <w:t xml:space="preserve"> Make sure you have your rubric and paper visi</w:t>
      </w:r>
      <w:r w:rsidR="009B1188">
        <w:t>ble and you can quickly open</w:t>
      </w:r>
      <w:r>
        <w:t xml:space="preserve"> instructions, sample paper, primaries, </w:t>
      </w:r>
      <w:r w:rsidR="005B5B67">
        <w:t>textbook pages, and</w:t>
      </w:r>
      <w:r w:rsidR="00383324">
        <w:t xml:space="preserve"> video</w:t>
      </w:r>
      <w:r>
        <w:t>.</w:t>
      </w:r>
    </w:p>
  </w:footnote>
  <w:footnote w:id="2">
    <w:p w:rsidR="00C31FDB" w:rsidRDefault="00C31FDB" w:rsidP="00C31F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71D6">
        <w:rPr>
          <w:shd w:val="clear" w:color="auto" w:fill="B6DDE8" w:themeFill="accent5" w:themeFillTint="66"/>
        </w:rPr>
        <w:t>Unit 2 incentives in the face of the mess we had.</w:t>
      </w:r>
      <w:r>
        <w:t xml:space="preserve"> Entered 5 points extra credit for the incentive for any Self-Test or Full-Test to 80% or more 10/24. Will enter 4 points if that is done by 10/29 and 3 points if that is done by 11/5. </w:t>
      </w:r>
    </w:p>
  </w:footnote>
  <w:footnote w:id="3">
    <w:p w:rsidR="005B5B67" w:rsidRDefault="005B5B67" w:rsidP="005B5B67">
      <w:pPr>
        <w:pStyle w:val="FootnoteText"/>
      </w:pPr>
      <w:r>
        <w:rPr>
          <w:rStyle w:val="FootnoteReference"/>
        </w:rPr>
        <w:footnoteRef/>
      </w:r>
      <w:r>
        <w:t xml:space="preserve"> Do not be concerned about the amount of time. The 3</w:t>
      </w:r>
      <w:r w:rsidRPr="007B60E9">
        <w:rPr>
          <w:vertAlign w:val="superscript"/>
        </w:rPr>
        <w:t>rd</w:t>
      </w:r>
      <w:r>
        <w:t xml:space="preserve"> Part assignment is useful and similar to what you will have to </w:t>
      </w:r>
      <w:r w:rsidR="00383324">
        <w:t>do</w:t>
      </w:r>
      <w:r>
        <w:t xml:space="preserve">in jobs and </w:t>
      </w:r>
      <w:r w:rsidR="00383324">
        <w:t xml:space="preserve">with </w:t>
      </w:r>
      <w:r>
        <w:t>teams, but it does not take the amount of time that the 1</w:t>
      </w:r>
      <w:r w:rsidRPr="007B60E9">
        <w:rPr>
          <w:vertAlign w:val="superscript"/>
        </w:rPr>
        <w:t>st</w:t>
      </w:r>
      <w:r>
        <w:t xml:space="preserve"> Part or 2</w:t>
      </w:r>
      <w:r w:rsidRPr="007B60E9">
        <w:rPr>
          <w:vertAlign w:val="superscript"/>
        </w:rPr>
        <w:t>nd</w:t>
      </w:r>
      <w:r>
        <w:t xml:space="preserve"> Part did.</w:t>
      </w:r>
      <w:r w:rsidR="00383324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76C26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3C93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153"/>
    <w:rsid w:val="00035F41"/>
    <w:rsid w:val="00037FBF"/>
    <w:rsid w:val="000413DF"/>
    <w:rsid w:val="000423ED"/>
    <w:rsid w:val="00043088"/>
    <w:rsid w:val="00043842"/>
    <w:rsid w:val="00043C0D"/>
    <w:rsid w:val="00045BF0"/>
    <w:rsid w:val="00045C42"/>
    <w:rsid w:val="00047C29"/>
    <w:rsid w:val="00051A40"/>
    <w:rsid w:val="00052A1E"/>
    <w:rsid w:val="00052E48"/>
    <w:rsid w:val="00055A8F"/>
    <w:rsid w:val="00055CE8"/>
    <w:rsid w:val="00057F81"/>
    <w:rsid w:val="00060586"/>
    <w:rsid w:val="0006487A"/>
    <w:rsid w:val="0006499D"/>
    <w:rsid w:val="000661C7"/>
    <w:rsid w:val="000679C8"/>
    <w:rsid w:val="0007060E"/>
    <w:rsid w:val="00071FF6"/>
    <w:rsid w:val="000729A9"/>
    <w:rsid w:val="0007377E"/>
    <w:rsid w:val="000775AB"/>
    <w:rsid w:val="00080CF6"/>
    <w:rsid w:val="000830ED"/>
    <w:rsid w:val="00086418"/>
    <w:rsid w:val="00090E62"/>
    <w:rsid w:val="00093C09"/>
    <w:rsid w:val="0009551F"/>
    <w:rsid w:val="00095D9A"/>
    <w:rsid w:val="00096A38"/>
    <w:rsid w:val="000A2F32"/>
    <w:rsid w:val="000A464D"/>
    <w:rsid w:val="000A5510"/>
    <w:rsid w:val="000A6AA5"/>
    <w:rsid w:val="000A7007"/>
    <w:rsid w:val="000A734F"/>
    <w:rsid w:val="000B46DD"/>
    <w:rsid w:val="000B487A"/>
    <w:rsid w:val="000C3620"/>
    <w:rsid w:val="000C522D"/>
    <w:rsid w:val="000C61D3"/>
    <w:rsid w:val="000C6E1F"/>
    <w:rsid w:val="000D006A"/>
    <w:rsid w:val="000D0168"/>
    <w:rsid w:val="000D076F"/>
    <w:rsid w:val="000D0CA7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459"/>
    <w:rsid w:val="000F0DCD"/>
    <w:rsid w:val="000F1243"/>
    <w:rsid w:val="000F3197"/>
    <w:rsid w:val="000F4AA4"/>
    <w:rsid w:val="000F60AB"/>
    <w:rsid w:val="000F76CF"/>
    <w:rsid w:val="00101A2A"/>
    <w:rsid w:val="00104BA9"/>
    <w:rsid w:val="00112D66"/>
    <w:rsid w:val="0011485E"/>
    <w:rsid w:val="00114B68"/>
    <w:rsid w:val="00117DB3"/>
    <w:rsid w:val="00120578"/>
    <w:rsid w:val="001216E0"/>
    <w:rsid w:val="001228F6"/>
    <w:rsid w:val="00124667"/>
    <w:rsid w:val="00133524"/>
    <w:rsid w:val="0013480A"/>
    <w:rsid w:val="00135056"/>
    <w:rsid w:val="0013535F"/>
    <w:rsid w:val="00135536"/>
    <w:rsid w:val="00136147"/>
    <w:rsid w:val="00136184"/>
    <w:rsid w:val="0013636D"/>
    <w:rsid w:val="001427F6"/>
    <w:rsid w:val="001431C3"/>
    <w:rsid w:val="0014481F"/>
    <w:rsid w:val="00144F7C"/>
    <w:rsid w:val="001476FF"/>
    <w:rsid w:val="00151C98"/>
    <w:rsid w:val="00152A13"/>
    <w:rsid w:val="00154DD2"/>
    <w:rsid w:val="00156926"/>
    <w:rsid w:val="00157D2D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38"/>
    <w:rsid w:val="00197CC2"/>
    <w:rsid w:val="001A130E"/>
    <w:rsid w:val="001A4143"/>
    <w:rsid w:val="001A4DE2"/>
    <w:rsid w:val="001A688C"/>
    <w:rsid w:val="001B0F22"/>
    <w:rsid w:val="001B6AB6"/>
    <w:rsid w:val="001B7142"/>
    <w:rsid w:val="001C38E8"/>
    <w:rsid w:val="001C3AF6"/>
    <w:rsid w:val="001C551B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31F9"/>
    <w:rsid w:val="001F43DC"/>
    <w:rsid w:val="00203AF0"/>
    <w:rsid w:val="002045AB"/>
    <w:rsid w:val="00205FAE"/>
    <w:rsid w:val="002068BA"/>
    <w:rsid w:val="00207B69"/>
    <w:rsid w:val="00212991"/>
    <w:rsid w:val="00212C99"/>
    <w:rsid w:val="002155F1"/>
    <w:rsid w:val="00217033"/>
    <w:rsid w:val="002216DA"/>
    <w:rsid w:val="00224806"/>
    <w:rsid w:val="002258E9"/>
    <w:rsid w:val="00227DD2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416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75A48"/>
    <w:rsid w:val="00275F24"/>
    <w:rsid w:val="00284540"/>
    <w:rsid w:val="00284588"/>
    <w:rsid w:val="002846AB"/>
    <w:rsid w:val="002852FA"/>
    <w:rsid w:val="00290298"/>
    <w:rsid w:val="002937C3"/>
    <w:rsid w:val="00293DBE"/>
    <w:rsid w:val="00294429"/>
    <w:rsid w:val="0029544A"/>
    <w:rsid w:val="002A0674"/>
    <w:rsid w:val="002A0DFF"/>
    <w:rsid w:val="002A1B21"/>
    <w:rsid w:val="002A3224"/>
    <w:rsid w:val="002A3602"/>
    <w:rsid w:val="002B0580"/>
    <w:rsid w:val="002B0A5F"/>
    <w:rsid w:val="002B34F4"/>
    <w:rsid w:val="002B560D"/>
    <w:rsid w:val="002B6CDE"/>
    <w:rsid w:val="002C1FD8"/>
    <w:rsid w:val="002C453B"/>
    <w:rsid w:val="002C7566"/>
    <w:rsid w:val="002D083F"/>
    <w:rsid w:val="002D18A0"/>
    <w:rsid w:val="002D295B"/>
    <w:rsid w:val="002D314B"/>
    <w:rsid w:val="002D4285"/>
    <w:rsid w:val="002D4895"/>
    <w:rsid w:val="002E17DC"/>
    <w:rsid w:val="002E1D8A"/>
    <w:rsid w:val="002E2553"/>
    <w:rsid w:val="002E48CA"/>
    <w:rsid w:val="002F1A8F"/>
    <w:rsid w:val="002F25F8"/>
    <w:rsid w:val="002F34D7"/>
    <w:rsid w:val="002F3BEC"/>
    <w:rsid w:val="002F5389"/>
    <w:rsid w:val="002F7858"/>
    <w:rsid w:val="003006C2"/>
    <w:rsid w:val="00303856"/>
    <w:rsid w:val="00304017"/>
    <w:rsid w:val="003059DB"/>
    <w:rsid w:val="003110B5"/>
    <w:rsid w:val="0032237A"/>
    <w:rsid w:val="003228CA"/>
    <w:rsid w:val="00322A46"/>
    <w:rsid w:val="0032427C"/>
    <w:rsid w:val="00330960"/>
    <w:rsid w:val="00336F05"/>
    <w:rsid w:val="00343ACC"/>
    <w:rsid w:val="00350E8C"/>
    <w:rsid w:val="00351CB5"/>
    <w:rsid w:val="00351F7C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3C9E"/>
    <w:rsid w:val="00374A2B"/>
    <w:rsid w:val="0037717C"/>
    <w:rsid w:val="00377D3A"/>
    <w:rsid w:val="0038043C"/>
    <w:rsid w:val="003808E0"/>
    <w:rsid w:val="00381035"/>
    <w:rsid w:val="00381830"/>
    <w:rsid w:val="00383239"/>
    <w:rsid w:val="00383324"/>
    <w:rsid w:val="003852F0"/>
    <w:rsid w:val="00385AB5"/>
    <w:rsid w:val="00386A19"/>
    <w:rsid w:val="00387885"/>
    <w:rsid w:val="0039275B"/>
    <w:rsid w:val="00393E44"/>
    <w:rsid w:val="00395908"/>
    <w:rsid w:val="00396046"/>
    <w:rsid w:val="003A0BB4"/>
    <w:rsid w:val="003A1D45"/>
    <w:rsid w:val="003A21A4"/>
    <w:rsid w:val="003A427A"/>
    <w:rsid w:val="003A46A1"/>
    <w:rsid w:val="003A4D6B"/>
    <w:rsid w:val="003A614E"/>
    <w:rsid w:val="003B0975"/>
    <w:rsid w:val="003B2813"/>
    <w:rsid w:val="003B4CED"/>
    <w:rsid w:val="003B5B33"/>
    <w:rsid w:val="003C2836"/>
    <w:rsid w:val="003D1434"/>
    <w:rsid w:val="003D3BAB"/>
    <w:rsid w:val="003D42BD"/>
    <w:rsid w:val="003D4750"/>
    <w:rsid w:val="003D498D"/>
    <w:rsid w:val="003D6223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926"/>
    <w:rsid w:val="00401F38"/>
    <w:rsid w:val="0040212E"/>
    <w:rsid w:val="00404C72"/>
    <w:rsid w:val="004057CA"/>
    <w:rsid w:val="0040662F"/>
    <w:rsid w:val="004078FF"/>
    <w:rsid w:val="00411C71"/>
    <w:rsid w:val="00414BFA"/>
    <w:rsid w:val="00414CAB"/>
    <w:rsid w:val="004163C8"/>
    <w:rsid w:val="0042034F"/>
    <w:rsid w:val="00420E81"/>
    <w:rsid w:val="004213F3"/>
    <w:rsid w:val="00422692"/>
    <w:rsid w:val="00425733"/>
    <w:rsid w:val="0042588D"/>
    <w:rsid w:val="0042668C"/>
    <w:rsid w:val="00427541"/>
    <w:rsid w:val="0043139C"/>
    <w:rsid w:val="00431B16"/>
    <w:rsid w:val="0043265D"/>
    <w:rsid w:val="00433986"/>
    <w:rsid w:val="00433C58"/>
    <w:rsid w:val="00435A0E"/>
    <w:rsid w:val="004366DD"/>
    <w:rsid w:val="00436A5D"/>
    <w:rsid w:val="00437119"/>
    <w:rsid w:val="00437BEE"/>
    <w:rsid w:val="0044092F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1"/>
    <w:rsid w:val="00453EA3"/>
    <w:rsid w:val="00454496"/>
    <w:rsid w:val="00454702"/>
    <w:rsid w:val="00455215"/>
    <w:rsid w:val="00456B69"/>
    <w:rsid w:val="00457239"/>
    <w:rsid w:val="004605A2"/>
    <w:rsid w:val="00461086"/>
    <w:rsid w:val="00462A3E"/>
    <w:rsid w:val="0046331F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5909"/>
    <w:rsid w:val="004766AB"/>
    <w:rsid w:val="004770B7"/>
    <w:rsid w:val="004839FF"/>
    <w:rsid w:val="0048407B"/>
    <w:rsid w:val="00484B8E"/>
    <w:rsid w:val="00485A18"/>
    <w:rsid w:val="00487FB3"/>
    <w:rsid w:val="00490E2E"/>
    <w:rsid w:val="0049151B"/>
    <w:rsid w:val="0049157E"/>
    <w:rsid w:val="00494C3C"/>
    <w:rsid w:val="00495273"/>
    <w:rsid w:val="004A000F"/>
    <w:rsid w:val="004A151C"/>
    <w:rsid w:val="004A33F4"/>
    <w:rsid w:val="004A432A"/>
    <w:rsid w:val="004A6634"/>
    <w:rsid w:val="004B0AE6"/>
    <w:rsid w:val="004B1ADA"/>
    <w:rsid w:val="004B1D86"/>
    <w:rsid w:val="004B39F7"/>
    <w:rsid w:val="004B57CC"/>
    <w:rsid w:val="004B5FF9"/>
    <w:rsid w:val="004B6F7A"/>
    <w:rsid w:val="004C0DE9"/>
    <w:rsid w:val="004C160D"/>
    <w:rsid w:val="004C222C"/>
    <w:rsid w:val="004D202D"/>
    <w:rsid w:val="004E07A5"/>
    <w:rsid w:val="004E09C3"/>
    <w:rsid w:val="004E19A0"/>
    <w:rsid w:val="004E36DB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035F"/>
    <w:rsid w:val="00573015"/>
    <w:rsid w:val="0057510B"/>
    <w:rsid w:val="005765F7"/>
    <w:rsid w:val="0058213B"/>
    <w:rsid w:val="0058743E"/>
    <w:rsid w:val="00587A17"/>
    <w:rsid w:val="0059062F"/>
    <w:rsid w:val="00591EB3"/>
    <w:rsid w:val="00594727"/>
    <w:rsid w:val="005A233D"/>
    <w:rsid w:val="005A7000"/>
    <w:rsid w:val="005B0072"/>
    <w:rsid w:val="005B07E1"/>
    <w:rsid w:val="005B0F6F"/>
    <w:rsid w:val="005B3F12"/>
    <w:rsid w:val="005B4639"/>
    <w:rsid w:val="005B48C5"/>
    <w:rsid w:val="005B4BA5"/>
    <w:rsid w:val="005B5B67"/>
    <w:rsid w:val="005B6E6F"/>
    <w:rsid w:val="005B7928"/>
    <w:rsid w:val="005C26CD"/>
    <w:rsid w:val="005C2754"/>
    <w:rsid w:val="005C2F60"/>
    <w:rsid w:val="005C3483"/>
    <w:rsid w:val="005C3531"/>
    <w:rsid w:val="005C3CF7"/>
    <w:rsid w:val="005C4AAE"/>
    <w:rsid w:val="005C5646"/>
    <w:rsid w:val="005C6A5D"/>
    <w:rsid w:val="005D0A67"/>
    <w:rsid w:val="005D21AE"/>
    <w:rsid w:val="005D26CD"/>
    <w:rsid w:val="005D4659"/>
    <w:rsid w:val="005D5BCC"/>
    <w:rsid w:val="005D60A6"/>
    <w:rsid w:val="005D72D0"/>
    <w:rsid w:val="005D7BE1"/>
    <w:rsid w:val="005E0690"/>
    <w:rsid w:val="005E47D3"/>
    <w:rsid w:val="005E77FE"/>
    <w:rsid w:val="005F17FA"/>
    <w:rsid w:val="005F3D15"/>
    <w:rsid w:val="005F4F19"/>
    <w:rsid w:val="005F5299"/>
    <w:rsid w:val="005F5924"/>
    <w:rsid w:val="005F5DCE"/>
    <w:rsid w:val="00601AA1"/>
    <w:rsid w:val="00603F21"/>
    <w:rsid w:val="00605398"/>
    <w:rsid w:val="006061BD"/>
    <w:rsid w:val="00611DBE"/>
    <w:rsid w:val="006152B9"/>
    <w:rsid w:val="006166B3"/>
    <w:rsid w:val="00617A77"/>
    <w:rsid w:val="006204D3"/>
    <w:rsid w:val="0062092D"/>
    <w:rsid w:val="00624C28"/>
    <w:rsid w:val="00625211"/>
    <w:rsid w:val="00626736"/>
    <w:rsid w:val="006279FD"/>
    <w:rsid w:val="00634CE5"/>
    <w:rsid w:val="00636F20"/>
    <w:rsid w:val="00637513"/>
    <w:rsid w:val="00637C8E"/>
    <w:rsid w:val="00637F66"/>
    <w:rsid w:val="00640C1B"/>
    <w:rsid w:val="00641300"/>
    <w:rsid w:val="006449E7"/>
    <w:rsid w:val="00645E7D"/>
    <w:rsid w:val="00647C72"/>
    <w:rsid w:val="00647E29"/>
    <w:rsid w:val="00650D3C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2C6C"/>
    <w:rsid w:val="0068419A"/>
    <w:rsid w:val="006875EF"/>
    <w:rsid w:val="0068760C"/>
    <w:rsid w:val="0069492D"/>
    <w:rsid w:val="00694B8E"/>
    <w:rsid w:val="00697AE6"/>
    <w:rsid w:val="006A0FAA"/>
    <w:rsid w:val="006A197D"/>
    <w:rsid w:val="006A33F3"/>
    <w:rsid w:val="006A6DD9"/>
    <w:rsid w:val="006A7544"/>
    <w:rsid w:val="006B233B"/>
    <w:rsid w:val="006B57FC"/>
    <w:rsid w:val="006B60B2"/>
    <w:rsid w:val="006C07E2"/>
    <w:rsid w:val="006C0F12"/>
    <w:rsid w:val="006C3898"/>
    <w:rsid w:val="006D1C0C"/>
    <w:rsid w:val="006D3B11"/>
    <w:rsid w:val="006D3B2E"/>
    <w:rsid w:val="006D597B"/>
    <w:rsid w:val="006D65D2"/>
    <w:rsid w:val="006D6C27"/>
    <w:rsid w:val="006D7B7D"/>
    <w:rsid w:val="006F10CE"/>
    <w:rsid w:val="006F1DC0"/>
    <w:rsid w:val="006F636B"/>
    <w:rsid w:val="006F73FA"/>
    <w:rsid w:val="00700037"/>
    <w:rsid w:val="007035DD"/>
    <w:rsid w:val="00706766"/>
    <w:rsid w:val="007124EB"/>
    <w:rsid w:val="007179BE"/>
    <w:rsid w:val="00717F8B"/>
    <w:rsid w:val="00720D01"/>
    <w:rsid w:val="00722024"/>
    <w:rsid w:val="0072369A"/>
    <w:rsid w:val="0072413D"/>
    <w:rsid w:val="007244F2"/>
    <w:rsid w:val="00724EE2"/>
    <w:rsid w:val="00726978"/>
    <w:rsid w:val="0073054E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6FC8"/>
    <w:rsid w:val="00757712"/>
    <w:rsid w:val="00757B5A"/>
    <w:rsid w:val="00762F85"/>
    <w:rsid w:val="00763DAD"/>
    <w:rsid w:val="00766BCA"/>
    <w:rsid w:val="00773305"/>
    <w:rsid w:val="00773DBD"/>
    <w:rsid w:val="00773DF0"/>
    <w:rsid w:val="00773FFB"/>
    <w:rsid w:val="00781033"/>
    <w:rsid w:val="0078215B"/>
    <w:rsid w:val="007824E3"/>
    <w:rsid w:val="0078250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9DA"/>
    <w:rsid w:val="007B7EBA"/>
    <w:rsid w:val="007C14B9"/>
    <w:rsid w:val="007C2197"/>
    <w:rsid w:val="007C2337"/>
    <w:rsid w:val="007C2731"/>
    <w:rsid w:val="007C38BF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D5684"/>
    <w:rsid w:val="007E0389"/>
    <w:rsid w:val="007E135D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0771"/>
    <w:rsid w:val="008156B1"/>
    <w:rsid w:val="00816492"/>
    <w:rsid w:val="008174C8"/>
    <w:rsid w:val="00821A1E"/>
    <w:rsid w:val="00831581"/>
    <w:rsid w:val="008332EF"/>
    <w:rsid w:val="00835289"/>
    <w:rsid w:val="00836668"/>
    <w:rsid w:val="0083702F"/>
    <w:rsid w:val="00840A72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5DBD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637"/>
    <w:rsid w:val="0088413B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036"/>
    <w:rsid w:val="008C0F03"/>
    <w:rsid w:val="008C6976"/>
    <w:rsid w:val="008C7C87"/>
    <w:rsid w:val="008D47CF"/>
    <w:rsid w:val="008D4A4D"/>
    <w:rsid w:val="008D662C"/>
    <w:rsid w:val="008D7CE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0465"/>
    <w:rsid w:val="009124A0"/>
    <w:rsid w:val="009135FE"/>
    <w:rsid w:val="00916975"/>
    <w:rsid w:val="00920271"/>
    <w:rsid w:val="009215E7"/>
    <w:rsid w:val="00923105"/>
    <w:rsid w:val="00924333"/>
    <w:rsid w:val="0092602D"/>
    <w:rsid w:val="00926A30"/>
    <w:rsid w:val="00930656"/>
    <w:rsid w:val="009313E3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2E06"/>
    <w:rsid w:val="009535DD"/>
    <w:rsid w:val="00955EB4"/>
    <w:rsid w:val="0095700A"/>
    <w:rsid w:val="00957F67"/>
    <w:rsid w:val="00960280"/>
    <w:rsid w:val="0096040D"/>
    <w:rsid w:val="00960704"/>
    <w:rsid w:val="00961C33"/>
    <w:rsid w:val="00961F09"/>
    <w:rsid w:val="00963C29"/>
    <w:rsid w:val="00964579"/>
    <w:rsid w:val="009648C0"/>
    <w:rsid w:val="009675A3"/>
    <w:rsid w:val="009718C5"/>
    <w:rsid w:val="009738BF"/>
    <w:rsid w:val="009775A5"/>
    <w:rsid w:val="00981807"/>
    <w:rsid w:val="00983F7D"/>
    <w:rsid w:val="00986A78"/>
    <w:rsid w:val="00991D10"/>
    <w:rsid w:val="00993137"/>
    <w:rsid w:val="0099382F"/>
    <w:rsid w:val="00993EB5"/>
    <w:rsid w:val="00994B8E"/>
    <w:rsid w:val="00995167"/>
    <w:rsid w:val="009965CC"/>
    <w:rsid w:val="0099765F"/>
    <w:rsid w:val="00997F83"/>
    <w:rsid w:val="009A051C"/>
    <w:rsid w:val="009A0A59"/>
    <w:rsid w:val="009A5151"/>
    <w:rsid w:val="009A67D3"/>
    <w:rsid w:val="009A67D4"/>
    <w:rsid w:val="009A6D0C"/>
    <w:rsid w:val="009A78CB"/>
    <w:rsid w:val="009B1188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29B6"/>
    <w:rsid w:val="009F6ACC"/>
    <w:rsid w:val="009F712B"/>
    <w:rsid w:val="009F7C7C"/>
    <w:rsid w:val="00A00E03"/>
    <w:rsid w:val="00A040C2"/>
    <w:rsid w:val="00A05090"/>
    <w:rsid w:val="00A06027"/>
    <w:rsid w:val="00A06283"/>
    <w:rsid w:val="00A07D2F"/>
    <w:rsid w:val="00A10561"/>
    <w:rsid w:val="00A109F4"/>
    <w:rsid w:val="00A10EE1"/>
    <w:rsid w:val="00A23F92"/>
    <w:rsid w:val="00A240BB"/>
    <w:rsid w:val="00A246BC"/>
    <w:rsid w:val="00A25A3C"/>
    <w:rsid w:val="00A30EE2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6664F"/>
    <w:rsid w:val="00A67098"/>
    <w:rsid w:val="00A67FBC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6087"/>
    <w:rsid w:val="00A973D1"/>
    <w:rsid w:val="00A97622"/>
    <w:rsid w:val="00A97A1A"/>
    <w:rsid w:val="00AA1405"/>
    <w:rsid w:val="00AA1DD6"/>
    <w:rsid w:val="00AA50B9"/>
    <w:rsid w:val="00AA550C"/>
    <w:rsid w:val="00AA664C"/>
    <w:rsid w:val="00AA6A00"/>
    <w:rsid w:val="00AA6EB8"/>
    <w:rsid w:val="00AA70CE"/>
    <w:rsid w:val="00AB2A02"/>
    <w:rsid w:val="00AB461D"/>
    <w:rsid w:val="00AB4A15"/>
    <w:rsid w:val="00AB52A5"/>
    <w:rsid w:val="00AC2829"/>
    <w:rsid w:val="00AC4B05"/>
    <w:rsid w:val="00AC4D9A"/>
    <w:rsid w:val="00AC4FDB"/>
    <w:rsid w:val="00AD0D04"/>
    <w:rsid w:val="00AD1407"/>
    <w:rsid w:val="00AD4338"/>
    <w:rsid w:val="00AD49EB"/>
    <w:rsid w:val="00AD5C60"/>
    <w:rsid w:val="00AD5D1A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3789"/>
    <w:rsid w:val="00AE462A"/>
    <w:rsid w:val="00AE4AD0"/>
    <w:rsid w:val="00AF1B78"/>
    <w:rsid w:val="00AF3065"/>
    <w:rsid w:val="00AF385D"/>
    <w:rsid w:val="00AF3940"/>
    <w:rsid w:val="00AF4EB1"/>
    <w:rsid w:val="00AF6DE9"/>
    <w:rsid w:val="00AF7D97"/>
    <w:rsid w:val="00B021D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2D30"/>
    <w:rsid w:val="00B43116"/>
    <w:rsid w:val="00B43842"/>
    <w:rsid w:val="00B43A23"/>
    <w:rsid w:val="00B44C01"/>
    <w:rsid w:val="00B50560"/>
    <w:rsid w:val="00B5167A"/>
    <w:rsid w:val="00B604CA"/>
    <w:rsid w:val="00B6255E"/>
    <w:rsid w:val="00B65A25"/>
    <w:rsid w:val="00B67B13"/>
    <w:rsid w:val="00B70BDE"/>
    <w:rsid w:val="00B75FCF"/>
    <w:rsid w:val="00B771DC"/>
    <w:rsid w:val="00B77531"/>
    <w:rsid w:val="00B77606"/>
    <w:rsid w:val="00B80420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4858"/>
    <w:rsid w:val="00B9735C"/>
    <w:rsid w:val="00B978CF"/>
    <w:rsid w:val="00BA25C0"/>
    <w:rsid w:val="00BA4DAE"/>
    <w:rsid w:val="00BA6B97"/>
    <w:rsid w:val="00BA799E"/>
    <w:rsid w:val="00BB3F02"/>
    <w:rsid w:val="00BB4040"/>
    <w:rsid w:val="00BB5E02"/>
    <w:rsid w:val="00BC1104"/>
    <w:rsid w:val="00BC13F8"/>
    <w:rsid w:val="00BC32E5"/>
    <w:rsid w:val="00BC3D42"/>
    <w:rsid w:val="00BC53D0"/>
    <w:rsid w:val="00BC6967"/>
    <w:rsid w:val="00BC6BDB"/>
    <w:rsid w:val="00BC71B4"/>
    <w:rsid w:val="00BC7B3E"/>
    <w:rsid w:val="00BC7D49"/>
    <w:rsid w:val="00BD09F4"/>
    <w:rsid w:val="00BD4974"/>
    <w:rsid w:val="00BE1126"/>
    <w:rsid w:val="00BE2CE1"/>
    <w:rsid w:val="00BE36EB"/>
    <w:rsid w:val="00BE4CCD"/>
    <w:rsid w:val="00BE5BC4"/>
    <w:rsid w:val="00BF07EF"/>
    <w:rsid w:val="00BF3623"/>
    <w:rsid w:val="00BF5AC4"/>
    <w:rsid w:val="00C0157A"/>
    <w:rsid w:val="00C055B6"/>
    <w:rsid w:val="00C06597"/>
    <w:rsid w:val="00C10EAF"/>
    <w:rsid w:val="00C129B5"/>
    <w:rsid w:val="00C13272"/>
    <w:rsid w:val="00C142CE"/>
    <w:rsid w:val="00C144F1"/>
    <w:rsid w:val="00C1559A"/>
    <w:rsid w:val="00C1710E"/>
    <w:rsid w:val="00C22575"/>
    <w:rsid w:val="00C243AE"/>
    <w:rsid w:val="00C25232"/>
    <w:rsid w:val="00C31534"/>
    <w:rsid w:val="00C31D7A"/>
    <w:rsid w:val="00C31FDB"/>
    <w:rsid w:val="00C32AEE"/>
    <w:rsid w:val="00C3461C"/>
    <w:rsid w:val="00C34804"/>
    <w:rsid w:val="00C3670B"/>
    <w:rsid w:val="00C37993"/>
    <w:rsid w:val="00C41339"/>
    <w:rsid w:val="00C43980"/>
    <w:rsid w:val="00C43D8F"/>
    <w:rsid w:val="00C51336"/>
    <w:rsid w:val="00C515C1"/>
    <w:rsid w:val="00C51EBD"/>
    <w:rsid w:val="00C52967"/>
    <w:rsid w:val="00C53BEF"/>
    <w:rsid w:val="00C54239"/>
    <w:rsid w:val="00C54E02"/>
    <w:rsid w:val="00C5509E"/>
    <w:rsid w:val="00C55543"/>
    <w:rsid w:val="00C621C0"/>
    <w:rsid w:val="00C6683B"/>
    <w:rsid w:val="00C66BD1"/>
    <w:rsid w:val="00C66D27"/>
    <w:rsid w:val="00C713E3"/>
    <w:rsid w:val="00C74B14"/>
    <w:rsid w:val="00C74F32"/>
    <w:rsid w:val="00C7521B"/>
    <w:rsid w:val="00C75EE5"/>
    <w:rsid w:val="00C776FC"/>
    <w:rsid w:val="00C77AAC"/>
    <w:rsid w:val="00C77C4B"/>
    <w:rsid w:val="00C8059E"/>
    <w:rsid w:val="00C818F9"/>
    <w:rsid w:val="00C83C94"/>
    <w:rsid w:val="00C84281"/>
    <w:rsid w:val="00C84458"/>
    <w:rsid w:val="00C84D7F"/>
    <w:rsid w:val="00C85367"/>
    <w:rsid w:val="00C91922"/>
    <w:rsid w:val="00C9216E"/>
    <w:rsid w:val="00C93D0F"/>
    <w:rsid w:val="00C94E6B"/>
    <w:rsid w:val="00C9523C"/>
    <w:rsid w:val="00CA126D"/>
    <w:rsid w:val="00CA57C7"/>
    <w:rsid w:val="00CA59D8"/>
    <w:rsid w:val="00CA7DC0"/>
    <w:rsid w:val="00CB217F"/>
    <w:rsid w:val="00CB21F0"/>
    <w:rsid w:val="00CB2583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28C"/>
    <w:rsid w:val="00CD2FA1"/>
    <w:rsid w:val="00CD742B"/>
    <w:rsid w:val="00CE51EB"/>
    <w:rsid w:val="00CF0287"/>
    <w:rsid w:val="00CF2B26"/>
    <w:rsid w:val="00CF38D4"/>
    <w:rsid w:val="00CF4DBB"/>
    <w:rsid w:val="00CF5478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261"/>
    <w:rsid w:val="00D2745C"/>
    <w:rsid w:val="00D3298D"/>
    <w:rsid w:val="00D334A5"/>
    <w:rsid w:val="00D33FE9"/>
    <w:rsid w:val="00D371E7"/>
    <w:rsid w:val="00D4158D"/>
    <w:rsid w:val="00D41DF8"/>
    <w:rsid w:val="00D4211C"/>
    <w:rsid w:val="00D42355"/>
    <w:rsid w:val="00D430B2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320"/>
    <w:rsid w:val="00D646F8"/>
    <w:rsid w:val="00D66328"/>
    <w:rsid w:val="00D67C4D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345F"/>
    <w:rsid w:val="00DA52A0"/>
    <w:rsid w:val="00DA53EB"/>
    <w:rsid w:val="00DA7F77"/>
    <w:rsid w:val="00DB1DF2"/>
    <w:rsid w:val="00DB2ADB"/>
    <w:rsid w:val="00DB3CEC"/>
    <w:rsid w:val="00DB5E30"/>
    <w:rsid w:val="00DC1D3E"/>
    <w:rsid w:val="00DC2A9E"/>
    <w:rsid w:val="00DC2E5A"/>
    <w:rsid w:val="00DC49DE"/>
    <w:rsid w:val="00DC639C"/>
    <w:rsid w:val="00DD0FD4"/>
    <w:rsid w:val="00DD1945"/>
    <w:rsid w:val="00DE0876"/>
    <w:rsid w:val="00DE2A1A"/>
    <w:rsid w:val="00DE37EE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05B1A"/>
    <w:rsid w:val="00E11D0A"/>
    <w:rsid w:val="00E161DC"/>
    <w:rsid w:val="00E2068A"/>
    <w:rsid w:val="00E22BB1"/>
    <w:rsid w:val="00E22DF3"/>
    <w:rsid w:val="00E24681"/>
    <w:rsid w:val="00E260E9"/>
    <w:rsid w:val="00E306E4"/>
    <w:rsid w:val="00E30D86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730"/>
    <w:rsid w:val="00E60198"/>
    <w:rsid w:val="00E62A2B"/>
    <w:rsid w:val="00E63CB6"/>
    <w:rsid w:val="00E663B5"/>
    <w:rsid w:val="00E708BB"/>
    <w:rsid w:val="00E72E16"/>
    <w:rsid w:val="00E75D41"/>
    <w:rsid w:val="00E75FA1"/>
    <w:rsid w:val="00E76719"/>
    <w:rsid w:val="00E82038"/>
    <w:rsid w:val="00E836A7"/>
    <w:rsid w:val="00E859B9"/>
    <w:rsid w:val="00E85E8B"/>
    <w:rsid w:val="00E87EBE"/>
    <w:rsid w:val="00E90A22"/>
    <w:rsid w:val="00E933C6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08C"/>
    <w:rsid w:val="00F03444"/>
    <w:rsid w:val="00F06992"/>
    <w:rsid w:val="00F07024"/>
    <w:rsid w:val="00F071DA"/>
    <w:rsid w:val="00F074C9"/>
    <w:rsid w:val="00F142C8"/>
    <w:rsid w:val="00F17C12"/>
    <w:rsid w:val="00F17DCB"/>
    <w:rsid w:val="00F205A3"/>
    <w:rsid w:val="00F21077"/>
    <w:rsid w:val="00F2543F"/>
    <w:rsid w:val="00F25717"/>
    <w:rsid w:val="00F25A77"/>
    <w:rsid w:val="00F27524"/>
    <w:rsid w:val="00F30DFF"/>
    <w:rsid w:val="00F324BA"/>
    <w:rsid w:val="00F3280A"/>
    <w:rsid w:val="00F33F41"/>
    <w:rsid w:val="00F3758B"/>
    <w:rsid w:val="00F41B6F"/>
    <w:rsid w:val="00F42766"/>
    <w:rsid w:val="00F45025"/>
    <w:rsid w:val="00F45D35"/>
    <w:rsid w:val="00F466DB"/>
    <w:rsid w:val="00F46D13"/>
    <w:rsid w:val="00F50228"/>
    <w:rsid w:val="00F51D7C"/>
    <w:rsid w:val="00F52C00"/>
    <w:rsid w:val="00F5385F"/>
    <w:rsid w:val="00F53941"/>
    <w:rsid w:val="00F53F58"/>
    <w:rsid w:val="00F555FC"/>
    <w:rsid w:val="00F61714"/>
    <w:rsid w:val="00F61A44"/>
    <w:rsid w:val="00F631BD"/>
    <w:rsid w:val="00F63D96"/>
    <w:rsid w:val="00F640FC"/>
    <w:rsid w:val="00F674AA"/>
    <w:rsid w:val="00F707E2"/>
    <w:rsid w:val="00F70FE7"/>
    <w:rsid w:val="00F72463"/>
    <w:rsid w:val="00F739E4"/>
    <w:rsid w:val="00F74274"/>
    <w:rsid w:val="00F80401"/>
    <w:rsid w:val="00F80EEF"/>
    <w:rsid w:val="00F81DA4"/>
    <w:rsid w:val="00F83F30"/>
    <w:rsid w:val="00F855C8"/>
    <w:rsid w:val="00F85FE2"/>
    <w:rsid w:val="00F86DA0"/>
    <w:rsid w:val="00F87C9D"/>
    <w:rsid w:val="00F90B3B"/>
    <w:rsid w:val="00F90DFC"/>
    <w:rsid w:val="00F91A30"/>
    <w:rsid w:val="00F9451F"/>
    <w:rsid w:val="00F95DDB"/>
    <w:rsid w:val="00F969E9"/>
    <w:rsid w:val="00F977A7"/>
    <w:rsid w:val="00FA1BA2"/>
    <w:rsid w:val="00FA21BF"/>
    <w:rsid w:val="00FA3363"/>
    <w:rsid w:val="00FA4539"/>
    <w:rsid w:val="00FA6084"/>
    <w:rsid w:val="00FA7990"/>
    <w:rsid w:val="00FB1B5C"/>
    <w:rsid w:val="00FB2224"/>
    <w:rsid w:val="00FB533B"/>
    <w:rsid w:val="00FC0817"/>
    <w:rsid w:val="00FC193C"/>
    <w:rsid w:val="00FC4660"/>
    <w:rsid w:val="00FC590A"/>
    <w:rsid w:val="00FC7483"/>
    <w:rsid w:val="00FC76E0"/>
    <w:rsid w:val="00FD0130"/>
    <w:rsid w:val="00FD2905"/>
    <w:rsid w:val="00FD3CB4"/>
    <w:rsid w:val="00FD47B1"/>
    <w:rsid w:val="00FD4D7A"/>
    <w:rsid w:val="00FD6B8B"/>
    <w:rsid w:val="00FD719B"/>
    <w:rsid w:val="00FE19D5"/>
    <w:rsid w:val="00FF34B3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422692"/>
    <w:pPr>
      <w:spacing w:before="80" w:line="240" w:lineRule="auto"/>
    </w:pPr>
    <w:rPr>
      <w:color w:val="0070C0"/>
      <w:sz w:val="24"/>
      <w:szCs w:val="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422692"/>
    <w:rPr>
      <w:rFonts w:eastAsiaTheme="majorEastAsia" w:cstheme="majorBidi"/>
      <w:b/>
      <w:color w:val="0070C0"/>
      <w:sz w:val="24"/>
      <w:szCs w:val="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F85F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FE2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4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2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C80B-1B14-4900-A615-DF142709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73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5-September 29)</vt:lpstr>
      <vt:lpstr>    1st Part Writing: Evidence Quiz &amp; Your Paper (Sept. 29-October 29) – Reopened - </vt:lpstr>
      <vt:lpstr>    Unit 2: Moving to the World Stage–1900-1945 (October 13–November 9)</vt:lpstr>
      <vt:lpstr>    2nd Part Writing: Fact-Checking &amp; Plagiarism-Checking 2 Students’ Papers (Nov. 1</vt:lpstr>
      <vt:lpstr>    Unit 3: Transformations–1945 to the Near Present (November 9-December 11) </vt:lpstr>
      <vt:lpstr>    3rd Part Writing: Evidence-Centered Reply to 2 Students’ Feedback (November 30-D</vt:lpstr>
    </vt:vector>
  </TitlesOfParts>
  <Company>Wharton County Junior College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6</cp:revision>
  <cp:lastPrinted>2020-08-30T14:08:00Z</cp:lastPrinted>
  <dcterms:created xsi:type="dcterms:W3CDTF">2020-10-25T15:26:00Z</dcterms:created>
  <dcterms:modified xsi:type="dcterms:W3CDTF">2020-10-25T17:52:00Z</dcterms:modified>
</cp:coreProperties>
</file>