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E3" w:rsidRDefault="005308F7" w:rsidP="00B95EE3">
      <w:pPr>
        <w:shd w:val="clear" w:color="auto" w:fill="FFFFFF"/>
        <w:spacing w:after="0" w:line="240" w:lineRule="auto"/>
        <w:rPr>
          <w:rFonts w:eastAsia="Times New Roman"/>
          <w:shd w:val="clear" w:color="auto" w:fill="FFFFFF" w:themeFill="background1"/>
        </w:rPr>
      </w:pPr>
      <w:bookmarkStart w:id="0" w:name="_GoBack"/>
      <w:bookmarkEnd w:id="0"/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8017F0">
        <w:rPr>
          <w:rFonts w:eastAsia="Times New Roman"/>
          <w:shd w:val="clear" w:color="auto" w:fill="FFFFFF" w:themeFill="background1"/>
        </w:rPr>
        <w:t xml:space="preserve">New plan to Help ALL and Hurt None. I am glad to help </w:t>
      </w:r>
      <w:r w:rsidR="008017F0" w:rsidRPr="005C6FBD">
        <w:rPr>
          <w:rStyle w:val="Strong"/>
        </w:rPr>
        <w:t>each of you</w:t>
      </w:r>
      <w:r w:rsidR="008017F0">
        <w:rPr>
          <w:rFonts w:eastAsia="Times New Roman"/>
          <w:shd w:val="clear" w:color="auto" w:fill="FFFFFF" w:themeFill="background1"/>
        </w:rPr>
        <w:t xml:space="preserve"> and </w:t>
      </w:r>
      <w:r w:rsidR="008017F0" w:rsidRPr="005C6FBD">
        <w:rPr>
          <w:rStyle w:val="Strong"/>
        </w:rPr>
        <w:t>any of you</w:t>
      </w:r>
      <w:r w:rsidR="008017F0">
        <w:rPr>
          <w:rFonts w:eastAsia="Times New Roman"/>
          <w:shd w:val="clear" w:color="auto" w:fill="FFFFFF" w:themeFill="background1"/>
        </w:rPr>
        <w:t xml:space="preserve">. </w:t>
      </w:r>
      <w:r w:rsidR="005C6FBD">
        <w:rPr>
          <w:rFonts w:eastAsia="Times New Roman"/>
          <w:shd w:val="clear" w:color="auto" w:fill="FFFFFF" w:themeFill="background1"/>
        </w:rPr>
        <w:t>People helped me.</w:t>
      </w:r>
      <w:r w:rsidR="00601877">
        <w:rPr>
          <w:rFonts w:eastAsia="Times New Roman"/>
          <w:shd w:val="clear" w:color="auto" w:fill="FFFFFF" w:themeFill="background1"/>
        </w:rPr>
        <w:t xml:space="preserve"> </w:t>
      </w:r>
      <w:r w:rsidR="00C42F5A">
        <w:rPr>
          <w:rFonts w:eastAsia="Times New Roman"/>
          <w:shd w:val="clear" w:color="auto" w:fill="FFFFFF" w:themeFill="background1"/>
        </w:rPr>
        <w:t>Respondus changes</w:t>
      </w:r>
      <w:r w:rsidR="006348DC">
        <w:rPr>
          <w:rFonts w:eastAsia="Times New Roman"/>
          <w:shd w:val="clear" w:color="auto" w:fill="FFFFFF" w:themeFill="background1"/>
        </w:rPr>
        <w:t xml:space="preserve"> in</w:t>
      </w:r>
      <w:r w:rsidR="00C42F5A">
        <w:rPr>
          <w:rFonts w:eastAsia="Times New Roman"/>
          <w:shd w:val="clear" w:color="auto" w:fill="FFFFFF" w:themeFill="background1"/>
        </w:rPr>
        <w:t xml:space="preserve"> </w:t>
      </w:r>
      <w:r w:rsidR="00C42F5A" w:rsidRPr="005C6FBD">
        <w:rPr>
          <w:rFonts w:eastAsia="Calibri" w:cs="Arial"/>
          <w:spacing w:val="-3"/>
          <w:shd w:val="clear" w:color="auto" w:fill="D99594" w:themeFill="accent2" w:themeFillTint="99"/>
        </w:rPr>
        <w:t>light red</w:t>
      </w:r>
      <w:r w:rsidR="005C6FBD">
        <w:rPr>
          <w:rFonts w:eastAsia="Times New Roman"/>
          <w:shd w:val="clear" w:color="auto" w:fill="FFFFFF" w:themeFill="background1"/>
        </w:rPr>
        <w:t>.</w:t>
      </w:r>
      <w:r w:rsidR="00C42F5A">
        <w:rPr>
          <w:rFonts w:eastAsia="Times New Roman"/>
          <w:shd w:val="clear" w:color="auto" w:fill="FFFFFF" w:themeFill="background1"/>
        </w:rPr>
        <w:t xml:space="preserve"> Other changes in </w:t>
      </w:r>
      <w:r w:rsidR="00C05548" w:rsidRPr="008B4159">
        <w:rPr>
          <w:rFonts w:eastAsia="Times New Roman"/>
          <w:shd w:val="clear" w:color="auto" w:fill="B2A1C7" w:themeFill="accent4" w:themeFillTint="99"/>
        </w:rPr>
        <w:t>lavender</w:t>
      </w:r>
      <w:r w:rsidR="00C42F5A" w:rsidRPr="008B4159">
        <w:rPr>
          <w:rFonts w:eastAsia="Times New Roman"/>
          <w:shd w:val="clear" w:color="auto" w:fill="B2A1C7" w:themeFill="accent4" w:themeFillTint="99"/>
        </w:rPr>
        <w:t>.</w:t>
      </w:r>
    </w:p>
    <w:p w:rsidR="00B43842" w:rsidRPr="0045277E" w:rsidRDefault="00B43842" w:rsidP="00714BE2">
      <w:pPr>
        <w:pStyle w:val="MB-HeadingforSchedule"/>
      </w:pPr>
      <w:r w:rsidRPr="0045277E">
        <w:t xml:space="preserve">Getting Started in </w:t>
      </w:r>
      <w:r w:rsidRPr="00714BE2">
        <w:t>This</w:t>
      </w:r>
      <w:r w:rsidRPr="0045277E">
        <w:t xml:space="preserve"> Course </w:t>
      </w:r>
      <w:r w:rsidR="00601877" w:rsidRPr="00274382">
        <w:t>(</w:t>
      </w:r>
      <w:r w:rsidR="006348DC">
        <w:rPr>
          <w:shd w:val="clear" w:color="auto" w:fill="B2A1C7" w:themeFill="accent4" w:themeFillTint="99"/>
        </w:rPr>
        <w:t xml:space="preserve">Reopened </w:t>
      </w:r>
      <w:r w:rsidR="00601877" w:rsidRPr="00C05548">
        <w:rPr>
          <w:shd w:val="clear" w:color="auto" w:fill="B2A1C7" w:themeFill="accent4" w:themeFillTint="99"/>
        </w:rPr>
        <w:t>4/1-4/30)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C0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43842" w:rsidRPr="00E500DB" w:rsidRDefault="006348DC" w:rsidP="00DA4108">
            <w:pPr>
              <w:pStyle w:val="MB-tableRows"/>
            </w:pPr>
            <w:r>
              <w:t xml:space="preserve">Reopened </w:t>
            </w:r>
            <w:r w:rsidR="00601877">
              <w:t>4/1-4/30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C0554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601877" w:rsidP="00601877">
            <w:pPr>
              <w:pStyle w:val="MB-bulletsintable13indent"/>
              <w:ind w:left="374"/>
            </w:pPr>
            <w:r>
              <w:t>Introductory Tasks</w:t>
            </w:r>
            <w:r w:rsidR="00152694">
              <w:t xml:space="preserve"> </w:t>
            </w:r>
            <w:r>
              <w:t>at</w:t>
            </w:r>
            <w:r w:rsidR="00B43842">
              <w:t xml:space="preserve"> </w:t>
            </w:r>
            <w:r w:rsidR="00B43842" w:rsidRPr="00713E14">
              <w:rPr>
                <w:rStyle w:val="Strong"/>
              </w:rPr>
              <w:t>end</w:t>
            </w:r>
            <w:r w:rsidR="00A81623">
              <w:t xml:space="preserve"> of </w:t>
            </w:r>
            <w:r w:rsidR="00A81623" w:rsidRPr="00C82E48">
              <w:t>Course Orientation</w:t>
            </w:r>
            <w:r w:rsidR="00C51BEA">
              <w:t xml:space="preserve">, Respondus </w:t>
            </w:r>
            <w:r w:rsidR="006A61A8" w:rsidRPr="00601877">
              <w:rPr>
                <w:shd w:val="clear" w:color="auto" w:fill="D99594" w:themeFill="accent2" w:themeFillTint="99"/>
              </w:rPr>
              <w:t>Review-</w:t>
            </w:r>
            <w:r w:rsidRPr="00601877">
              <w:rPr>
                <w:shd w:val="clear" w:color="auto" w:fill="D99594" w:themeFill="accent2" w:themeFillTint="99"/>
              </w:rPr>
              <w:t>1’s</w:t>
            </w:r>
            <w:r w:rsidR="00C51BEA" w:rsidRPr="00601877">
              <w:rPr>
                <w:shd w:val="clear" w:color="auto" w:fill="D99594" w:themeFill="accent2" w:themeFillTint="99"/>
              </w:rPr>
              <w:t xml:space="preserve"> 5 points</w:t>
            </w:r>
            <w:r w:rsidRPr="00601877">
              <w:rPr>
                <w:shd w:val="clear" w:color="auto" w:fill="D99594" w:themeFill="accent2" w:themeFillTint="99"/>
              </w:rPr>
              <w:t xml:space="preserve"> determined by Unit 2 Exam’s Respondus</w:t>
            </w:r>
            <w:r w:rsidR="00C51BEA">
              <w:rPr>
                <w:rStyle w:val="FootnoteReference"/>
              </w:rPr>
              <w:footnoteReference w:id="1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43842" w:rsidRDefault="00601877" w:rsidP="00B7207C">
            <w:pPr>
              <w:pStyle w:val="MB-tableRows"/>
            </w:pPr>
            <w:r>
              <w:t>4/30</w:t>
            </w:r>
            <w:r w:rsidR="00541442">
              <w:t xml:space="preserve"> by 11:59 PM </w:t>
            </w:r>
          </w:p>
          <w:p w:rsidR="00B7207C" w:rsidRPr="00E500DB" w:rsidRDefault="00B7207C" w:rsidP="00B7207C">
            <w:pPr>
              <w:pStyle w:val="MB-tableRows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26559" w:rsidP="00A81623">
            <w:pPr>
              <w:pStyle w:val="MB-tableRows"/>
            </w:pPr>
            <w:r>
              <w:t>5</w:t>
            </w:r>
            <w:r w:rsidR="004E6B1B">
              <w:t>5</w:t>
            </w:r>
          </w:p>
        </w:tc>
      </w:tr>
      <w:tr w:rsidR="0079167F" w:rsidRPr="00E500DB" w:rsidTr="0029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67F" w:rsidRDefault="0079167F" w:rsidP="0079167F">
            <w:pPr>
              <w:pStyle w:val="MB-tableRows"/>
            </w:pPr>
            <w:r>
              <w:t>55</w:t>
            </w:r>
          </w:p>
        </w:tc>
      </w:tr>
    </w:tbl>
    <w:p w:rsidR="00B43842" w:rsidRPr="00274382" w:rsidRDefault="001A1BBA" w:rsidP="00337AF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>
        <w:t>–</w:t>
      </w:r>
      <w:r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</w:t>
      </w:r>
      <w:r w:rsidR="00B43842" w:rsidRPr="00C05548">
        <w:rPr>
          <w:shd w:val="clear" w:color="auto" w:fill="B2A1C7" w:themeFill="accent4" w:themeFillTint="99"/>
        </w:rPr>
        <w:t>(</w:t>
      </w:r>
      <w:r w:rsidR="006348DC">
        <w:rPr>
          <w:shd w:val="clear" w:color="auto" w:fill="B2A1C7" w:themeFill="accent4" w:themeFillTint="99"/>
        </w:rPr>
        <w:t xml:space="preserve">Reopened </w:t>
      </w:r>
      <w:r w:rsidR="008017F0" w:rsidRPr="00C05548">
        <w:rPr>
          <w:shd w:val="clear" w:color="auto" w:fill="B2A1C7" w:themeFill="accent4" w:themeFillTint="99"/>
        </w:rPr>
        <w:t>4/1-4/30</w:t>
      </w:r>
      <w:r w:rsidR="00B43842" w:rsidRPr="00C05548">
        <w:rPr>
          <w:shd w:val="clear" w:color="auto" w:fill="B2A1C7" w:themeFill="accent4" w:themeFillTint="99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C0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 xml:space="preserve">4 Lesson Links </w:t>
            </w:r>
            <w:r w:rsidR="001C0B3B">
              <w:t>(Optional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43842" w:rsidRPr="00E500DB" w:rsidRDefault="006348DC" w:rsidP="00DA4108">
            <w:pPr>
              <w:pStyle w:val="MB-tableRows"/>
            </w:pPr>
            <w:r>
              <w:t>Reopened 4/1-4/30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C0554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26559" w:rsidP="00F31542">
            <w:pPr>
              <w:pStyle w:val="MB-bulletsintable13indent"/>
              <w:ind w:left="374"/>
            </w:pPr>
            <w:r>
              <w:t>Unit 1</w:t>
            </w:r>
            <w:r w:rsidR="00AF6C8B">
              <w:t xml:space="preserve"> Q &amp; A</w:t>
            </w:r>
            <w:r w:rsidR="00096D5E">
              <w:rPr>
                <w:rStyle w:val="FootnoteReference"/>
              </w:rPr>
              <w:footnoteReference w:id="2"/>
            </w:r>
            <w:r w:rsidR="00AF6C8B">
              <w:t xml:space="preserve"> </w:t>
            </w:r>
            <w:r w:rsidR="00AF6C8B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F6C8B">
              <w:rPr>
                <w:b/>
                <w:shd w:val="clear" w:color="auto" w:fill="DBE5F1" w:themeFill="accent1" w:themeFillTint="33"/>
              </w:rPr>
              <w:t xml:space="preserve"> </w:t>
            </w:r>
            <w:r>
              <w:t xml:space="preserve">Unit </w:t>
            </w:r>
            <w:r w:rsidR="00AF6C8B" w:rsidRPr="00AF6C8B">
              <w:t>Q &amp; A</w:t>
            </w:r>
            <w:r>
              <w:t>’s</w:t>
            </w:r>
            <w:r w:rsidR="00AF6C8B" w:rsidRPr="00AF6C8B">
              <w:t xml:space="preserve"> end when the Exam </w:t>
            </w:r>
            <w:r w:rsidR="00F31542">
              <w:t>begins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43842" w:rsidRPr="00E500DB" w:rsidRDefault="008017F0" w:rsidP="00C1573B">
            <w:pPr>
              <w:pStyle w:val="MB-tableRows"/>
            </w:pPr>
            <w:r>
              <w:t>4/30</w:t>
            </w:r>
            <w:r w:rsidR="00DA4108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096D5E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096D5E">
              <w:t xml:space="preserve">  5</w:t>
            </w:r>
          </w:p>
        </w:tc>
      </w:tr>
      <w:tr w:rsidR="006F3C2F" w:rsidRPr="00E500DB" w:rsidTr="00C0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A02C3A">
            <w:pPr>
              <w:pStyle w:val="MB-bulletsintable13indent"/>
              <w:ind w:left="374"/>
            </w:pPr>
            <w:r>
              <w:t xml:space="preserve">2 </w:t>
            </w:r>
            <w:r w:rsidR="00526F4C">
              <w:t xml:space="preserve">Instructor </w:t>
            </w:r>
            <w:r>
              <w:t xml:space="preserve">Videos: What’s in </w:t>
            </w:r>
            <w:r w:rsidR="00A02C3A">
              <w:t>a</w:t>
            </w:r>
            <w:r>
              <w:t xml:space="preserve"> Unit? How to Use Self-Tests </w:t>
            </w:r>
            <w:r w:rsidR="00A02C3A">
              <w:t xml:space="preserve">&amp; </w:t>
            </w:r>
            <w:r>
              <w:t>Full-Tests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05548" w:rsidRDefault="008017F0" w:rsidP="00DA4108">
            <w:pPr>
              <w:pStyle w:val="MB-tableRows"/>
            </w:pPr>
            <w:r>
              <w:t>4/30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Default="00096D5E" w:rsidP="006F3C2F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6F3C2F">
              <w:t>10</w:t>
            </w:r>
          </w:p>
        </w:tc>
      </w:tr>
      <w:tr w:rsidR="006F3C2F" w:rsidRPr="00E500DB" w:rsidTr="00C0554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7A323C" w:rsidRDefault="006F3C2F" w:rsidP="006F3C2F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Pr="00B7779B">
              <w:t>syllabus for incentives</w:t>
            </w:r>
            <w:r>
              <w:t xml:space="preserve"> &amp; why </w:t>
            </w:r>
            <w:r w:rsidRPr="00C05548">
              <w:rPr>
                <w:rStyle w:val="Strong"/>
              </w:rP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F3C2F" w:rsidRPr="00E500DB" w:rsidRDefault="008017F0" w:rsidP="008925A4">
            <w:pPr>
              <w:pStyle w:val="MB-tableRows"/>
            </w:pPr>
            <w:r>
              <w:t>4/1-4/30</w:t>
            </w:r>
            <w:r w:rsidR="00601877">
              <w:t xml:space="preserve"> </w:t>
            </w:r>
            <w:r w:rsidR="006F3C2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Pr="00E500DB" w:rsidRDefault="006F3C2F" w:rsidP="006F3C2F">
            <w:pPr>
              <w:pStyle w:val="MB-tableRows"/>
            </w:pPr>
            <w:r>
              <w:t xml:space="preserve"> </w:t>
            </w:r>
            <w:r w:rsidR="00096D5E">
              <w:t xml:space="preserve"> </w:t>
            </w:r>
            <w:r>
              <w:t>70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Default="006F3C2F" w:rsidP="006F3C2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C05548">
            <w:pPr>
              <w:pStyle w:val="MB-bulletsintable13indent"/>
              <w:ind w:left="374"/>
            </w:pPr>
            <w:r>
              <w:t>Unit 1 Exam</w:t>
            </w:r>
            <w:r w:rsidR="00601877">
              <w:t xml:space="preserve"> </w:t>
            </w:r>
            <w:r w:rsidR="00601877" w:rsidRPr="008B4159">
              <w:rPr>
                <w:shd w:val="clear" w:color="auto" w:fill="B2A1C7" w:themeFill="accent4" w:themeFillTint="99"/>
              </w:rPr>
              <w:t xml:space="preserve">– If </w:t>
            </w:r>
            <w:r w:rsidR="008B4159">
              <w:rPr>
                <w:shd w:val="clear" w:color="auto" w:fill="B2A1C7" w:themeFill="accent4" w:themeFillTint="99"/>
              </w:rPr>
              <w:t>you failed this</w:t>
            </w:r>
            <w:r w:rsidR="00C05548">
              <w:rPr>
                <w:shd w:val="clear" w:color="auto" w:fill="B2A1C7" w:themeFill="accent4" w:themeFillTint="99"/>
              </w:rPr>
              <w:t xml:space="preserve"> (under 59)</w:t>
            </w:r>
            <w:r w:rsidR="008B4159">
              <w:rPr>
                <w:shd w:val="clear" w:color="auto" w:fill="B2A1C7" w:themeFill="accent4" w:themeFillTint="99"/>
              </w:rPr>
              <w:t xml:space="preserve">, but </w:t>
            </w:r>
            <w:r w:rsidR="00C05548">
              <w:rPr>
                <w:shd w:val="clear" w:color="auto" w:fill="B2A1C7" w:themeFill="accent4" w:themeFillTint="99"/>
              </w:rPr>
              <w:t>did</w:t>
            </w:r>
            <w:r w:rsidR="00601877" w:rsidRPr="008B4159">
              <w:rPr>
                <w:shd w:val="clear" w:color="auto" w:fill="B2A1C7" w:themeFill="accent4" w:themeFillTint="99"/>
              </w:rPr>
              <w:t xml:space="preserve"> </w:t>
            </w:r>
            <w:r w:rsidR="00601877" w:rsidRPr="008B4159">
              <w:rPr>
                <w:rStyle w:val="Strong"/>
                <w:shd w:val="clear" w:color="auto" w:fill="B2A1C7" w:themeFill="accent4" w:themeFillTint="99"/>
              </w:rPr>
              <w:t xml:space="preserve">ALL </w:t>
            </w:r>
            <w:r w:rsidR="00601877" w:rsidRPr="008B4159">
              <w:rPr>
                <w:shd w:val="clear" w:color="auto" w:fill="B2A1C7" w:themeFill="accent4" w:themeFillTint="99"/>
              </w:rPr>
              <w:t xml:space="preserve">of the other work </w:t>
            </w:r>
            <w:r w:rsidR="00601877" w:rsidRPr="008B4159">
              <w:rPr>
                <w:b/>
                <w:shd w:val="clear" w:color="auto" w:fill="B2A1C7" w:themeFill="accent4" w:themeFillTint="99"/>
              </w:rPr>
              <w:t>including the Final</w:t>
            </w:r>
            <w:r w:rsidR="00601877" w:rsidRPr="008B4159">
              <w:rPr>
                <w:shd w:val="clear" w:color="auto" w:fill="B2A1C7" w:themeFill="accent4" w:themeFillTint="99"/>
              </w:rPr>
              <w:t>, then email me to retake it</w:t>
            </w:r>
            <w:r w:rsidR="00C05548">
              <w:rPr>
                <w:shd w:val="clear" w:color="auto" w:fill="B2A1C7" w:themeFill="accent4" w:themeFillTint="99"/>
              </w:rPr>
              <w:t>.</w:t>
            </w:r>
            <w:r w:rsidR="00C42F5A"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8B4159" w:rsidP="006F3C2F">
            <w:pPr>
              <w:pStyle w:val="MB-tableRows"/>
            </w:pPr>
            <w:r w:rsidRPr="00C05548">
              <w:rPr>
                <w:shd w:val="clear" w:color="auto" w:fill="B2A1C7" w:themeFill="accent4" w:themeFillTint="99"/>
              </w:rPr>
              <w:t>May 8</w:t>
            </w:r>
            <w:r w:rsidR="006348DC">
              <w:t>-</w:t>
            </w:r>
          </w:p>
          <w:p w:rsidR="006F3C2F" w:rsidRDefault="008B4159" w:rsidP="00DA4108">
            <w:pPr>
              <w:pStyle w:val="MB-tableRows"/>
            </w:pPr>
            <w:r w:rsidRPr="00C05548">
              <w:rPr>
                <w:shd w:val="clear" w:color="auto" w:fill="B2A1C7" w:themeFill="accent4" w:themeFillTint="99"/>
              </w:rPr>
              <w:t>May 10</w:t>
            </w:r>
            <w:r w:rsidR="003671B7" w:rsidRPr="00C05548">
              <w:rPr>
                <w:shd w:val="clear" w:color="auto" w:fill="B2A1C7" w:themeFill="accent4" w:themeFillTint="99"/>
              </w:rPr>
              <w:t xml:space="preserve"> </w:t>
            </w:r>
            <w:r w:rsidR="006F3C2F" w:rsidRPr="00C05548">
              <w:rPr>
                <w:shd w:val="clear" w:color="auto" w:fill="B2A1C7" w:themeFill="accent4" w:themeFillTint="99"/>
              </w:rPr>
              <w:t>by 11:59 PM</w:t>
            </w:r>
            <w:r w:rsidR="00C0554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100</w:t>
            </w:r>
          </w:p>
        </w:tc>
      </w:tr>
      <w:tr w:rsidR="00A02C3A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2C3A" w:rsidRDefault="00A02C3A" w:rsidP="00A02C3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A02C3A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C42F5A" w:rsidP="00C42F5A">
            <w:pPr>
              <w:pStyle w:val="MB-bulletsintable13indent"/>
              <w:ind w:left="374"/>
            </w:pPr>
            <w:r w:rsidRPr="00601877">
              <w:rPr>
                <w:shd w:val="clear" w:color="auto" w:fill="D99594" w:themeFill="accent2" w:themeFillTint="99"/>
              </w:rPr>
              <w:t>Review-</w:t>
            </w:r>
            <w:r>
              <w:rPr>
                <w:shd w:val="clear" w:color="auto" w:fill="D99594" w:themeFill="accent2" w:themeFillTint="99"/>
              </w:rPr>
              <w:t>2</w:t>
            </w:r>
            <w:r w:rsidRPr="00601877">
              <w:rPr>
                <w:shd w:val="clear" w:color="auto" w:fill="D99594" w:themeFill="accent2" w:themeFillTint="99"/>
              </w:rPr>
              <w:t>’s 5 points determined by Unit 2 Exam’s Respondus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2" w:rsidRDefault="00F31542" w:rsidP="008017F0">
            <w:pPr>
              <w:pStyle w:val="MB-tableRows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Pr="00C32913" w:rsidRDefault="00A02C3A" w:rsidP="00A02C3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A02C3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EE23CF" w:rsidRDefault="00EE23CF" w:rsidP="00EE23C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79167F" w:rsidRPr="00E500DB" w:rsidTr="008822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t>245</w:t>
            </w:r>
          </w:p>
        </w:tc>
      </w:tr>
    </w:tbl>
    <w:p w:rsidR="00B7207C" w:rsidRDefault="001A1BBA" w:rsidP="00B7207C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rPr>
          <w:rFonts w:eastAsia="Calibri"/>
        </w:rPr>
        <w:t>Moving to the World Stage</w:t>
      </w:r>
      <w:r>
        <w:t>–</w:t>
      </w:r>
      <w:r>
        <w:rPr>
          <w:rFonts w:eastAsia="Calibri"/>
        </w:rPr>
        <w:t>1900-</w:t>
      </w:r>
      <w:r w:rsidRPr="008B1B8A">
        <w:rPr>
          <w:rFonts w:eastAsia="Calibri"/>
        </w:rPr>
        <w:t>1945</w:t>
      </w:r>
      <w:r>
        <w:t xml:space="preserve"> </w:t>
      </w:r>
      <w:r w:rsidR="00B7207C">
        <w:t xml:space="preserve">(February </w:t>
      </w:r>
      <w:r w:rsidR="002C118F">
        <w:t>1</w:t>
      </w:r>
      <w:r w:rsidR="00DA4108">
        <w:t>7</w:t>
      </w:r>
      <w:r w:rsidR="00B7207C">
        <w:t>-24; March 22-April 10</w:t>
      </w:r>
      <w:r w:rsidR="00B7207C"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B7207C" w:rsidRPr="00E8123C" w:rsidTr="00A7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994FCA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1A1BBA">
              <w:t>(</w:t>
            </w:r>
            <w:r w:rsidR="001A1BBA">
              <w:rPr>
                <w:szCs w:val="20"/>
              </w:rPr>
              <w:t xml:space="preserve">Optional Chapters 28-34). </w:t>
            </w:r>
            <w:r w:rsidR="00994FCA">
              <w:t xml:space="preserve">See </w:t>
            </w:r>
            <w:r w:rsidR="00994FCA" w:rsidRPr="00972D84">
              <w:rPr>
                <w:rStyle w:val="Strong"/>
              </w:rPr>
              <w:t>instructor-identified information</w:t>
            </w:r>
            <w:r w:rsidR="00994FCA">
              <w:t xml:space="preserve"> for the F.I.O. Projects.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>February 17-24; March 22-April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pStyle w:val="MB-tableRows"/>
            </w:pPr>
            <w:r>
              <w:t>--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 xml:space="preserve">April </w:t>
            </w:r>
            <w:r w:rsidR="00994FCA">
              <w:t>8</w:t>
            </w:r>
            <w:r>
              <w:t xml:space="preserve"> </w:t>
            </w:r>
            <w:r w:rsidR="00B7207C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 5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50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0D0A" w:rsidP="008B4159">
            <w:pPr>
              <w:pStyle w:val="MB-bulletsintable13indent"/>
              <w:ind w:left="374"/>
            </w:pPr>
            <w:r>
              <w:t xml:space="preserve">Unit 2 Exam </w:t>
            </w:r>
            <w:r w:rsidR="00B7207C">
              <w:t>-</w:t>
            </w:r>
            <w:r w:rsidR="008B4159">
              <w:t>Requires Respondus Monitor and your using exactly the Prof’s link</w:t>
            </w:r>
            <w:r w:rsidR="001A1BBA">
              <w:t xml:space="preserve"> above Unit 2. Ask if questions.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2C118F" w:rsidP="00A70D8A">
            <w:pPr>
              <w:pStyle w:val="MB-tableRows"/>
            </w:pPr>
            <w:r>
              <w:t xml:space="preserve">April </w:t>
            </w:r>
            <w:r w:rsidR="00994FCA">
              <w:t xml:space="preserve">8 </w:t>
            </w:r>
            <w:r w:rsidR="00B7207C">
              <w:t>to</w:t>
            </w:r>
          </w:p>
          <w:p w:rsidR="00B7207C" w:rsidRDefault="002C118F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</w:pPr>
            <w:r>
              <w:t>100</w:t>
            </w:r>
          </w:p>
        </w:tc>
      </w:tr>
      <w:tr w:rsidR="00B7207C" w:rsidRPr="00E500DB" w:rsidTr="006C4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7207C" w:rsidRPr="006C4234" w:rsidRDefault="00B7207C" w:rsidP="008017F0">
            <w:pPr>
              <w:pStyle w:val="MB-bulletsintable13indent"/>
              <w:ind w:left="374"/>
              <w:rPr>
                <w:shd w:val="clear" w:color="auto" w:fill="D99594" w:themeFill="accent2" w:themeFillTint="99"/>
              </w:rPr>
            </w:pPr>
            <w:r w:rsidRPr="00C05548">
              <w:rPr>
                <w:shd w:val="clear" w:color="auto" w:fill="D99594" w:themeFill="accent2" w:themeFillTint="99"/>
              </w:rPr>
              <w:t>Respondus Review-3 for 5 points</w:t>
            </w:r>
            <w:r w:rsidR="00C05548" w:rsidRPr="006C4234">
              <w:rPr>
                <w:shd w:val="clear" w:color="auto" w:fill="D99594" w:themeFill="accent2" w:themeFillTint="99"/>
              </w:rPr>
              <w:t>-</w:t>
            </w:r>
            <w:r w:rsidR="00C05548" w:rsidRPr="006C4234">
              <w:rPr>
                <w:b/>
                <w:bCs/>
                <w:shd w:val="clear" w:color="auto" w:fill="D99594" w:themeFill="accent2" w:themeFillTint="99"/>
              </w:rPr>
              <w:t>Requires the new link that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8017F0">
            <w:pPr>
              <w:pStyle w:val="MB-tableRows"/>
            </w:pPr>
            <w:r w:rsidRPr="00F31542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C32913" w:rsidRDefault="00B7207C" w:rsidP="00A70D8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79167F" w:rsidRPr="00E500DB" w:rsidTr="006C423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167F" w:rsidRPr="006C4234" w:rsidRDefault="00C05548" w:rsidP="00E96293">
            <w:pPr>
              <w:pStyle w:val="MB-bulletsintable13indent"/>
              <w:numPr>
                <w:ilvl w:val="0"/>
                <w:numId w:val="0"/>
              </w:numPr>
              <w:ind w:left="14"/>
              <w:rPr>
                <w:rStyle w:val="Strong"/>
              </w:rPr>
            </w:pPr>
            <w:r w:rsidRPr="006C4234">
              <w:rPr>
                <w:rStyle w:val="Strong"/>
              </w:rPr>
              <w:t>also covers using an internal webcam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Pr="00F31542" w:rsidRDefault="0079167F" w:rsidP="0079167F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160</w:t>
            </w:r>
            <w:r>
              <w:fldChar w:fldCharType="end"/>
            </w:r>
          </w:p>
        </w:tc>
      </w:tr>
      <w:tr w:rsidR="0079167F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t>405</w:t>
            </w:r>
          </w:p>
        </w:tc>
      </w:tr>
    </w:tbl>
    <w:p w:rsidR="00A81623" w:rsidRPr="00497879" w:rsidRDefault="009B4823" w:rsidP="00337AF0">
      <w:pPr>
        <w:pStyle w:val="MB-HeadingforSchedule"/>
        <w:rPr>
          <w:color w:val="000000" w:themeColor="text1"/>
        </w:rPr>
      </w:pPr>
      <w:r w:rsidRPr="006C4234">
        <w:rPr>
          <w:rFonts w:eastAsia="Calibri"/>
          <w:strike/>
          <w:color w:val="000000" w:themeColor="text1"/>
        </w:rPr>
        <w:t>1st</w:t>
      </w:r>
      <w:r w:rsidR="00A81623" w:rsidRPr="006C4234">
        <w:rPr>
          <w:rFonts w:eastAsia="Calibri"/>
          <w:strike/>
          <w:color w:val="000000" w:themeColor="text1"/>
        </w:rPr>
        <w:t xml:space="preserve"> </w:t>
      </w:r>
      <w:r w:rsidR="00B41DF5" w:rsidRPr="006C4234">
        <w:rPr>
          <w:rFonts w:eastAsia="Calibri"/>
          <w:strike/>
          <w:color w:val="000000" w:themeColor="text1"/>
        </w:rPr>
        <w:t xml:space="preserve">Part </w:t>
      </w:r>
      <w:r w:rsidR="00C1573B" w:rsidRPr="006C4234">
        <w:rPr>
          <w:rFonts w:eastAsia="Calibri"/>
          <w:strike/>
          <w:color w:val="000000" w:themeColor="text1"/>
        </w:rPr>
        <w:t>F.I.O. Project</w:t>
      </w:r>
      <w:r w:rsidR="00A81623" w:rsidRPr="006C4234">
        <w:rPr>
          <w:rFonts w:eastAsia="Calibri"/>
          <w:strike/>
          <w:color w:val="000000" w:themeColor="text1"/>
        </w:rPr>
        <w:t>:</w:t>
      </w:r>
      <w:r w:rsidR="00A81623" w:rsidRPr="00497879">
        <w:rPr>
          <w:rFonts w:eastAsia="Calibri"/>
          <w:color w:val="000000" w:themeColor="text1"/>
        </w:rPr>
        <w:t xml:space="preserve"> </w:t>
      </w:r>
      <w:r w:rsidR="00A81623" w:rsidRPr="00651278">
        <w:rPr>
          <w:rFonts w:eastAsia="Calibri"/>
          <w:color w:val="000000" w:themeColor="text1"/>
          <w:shd w:val="clear" w:color="auto" w:fill="B2A1C7" w:themeFill="accent4" w:themeFillTint="99"/>
        </w:rPr>
        <w:t>Evidence</w:t>
      </w:r>
      <w:r w:rsidR="00651278">
        <w:rPr>
          <w:rFonts w:eastAsia="Calibri"/>
          <w:color w:val="000000" w:themeColor="text1"/>
          <w:shd w:val="clear" w:color="auto" w:fill="B2A1C7" w:themeFill="accent4" w:themeFillTint="99"/>
        </w:rPr>
        <w:t xml:space="preserve"> Quiz &amp; Videos ONLY </w:t>
      </w:r>
      <w:r w:rsidR="00994B8E" w:rsidRPr="00651278">
        <w:rPr>
          <w:rFonts w:eastAsia="Calibri"/>
          <w:strike/>
          <w:color w:val="000000" w:themeColor="text1"/>
        </w:rPr>
        <w:t>&amp;</w:t>
      </w:r>
      <w:r w:rsidR="00A81623" w:rsidRPr="00651278">
        <w:rPr>
          <w:rFonts w:eastAsia="Calibri"/>
          <w:strike/>
          <w:color w:val="000000" w:themeColor="text1"/>
        </w:rPr>
        <w:t xml:space="preserve"> Your P</w:t>
      </w:r>
      <w:r w:rsidR="00C1573B" w:rsidRPr="00651278">
        <w:rPr>
          <w:rFonts w:eastAsia="Calibri"/>
          <w:strike/>
          <w:color w:val="000000" w:themeColor="text1"/>
        </w:rPr>
        <w:t>roject</w:t>
      </w:r>
      <w:r w:rsidR="00A81623" w:rsidRPr="00497879">
        <w:rPr>
          <w:color w:val="000000" w:themeColor="text1"/>
        </w:rPr>
        <w:t xml:space="preserve"> </w:t>
      </w:r>
      <w:r w:rsidR="00651278" w:rsidRPr="00C05548">
        <w:rPr>
          <w:shd w:val="clear" w:color="auto" w:fill="B2A1C7" w:themeFill="accent4" w:themeFillTint="99"/>
        </w:rPr>
        <w:t>(</w:t>
      </w:r>
      <w:r w:rsidR="006348DC">
        <w:rPr>
          <w:shd w:val="clear" w:color="auto" w:fill="B2A1C7" w:themeFill="accent4" w:themeFillTint="99"/>
        </w:rPr>
        <w:t xml:space="preserve">Reopened </w:t>
      </w:r>
      <w:r w:rsidR="00651278" w:rsidRPr="00C05548">
        <w:rPr>
          <w:shd w:val="clear" w:color="auto" w:fill="B2A1C7" w:themeFill="accent4" w:themeFillTint="99"/>
        </w:rPr>
        <w:t>4/1-4/30)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16B9F" w:rsidP="00ED3B7E">
            <w:pPr>
              <w:pStyle w:val="MB-bulletsintable13indent"/>
              <w:numPr>
                <w:ilvl w:val="0"/>
                <w:numId w:val="2"/>
              </w:numPr>
            </w:pPr>
            <w:r w:rsidRPr="006348DC">
              <w:rPr>
                <w:rStyle w:val="Strong"/>
                <w:strike/>
              </w:rPr>
              <w:t xml:space="preserve">Same </w:t>
            </w:r>
            <w:r w:rsidRPr="006348DC">
              <w:rPr>
                <w:rStyle w:val="Strong"/>
                <w:b w:val="0"/>
                <w:strike/>
              </w:rPr>
              <w:t xml:space="preserve">3 primaries </w:t>
            </w:r>
            <w:r w:rsidRPr="006348DC">
              <w:rPr>
                <w:rStyle w:val="Strong"/>
                <w:strike/>
              </w:rPr>
              <w:t>and</w:t>
            </w:r>
            <w:r w:rsidRPr="006348DC">
              <w:rPr>
                <w:rStyle w:val="Strong"/>
                <w:b w:val="0"/>
                <w:strike/>
              </w:rPr>
              <w:t xml:space="preserve"> 2 videos </w:t>
            </w:r>
            <w:r w:rsidR="002465BF" w:rsidRPr="006348DC">
              <w:rPr>
                <w:b/>
                <w:strike/>
                <w:shd w:val="clear" w:color="auto" w:fill="DBE5F1" w:themeFill="accent1" w:themeFillTint="33"/>
              </w:rPr>
              <w:t>Tip:</w:t>
            </w:r>
            <w:r w:rsidR="002465BF" w:rsidRPr="006348DC">
              <w:rPr>
                <w:b/>
                <w:strike/>
              </w:rPr>
              <w:t xml:space="preserve"> </w:t>
            </w:r>
            <w:r w:rsidR="002465BF" w:rsidRPr="006348DC">
              <w:rPr>
                <w:rStyle w:val="Strong"/>
                <w:b w:val="0"/>
                <w:strike/>
              </w:rPr>
              <w:t xml:space="preserve">Look at these </w:t>
            </w:r>
            <w:r w:rsidR="002465BF" w:rsidRPr="006348DC">
              <w:rPr>
                <w:rStyle w:val="Strong"/>
                <w:strike/>
              </w:rPr>
              <w:t>as</w:t>
            </w:r>
            <w:r w:rsidR="002465BF" w:rsidRPr="006348DC">
              <w:rPr>
                <w:strike/>
              </w:rPr>
              <w:t xml:space="preserve"> you work</w:t>
            </w:r>
            <w:r w:rsidR="002465B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6348DC" w:rsidP="00883C5E">
            <w:pPr>
              <w:pStyle w:val="MB-tableRows"/>
            </w:pPr>
            <w:r>
              <w:rPr>
                <w:shd w:val="clear" w:color="auto" w:fill="B2A1C7" w:themeFill="accent4" w:themeFillTint="99"/>
              </w:rPr>
              <w:t xml:space="preserve">Reopened </w:t>
            </w:r>
            <w:r w:rsidR="00651278" w:rsidRPr="00C05548">
              <w:rPr>
                <w:shd w:val="clear" w:color="auto" w:fill="B2A1C7" w:themeFill="accent4" w:themeFillTint="99"/>
              </w:rPr>
              <w:t>4/1-4/30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65127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C54A0" w:rsidP="00BE37AD">
            <w:pPr>
              <w:pStyle w:val="MB-bulletsintable13indent"/>
              <w:ind w:left="374"/>
            </w:pPr>
            <w:r>
              <w:t>2 Instructor Videos: Tour of What’s Here to Help You. What’s Bad? W</w:t>
            </w:r>
            <w:r w:rsidR="00BE37AD">
              <w:t xml:space="preserve">hat’s Good? Plagiarism? OR Its </w:t>
            </w:r>
            <w:r w:rsidR="00EE23CF">
              <w:t xml:space="preserve">“Half-Copy” </w:t>
            </w:r>
            <w:r>
              <w:t>Cousin?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C3CF7" w:rsidRPr="00E500DB" w:rsidRDefault="00651278" w:rsidP="00B70D0A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4/30</w:t>
            </w:r>
            <w:r w:rsidR="00EE23CF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EE23CF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26F4C">
              <w:t>10</w:t>
            </w:r>
          </w:p>
        </w:tc>
      </w:tr>
      <w:tr w:rsidR="00526F4C" w:rsidRPr="00E500DB" w:rsidTr="0065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26F4C" w:rsidRDefault="00526F4C" w:rsidP="00526F4C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26F4C" w:rsidRDefault="00526F4C" w:rsidP="00526F4C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7A323C" w:rsidRDefault="00526F4C" w:rsidP="00526F4C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>
              <w:t>80+% to see the discussion where you post your 1</w:t>
            </w:r>
            <w:r w:rsidRPr="006906F1">
              <w:rPr>
                <w:vertAlign w:val="superscript"/>
              </w:rPr>
              <w:t>st</w:t>
            </w:r>
            <w:r>
              <w:t xml:space="preserve"> Part F.I.O. Project.</w:t>
            </w:r>
            <w:r w:rsidR="004C54A0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26F4C" w:rsidRPr="00E500DB" w:rsidRDefault="00651278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4/30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4C" w:rsidRPr="00E500DB" w:rsidRDefault="00526F4C" w:rsidP="00526F4C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3C56CB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Pr="006C4234" w:rsidRDefault="003C56CB" w:rsidP="004803C8">
            <w:pPr>
              <w:pStyle w:val="MB-tableRows"/>
              <w:rPr>
                <w:b/>
                <w:strike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Pr="006C4234" w:rsidRDefault="00667640" w:rsidP="002B0678">
            <w:pPr>
              <w:pStyle w:val="MB-bulletsintable13indent"/>
              <w:ind w:left="374"/>
              <w:rPr>
                <w:strike/>
              </w:rPr>
            </w:pPr>
            <w:r w:rsidRPr="006C4234">
              <w:rPr>
                <w:strike/>
              </w:rPr>
              <w:t>1</w:t>
            </w:r>
            <w:r w:rsidRPr="006C4234">
              <w:rPr>
                <w:strike/>
                <w:vertAlign w:val="superscript"/>
              </w:rPr>
              <w:t>st</w:t>
            </w:r>
            <w:r w:rsidRPr="006C4234">
              <w:rPr>
                <w:strike/>
              </w:rPr>
              <w:t xml:space="preserve"> </w:t>
            </w:r>
            <w:r w:rsidR="00152694" w:rsidRPr="006C4234">
              <w:rPr>
                <w:strike/>
              </w:rPr>
              <w:t>Part F.I.O. Project</w:t>
            </w:r>
            <w:r w:rsidRPr="006C4234">
              <w:rPr>
                <w:strike/>
              </w:rPr>
              <w:t xml:space="preserve"> </w:t>
            </w:r>
            <w:r w:rsidR="008413DF" w:rsidRPr="006C4234">
              <w:rPr>
                <w:b/>
                <w:strike/>
                <w:shd w:val="clear" w:color="auto" w:fill="DBE5F1" w:themeFill="accent1" w:themeFillTint="33"/>
              </w:rPr>
              <w:t>Tip:</w:t>
            </w:r>
            <w:r w:rsidR="008413DF" w:rsidRPr="006C4234">
              <w:rPr>
                <w:strike/>
              </w:rPr>
              <w:t xml:space="preserve"> </w:t>
            </w:r>
            <w:r w:rsidR="00DE6E23" w:rsidRPr="006C4234">
              <w:rPr>
                <w:strike/>
              </w:rPr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Pr="006C4234" w:rsidRDefault="00F64888" w:rsidP="00FB76B4">
            <w:pPr>
              <w:pStyle w:val="MB-bulletsintable13indent"/>
              <w:numPr>
                <w:ilvl w:val="0"/>
                <w:numId w:val="0"/>
              </w:numPr>
              <w:ind w:left="14"/>
              <w:rPr>
                <w:strike/>
              </w:rPr>
            </w:pPr>
            <w:r w:rsidRPr="006C4234">
              <w:rPr>
                <w:strike/>
              </w:rPr>
              <w:t>March 12</w:t>
            </w:r>
            <w:r w:rsidR="00F54508" w:rsidRPr="006C4234">
              <w:rPr>
                <w:strike/>
              </w:rPr>
              <w:t xml:space="preserve"> </w:t>
            </w:r>
            <w:r w:rsidR="002D4778" w:rsidRPr="006C4234">
              <w:rPr>
                <w:strike/>
              </w:rPr>
              <w:t xml:space="preserve">by </w:t>
            </w:r>
            <w:r w:rsidR="002D4778" w:rsidRPr="006C4234">
              <w:rPr>
                <w:rStyle w:val="Strong"/>
                <w:strike/>
              </w:rPr>
              <w:t>11:59</w:t>
            </w:r>
            <w:r w:rsidR="002D4778" w:rsidRPr="006C4234">
              <w:rPr>
                <w:strike/>
              </w:rPr>
              <w:t xml:space="preserve"> </w:t>
            </w:r>
            <w:r w:rsidR="002D4778" w:rsidRPr="006C4234">
              <w:rPr>
                <w:rStyle w:val="Strong"/>
                <w:strike/>
                <w:shd w:val="clear" w:color="auto" w:fill="FFFF00"/>
              </w:rPr>
              <w:t>A</w:t>
            </w:r>
            <w:r w:rsidR="003C56CB" w:rsidRPr="006C4234">
              <w:rPr>
                <w:rStyle w:val="Strong"/>
                <w:strike/>
                <w:shd w:val="clear" w:color="auto" w:fill="FFFF00"/>
              </w:rPr>
              <w:t>M</w:t>
            </w:r>
            <w:r w:rsidR="002D4778" w:rsidRPr="006C4234">
              <w:rPr>
                <w:rStyle w:val="Strong"/>
                <w:strike/>
              </w:rPr>
              <w:t xml:space="preserve"> </w:t>
            </w:r>
            <w:r w:rsidR="002D4778" w:rsidRPr="006C4234">
              <w:rPr>
                <w:rStyle w:val="Strong"/>
                <w:strike/>
                <w:shd w:val="clear" w:color="auto" w:fill="FFC000"/>
              </w:rPr>
              <w:t>Noon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Pr="006C4234" w:rsidRDefault="003C56CB" w:rsidP="006348DC">
            <w:pPr>
              <w:pStyle w:val="MB-tableRows"/>
              <w:rPr>
                <w:strike/>
              </w:rPr>
            </w:pPr>
            <w:r w:rsidRPr="006348DC">
              <w:t>100</w:t>
            </w:r>
          </w:p>
        </w:tc>
      </w:tr>
      <w:tr w:rsidR="00EE23CF" w:rsidRPr="00E500D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150</w:t>
            </w:r>
            <w:r>
              <w:fldChar w:fldCharType="end"/>
            </w:r>
          </w:p>
        </w:tc>
      </w:tr>
      <w:tr w:rsidR="007D3756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555</w:t>
            </w:r>
          </w:p>
        </w:tc>
      </w:tr>
    </w:tbl>
    <w:p w:rsidR="00A81623" w:rsidRPr="00326AE2" w:rsidRDefault="00B41DF5" w:rsidP="00337AF0">
      <w:pPr>
        <w:pStyle w:val="MB-HeadingforSchedule"/>
      </w:pPr>
      <w:r w:rsidRPr="00A602F0">
        <w:rPr>
          <w:rFonts w:eastAsia="Calibri"/>
          <w:color w:val="000000" w:themeColor="text1"/>
        </w:rPr>
        <w:t>2nd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F54508" w:rsidRPr="00A602F0">
        <w:rPr>
          <w:rFonts w:eastAsia="Calibri"/>
          <w:color w:val="000000" w:themeColor="text1"/>
        </w:rPr>
        <w:t>F.I.O. Project</w:t>
      </w:r>
      <w:r w:rsidR="00A81623" w:rsidRPr="00A602F0">
        <w:rPr>
          <w:rFonts w:eastAsia="Calibri"/>
          <w:color w:val="000000" w:themeColor="text1"/>
        </w:rPr>
        <w:t xml:space="preserve">: Fact-Checking </w:t>
      </w:r>
      <w:r w:rsidR="00994B8E" w:rsidRPr="00A602F0">
        <w:rPr>
          <w:rFonts w:eastAsia="Calibri"/>
          <w:color w:val="000000" w:themeColor="text1"/>
        </w:rPr>
        <w:t>&amp; Plagiarism-Checking</w:t>
      </w:r>
      <w:r w:rsidR="00F54508" w:rsidRPr="00A602F0">
        <w:rPr>
          <w:rFonts w:eastAsia="Calibri"/>
          <w:color w:val="000000" w:themeColor="text1"/>
        </w:rPr>
        <w:t xml:space="preserve"> 2 Students’ Projects</w:t>
      </w:r>
      <w:r w:rsidR="0070289B" w:rsidRPr="00A602F0">
        <w:rPr>
          <w:rFonts w:eastAsia="Calibri"/>
          <w:color w:val="000000" w:themeColor="text1"/>
        </w:rPr>
        <w:t xml:space="preserve"> </w:t>
      </w:r>
      <w:r w:rsidR="00A81623" w:rsidRPr="00A602F0">
        <w:rPr>
          <w:rFonts w:eastAsia="Calibri"/>
          <w:color w:val="000000" w:themeColor="text1"/>
        </w:rPr>
        <w:t>(</w:t>
      </w:r>
      <w:r w:rsidR="006348DC" w:rsidRPr="006348DC">
        <w:rPr>
          <w:rFonts w:eastAsia="Calibri"/>
          <w:color w:val="000000" w:themeColor="text1"/>
          <w:shd w:val="clear" w:color="auto" w:fill="B2A1C7" w:themeFill="accent4" w:themeFillTint="99"/>
        </w:rPr>
        <w:t>R</w:t>
      </w:r>
      <w:r w:rsidR="006348DC">
        <w:rPr>
          <w:rFonts w:eastAsia="Calibri"/>
          <w:color w:val="000000" w:themeColor="text1"/>
          <w:shd w:val="clear" w:color="auto" w:fill="B2A1C7" w:themeFill="accent4" w:themeFillTint="99"/>
        </w:rPr>
        <w:t>eopened</w:t>
      </w:r>
      <w:r w:rsidR="006348DC" w:rsidRPr="00C05548">
        <w:rPr>
          <w:shd w:val="clear" w:color="auto" w:fill="B2A1C7" w:themeFill="accent4" w:themeFillTint="99"/>
        </w:rPr>
        <w:t xml:space="preserve"> </w:t>
      </w:r>
      <w:r w:rsidR="00651278">
        <w:rPr>
          <w:rFonts w:eastAsia="Calibri"/>
          <w:color w:val="000000" w:themeColor="text1"/>
          <w:shd w:val="clear" w:color="auto" w:fill="B2A1C7" w:themeFill="accent4" w:themeFillTint="99"/>
        </w:rPr>
        <w:t>4/12</w:t>
      </w:r>
      <w:r w:rsidR="00112054" w:rsidRPr="00651278">
        <w:rPr>
          <w:rFonts w:eastAsia="Calibri"/>
          <w:color w:val="000000" w:themeColor="text1"/>
          <w:shd w:val="clear" w:color="auto" w:fill="B2A1C7" w:themeFill="accent4" w:themeFillTint="99"/>
        </w:rPr>
        <w:t>-</w:t>
      </w:r>
      <w:r w:rsidR="00651278">
        <w:rPr>
          <w:rFonts w:eastAsia="Calibri"/>
          <w:color w:val="000000" w:themeColor="text1"/>
          <w:shd w:val="clear" w:color="auto" w:fill="B2A1C7" w:themeFill="accent4" w:themeFillTint="99"/>
        </w:rPr>
        <w:t>4/19</w:t>
      </w:r>
      <w:r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191A03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191A03">
              <w:rPr>
                <w:rStyle w:val="Strong"/>
                <w:b w:val="0"/>
              </w:rPr>
              <w:t>3</w:t>
            </w:r>
            <w:r w:rsidR="004868DD">
              <w:rPr>
                <w:rStyle w:val="Strong"/>
                <w:b w:val="0"/>
              </w:rPr>
              <w:t xml:space="preserve">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191A03">
              <w:rPr>
                <w:rStyle w:val="Strong"/>
                <w:b w:val="0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191A03">
              <w:rPr>
                <w:rStyle w:val="Strong"/>
                <w:b w:val="0"/>
              </w:rPr>
              <w:t>2</w:t>
            </w:r>
            <w:r w:rsidR="004868DD">
              <w:rPr>
                <w:rStyle w:val="Strong"/>
                <w:b w:val="0"/>
              </w:rPr>
              <w:t xml:space="preserve"> video</w:t>
            </w:r>
            <w:r w:rsidR="00191A03">
              <w:rPr>
                <w:rStyle w:val="Strong"/>
                <w:b w:val="0"/>
              </w:rPr>
              <w:t>s</w:t>
            </w:r>
            <w:r w:rsidR="004868DD">
              <w:rPr>
                <w:rStyle w:val="Strong"/>
                <w:b w:val="0"/>
              </w:rPr>
              <w:t xml:space="preserve">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651278" w:rsidP="00112054">
            <w:pPr>
              <w:pStyle w:val="MB-tableRows"/>
            </w:pPr>
            <w:r>
              <w:rPr>
                <w:color w:val="000000" w:themeColor="text1"/>
                <w:shd w:val="clear" w:color="auto" w:fill="B2A1C7" w:themeFill="accent4" w:themeFillTint="99"/>
              </w:rPr>
              <w:t>4/12</w:t>
            </w:r>
            <w:r w:rsidRPr="00651278">
              <w:rPr>
                <w:color w:val="000000" w:themeColor="text1"/>
                <w:shd w:val="clear" w:color="auto" w:fill="B2A1C7" w:themeFill="accent4" w:themeFillTint="99"/>
              </w:rPr>
              <w:t>-</w:t>
            </w:r>
            <w:r>
              <w:rPr>
                <w:color w:val="000000" w:themeColor="text1"/>
                <w:shd w:val="clear" w:color="auto" w:fill="B2A1C7" w:themeFill="accent4" w:themeFillTint="99"/>
              </w:rPr>
              <w:t>4/19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F54508" w:rsidRDefault="00FE70E2" w:rsidP="0017060F">
            <w:pPr>
              <w:pStyle w:val="MB-bulletsintable13indent"/>
              <w:ind w:left="374"/>
              <w:rPr>
                <w:rStyle w:val="Strong"/>
              </w:rPr>
            </w:pPr>
            <w:r>
              <w:rPr>
                <w:rStyle w:val="Strong"/>
                <w:b w:val="0"/>
              </w:rPr>
              <w:t>2</w:t>
            </w:r>
            <w:r w:rsidRPr="00F54508">
              <w:rPr>
                <w:rStyle w:val="Strong"/>
                <w:b w:val="0"/>
              </w:rPr>
              <w:t>nd</w:t>
            </w:r>
            <w:r>
              <w:rPr>
                <w:rStyle w:val="Strong"/>
                <w:b w:val="0"/>
              </w:rPr>
              <w:t xml:space="preserve"> </w:t>
            </w:r>
            <w:r w:rsidR="00152694">
              <w:rPr>
                <w:rStyle w:val="Strong"/>
                <w:b w:val="0"/>
              </w:rPr>
              <w:t>Part F.I.O. Project</w:t>
            </w:r>
            <w:r>
              <w:rPr>
                <w:rStyle w:val="Strong"/>
                <w:b w:val="0"/>
              </w:rPr>
              <w:t xml:space="preserve">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F54508">
              <w:rPr>
                <w:rStyle w:val="Strong"/>
                <w:b w:val="0"/>
              </w:rPr>
              <w:t>you</w:t>
            </w:r>
            <w:r w:rsidR="0017060F">
              <w:rPr>
                <w:rStyle w:val="Strong"/>
                <w:b w:val="0"/>
              </w:rPr>
              <w:t xml:space="preserve"> and 2 students @ 50 </w:t>
            </w:r>
            <w:r w:rsidR="0070289B" w:rsidRPr="00F54508">
              <w:rPr>
                <w:rStyle w:val="Strong"/>
                <w:b w:val="0"/>
              </w:rPr>
              <w:t>points</w:t>
            </w:r>
            <w:r w:rsidR="0017060F">
              <w:rPr>
                <w:rStyle w:val="Strong"/>
                <w:b w:val="0"/>
              </w:rPr>
              <w:t xml:space="preserve"> each</w:t>
            </w:r>
            <w:r w:rsidR="00F54508">
              <w:rPr>
                <w:rStyle w:val="Strong"/>
                <w:b w:val="0"/>
              </w:rPr>
              <w:t>.</w:t>
            </w:r>
            <w:r w:rsidR="00F5450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651278" w:rsidP="00F54508">
            <w:pPr>
              <w:pStyle w:val="MB-tableRows"/>
            </w:pPr>
            <w:r w:rsidRPr="00651278">
              <w:rPr>
                <w:color w:val="000000" w:themeColor="text1"/>
                <w:shd w:val="clear" w:color="auto" w:fill="B2A1C7" w:themeFill="accent4" w:themeFillTint="99"/>
              </w:rPr>
              <w:t>4/19</w:t>
            </w:r>
            <w:r w:rsidRPr="00651278">
              <w:t xml:space="preserve"> </w:t>
            </w:r>
            <w:r w:rsidR="00112054">
              <w:t xml:space="preserve"> </w:t>
            </w:r>
            <w:r w:rsidR="00A81623">
              <w:t xml:space="preserve">by 11:59 </w:t>
            </w:r>
            <w:r w:rsidR="00CA126D">
              <w:t>PM</w:t>
            </w:r>
            <w:r w:rsidR="00F5450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  <w:tr w:rsidR="00651278" w:rsidRPr="00E500DB" w:rsidTr="0065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51278" w:rsidRDefault="00651278" w:rsidP="0065127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8" w:rsidRPr="005E7378" w:rsidRDefault="00651278" w:rsidP="00651278">
            <w:pPr>
              <w:pStyle w:val="MB-bulletsintable13indent"/>
              <w:numPr>
                <w:ilvl w:val="0"/>
                <w:numId w:val="0"/>
              </w:numPr>
              <w:rPr>
                <w:b/>
              </w:rPr>
            </w:pPr>
            <w:r w:rsidRPr="00E96293">
              <w:rPr>
                <w:b/>
                <w:bCs/>
                <w:shd w:val="clear" w:color="auto" w:fill="FFC000"/>
              </w:rPr>
              <w:t>Caution:</w:t>
            </w:r>
            <w:r>
              <w:rPr>
                <w:b/>
              </w:rPr>
              <w:t xml:space="preserve">  </w:t>
            </w:r>
            <w:r w:rsidRPr="00651278">
              <w:rPr>
                <w:b/>
                <w:shd w:val="clear" w:color="auto" w:fill="B2A1C7" w:themeFill="accent4" w:themeFillTint="99"/>
              </w:rPr>
              <w:t>Some of you</w:t>
            </w:r>
            <w:r w:rsidR="006C4234" w:rsidRPr="00205685">
              <w:rPr>
                <w:rStyle w:val="Strong"/>
              </w:rPr>
              <w:t>&gt;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51278" w:rsidRPr="005E7378" w:rsidRDefault="00651278" w:rsidP="00651278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will not be able to do the 2</w:t>
            </w:r>
            <w:r w:rsidRPr="00651278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part without this conference with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8" w:rsidRPr="00152665" w:rsidRDefault="00651278" w:rsidP="00651278">
            <w:pPr>
              <w:pStyle w:val="MB-tableRows"/>
              <w:jc w:val="right"/>
              <w:rPr>
                <w:rStyle w:val="Strong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78" w:rsidRDefault="00651278" w:rsidP="00651278">
            <w:pPr>
              <w:pStyle w:val="MB-tableRows"/>
            </w:pPr>
            <w:r>
              <w:t>100</w:t>
            </w:r>
          </w:p>
        </w:tc>
      </w:tr>
      <w:tr w:rsidR="00651278" w:rsidRPr="00E500DB" w:rsidTr="0065127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51278" w:rsidRDefault="00651278" w:rsidP="0065127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8" w:rsidRPr="005E7378" w:rsidRDefault="00651278" w:rsidP="00651278">
            <w:pPr>
              <w:pStyle w:val="MB-bulletsintable13inden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51278" w:rsidRPr="005E7378" w:rsidRDefault="00651278" w:rsidP="00651278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your prof. </w:t>
            </w:r>
            <w:r w:rsidRPr="00651278">
              <w:rPr>
                <w:b/>
                <w:bCs/>
              </w:rPr>
              <w:t>Why?</w:t>
            </w:r>
            <w:r>
              <w:rPr>
                <w:bCs/>
              </w:rPr>
              <w:t xml:space="preserve"> You would be </w:t>
            </w:r>
            <w:r w:rsidRPr="00651278">
              <w:rPr>
                <w:rStyle w:val="Strong"/>
              </w:rPr>
              <w:t>inaccurate</w:t>
            </w:r>
            <w:r>
              <w:rPr>
                <w:bCs/>
              </w:rPr>
              <w:t xml:space="preserve"> to those you checked.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8" w:rsidRPr="00152665" w:rsidRDefault="00651278" w:rsidP="00651278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78" w:rsidRDefault="00651278" w:rsidP="00651278">
            <w:pPr>
              <w:pStyle w:val="MB-tableRows"/>
            </w:pPr>
            <w:r>
              <w:t>650</w:t>
            </w:r>
          </w:p>
        </w:tc>
      </w:tr>
      <w:tr w:rsidR="006C4234" w:rsidRPr="00E500DB" w:rsidTr="0065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234" w:rsidRDefault="006C4234" w:rsidP="0065127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34" w:rsidRPr="005E7378" w:rsidRDefault="006C4234" w:rsidP="00651278">
            <w:pPr>
              <w:pStyle w:val="MB-bulletsintable13indent"/>
              <w:numPr>
                <w:ilvl w:val="0"/>
                <w:numId w:val="0"/>
              </w:numPr>
              <w:rPr>
                <w:b/>
              </w:rPr>
            </w:pPr>
            <w:r w:rsidRPr="00E96293">
              <w:rPr>
                <w:b/>
                <w:bCs/>
                <w:shd w:val="clear" w:color="auto" w:fill="FFC000"/>
              </w:rPr>
              <w:t>Caution:</w:t>
            </w:r>
            <w:r>
              <w:rPr>
                <w:b/>
              </w:rPr>
              <w:t xml:space="preserve">  </w:t>
            </w:r>
            <w:r w:rsidRPr="006C4234">
              <w:rPr>
                <w:shd w:val="clear" w:color="auto" w:fill="B2A1C7" w:themeFill="accent4" w:themeFillTint="99"/>
              </w:rPr>
              <w:t>Your prof’s</w:t>
            </w:r>
            <w:r>
              <w:rPr>
                <w:shd w:val="clear" w:color="auto" w:fill="B2A1C7" w:themeFill="accent4" w:themeFillTint="99"/>
              </w:rPr>
              <w:t xml:space="preserve"> </w:t>
            </w:r>
            <w:r w:rsidRPr="00205685">
              <w:rPr>
                <w:rStyle w:val="Strong"/>
              </w:rPr>
              <w:t>&gt;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C4234" w:rsidRDefault="006C4234" w:rsidP="006C4234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 w:rsidRPr="0004447B">
              <w:t xml:space="preserve">grading of the 2nd part rubric determines this </w:t>
            </w:r>
            <w:r>
              <w:t>whether you can OVERWRITE the 1</w:t>
            </w:r>
            <w:r w:rsidRPr="00651278">
              <w:rPr>
                <w:vertAlign w:val="superscript"/>
              </w:rPr>
              <w:t>st</w:t>
            </w:r>
            <w:r>
              <w:t xml:space="preserve"> Part Grade. </w:t>
            </w:r>
            <w:r w:rsidRPr="006C4234">
              <w:rPr>
                <w:rStyle w:val="Strong"/>
              </w:rPr>
              <w:t>Doing your best can pay off.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34" w:rsidRDefault="006C4234" w:rsidP="00651278">
            <w:pPr>
              <w:pStyle w:val="MB-tableRows"/>
              <w:jc w:val="right"/>
              <w:rPr>
                <w:rStyle w:val="Stron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34" w:rsidRDefault="006C4234" w:rsidP="00651278">
            <w:pPr>
              <w:pStyle w:val="MB-tableRows"/>
            </w:pPr>
          </w:p>
        </w:tc>
      </w:tr>
    </w:tbl>
    <w:p w:rsidR="004478B5" w:rsidRPr="004B1104" w:rsidRDefault="001A1BBA" w:rsidP="00337AF0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4B1104">
        <w:t xml:space="preserve"> </w:t>
      </w:r>
      <w:r w:rsidR="004478B5" w:rsidRPr="004B1104">
        <w:t>(</w:t>
      </w:r>
      <w:r w:rsidR="00972D84">
        <w:t>April 10-May 7</w:t>
      </w:r>
      <w:r w:rsidR="004478B5" w:rsidRPr="004B1104">
        <w:t>)</w:t>
      </w:r>
      <w:r w:rsidR="004478B5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1A1BBA" w:rsidRPr="00633AD4">
              <w:rPr>
                <w:szCs w:val="20"/>
              </w:rPr>
              <w:t>(Optional Chapters 35-41)</w:t>
            </w:r>
            <w:r w:rsidR="001A1BBA">
              <w:rPr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527B42">
            <w:pPr>
              <w:pStyle w:val="MB-tableRows"/>
            </w:pPr>
            <w:r>
              <w:t>April 10-May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152665" w:rsidP="0036793F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972D84">
            <w:pPr>
              <w:pStyle w:val="MB-tableRows"/>
            </w:pPr>
            <w:r>
              <w:t xml:space="preserve">May 5 </w:t>
            </w:r>
            <w:r w:rsidR="0015266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152665" w:rsidP="004803C8">
            <w:pPr>
              <w:pStyle w:val="MB-tableRows"/>
            </w:pPr>
            <w:r>
              <w:t xml:space="preserve">   5</w:t>
            </w:r>
          </w:p>
        </w:tc>
      </w:tr>
      <w:tr w:rsidR="00426559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26559" w:rsidRDefault="00426559" w:rsidP="00426559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Default="00426559" w:rsidP="00426559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7A323C" w:rsidRDefault="00426559" w:rsidP="00426559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E500DB" w:rsidRDefault="00972D84" w:rsidP="00426559">
            <w:pPr>
              <w:pStyle w:val="MB-tableRows"/>
            </w:pPr>
            <w:r>
              <w:t xml:space="preserve">May 7 </w:t>
            </w:r>
            <w:r w:rsidR="00426559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559" w:rsidRPr="00E500DB" w:rsidRDefault="00152665" w:rsidP="00426559">
            <w:pPr>
              <w:pStyle w:val="MB-tableRows"/>
            </w:pPr>
            <w:r>
              <w:t xml:space="preserve"> </w:t>
            </w:r>
            <w:r w:rsidR="00426559">
              <w:t>80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BE37AD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  <w:r w:rsidR="00BE37AD">
              <w:t>- The Unit 3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72D84" w:rsidP="00093C09">
            <w:pPr>
              <w:pStyle w:val="MB-tableRows"/>
            </w:pPr>
            <w:r>
              <w:t>May 5</w:t>
            </w:r>
            <w:r w:rsidR="005E7378">
              <w:t xml:space="preserve"> </w:t>
            </w:r>
            <w:r w:rsidR="00F824F7">
              <w:t>to</w:t>
            </w:r>
          </w:p>
          <w:p w:rsidR="004478B5" w:rsidRDefault="00972D84" w:rsidP="00AA0FA7">
            <w:pPr>
              <w:pStyle w:val="MB-tableRows"/>
            </w:pPr>
            <w:r>
              <w:t xml:space="preserve">May 7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  <w:tr w:rsidR="00E96293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6293" w:rsidRDefault="00E96293" w:rsidP="00E96293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bulletsintable13indent"/>
              <w:ind w:left="374"/>
            </w:pPr>
            <w:r w:rsidRPr="00C05548">
              <w:rPr>
                <w:shd w:val="clear" w:color="auto" w:fill="D99594" w:themeFill="accent2" w:themeFillTint="99"/>
              </w:rPr>
              <w:t>Respondus Review-</w:t>
            </w:r>
            <w:r>
              <w:rPr>
                <w:shd w:val="clear" w:color="auto" w:fill="D99594" w:themeFill="accent2" w:themeFillTint="99"/>
              </w:rPr>
              <w:t>4</w:t>
            </w:r>
            <w:r w:rsidRPr="00C05548">
              <w:rPr>
                <w:shd w:val="clear" w:color="auto" w:fill="D99594" w:themeFill="accent2" w:themeFillTint="99"/>
              </w:rPr>
              <w:t xml:space="preserve"> for 5 points</w:t>
            </w:r>
            <w:r>
              <w:t>-</w:t>
            </w:r>
            <w:r>
              <w:rPr>
                <w:shd w:val="clear" w:color="auto" w:fill="D99594" w:themeFill="accent2" w:themeFillTint="99"/>
              </w:rPr>
              <w:t>Requires the new link that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Pr="00C32913" w:rsidRDefault="00E96293" w:rsidP="00E96293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9629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6293" w:rsidRDefault="00E96293" w:rsidP="00E96293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C05548">
              <w:rPr>
                <w:shd w:val="clear" w:color="auto" w:fill="D99594" w:themeFill="accent2" w:themeFillTint="99"/>
              </w:rPr>
              <w:t>also covers using an internal webcam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Pr="00526F4C" w:rsidRDefault="00E96293" w:rsidP="00E96293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7D3756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</w:pPr>
            <w:r>
              <w:t>845</w:t>
            </w:r>
          </w:p>
        </w:tc>
      </w:tr>
    </w:tbl>
    <w:p w:rsidR="004478B5" w:rsidRPr="00A602F0" w:rsidRDefault="00B41DF5" w:rsidP="00337AF0">
      <w:pPr>
        <w:pStyle w:val="MB-HeadingforSchedule"/>
        <w:rPr>
          <w:rFonts w:eastAsia="Calibri"/>
          <w:color w:val="000000" w:themeColor="text1"/>
        </w:rPr>
      </w:pPr>
      <w:r w:rsidRPr="008B4159">
        <w:rPr>
          <w:rFonts w:eastAsia="Calibri"/>
          <w:strike/>
          <w:color w:val="000000" w:themeColor="text1"/>
        </w:rPr>
        <w:t>3rd</w:t>
      </w:r>
      <w:r w:rsidR="0068512A" w:rsidRPr="008B4159">
        <w:rPr>
          <w:rFonts w:eastAsia="Calibri"/>
          <w:strike/>
          <w:color w:val="000000" w:themeColor="text1"/>
        </w:rPr>
        <w:t xml:space="preserve"> </w:t>
      </w:r>
      <w:r w:rsidRPr="008B4159">
        <w:rPr>
          <w:rFonts w:eastAsia="Calibri"/>
          <w:strike/>
          <w:color w:val="000000" w:themeColor="text1"/>
        </w:rPr>
        <w:t>Part</w:t>
      </w:r>
      <w:r w:rsidRPr="00A602F0">
        <w:rPr>
          <w:rFonts w:eastAsia="Calibri"/>
          <w:color w:val="000000" w:themeColor="text1"/>
        </w:rPr>
        <w:t xml:space="preserve"> </w:t>
      </w:r>
      <w:r w:rsidR="00496E04" w:rsidRPr="00E96293">
        <w:rPr>
          <w:rFonts w:eastAsia="Calibri"/>
          <w:color w:val="000000" w:themeColor="text1"/>
          <w:shd w:val="clear" w:color="auto" w:fill="B2A1C7" w:themeFill="accent4" w:themeFillTint="99"/>
        </w:rPr>
        <w:t>Your Application of Prof’s Feedback on Your 1</w:t>
      </w:r>
      <w:r w:rsidR="00496E04" w:rsidRPr="00E96293">
        <w:rPr>
          <w:rFonts w:eastAsia="Calibri"/>
          <w:color w:val="000000" w:themeColor="text1"/>
          <w:shd w:val="clear" w:color="auto" w:fill="B2A1C7" w:themeFill="accent4" w:themeFillTint="99"/>
          <w:vertAlign w:val="superscript"/>
        </w:rPr>
        <w:t>st</w:t>
      </w:r>
      <w:r w:rsidR="00496E04" w:rsidRPr="00E96293">
        <w:rPr>
          <w:rFonts w:eastAsia="Calibri"/>
          <w:color w:val="000000" w:themeColor="text1"/>
          <w:shd w:val="clear" w:color="auto" w:fill="B2A1C7" w:themeFill="accent4" w:themeFillTint="99"/>
        </w:rPr>
        <w:t xml:space="preserve"> Part to Your Feedback to Students on Your 2</w:t>
      </w:r>
      <w:r w:rsidR="00496E04" w:rsidRPr="00E96293">
        <w:rPr>
          <w:rFonts w:eastAsia="Calibri"/>
          <w:color w:val="000000" w:themeColor="text1"/>
          <w:shd w:val="clear" w:color="auto" w:fill="B2A1C7" w:themeFill="accent4" w:themeFillTint="99"/>
          <w:vertAlign w:val="superscript"/>
        </w:rPr>
        <w:t>nd</w:t>
      </w:r>
      <w:r w:rsidR="00496E04" w:rsidRPr="00E96293">
        <w:rPr>
          <w:rFonts w:eastAsia="Calibri"/>
          <w:color w:val="000000" w:themeColor="text1"/>
          <w:shd w:val="clear" w:color="auto" w:fill="B2A1C7" w:themeFill="accent4" w:themeFillTint="99"/>
        </w:rPr>
        <w:t xml:space="preserve"> Part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96E04" w:rsidRPr="00E500DB" w:rsidTr="00E9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96E04" w:rsidRDefault="00496E04" w:rsidP="00496E0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6E04" w:rsidRPr="005E7378" w:rsidRDefault="00496E04" w:rsidP="00496E04">
            <w:pPr>
              <w:pStyle w:val="MB-tableRows"/>
            </w:pPr>
            <w:r>
              <w:rPr>
                <w:b/>
              </w:rPr>
              <w:t xml:space="preserve">Three (3) </w:t>
            </w:r>
            <w:r w:rsidRPr="0004447B">
              <w:rPr>
                <w:b/>
              </w:rPr>
              <w:t xml:space="preserve">Prerequisites </w:t>
            </w:r>
            <w:r>
              <w:rPr>
                <w:b/>
              </w:rPr>
              <w:t>for the 50 points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6E04" w:rsidRPr="0004447B" w:rsidRDefault="00496E04" w:rsidP="00496E04">
            <w:pPr>
              <w:pStyle w:val="MB-bulletsintable13indent"/>
              <w:numPr>
                <w:ilvl w:val="0"/>
                <w:numId w:val="18"/>
              </w:numPr>
            </w:pPr>
            <w:r w:rsidRPr="0004447B">
              <w:rPr>
                <w:bCs/>
              </w:rPr>
              <w:t>Posted in 1</w:t>
            </w:r>
            <w:r w:rsidRPr="0004447B">
              <w:rPr>
                <w:bCs/>
                <w:vertAlign w:val="superscript"/>
              </w:rPr>
              <w:t>st</w:t>
            </w:r>
            <w:r w:rsidRPr="0004447B">
              <w:rPr>
                <w:bCs/>
              </w:rPr>
              <w:t xml:space="preserve"> Part F.I.O. Project </w:t>
            </w:r>
          </w:p>
          <w:p w:rsidR="00496E04" w:rsidRDefault="00496E04" w:rsidP="00496E04">
            <w:pPr>
              <w:pStyle w:val="MB-bulletsintable13indent"/>
              <w:numPr>
                <w:ilvl w:val="0"/>
                <w:numId w:val="18"/>
              </w:numPr>
              <w:rPr>
                <w:rStyle w:val="Strong"/>
                <w:b w:val="0"/>
                <w:bCs w:val="0"/>
              </w:rPr>
            </w:pPr>
            <w:r w:rsidRPr="00651278">
              <w:rPr>
                <w:rStyle w:val="Strong"/>
              </w:rPr>
              <w:t>Talk to prof</w:t>
            </w:r>
            <w:r>
              <w:rPr>
                <w:rStyle w:val="Strong"/>
                <w:b w:val="0"/>
                <w:bCs w:val="0"/>
              </w:rPr>
              <w:t xml:space="preserve"> about your project during appointment</w:t>
            </w:r>
            <w:r w:rsidR="00C05548">
              <w:rPr>
                <w:rStyle w:val="Strong"/>
                <w:b w:val="0"/>
                <w:bCs w:val="0"/>
              </w:rPr>
              <w:t xml:space="preserve"> days</w:t>
            </w:r>
            <w:r>
              <w:rPr>
                <w:rStyle w:val="Strong"/>
                <w:b w:val="0"/>
                <w:bCs w:val="0"/>
              </w:rPr>
              <w:t>.</w:t>
            </w:r>
          </w:p>
          <w:p w:rsidR="005C6FBD" w:rsidRPr="00496E04" w:rsidRDefault="005C6FBD" w:rsidP="005C6FBD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I want you to be OK. This can make your future better</w:t>
            </w:r>
          </w:p>
          <w:p w:rsidR="00496E04" w:rsidRPr="0004447B" w:rsidRDefault="00496E04" w:rsidP="00C05548">
            <w:pPr>
              <w:pStyle w:val="MB-bulletsintable13indent"/>
              <w:numPr>
                <w:ilvl w:val="0"/>
                <w:numId w:val="18"/>
              </w:numPr>
            </w:pPr>
            <w:r w:rsidRPr="003F31CD">
              <w:rPr>
                <w:rStyle w:val="Strong"/>
              </w:rPr>
              <w:t xml:space="preserve">AND </w:t>
            </w:r>
            <w:r>
              <w:rPr>
                <w:rStyle w:val="Strong"/>
              </w:rPr>
              <w:t xml:space="preserve">will </w:t>
            </w:r>
            <w:r>
              <w:rPr>
                <w:bCs/>
              </w:rPr>
              <w:t>post</w:t>
            </w:r>
            <w:r w:rsidRPr="0004447B">
              <w:rPr>
                <w:bCs/>
              </w:rPr>
              <w:t xml:space="preserve"> in 2</w:t>
            </w:r>
            <w:r w:rsidRPr="0004447B">
              <w:rPr>
                <w:bCs/>
                <w:vertAlign w:val="superscript"/>
              </w:rPr>
              <w:t>nd</w:t>
            </w:r>
            <w:r w:rsidRPr="0004447B">
              <w:rPr>
                <w:bCs/>
              </w:rPr>
              <w:t xml:space="preserve"> Part F.I.O. Project </w:t>
            </w:r>
            <w:r w:rsidRPr="0004447B">
              <w:rPr>
                <w:rStyle w:val="Strong"/>
              </w:rPr>
              <w:t>be</w:t>
            </w:r>
            <w:r w:rsidR="00C05548">
              <w:rPr>
                <w:rStyle w:val="Strong"/>
              </w:rPr>
              <w:t xml:space="preserve">tween 4/12 4/19 </w:t>
            </w:r>
            <w:r w:rsidR="00C05548" w:rsidRPr="00C05548">
              <w:rPr>
                <w:rStyle w:val="Strong"/>
                <w:b w:val="0"/>
              </w:rPr>
              <w:t>b</w:t>
            </w:r>
            <w:r w:rsidRPr="00C05548">
              <w:rPr>
                <w:b/>
                <w:bCs/>
              </w:rPr>
              <w:t>y</w:t>
            </w:r>
            <w:r w:rsidRPr="0004447B">
              <w:rPr>
                <w:bCs/>
              </w:rPr>
              <w:t xml:space="preserve"> 11:59 PM.</w:t>
            </w:r>
            <w:r>
              <w:rPr>
                <w:bCs/>
              </w:rPr>
              <w:t xml:space="preserve"> </w:t>
            </w:r>
            <w:r w:rsidRPr="00A70868">
              <w:rPr>
                <w:b/>
                <w:bCs/>
                <w:shd w:val="clear" w:color="auto" w:fill="FFC000"/>
              </w:rPr>
              <w:t>Caution</w:t>
            </w:r>
            <w:r>
              <w:rPr>
                <w:bCs/>
              </w:rPr>
              <w:t xml:space="preserve">: do </w:t>
            </w:r>
            <w:r w:rsidRPr="001813C0">
              <w:rPr>
                <w:b/>
                <w:bCs/>
                <w:shd w:val="clear" w:color="auto" w:fill="FFC000"/>
              </w:rPr>
              <w:t>not</w:t>
            </w:r>
            <w:r>
              <w:rPr>
                <w:bCs/>
              </w:rPr>
              <w:t xml:space="preserve"> wait until the last 30 minutes.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6E04" w:rsidRPr="0004447B" w:rsidRDefault="00496E04" w:rsidP="00C05548">
            <w:pPr>
              <w:pStyle w:val="MB-tableRows"/>
            </w:pPr>
            <w:r>
              <w:t>4/5-4/9 (</w:t>
            </w:r>
            <w:r w:rsidR="00C05548">
              <w:t>Before 4/1, y</w:t>
            </w:r>
            <w:r>
              <w:t>our prof posts appointment times</w:t>
            </w:r>
            <w:r w:rsidR="00C05548">
              <w:t>. You</w:t>
            </w:r>
            <w:r>
              <w:t xml:space="preserve"> email your prof </w:t>
            </w:r>
            <w:r w:rsidRPr="006C4234">
              <w:rPr>
                <w:rStyle w:val="Strong"/>
              </w:rPr>
              <w:t>you</w:t>
            </w:r>
            <w:r w:rsidR="00C05548" w:rsidRPr="006C4234">
              <w:rPr>
                <w:rStyle w:val="Strong"/>
              </w:rPr>
              <w:t>r</w:t>
            </w:r>
            <w:r w:rsidRPr="006C4234">
              <w:rPr>
                <w:rStyle w:val="Strong"/>
              </w:rPr>
              <w:t xml:space="preserve"> 1st 3 picks</w:t>
            </w:r>
            <w:r w:rsidR="00C05548">
              <w:t>. Y</w:t>
            </w:r>
            <w:r>
              <w:t>our prof will reply back asap.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04" w:rsidRPr="0004447B" w:rsidRDefault="00496E04" w:rsidP="00496E04">
            <w:pPr>
              <w:pStyle w:val="MB-tableRows"/>
              <w:rPr>
                <w:b/>
              </w:rPr>
            </w:pPr>
            <w:r w:rsidRPr="0004447B">
              <w:rPr>
                <w:b/>
              </w:rPr>
              <w:t>50</w:t>
            </w:r>
          </w:p>
        </w:tc>
      </w:tr>
      <w:tr w:rsidR="00496E04" w:rsidRPr="00E500DB" w:rsidTr="00E9629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96E04" w:rsidRDefault="00496E04" w:rsidP="00496E0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4" w:rsidRPr="005E7378" w:rsidRDefault="00496E04" w:rsidP="00496E04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6E04" w:rsidRPr="005E7378" w:rsidRDefault="00651278" w:rsidP="00C05548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 w:rsidRPr="00E96293">
              <w:rPr>
                <w:b/>
                <w:bCs/>
                <w:shd w:val="clear" w:color="auto" w:fill="FFC000"/>
              </w:rPr>
              <w:t>Caution:</w:t>
            </w:r>
            <w:r>
              <w:rPr>
                <w:b/>
              </w:rPr>
              <w:t xml:space="preserve">  </w:t>
            </w:r>
            <w:r w:rsidR="00C05548" w:rsidRPr="0004447B">
              <w:t>Your prof’s grading of the 2nd part rubric determines this grade</w:t>
            </w:r>
            <w:r>
              <w:t xml:space="preserve"> and whether you can OVERWRITE the 1</w:t>
            </w:r>
            <w:r w:rsidRPr="00651278">
              <w:rPr>
                <w:vertAlign w:val="superscript"/>
              </w:rPr>
              <w:t>st</w:t>
            </w:r>
            <w:r>
              <w:t xml:space="preserve"> Part Grade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4" w:rsidRPr="005E7378" w:rsidRDefault="00496E04" w:rsidP="00496E04">
            <w:pPr>
              <w:pStyle w:val="MB-tableRows"/>
              <w:jc w:val="right"/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4" w:rsidRPr="005E7378" w:rsidRDefault="00496E04" w:rsidP="00496E04">
            <w:pPr>
              <w:pStyle w:val="MB-tableRows"/>
            </w:pPr>
            <w:r>
              <w:t>50</w:t>
            </w:r>
          </w:p>
        </w:tc>
      </w:tr>
      <w:tr w:rsidR="00496E04" w:rsidRPr="00E500DB" w:rsidTr="0065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96E04" w:rsidRDefault="00496E04" w:rsidP="00496E0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4" w:rsidRPr="005E7378" w:rsidRDefault="00E96293" w:rsidP="00E96293">
            <w:pPr>
              <w:pStyle w:val="MB-bulletsintable13indent"/>
              <w:numPr>
                <w:ilvl w:val="0"/>
                <w:numId w:val="0"/>
              </w:numPr>
              <w:rPr>
                <w:b/>
              </w:rPr>
            </w:pPr>
            <w:r w:rsidRPr="00E96293">
              <w:rPr>
                <w:b/>
                <w:bCs/>
                <w:shd w:val="clear" w:color="auto" w:fill="FFC000"/>
              </w:rPr>
              <w:t>Caution:</w:t>
            </w:r>
            <w:r>
              <w:rPr>
                <w:b/>
              </w:rPr>
              <w:t xml:space="preserve"> </w:t>
            </w:r>
            <w:r w:rsidR="00651278">
              <w:rPr>
                <w:b/>
              </w:rPr>
              <w:t xml:space="preserve"> </w:t>
            </w:r>
            <w:r w:rsidR="00651278" w:rsidRPr="00651278">
              <w:rPr>
                <w:b/>
                <w:shd w:val="clear" w:color="auto" w:fill="B2A1C7" w:themeFill="accent4" w:themeFillTint="99"/>
              </w:rPr>
              <w:t>Some of you</w:t>
            </w:r>
            <w:r w:rsidR="005C6FBD" w:rsidRPr="005C6FBD">
              <w:rPr>
                <w:bCs/>
                <w:shd w:val="clear" w:color="auto" w:fill="B2A1C7" w:themeFill="accent4" w:themeFillTint="99"/>
              </w:rPr>
              <w:t>&gt;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6E04" w:rsidRPr="005E7378" w:rsidRDefault="00E96293" w:rsidP="00651278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will not be able to do the 2</w:t>
            </w:r>
            <w:r w:rsidRPr="00651278">
              <w:rPr>
                <w:bCs/>
                <w:vertAlign w:val="superscript"/>
              </w:rPr>
              <w:t>nd</w:t>
            </w:r>
            <w:r w:rsidR="00651278">
              <w:rPr>
                <w:bCs/>
              </w:rPr>
              <w:t xml:space="preserve"> part without this conference with your prof. </w:t>
            </w:r>
            <w:r w:rsidR="00651278" w:rsidRPr="00651278">
              <w:rPr>
                <w:b/>
                <w:bCs/>
              </w:rPr>
              <w:t>Why?</w:t>
            </w:r>
            <w:r w:rsidR="00651278">
              <w:rPr>
                <w:bCs/>
              </w:rPr>
              <w:t xml:space="preserve"> You would be </w:t>
            </w:r>
            <w:r w:rsidR="00651278" w:rsidRPr="00651278">
              <w:rPr>
                <w:rStyle w:val="Strong"/>
              </w:rPr>
              <w:t>inaccurate</w:t>
            </w:r>
            <w:r w:rsidR="00651278">
              <w:rPr>
                <w:bCs/>
              </w:rPr>
              <w:t xml:space="preserve"> to those you checked.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04" w:rsidRPr="00152665" w:rsidRDefault="00496E04" w:rsidP="00496E04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04" w:rsidRDefault="00496E04" w:rsidP="00496E04">
            <w:pPr>
              <w:pStyle w:val="MB-tableRows"/>
            </w:pPr>
            <w:r>
              <w:t>895</w:t>
            </w:r>
          </w:p>
        </w:tc>
      </w:tr>
    </w:tbl>
    <w:p w:rsidR="00326AE2" w:rsidRDefault="00A05F34" w:rsidP="00337AF0">
      <w:pPr>
        <w:pStyle w:val="MB-HeadingforSchedule"/>
      </w:pPr>
      <w:r>
        <w:t xml:space="preserve">History </w:t>
      </w:r>
      <w:r w:rsidRPr="008A49B9">
        <w:t>Review</w:t>
      </w:r>
      <w:r w:rsidR="00326AE2">
        <w:t xml:space="preserve"> &amp; </w:t>
      </w:r>
      <w:r w:rsidR="00326AE2" w:rsidRPr="005F3D15">
        <w:t>Final Exam</w:t>
      </w:r>
      <w:r w:rsidR="00326AE2">
        <w:t xml:space="preserve"> </w:t>
      </w:r>
      <w:r w:rsidR="00326AE2" w:rsidRPr="002D7653">
        <w:t>(</w:t>
      </w:r>
      <w:r w:rsidR="00BE2C01">
        <w:t>April</w:t>
      </w:r>
      <w:r w:rsidR="008027D5">
        <w:t xml:space="preserve"> </w:t>
      </w:r>
      <w:r w:rsidR="00152665">
        <w:t>2</w:t>
      </w:r>
      <w:r w:rsidR="00BE2C01">
        <w:t>5</w:t>
      </w:r>
      <w:r w:rsidR="00337AF0">
        <w:t>-Ma</w:t>
      </w:r>
      <w:r w:rsidR="00BE2C01">
        <w:t>y</w:t>
      </w:r>
      <w:r w:rsidR="00337AF0">
        <w:t xml:space="preserve"> </w:t>
      </w:r>
      <w:r w:rsidR="000135EA">
        <w:t>10</w:t>
      </w:r>
      <w:r>
        <w:t>)</w:t>
      </w:r>
      <w:r w:rsidR="00152665">
        <w:t xml:space="preserve"> – Opening Early for Flexible Review Times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8" w:rsidRPr="006D69B8" w:rsidRDefault="00EF7317" w:rsidP="006D69B8">
            <w:pPr>
              <w:pStyle w:val="MB-bulletsintable13indent"/>
              <w:ind w:left="374"/>
            </w:pPr>
            <w:r>
              <w:t xml:space="preserve">All documents </w:t>
            </w:r>
            <w:r w:rsidR="006D69B8">
              <w:t xml:space="preserve">in the </w:t>
            </w:r>
            <w:r>
              <w:t>folder</w:t>
            </w:r>
            <w:r w:rsidR="006D69B8">
              <w:t xml:space="preserve">, including the </w:t>
            </w:r>
            <w:r w:rsidRPr="006D69B8">
              <w:rPr>
                <w:bCs/>
              </w:rPr>
              <w:t>History Review</w:t>
            </w:r>
          </w:p>
          <w:p w:rsidR="007A0B57" w:rsidRPr="007A323C" w:rsidRDefault="00EF7317" w:rsidP="006D69B8">
            <w:pPr>
              <w:pStyle w:val="MB-bulletsintable13indent"/>
              <w:ind w:left="374"/>
            </w:pPr>
            <w:r w:rsidRPr="008D31FF">
              <w:rPr>
                <w:rStyle w:val="Strong"/>
              </w:rPr>
              <w:t>About the Final</w:t>
            </w:r>
            <w:r>
              <w:t xml:space="preserve"> (at the</w:t>
            </w:r>
            <w:r w:rsidRPr="00024E71">
              <w:rPr>
                <w:rStyle w:val="Strong"/>
              </w:rPr>
              <w:t xml:space="preserve"> bottom</w:t>
            </w:r>
            <w:r>
              <w:t xml:space="preserve">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BE2C01" w:rsidP="000135EA">
            <w:pPr>
              <w:pStyle w:val="MB-tableRows"/>
            </w:pPr>
            <w:r>
              <w:t>April 25-May 1</w:t>
            </w:r>
            <w:r w:rsidR="000135EA">
              <w:t>0</w:t>
            </w:r>
            <w:r w:rsidR="00A96ACB"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610E33" w:rsidRDefault="00A1617E" w:rsidP="004F110A">
            <w:pPr>
              <w:pStyle w:val="MB-tableRows"/>
              <w:numPr>
                <w:ilvl w:val="0"/>
                <w:numId w:val="2"/>
              </w:numPr>
              <w:rPr>
                <w:bCs/>
              </w:rPr>
            </w:pPr>
            <w:r w:rsidRPr="008027D5">
              <w:t>Final Exam</w:t>
            </w:r>
            <w:r w:rsidR="00165BF1" w:rsidRPr="008027D5">
              <w:t>–</w:t>
            </w:r>
            <w:r w:rsidR="004237AA" w:rsidRPr="008027D5">
              <w:t>Prof’s Video Check</w:t>
            </w:r>
            <w:r w:rsidR="000135EA">
              <w:rPr>
                <w:bCs/>
              </w:rPr>
              <w:t xml:space="preserve"> beginning daily March 8 and </w:t>
            </w:r>
            <w:r w:rsidR="003874D4">
              <w:t xml:space="preserve">24 hours </w:t>
            </w:r>
            <w:r w:rsidR="00B1448D" w:rsidRPr="008027D5">
              <w:t>after the Final close</w:t>
            </w:r>
            <w:r w:rsidR="00300C5F" w:rsidRPr="008027D5">
              <w:t>s</w:t>
            </w:r>
            <w:r w:rsidR="00B1448D" w:rsidRPr="00610E33">
              <w:rPr>
                <w:bCs/>
              </w:rPr>
              <w:t>.</w:t>
            </w:r>
            <w:r w:rsidR="00B1448D" w:rsidRPr="00610E33">
              <w:rPr>
                <w:b/>
                <w:bCs/>
              </w:rPr>
              <w:t xml:space="preserve"> </w:t>
            </w:r>
            <w:r w:rsidR="00BE37AD" w:rsidRPr="00610E33">
              <w:rPr>
                <w:b/>
                <w:bCs/>
              </w:rPr>
              <w:t xml:space="preserve">- </w:t>
            </w:r>
            <w:r w:rsidR="00BE37AD">
              <w:t>The Final Exam requires Respondus Monitor.</w:t>
            </w:r>
            <w:r w:rsidR="00610E33">
              <w:t xml:space="preserve"> </w:t>
            </w:r>
            <w:r w:rsidR="003874D4" w:rsidRPr="00610E33">
              <w:rPr>
                <w:b/>
                <w:bCs/>
                <w:shd w:val="clear" w:color="auto" w:fill="FFC000"/>
              </w:rPr>
              <w:t>2</w:t>
            </w:r>
            <w:r w:rsidR="003874D4" w:rsidRPr="00610E33">
              <w:rPr>
                <w:b/>
                <w:shd w:val="clear" w:color="auto" w:fill="FFC000"/>
              </w:rPr>
              <w:t xml:space="preserve"> Cautions:</w:t>
            </w:r>
            <w:r w:rsidR="003874D4" w:rsidRPr="00610E33">
              <w:rPr>
                <w:bCs/>
              </w:rPr>
              <w:t xml:space="preserve"> </w:t>
            </w:r>
            <w:r w:rsidR="008D31FF" w:rsidRPr="00610E33">
              <w:rPr>
                <w:bCs/>
              </w:rPr>
              <w:t xml:space="preserve"> </w:t>
            </w:r>
          </w:p>
          <w:p w:rsidR="00610E33" w:rsidRDefault="00B1448D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 w:rsidRPr="008027D5">
              <w:rPr>
                <w:bCs/>
              </w:rPr>
              <w:t xml:space="preserve">Your </w:t>
            </w:r>
            <w:r w:rsidR="00300C5F" w:rsidRPr="008027D5">
              <w:rPr>
                <w:bCs/>
              </w:rPr>
              <w:t xml:space="preserve">Final Exam </w:t>
            </w:r>
            <w:r w:rsidR="009A201D" w:rsidRPr="008027D5">
              <w:rPr>
                <w:bCs/>
              </w:rPr>
              <w:t xml:space="preserve">grade </w:t>
            </w:r>
            <w:r w:rsidR="007F76D1" w:rsidRPr="008027D5">
              <w:rPr>
                <w:bCs/>
              </w:rPr>
              <w:t xml:space="preserve">may change </w:t>
            </w:r>
            <w:r w:rsidR="007F76D1" w:rsidRPr="008027D5">
              <w:t>after</w:t>
            </w:r>
            <w:r w:rsidR="008D31FF">
              <w:rPr>
                <w:bCs/>
              </w:rPr>
              <w:t xml:space="preserve"> </w:t>
            </w:r>
            <w:r w:rsidR="000244A9" w:rsidRPr="008027D5">
              <w:rPr>
                <w:bCs/>
              </w:rPr>
              <w:t>video check</w:t>
            </w:r>
            <w:r w:rsidR="008D31FF">
              <w:rPr>
                <w:bCs/>
              </w:rPr>
              <w:t xml:space="preserve"> of </w:t>
            </w:r>
            <w:r w:rsidRPr="008027D5">
              <w:rPr>
                <w:bCs/>
              </w:rPr>
              <w:t>Final Exam</w:t>
            </w:r>
            <w:r w:rsidR="007F76D1" w:rsidRPr="008027D5">
              <w:rPr>
                <w:bCs/>
              </w:rPr>
              <w:t xml:space="preserve">. </w:t>
            </w:r>
          </w:p>
          <w:p w:rsidR="007F76D1" w:rsidRPr="008027D5" w:rsidRDefault="003874D4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>
              <w:t xml:space="preserve">History Department policy is </w:t>
            </w:r>
            <w:r w:rsidR="00165BF1" w:rsidRPr="003874D4">
              <w:rPr>
                <w:rStyle w:val="Strong"/>
              </w:rPr>
              <w:t xml:space="preserve">No Final Exam – then an F for the </w:t>
            </w:r>
            <w:r w:rsidR="007F76D1" w:rsidRPr="003874D4">
              <w:rPr>
                <w:rStyle w:val="Strong"/>
              </w:rPr>
              <w:t xml:space="preserve">whole </w:t>
            </w:r>
            <w:r w:rsidR="00165BF1" w:rsidRPr="003874D4">
              <w:rPr>
                <w:rStyle w:val="Strong"/>
              </w:rPr>
              <w:t>course.</w:t>
            </w:r>
            <w:r w:rsidR="007F76D1" w:rsidRPr="003874D4">
              <w:rPr>
                <w:rStyle w:val="Strong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89" w:rsidRPr="008027D5" w:rsidRDefault="009E4075" w:rsidP="008027D5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>May</w:t>
            </w:r>
            <w:r>
              <w:rPr>
                <w:bCs/>
              </w:rPr>
              <w:t xml:space="preserve"> </w:t>
            </w:r>
            <w:r w:rsidR="008027D5">
              <w:rPr>
                <w:bCs/>
              </w:rPr>
              <w:t>8</w:t>
            </w:r>
            <w:r w:rsidR="00165BF1" w:rsidRPr="008027D5">
              <w:rPr>
                <w:bCs/>
              </w:rPr>
              <w:t xml:space="preserve"> </w:t>
            </w:r>
            <w:r w:rsidR="00F824F7">
              <w:rPr>
                <w:bCs/>
              </w:rPr>
              <w:t>to</w:t>
            </w:r>
            <w:r w:rsidR="00165BF1" w:rsidRPr="008027D5">
              <w:rPr>
                <w:bCs/>
              </w:rPr>
              <w:t xml:space="preserve"> </w:t>
            </w:r>
          </w:p>
          <w:p w:rsidR="00165BF1" w:rsidRPr="008027D5" w:rsidRDefault="009E4075" w:rsidP="008027D5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 xml:space="preserve">May </w:t>
            </w:r>
            <w:r w:rsidR="009F0DC5" w:rsidRPr="009E4075">
              <w:rPr>
                <w:bCs/>
              </w:rPr>
              <w:t>1</w:t>
            </w:r>
            <w:r w:rsidR="000135EA" w:rsidRPr="009E4075">
              <w:rPr>
                <w:bCs/>
              </w:rPr>
              <w:t>0</w:t>
            </w:r>
            <w:r w:rsidR="00165BF1" w:rsidRPr="008027D5">
              <w:rPr>
                <w:bCs/>
              </w:rPr>
              <w:t xml:space="preserve"> </w:t>
            </w:r>
            <w:r w:rsidR="008027D5" w:rsidRPr="008027D5">
              <w:rPr>
                <w:bCs/>
              </w:rPr>
              <w:t>at 11:</w:t>
            </w:r>
            <w:r w:rsidR="008027D5" w:rsidRPr="000135EA">
              <w:rPr>
                <w:bCs/>
              </w:rPr>
              <w:t>59</w:t>
            </w:r>
            <w:r w:rsidR="008027D5" w:rsidRPr="00923C8D">
              <w:rPr>
                <w:bCs/>
              </w:rPr>
              <w:t xml:space="preserve"> </w:t>
            </w:r>
            <w:r w:rsidR="000135EA" w:rsidRPr="00923C8D">
              <w:rPr>
                <w:bCs/>
              </w:rPr>
              <w:t>P</w:t>
            </w:r>
            <w:r w:rsidR="00165BF1" w:rsidRPr="00923C8D">
              <w:rPr>
                <w:bCs/>
              </w:rPr>
              <w:t>M</w:t>
            </w:r>
            <w:r w:rsidR="008027D5" w:rsidRPr="00923C8D">
              <w:rPr>
                <w:bCs/>
              </w:rPr>
              <w:t xml:space="preserve"> </w:t>
            </w:r>
          </w:p>
          <w:p w:rsidR="00512A33" w:rsidRPr="008027D5" w:rsidRDefault="008027D5" w:rsidP="00923C8D">
            <w:pPr>
              <w:pStyle w:val="MB-tableRows"/>
            </w:pPr>
            <w:r w:rsidRPr="008027D5">
              <w:rPr>
                <w:bCs/>
              </w:rPr>
              <w:t xml:space="preserve">Grades </w:t>
            </w:r>
            <w:r w:rsidR="00A96ACB">
              <w:rPr>
                <w:bCs/>
              </w:rPr>
              <w:t>visible</w:t>
            </w:r>
            <w:r w:rsidR="003874D4">
              <w:rPr>
                <w:bCs/>
              </w:rPr>
              <w:t xml:space="preserve"> by noon </w:t>
            </w:r>
            <w:r w:rsidR="009E4075" w:rsidRPr="00923C8D">
              <w:rPr>
                <w:bCs/>
              </w:rPr>
              <w:t>May</w:t>
            </w:r>
            <w:r w:rsidR="009E4075" w:rsidRPr="008027D5">
              <w:rPr>
                <w:bCs/>
              </w:rPr>
              <w:t xml:space="preserve"> </w:t>
            </w:r>
            <w:r w:rsidRPr="008027D5">
              <w:rPr>
                <w:bCs/>
              </w:rPr>
              <w:t>12</w:t>
            </w:r>
            <w:r>
              <w:rPr>
                <w:b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  <w:tr w:rsidR="00E96293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6293" w:rsidRDefault="00E96293" w:rsidP="00E96293">
            <w:pPr>
              <w:pStyle w:val="MB-tableRows"/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bulletsintable13indent"/>
              <w:ind w:left="374"/>
            </w:pPr>
            <w:r w:rsidRPr="00C05548">
              <w:rPr>
                <w:shd w:val="clear" w:color="auto" w:fill="D99594" w:themeFill="accent2" w:themeFillTint="99"/>
              </w:rPr>
              <w:t>Respondus Review-</w:t>
            </w:r>
            <w:r>
              <w:rPr>
                <w:shd w:val="clear" w:color="auto" w:fill="D99594" w:themeFill="accent2" w:themeFillTint="99"/>
              </w:rPr>
              <w:t>5</w:t>
            </w:r>
            <w:r w:rsidRPr="00C05548">
              <w:rPr>
                <w:shd w:val="clear" w:color="auto" w:fill="D99594" w:themeFill="accent2" w:themeFillTint="99"/>
              </w:rPr>
              <w:t xml:space="preserve"> for 5 points</w:t>
            </w:r>
            <w:r>
              <w:t>-</w:t>
            </w:r>
            <w:r>
              <w:rPr>
                <w:shd w:val="clear" w:color="auto" w:fill="D99594" w:themeFill="accent2" w:themeFillTint="99"/>
              </w:rPr>
              <w:t>Requires the new link that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Pr="00C32913" w:rsidRDefault="00E96293" w:rsidP="00E96293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96293" w:rsidTr="008027D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6293" w:rsidRDefault="00E96293" w:rsidP="00E9629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3" w:rsidRDefault="00E96293" w:rsidP="00E96293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C05548">
              <w:rPr>
                <w:shd w:val="clear" w:color="auto" w:fill="D99594" w:themeFill="accent2" w:themeFillTint="99"/>
              </w:rPr>
              <w:t>also covers using an internal webcam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3" w:rsidRPr="00526F4C" w:rsidRDefault="00E96293" w:rsidP="00E96293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105</w:t>
            </w:r>
            <w:r>
              <w:fldChar w:fldCharType="end"/>
            </w:r>
          </w:p>
        </w:tc>
      </w:tr>
      <w:tr w:rsidR="00B136C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36CB" w:rsidRDefault="00B136CB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152665" w:rsidRDefault="007D3756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 xml:space="preserve">Cumulative </w:t>
            </w:r>
            <w:r w:rsidR="00B136CB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920BCB" w:rsidRDefault="00B136CB" w:rsidP="00152665">
            <w:pPr>
              <w:pStyle w:val="MB-tableRows"/>
              <w:rPr>
                <w:rStyle w:val="Strong"/>
              </w:rPr>
            </w:pPr>
            <w:r w:rsidRPr="00920BCB">
              <w:rPr>
                <w:rStyle w:val="Strong"/>
              </w:rPr>
              <w:t>1000</w:t>
            </w:r>
          </w:p>
        </w:tc>
      </w:tr>
    </w:tbl>
    <w:p w:rsidR="004478B5" w:rsidRDefault="00AF3B88" w:rsidP="00AF3B88">
      <w:pPr>
        <w:jc w:val="center"/>
        <w:rPr>
          <w:rFonts w:cs="Arial"/>
          <w:b/>
          <w:i/>
          <w:iCs/>
          <w:sz w:val="20"/>
          <w:szCs w:val="20"/>
        </w:rPr>
      </w:pPr>
      <w:r w:rsidRPr="00096D5E">
        <w:rPr>
          <w:rFonts w:cs="Arial"/>
          <w:i/>
          <w:iCs/>
          <w:sz w:val="20"/>
          <w:szCs w:val="20"/>
        </w:rPr>
        <w:t>I reserve the right to modify the syllabus during the semester</w:t>
      </w:r>
      <w:r w:rsidRPr="00096D5E">
        <w:rPr>
          <w:rFonts w:cs="Arial"/>
          <w:b/>
          <w:i/>
          <w:iCs/>
          <w:sz w:val="20"/>
          <w:szCs w:val="20"/>
        </w:rPr>
        <w:t>.</w:t>
      </w:r>
    </w:p>
    <w:sectPr w:rsidR="004478B5" w:rsidSect="00BF4E13">
      <w:footerReference w:type="default" r:id="rId8"/>
      <w:pgSz w:w="12240" w:h="15840"/>
      <w:pgMar w:top="720" w:right="720" w:bottom="57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1" w:rsidRDefault="00CF7B01" w:rsidP="000D076F">
      <w:pPr>
        <w:spacing w:after="0" w:line="240" w:lineRule="auto"/>
      </w:pPr>
      <w:r>
        <w:separator/>
      </w:r>
    </w:p>
  </w:endnote>
  <w:endnote w:type="continuationSeparator" w:id="0">
    <w:p w:rsidR="00CF7B01" w:rsidRDefault="00CF7B01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F7B0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1" w:rsidRDefault="00CF7B01" w:rsidP="000D076F">
      <w:pPr>
        <w:spacing w:after="0" w:line="240" w:lineRule="auto"/>
      </w:pPr>
      <w:r>
        <w:separator/>
      </w:r>
    </w:p>
  </w:footnote>
  <w:footnote w:type="continuationSeparator" w:id="0">
    <w:p w:rsidR="00CF7B01" w:rsidRDefault="00CF7B01" w:rsidP="000D076F">
      <w:pPr>
        <w:spacing w:after="0" w:line="240" w:lineRule="auto"/>
      </w:pPr>
      <w:r>
        <w:continuationSeparator/>
      </w:r>
    </w:p>
  </w:footnote>
  <w:footnote w:id="1">
    <w:p w:rsidR="007D3756" w:rsidRDefault="00C51BEA" w:rsidP="008017F0">
      <w:pPr>
        <w:pStyle w:val="FootnoteText"/>
        <w:shd w:val="clear" w:color="auto" w:fill="BFBFBF" w:themeFill="background1" w:themeFillShade="BF"/>
      </w:pPr>
      <w:r>
        <w:rPr>
          <w:rStyle w:val="FootnoteReference"/>
        </w:rPr>
        <w:footnoteRef/>
      </w:r>
      <w:r>
        <w:t xml:space="preserve"> </w:t>
      </w:r>
      <w:r w:rsidR="007D3756" w:rsidRPr="00E96293">
        <w:rPr>
          <w:rStyle w:val="Strong"/>
          <w:shd w:val="clear" w:color="auto" w:fill="E5B8B7" w:themeFill="accent2" w:themeFillTint="66"/>
        </w:rPr>
        <w:t>Respondus-Review-1, -2, -3, -4, -5 grades?</w:t>
      </w:r>
      <w:r w:rsidR="007D3756" w:rsidRPr="00E96293">
        <w:rPr>
          <w:shd w:val="clear" w:color="auto" w:fill="E5B8B7" w:themeFill="accent2" w:themeFillTint="66"/>
        </w:rPr>
        <w:t xml:space="preserve"> </w:t>
      </w:r>
      <w:r w:rsidR="00C42F5A" w:rsidRPr="00E96293">
        <w:rPr>
          <w:shd w:val="clear" w:color="auto" w:fill="E5B8B7" w:themeFill="accent2" w:themeFillTint="66"/>
        </w:rPr>
        <w:t>Given that the 1</w:t>
      </w:r>
      <w:r w:rsidR="00C42F5A" w:rsidRPr="00E96293">
        <w:rPr>
          <w:shd w:val="clear" w:color="auto" w:fill="E5B8B7" w:themeFill="accent2" w:themeFillTint="66"/>
          <w:vertAlign w:val="superscript"/>
        </w:rPr>
        <w:t>st</w:t>
      </w:r>
      <w:r w:rsidR="00C42F5A" w:rsidRPr="00E96293">
        <w:rPr>
          <w:shd w:val="clear" w:color="auto" w:fill="E5B8B7" w:themeFill="accent2" w:themeFillTint="66"/>
        </w:rPr>
        <w:t xml:space="preserve"> 8 week had students (</w:t>
      </w:r>
      <w:r w:rsidR="008B4159" w:rsidRPr="00E96293">
        <w:rPr>
          <w:shd w:val="clear" w:color="auto" w:fill="E5B8B7" w:themeFill="accent2" w:themeFillTint="66"/>
        </w:rPr>
        <w:t xml:space="preserve">really </w:t>
      </w:r>
      <w:r w:rsidR="00C42F5A" w:rsidRPr="00E96293">
        <w:rPr>
          <w:b/>
          <w:shd w:val="clear" w:color="auto" w:fill="E5B8B7" w:themeFill="accent2" w:themeFillTint="66"/>
        </w:rPr>
        <w:t>wonderful people</w:t>
      </w:r>
      <w:r w:rsidR="00C42F5A" w:rsidRPr="00E96293">
        <w:rPr>
          <w:shd w:val="clear" w:color="auto" w:fill="E5B8B7" w:themeFill="accent2" w:themeFillTint="66"/>
        </w:rPr>
        <w:t xml:space="preserve">) taking pictures of </w:t>
      </w:r>
      <w:r w:rsidR="00C42F5A" w:rsidRPr="00E96293">
        <w:rPr>
          <w:b/>
          <w:shd w:val="clear" w:color="auto" w:fill="E5B8B7" w:themeFill="accent2" w:themeFillTint="66"/>
        </w:rPr>
        <w:t xml:space="preserve">themselves </w:t>
      </w:r>
      <w:r w:rsidR="00C42F5A" w:rsidRPr="00E96293">
        <w:rPr>
          <w:shd w:val="clear" w:color="auto" w:fill="E5B8B7" w:themeFill="accent2" w:themeFillTint="66"/>
        </w:rPr>
        <w:t xml:space="preserve">instead of the test environment, I have created a SHORT link that </w:t>
      </w:r>
      <w:r w:rsidR="007D3756" w:rsidRPr="00E96293">
        <w:rPr>
          <w:shd w:val="clear" w:color="auto" w:fill="E5B8B7" w:themeFill="accent2" w:themeFillTint="66"/>
        </w:rPr>
        <w:t xml:space="preserve">you </w:t>
      </w:r>
      <w:r w:rsidR="00E96293" w:rsidRPr="00E96293">
        <w:rPr>
          <w:rStyle w:val="Strong"/>
          <w:shd w:val="clear" w:color="auto" w:fill="E5B8B7" w:themeFill="accent2" w:themeFillTint="66"/>
        </w:rPr>
        <w:t>must use</w:t>
      </w:r>
      <w:r w:rsidR="00E96293" w:rsidRPr="00E96293">
        <w:rPr>
          <w:shd w:val="clear" w:color="auto" w:fill="E5B8B7" w:themeFill="accent2" w:themeFillTint="66"/>
        </w:rPr>
        <w:t xml:space="preserve"> with Unit </w:t>
      </w:r>
      <w:r w:rsidR="00E96293" w:rsidRPr="00E96293">
        <w:rPr>
          <w:rStyle w:val="Strong"/>
          <w:shd w:val="clear" w:color="auto" w:fill="E5B8B7" w:themeFill="accent2" w:themeFillTint="66"/>
        </w:rPr>
        <w:t>2</w:t>
      </w:r>
      <w:r w:rsidR="00E96293" w:rsidRPr="00E96293">
        <w:rPr>
          <w:shd w:val="clear" w:color="auto" w:fill="E5B8B7" w:themeFill="accent2" w:themeFillTint="66"/>
        </w:rPr>
        <w:t xml:space="preserve"> Exam and all other exams.</w:t>
      </w:r>
      <w:r w:rsidR="00E96293">
        <w:rPr>
          <w:shd w:val="clear" w:color="auto" w:fill="E5B8B7" w:themeFill="accent2" w:themeFillTint="66"/>
        </w:rPr>
        <w:t xml:space="preserve"> If you do not understand any part of it, ask. People did this for years with the internal webcam. My old students figured out how!</w:t>
      </w:r>
      <w:r w:rsidR="00C42F5A">
        <w:t xml:space="preserve"> </w:t>
      </w:r>
    </w:p>
    <w:p w:rsidR="00C51BEA" w:rsidRDefault="007D3756" w:rsidP="008017F0">
      <w:pPr>
        <w:pStyle w:val="FootnoteText"/>
        <w:numPr>
          <w:ilvl w:val="0"/>
          <w:numId w:val="16"/>
        </w:numPr>
        <w:shd w:val="clear" w:color="auto" w:fill="BFBFBF" w:themeFill="background1" w:themeFillShade="BF"/>
      </w:pPr>
      <w:r w:rsidRPr="008017F0">
        <w:rPr>
          <w:b/>
          <w:shd w:val="clear" w:color="auto" w:fill="FFC000"/>
        </w:rPr>
        <w:t>General Caution:</w:t>
      </w:r>
      <w:r>
        <w:t xml:space="preserve"> </w:t>
      </w:r>
      <w:r w:rsidRPr="008017F0">
        <w:rPr>
          <w:shd w:val="clear" w:color="auto" w:fill="FFFF00"/>
        </w:rPr>
        <w:t xml:space="preserve">I deduct points according to </w:t>
      </w:r>
      <w:r w:rsidR="00E96293">
        <w:rPr>
          <w:shd w:val="clear" w:color="auto" w:fill="FFFF00"/>
        </w:rPr>
        <w:t xml:space="preserve">the list in the syllabus </w:t>
      </w:r>
      <w:r w:rsidR="00E96293" w:rsidRPr="00E96293">
        <w:rPr>
          <w:shd w:val="clear" w:color="auto" w:fill="E5B8B7" w:themeFill="accent2" w:themeFillTint="66"/>
        </w:rPr>
        <w:t>and now in the New Respondus link</w:t>
      </w:r>
      <w:r w:rsidR="00E96293">
        <w:rPr>
          <w:shd w:val="clear" w:color="auto" w:fill="E5B8B7" w:themeFill="accent2" w:themeFillTint="66"/>
        </w:rPr>
        <w:t xml:space="preserve">. </w:t>
      </w:r>
      <w:r w:rsidRPr="00E96293">
        <w:rPr>
          <w:shd w:val="clear" w:color="auto" w:fill="FFFF00"/>
        </w:rPr>
        <w:t>If</w:t>
      </w:r>
      <w:r w:rsidRPr="008017F0">
        <w:rPr>
          <w:shd w:val="clear" w:color="auto" w:fill="FFFF00"/>
        </w:rPr>
        <w:t xml:space="preserve"> you had full 5 points on</w:t>
      </w:r>
      <w:r w:rsidRPr="008017F0">
        <w:rPr>
          <w:rStyle w:val="Strong"/>
          <w:shd w:val="clear" w:color="auto" w:fill="FFFF00"/>
        </w:rPr>
        <w:t xml:space="preserve"> all</w:t>
      </w:r>
      <w:r w:rsidRPr="008017F0">
        <w:rPr>
          <w:shd w:val="clear" w:color="auto" w:fill="FFFF00"/>
        </w:rPr>
        <w:t xml:space="preserve"> prior exams and you act incorrectly on the Final Exam, I will reevaluate </w:t>
      </w:r>
      <w:r w:rsidRPr="008017F0">
        <w:rPr>
          <w:b/>
          <w:shd w:val="clear" w:color="auto" w:fill="FFFF00"/>
        </w:rPr>
        <w:t>all</w:t>
      </w:r>
      <w:r w:rsidRPr="008017F0">
        <w:rPr>
          <w:shd w:val="clear" w:color="auto" w:fill="FFFF00"/>
        </w:rPr>
        <w:t xml:space="preserve"> earlier exam videos. Respondus is the right thing for </w:t>
      </w:r>
      <w:r w:rsidRPr="008017F0">
        <w:rPr>
          <w:b/>
          <w:shd w:val="clear" w:color="auto" w:fill="FFFF00"/>
        </w:rPr>
        <w:t>all</w:t>
      </w:r>
      <w:r w:rsidRPr="008017F0">
        <w:rPr>
          <w:shd w:val="clear" w:color="auto" w:fill="FFFF00"/>
        </w:rPr>
        <w:t xml:space="preserve"> of us to do.</w:t>
      </w:r>
    </w:p>
  </w:footnote>
  <w:footnote w:id="2">
    <w:p w:rsidR="00096D5E" w:rsidRDefault="00096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3756">
        <w:t xml:space="preserve">If you only read posts in a Unit’s Q &amp; A, then 5 points is appropriate. If your posts are </w:t>
      </w:r>
      <w:r w:rsidR="007D3756" w:rsidRPr="006A77B4">
        <w:rPr>
          <w:rStyle w:val="Strong"/>
        </w:rPr>
        <w:t>brief and help others</w:t>
      </w:r>
      <w:r w:rsidR="007D3756">
        <w:t xml:space="preserve">, then your prof will add up to 10 points extra credit to your score. For brief instructions for how to work in the </w:t>
      </w:r>
      <w:r w:rsidR="008017F0">
        <w:t>Unit Q &amp; A’s, see the syllabus.</w:t>
      </w:r>
    </w:p>
  </w:footnote>
  <w:footnote w:id="3">
    <w:p w:rsidR="0079167F" w:rsidRDefault="0079167F">
      <w:pPr>
        <w:pStyle w:val="FootnoteText"/>
      </w:pPr>
      <w:r>
        <w:rPr>
          <w:rStyle w:val="FootnoteReference"/>
        </w:rPr>
        <w:footnoteRef/>
      </w:r>
      <w:r w:rsidRPr="006A77B4">
        <w:rPr>
          <w:b/>
        </w:rPr>
        <w:t>Cumulative Total?</w:t>
      </w:r>
      <w:r>
        <w:t xml:space="preserve"> You can calculate your average at the end of</w:t>
      </w:r>
      <w:r w:rsidRPr="00EE55A0">
        <w:rPr>
          <w:b/>
        </w:rPr>
        <w:t xml:space="preserve"> each</w:t>
      </w:r>
      <w:r>
        <w:t xml:space="preserve"> grading folder by dividing the number in </w:t>
      </w:r>
      <w:r w:rsidRPr="00EE55A0">
        <w:rPr>
          <w:b/>
        </w:rPr>
        <w:t>your</w:t>
      </w:r>
      <w:r>
        <w:t xml:space="preserve"> Blackboard Total at My Grades by the Cumulative Total </w:t>
      </w:r>
      <w:r w:rsidR="00976F15">
        <w:t xml:space="preserve">for each folder </w:t>
      </w:r>
      <w:r>
        <w:t xml:space="preserve">(number of points you </w:t>
      </w:r>
      <w:r w:rsidRPr="00EE55A0">
        <w:rPr>
          <w:b/>
        </w:rPr>
        <w:t>could</w:t>
      </w:r>
      <w:r>
        <w:t xml:space="preserve"> have earned </w:t>
      </w:r>
      <w:r w:rsidR="007D3756">
        <w:t>thus far)</w:t>
      </w:r>
      <w:r>
        <w:t xml:space="preserve">. </w:t>
      </w:r>
      <w:r w:rsidR="00474F30">
        <w:t>Reminder from the syllabus: an A = 89.5% or higher, B = 79.5% or higher, C = 69.5% or higher, D = 59.5% or higher, and F = 59.</w:t>
      </w:r>
      <w:r w:rsidR="00474F30" w:rsidRPr="00474F30">
        <w:rPr>
          <w:rStyle w:val="Strong"/>
        </w:rPr>
        <w:t>4</w:t>
      </w:r>
      <w:r w:rsidR="00474F30">
        <w:t xml:space="preserve">% or lower.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745"/>
    <w:multiLevelType w:val="hybridMultilevel"/>
    <w:tmpl w:val="1E2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C11FA"/>
    <w:multiLevelType w:val="multilevel"/>
    <w:tmpl w:val="C25E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66148"/>
    <w:multiLevelType w:val="hybridMultilevel"/>
    <w:tmpl w:val="E0B0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15188"/>
    <w:multiLevelType w:val="hybridMultilevel"/>
    <w:tmpl w:val="05A29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2"/>
  </w:num>
  <w:num w:numId="18">
    <w:abstractNumId w:val="5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35EA"/>
    <w:rsid w:val="00015510"/>
    <w:rsid w:val="000164E3"/>
    <w:rsid w:val="00017F48"/>
    <w:rsid w:val="00022934"/>
    <w:rsid w:val="00023207"/>
    <w:rsid w:val="00023497"/>
    <w:rsid w:val="000244A9"/>
    <w:rsid w:val="00024E71"/>
    <w:rsid w:val="00025685"/>
    <w:rsid w:val="00025BC0"/>
    <w:rsid w:val="000275F5"/>
    <w:rsid w:val="00030580"/>
    <w:rsid w:val="00032496"/>
    <w:rsid w:val="000327F9"/>
    <w:rsid w:val="00032CE4"/>
    <w:rsid w:val="00033730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682"/>
    <w:rsid w:val="00057F81"/>
    <w:rsid w:val="0006487A"/>
    <w:rsid w:val="000679C8"/>
    <w:rsid w:val="0007060E"/>
    <w:rsid w:val="000729A9"/>
    <w:rsid w:val="00072A66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96D5E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7C6"/>
    <w:rsid w:val="000F0DCD"/>
    <w:rsid w:val="000F3197"/>
    <w:rsid w:val="000F60AB"/>
    <w:rsid w:val="000F76CF"/>
    <w:rsid w:val="00101A2A"/>
    <w:rsid w:val="001037D0"/>
    <w:rsid w:val="00104B80"/>
    <w:rsid w:val="00104BA9"/>
    <w:rsid w:val="00110BDE"/>
    <w:rsid w:val="00112054"/>
    <w:rsid w:val="00112D66"/>
    <w:rsid w:val="00114B68"/>
    <w:rsid w:val="00117DB3"/>
    <w:rsid w:val="001209D6"/>
    <w:rsid w:val="001216E0"/>
    <w:rsid w:val="00121C28"/>
    <w:rsid w:val="001228F6"/>
    <w:rsid w:val="001318A8"/>
    <w:rsid w:val="001333A4"/>
    <w:rsid w:val="0013480A"/>
    <w:rsid w:val="0013535F"/>
    <w:rsid w:val="00136147"/>
    <w:rsid w:val="00136184"/>
    <w:rsid w:val="0013636D"/>
    <w:rsid w:val="00141780"/>
    <w:rsid w:val="001431C3"/>
    <w:rsid w:val="0014481F"/>
    <w:rsid w:val="00144F7C"/>
    <w:rsid w:val="00145CFC"/>
    <w:rsid w:val="001465FE"/>
    <w:rsid w:val="001476FF"/>
    <w:rsid w:val="00151C98"/>
    <w:rsid w:val="00152665"/>
    <w:rsid w:val="00152694"/>
    <w:rsid w:val="00152A13"/>
    <w:rsid w:val="00154DD2"/>
    <w:rsid w:val="00156926"/>
    <w:rsid w:val="00157BF7"/>
    <w:rsid w:val="001602AC"/>
    <w:rsid w:val="0016193F"/>
    <w:rsid w:val="00163845"/>
    <w:rsid w:val="00164370"/>
    <w:rsid w:val="00165BF1"/>
    <w:rsid w:val="0017060F"/>
    <w:rsid w:val="001717EA"/>
    <w:rsid w:val="001721AF"/>
    <w:rsid w:val="0017311A"/>
    <w:rsid w:val="00173E7C"/>
    <w:rsid w:val="00182D5F"/>
    <w:rsid w:val="001839A5"/>
    <w:rsid w:val="0018683A"/>
    <w:rsid w:val="00191A03"/>
    <w:rsid w:val="001930BB"/>
    <w:rsid w:val="00195551"/>
    <w:rsid w:val="00196EA9"/>
    <w:rsid w:val="00197CC2"/>
    <w:rsid w:val="001A130E"/>
    <w:rsid w:val="001A1BBA"/>
    <w:rsid w:val="001A2998"/>
    <w:rsid w:val="001A58FD"/>
    <w:rsid w:val="001A688C"/>
    <w:rsid w:val="001B7142"/>
    <w:rsid w:val="001C0B3B"/>
    <w:rsid w:val="001C3870"/>
    <w:rsid w:val="001C3AF6"/>
    <w:rsid w:val="001C4B38"/>
    <w:rsid w:val="001C5EA7"/>
    <w:rsid w:val="001C615E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4D48"/>
    <w:rsid w:val="001F614C"/>
    <w:rsid w:val="001F6FD1"/>
    <w:rsid w:val="00200558"/>
    <w:rsid w:val="002021E1"/>
    <w:rsid w:val="00203AF0"/>
    <w:rsid w:val="002045AB"/>
    <w:rsid w:val="00205685"/>
    <w:rsid w:val="00205FAE"/>
    <w:rsid w:val="0020731D"/>
    <w:rsid w:val="00207B69"/>
    <w:rsid w:val="002115A6"/>
    <w:rsid w:val="00212991"/>
    <w:rsid w:val="00212C99"/>
    <w:rsid w:val="00214890"/>
    <w:rsid w:val="002148DB"/>
    <w:rsid w:val="002155F1"/>
    <w:rsid w:val="00217033"/>
    <w:rsid w:val="002216DA"/>
    <w:rsid w:val="00222A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4F75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18F"/>
    <w:rsid w:val="002C1FD8"/>
    <w:rsid w:val="002C3522"/>
    <w:rsid w:val="002C453B"/>
    <w:rsid w:val="002C7566"/>
    <w:rsid w:val="002D083F"/>
    <w:rsid w:val="002D295B"/>
    <w:rsid w:val="002D4285"/>
    <w:rsid w:val="002D4583"/>
    <w:rsid w:val="002D4778"/>
    <w:rsid w:val="002D4895"/>
    <w:rsid w:val="002E17DC"/>
    <w:rsid w:val="002E48CA"/>
    <w:rsid w:val="002F1A8F"/>
    <w:rsid w:val="002F2175"/>
    <w:rsid w:val="002F25F8"/>
    <w:rsid w:val="002F34D7"/>
    <w:rsid w:val="002F5389"/>
    <w:rsid w:val="002F7858"/>
    <w:rsid w:val="003006C2"/>
    <w:rsid w:val="00300B47"/>
    <w:rsid w:val="00300C5F"/>
    <w:rsid w:val="00303856"/>
    <w:rsid w:val="00304017"/>
    <w:rsid w:val="003071D4"/>
    <w:rsid w:val="003228CA"/>
    <w:rsid w:val="0032427C"/>
    <w:rsid w:val="00324877"/>
    <w:rsid w:val="00326AE2"/>
    <w:rsid w:val="00330960"/>
    <w:rsid w:val="00336AC0"/>
    <w:rsid w:val="00336F05"/>
    <w:rsid w:val="00337AF0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B7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4D4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D7910"/>
    <w:rsid w:val="003E02E0"/>
    <w:rsid w:val="003E28F1"/>
    <w:rsid w:val="003E2B2B"/>
    <w:rsid w:val="003E309F"/>
    <w:rsid w:val="003E33F6"/>
    <w:rsid w:val="003E47D3"/>
    <w:rsid w:val="003E5AF5"/>
    <w:rsid w:val="003E5BCE"/>
    <w:rsid w:val="003E6BD8"/>
    <w:rsid w:val="003E6D66"/>
    <w:rsid w:val="003E77A6"/>
    <w:rsid w:val="003F1E74"/>
    <w:rsid w:val="003F3584"/>
    <w:rsid w:val="003F68A4"/>
    <w:rsid w:val="003F7D73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A7D"/>
    <w:rsid w:val="00414BFA"/>
    <w:rsid w:val="00414CAB"/>
    <w:rsid w:val="004163C8"/>
    <w:rsid w:val="0042034F"/>
    <w:rsid w:val="00420E81"/>
    <w:rsid w:val="004237AA"/>
    <w:rsid w:val="00425733"/>
    <w:rsid w:val="00426559"/>
    <w:rsid w:val="0043139C"/>
    <w:rsid w:val="0043265D"/>
    <w:rsid w:val="00433986"/>
    <w:rsid w:val="00433C58"/>
    <w:rsid w:val="00434D0B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1CF8"/>
    <w:rsid w:val="00462A3E"/>
    <w:rsid w:val="00464BD6"/>
    <w:rsid w:val="00464EA3"/>
    <w:rsid w:val="00465873"/>
    <w:rsid w:val="00466077"/>
    <w:rsid w:val="004668B6"/>
    <w:rsid w:val="004669A8"/>
    <w:rsid w:val="004702C9"/>
    <w:rsid w:val="00470B54"/>
    <w:rsid w:val="00473A07"/>
    <w:rsid w:val="00473B23"/>
    <w:rsid w:val="00474497"/>
    <w:rsid w:val="00474756"/>
    <w:rsid w:val="00474F30"/>
    <w:rsid w:val="00475B31"/>
    <w:rsid w:val="004770B7"/>
    <w:rsid w:val="004813D8"/>
    <w:rsid w:val="004839FF"/>
    <w:rsid w:val="0048407B"/>
    <w:rsid w:val="00484B8E"/>
    <w:rsid w:val="00485A18"/>
    <w:rsid w:val="004868DD"/>
    <w:rsid w:val="00487C38"/>
    <w:rsid w:val="00490E2E"/>
    <w:rsid w:val="00494C3C"/>
    <w:rsid w:val="00495273"/>
    <w:rsid w:val="00496E04"/>
    <w:rsid w:val="00497879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C54A0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517A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6F4C"/>
    <w:rsid w:val="00527B42"/>
    <w:rsid w:val="00530795"/>
    <w:rsid w:val="005308F7"/>
    <w:rsid w:val="005336D3"/>
    <w:rsid w:val="00533B10"/>
    <w:rsid w:val="00533D60"/>
    <w:rsid w:val="00534706"/>
    <w:rsid w:val="0053717F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5772A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C6FB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378"/>
    <w:rsid w:val="005E77FE"/>
    <w:rsid w:val="005F17FA"/>
    <w:rsid w:val="005F2F93"/>
    <w:rsid w:val="005F3D15"/>
    <w:rsid w:val="005F4F19"/>
    <w:rsid w:val="005F5299"/>
    <w:rsid w:val="005F5924"/>
    <w:rsid w:val="005F5DCE"/>
    <w:rsid w:val="00601877"/>
    <w:rsid w:val="00603F21"/>
    <w:rsid w:val="00610E33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134"/>
    <w:rsid w:val="006348DC"/>
    <w:rsid w:val="00634CE5"/>
    <w:rsid w:val="00636F20"/>
    <w:rsid w:val="00637C8E"/>
    <w:rsid w:val="00637F66"/>
    <w:rsid w:val="00640C1B"/>
    <w:rsid w:val="00641300"/>
    <w:rsid w:val="00642997"/>
    <w:rsid w:val="006449E7"/>
    <w:rsid w:val="00644BD1"/>
    <w:rsid w:val="00645E7D"/>
    <w:rsid w:val="00647C72"/>
    <w:rsid w:val="00651278"/>
    <w:rsid w:val="00652189"/>
    <w:rsid w:val="00653171"/>
    <w:rsid w:val="00653304"/>
    <w:rsid w:val="006539B2"/>
    <w:rsid w:val="00662E47"/>
    <w:rsid w:val="006665B1"/>
    <w:rsid w:val="00666974"/>
    <w:rsid w:val="00667640"/>
    <w:rsid w:val="00667E40"/>
    <w:rsid w:val="00672074"/>
    <w:rsid w:val="006720B4"/>
    <w:rsid w:val="00672B18"/>
    <w:rsid w:val="00673917"/>
    <w:rsid w:val="00673C85"/>
    <w:rsid w:val="006746BE"/>
    <w:rsid w:val="00674BE7"/>
    <w:rsid w:val="00675689"/>
    <w:rsid w:val="0067696C"/>
    <w:rsid w:val="0068149E"/>
    <w:rsid w:val="00681B75"/>
    <w:rsid w:val="0068419A"/>
    <w:rsid w:val="0068512A"/>
    <w:rsid w:val="006875EF"/>
    <w:rsid w:val="0068760C"/>
    <w:rsid w:val="006906F1"/>
    <w:rsid w:val="0069492D"/>
    <w:rsid w:val="00694B8E"/>
    <w:rsid w:val="00697AE6"/>
    <w:rsid w:val="006A0FAA"/>
    <w:rsid w:val="006A23E1"/>
    <w:rsid w:val="006A33F3"/>
    <w:rsid w:val="006A61A8"/>
    <w:rsid w:val="006A6DD9"/>
    <w:rsid w:val="006A7544"/>
    <w:rsid w:val="006B21A4"/>
    <w:rsid w:val="006B57FC"/>
    <w:rsid w:val="006B60B2"/>
    <w:rsid w:val="006C07E2"/>
    <w:rsid w:val="006C0BB3"/>
    <w:rsid w:val="006C0F12"/>
    <w:rsid w:val="006C4234"/>
    <w:rsid w:val="006D1C0C"/>
    <w:rsid w:val="006D35AF"/>
    <w:rsid w:val="006D3B11"/>
    <w:rsid w:val="006D3B2E"/>
    <w:rsid w:val="006D402F"/>
    <w:rsid w:val="006D597B"/>
    <w:rsid w:val="006D69B8"/>
    <w:rsid w:val="006D7B7D"/>
    <w:rsid w:val="006F10CE"/>
    <w:rsid w:val="006F1DC0"/>
    <w:rsid w:val="006F32E8"/>
    <w:rsid w:val="006F3C2F"/>
    <w:rsid w:val="006F41B0"/>
    <w:rsid w:val="006F636B"/>
    <w:rsid w:val="00700037"/>
    <w:rsid w:val="0070289B"/>
    <w:rsid w:val="007035DD"/>
    <w:rsid w:val="00710055"/>
    <w:rsid w:val="007124EB"/>
    <w:rsid w:val="0071283E"/>
    <w:rsid w:val="00714BE2"/>
    <w:rsid w:val="00716671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7651A"/>
    <w:rsid w:val="007765AD"/>
    <w:rsid w:val="00780822"/>
    <w:rsid w:val="0078215B"/>
    <w:rsid w:val="007848D3"/>
    <w:rsid w:val="00784F65"/>
    <w:rsid w:val="00787DE3"/>
    <w:rsid w:val="00790990"/>
    <w:rsid w:val="00790C9B"/>
    <w:rsid w:val="0079167F"/>
    <w:rsid w:val="00794099"/>
    <w:rsid w:val="0079497D"/>
    <w:rsid w:val="00796499"/>
    <w:rsid w:val="007A006F"/>
    <w:rsid w:val="007A0B57"/>
    <w:rsid w:val="007A18DA"/>
    <w:rsid w:val="007A1FA8"/>
    <w:rsid w:val="007A225B"/>
    <w:rsid w:val="007A26DD"/>
    <w:rsid w:val="007A2A84"/>
    <w:rsid w:val="007A3260"/>
    <w:rsid w:val="007A4694"/>
    <w:rsid w:val="007A4963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4BF"/>
    <w:rsid w:val="007C2731"/>
    <w:rsid w:val="007C3907"/>
    <w:rsid w:val="007C5452"/>
    <w:rsid w:val="007C64A7"/>
    <w:rsid w:val="007D0EC8"/>
    <w:rsid w:val="007D1CD6"/>
    <w:rsid w:val="007D2992"/>
    <w:rsid w:val="007D3159"/>
    <w:rsid w:val="007D3756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17F0"/>
    <w:rsid w:val="008023FA"/>
    <w:rsid w:val="008027D5"/>
    <w:rsid w:val="008029E4"/>
    <w:rsid w:val="00804A94"/>
    <w:rsid w:val="00806CEE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397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217B"/>
    <w:rsid w:val="00872716"/>
    <w:rsid w:val="008809EE"/>
    <w:rsid w:val="00881E5F"/>
    <w:rsid w:val="00882209"/>
    <w:rsid w:val="00883C5E"/>
    <w:rsid w:val="00884972"/>
    <w:rsid w:val="00890A1A"/>
    <w:rsid w:val="008925A4"/>
    <w:rsid w:val="00892E0E"/>
    <w:rsid w:val="00895A35"/>
    <w:rsid w:val="00895C43"/>
    <w:rsid w:val="0089798D"/>
    <w:rsid w:val="008A03EC"/>
    <w:rsid w:val="008A06B5"/>
    <w:rsid w:val="008A3519"/>
    <w:rsid w:val="008A41DB"/>
    <w:rsid w:val="008A4854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59"/>
    <w:rsid w:val="008B416A"/>
    <w:rsid w:val="008B5504"/>
    <w:rsid w:val="008B5E20"/>
    <w:rsid w:val="008C0DB0"/>
    <w:rsid w:val="008C0F03"/>
    <w:rsid w:val="008C6976"/>
    <w:rsid w:val="008C7C87"/>
    <w:rsid w:val="008D0421"/>
    <w:rsid w:val="008D31FF"/>
    <w:rsid w:val="008D47CF"/>
    <w:rsid w:val="008D662C"/>
    <w:rsid w:val="008E22C7"/>
    <w:rsid w:val="008E2A17"/>
    <w:rsid w:val="008E62FE"/>
    <w:rsid w:val="008E6559"/>
    <w:rsid w:val="008F0946"/>
    <w:rsid w:val="008F133A"/>
    <w:rsid w:val="008F2CE3"/>
    <w:rsid w:val="008F2F46"/>
    <w:rsid w:val="008F5DD8"/>
    <w:rsid w:val="008F684E"/>
    <w:rsid w:val="0090104F"/>
    <w:rsid w:val="0090305B"/>
    <w:rsid w:val="00903C29"/>
    <w:rsid w:val="00910D2C"/>
    <w:rsid w:val="009124A0"/>
    <w:rsid w:val="009135FE"/>
    <w:rsid w:val="00914911"/>
    <w:rsid w:val="00916975"/>
    <w:rsid w:val="0092094F"/>
    <w:rsid w:val="00920BCB"/>
    <w:rsid w:val="009215E7"/>
    <w:rsid w:val="00923105"/>
    <w:rsid w:val="00923C8D"/>
    <w:rsid w:val="00923E28"/>
    <w:rsid w:val="00924333"/>
    <w:rsid w:val="009249A7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6D88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2D84"/>
    <w:rsid w:val="009738BF"/>
    <w:rsid w:val="00976F15"/>
    <w:rsid w:val="009775A5"/>
    <w:rsid w:val="00981807"/>
    <w:rsid w:val="00983F7D"/>
    <w:rsid w:val="00986A78"/>
    <w:rsid w:val="00991217"/>
    <w:rsid w:val="009916C7"/>
    <w:rsid w:val="00991D10"/>
    <w:rsid w:val="009929D6"/>
    <w:rsid w:val="00993137"/>
    <w:rsid w:val="009939F0"/>
    <w:rsid w:val="00994962"/>
    <w:rsid w:val="00994B8E"/>
    <w:rsid w:val="00994FCA"/>
    <w:rsid w:val="009965CC"/>
    <w:rsid w:val="0099765F"/>
    <w:rsid w:val="00997F83"/>
    <w:rsid w:val="009A0A59"/>
    <w:rsid w:val="009A201D"/>
    <w:rsid w:val="009A5151"/>
    <w:rsid w:val="009A67D3"/>
    <w:rsid w:val="009A67D4"/>
    <w:rsid w:val="009A6D0C"/>
    <w:rsid w:val="009A78CB"/>
    <w:rsid w:val="009B16B7"/>
    <w:rsid w:val="009B3AA5"/>
    <w:rsid w:val="009B40AE"/>
    <w:rsid w:val="009B4823"/>
    <w:rsid w:val="009B63C0"/>
    <w:rsid w:val="009B790B"/>
    <w:rsid w:val="009C01D8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075"/>
    <w:rsid w:val="009E4306"/>
    <w:rsid w:val="009E5F31"/>
    <w:rsid w:val="009E608F"/>
    <w:rsid w:val="009F0DC5"/>
    <w:rsid w:val="009F0F33"/>
    <w:rsid w:val="009F1C8C"/>
    <w:rsid w:val="009F5AC9"/>
    <w:rsid w:val="009F6ACC"/>
    <w:rsid w:val="009F712B"/>
    <w:rsid w:val="009F7C7C"/>
    <w:rsid w:val="00A009C3"/>
    <w:rsid w:val="00A00E03"/>
    <w:rsid w:val="00A020A9"/>
    <w:rsid w:val="00A02C3A"/>
    <w:rsid w:val="00A040C2"/>
    <w:rsid w:val="00A05090"/>
    <w:rsid w:val="00A05F34"/>
    <w:rsid w:val="00A06027"/>
    <w:rsid w:val="00A07D2F"/>
    <w:rsid w:val="00A10561"/>
    <w:rsid w:val="00A109F4"/>
    <w:rsid w:val="00A10EE1"/>
    <w:rsid w:val="00A1617E"/>
    <w:rsid w:val="00A16B9F"/>
    <w:rsid w:val="00A23F92"/>
    <w:rsid w:val="00A240BB"/>
    <w:rsid w:val="00A246BC"/>
    <w:rsid w:val="00A25A3C"/>
    <w:rsid w:val="00A264BE"/>
    <w:rsid w:val="00A32678"/>
    <w:rsid w:val="00A367C1"/>
    <w:rsid w:val="00A41A7F"/>
    <w:rsid w:val="00A42786"/>
    <w:rsid w:val="00A44D87"/>
    <w:rsid w:val="00A4579C"/>
    <w:rsid w:val="00A47DC3"/>
    <w:rsid w:val="00A52D84"/>
    <w:rsid w:val="00A52F78"/>
    <w:rsid w:val="00A531EB"/>
    <w:rsid w:val="00A55891"/>
    <w:rsid w:val="00A56BF5"/>
    <w:rsid w:val="00A602F0"/>
    <w:rsid w:val="00A6338F"/>
    <w:rsid w:val="00A6361E"/>
    <w:rsid w:val="00A64351"/>
    <w:rsid w:val="00A66DA3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335E"/>
    <w:rsid w:val="00A96ACB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0411"/>
    <w:rsid w:val="00AB3B51"/>
    <w:rsid w:val="00AB52A5"/>
    <w:rsid w:val="00AB66E7"/>
    <w:rsid w:val="00AC03D6"/>
    <w:rsid w:val="00AC2829"/>
    <w:rsid w:val="00AC4B05"/>
    <w:rsid w:val="00AC4FDB"/>
    <w:rsid w:val="00AC512E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2B38"/>
    <w:rsid w:val="00AF385D"/>
    <w:rsid w:val="00AF3940"/>
    <w:rsid w:val="00AF3B88"/>
    <w:rsid w:val="00AF48ED"/>
    <w:rsid w:val="00AF4DE2"/>
    <w:rsid w:val="00AF4EB1"/>
    <w:rsid w:val="00AF6926"/>
    <w:rsid w:val="00AF6C8B"/>
    <w:rsid w:val="00AF7D97"/>
    <w:rsid w:val="00B025F9"/>
    <w:rsid w:val="00B03EC1"/>
    <w:rsid w:val="00B0529F"/>
    <w:rsid w:val="00B10B42"/>
    <w:rsid w:val="00B136CB"/>
    <w:rsid w:val="00B140A8"/>
    <w:rsid w:val="00B1448D"/>
    <w:rsid w:val="00B14639"/>
    <w:rsid w:val="00B20240"/>
    <w:rsid w:val="00B21237"/>
    <w:rsid w:val="00B21F91"/>
    <w:rsid w:val="00B231CD"/>
    <w:rsid w:val="00B23757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4450"/>
    <w:rsid w:val="00B67B13"/>
    <w:rsid w:val="00B70BDE"/>
    <w:rsid w:val="00B70D0A"/>
    <w:rsid w:val="00B7207C"/>
    <w:rsid w:val="00B720D1"/>
    <w:rsid w:val="00B75677"/>
    <w:rsid w:val="00B77531"/>
    <w:rsid w:val="00B77606"/>
    <w:rsid w:val="00B7779B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5EE3"/>
    <w:rsid w:val="00B9735C"/>
    <w:rsid w:val="00B978CF"/>
    <w:rsid w:val="00BA25C0"/>
    <w:rsid w:val="00BA2BC7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01"/>
    <w:rsid w:val="00BE2CE1"/>
    <w:rsid w:val="00BE36EB"/>
    <w:rsid w:val="00BE37AD"/>
    <w:rsid w:val="00BE39DB"/>
    <w:rsid w:val="00BE4CCD"/>
    <w:rsid w:val="00BE5BC4"/>
    <w:rsid w:val="00BE6E0C"/>
    <w:rsid w:val="00BE7ED3"/>
    <w:rsid w:val="00BF07EF"/>
    <w:rsid w:val="00BF3623"/>
    <w:rsid w:val="00BF4E13"/>
    <w:rsid w:val="00BF5AC4"/>
    <w:rsid w:val="00C04455"/>
    <w:rsid w:val="00C05548"/>
    <w:rsid w:val="00C055B6"/>
    <w:rsid w:val="00C06597"/>
    <w:rsid w:val="00C10EAF"/>
    <w:rsid w:val="00C129B5"/>
    <w:rsid w:val="00C13272"/>
    <w:rsid w:val="00C144F1"/>
    <w:rsid w:val="00C1559A"/>
    <w:rsid w:val="00C1573B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2F5A"/>
    <w:rsid w:val="00C43980"/>
    <w:rsid w:val="00C43CF9"/>
    <w:rsid w:val="00C515C1"/>
    <w:rsid w:val="00C51BEA"/>
    <w:rsid w:val="00C51EBD"/>
    <w:rsid w:val="00C51F41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1B75"/>
    <w:rsid w:val="00C82C26"/>
    <w:rsid w:val="00C82E48"/>
    <w:rsid w:val="00C833A5"/>
    <w:rsid w:val="00C83C94"/>
    <w:rsid w:val="00C84458"/>
    <w:rsid w:val="00C84D7F"/>
    <w:rsid w:val="00C91922"/>
    <w:rsid w:val="00C9216E"/>
    <w:rsid w:val="00C925B7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4F64"/>
    <w:rsid w:val="00CB50A8"/>
    <w:rsid w:val="00CB61CF"/>
    <w:rsid w:val="00CB7D23"/>
    <w:rsid w:val="00CC04D8"/>
    <w:rsid w:val="00CC0C13"/>
    <w:rsid w:val="00CC0F6A"/>
    <w:rsid w:val="00CC2587"/>
    <w:rsid w:val="00CC443A"/>
    <w:rsid w:val="00CC63D2"/>
    <w:rsid w:val="00CD0FBE"/>
    <w:rsid w:val="00CD2FA1"/>
    <w:rsid w:val="00CD742B"/>
    <w:rsid w:val="00CE3804"/>
    <w:rsid w:val="00CE509B"/>
    <w:rsid w:val="00CE51EB"/>
    <w:rsid w:val="00CF1F74"/>
    <w:rsid w:val="00CF2B26"/>
    <w:rsid w:val="00CF38D4"/>
    <w:rsid w:val="00CF5FFA"/>
    <w:rsid w:val="00CF6053"/>
    <w:rsid w:val="00CF7B01"/>
    <w:rsid w:val="00D01A12"/>
    <w:rsid w:val="00D046B2"/>
    <w:rsid w:val="00D05318"/>
    <w:rsid w:val="00D05736"/>
    <w:rsid w:val="00D05D39"/>
    <w:rsid w:val="00D074E6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4BAD"/>
    <w:rsid w:val="00D76C8C"/>
    <w:rsid w:val="00D774D4"/>
    <w:rsid w:val="00D778DE"/>
    <w:rsid w:val="00D808B2"/>
    <w:rsid w:val="00D81C61"/>
    <w:rsid w:val="00D82B47"/>
    <w:rsid w:val="00D861B1"/>
    <w:rsid w:val="00D875B6"/>
    <w:rsid w:val="00D87694"/>
    <w:rsid w:val="00D902F9"/>
    <w:rsid w:val="00D91937"/>
    <w:rsid w:val="00D92B13"/>
    <w:rsid w:val="00D9397F"/>
    <w:rsid w:val="00D96495"/>
    <w:rsid w:val="00D97063"/>
    <w:rsid w:val="00D97EDF"/>
    <w:rsid w:val="00DA08E2"/>
    <w:rsid w:val="00DA1189"/>
    <w:rsid w:val="00DA2DFE"/>
    <w:rsid w:val="00DA4108"/>
    <w:rsid w:val="00DA52A0"/>
    <w:rsid w:val="00DA53EB"/>
    <w:rsid w:val="00DA76FC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3AF9"/>
    <w:rsid w:val="00DD7A45"/>
    <w:rsid w:val="00DE0876"/>
    <w:rsid w:val="00DE2A1A"/>
    <w:rsid w:val="00DE3B3C"/>
    <w:rsid w:val="00DE3D35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43E0"/>
    <w:rsid w:val="00E05471"/>
    <w:rsid w:val="00E05513"/>
    <w:rsid w:val="00E161DC"/>
    <w:rsid w:val="00E201EF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6E0E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0763"/>
    <w:rsid w:val="00E62A2B"/>
    <w:rsid w:val="00E6336F"/>
    <w:rsid w:val="00E64016"/>
    <w:rsid w:val="00E66210"/>
    <w:rsid w:val="00E663B5"/>
    <w:rsid w:val="00E7004C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86D50"/>
    <w:rsid w:val="00E90938"/>
    <w:rsid w:val="00E90A22"/>
    <w:rsid w:val="00E92E61"/>
    <w:rsid w:val="00E947A3"/>
    <w:rsid w:val="00E94A08"/>
    <w:rsid w:val="00E96293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3C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1542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4508"/>
    <w:rsid w:val="00F57F9C"/>
    <w:rsid w:val="00F61714"/>
    <w:rsid w:val="00F61A44"/>
    <w:rsid w:val="00F63D96"/>
    <w:rsid w:val="00F64888"/>
    <w:rsid w:val="00F65C80"/>
    <w:rsid w:val="00F674AA"/>
    <w:rsid w:val="00F707E2"/>
    <w:rsid w:val="00F70FE7"/>
    <w:rsid w:val="00F72463"/>
    <w:rsid w:val="00F739E4"/>
    <w:rsid w:val="00F74274"/>
    <w:rsid w:val="00F80401"/>
    <w:rsid w:val="00F824F7"/>
    <w:rsid w:val="00F83F30"/>
    <w:rsid w:val="00F847D2"/>
    <w:rsid w:val="00F855C8"/>
    <w:rsid w:val="00F86DA0"/>
    <w:rsid w:val="00F87C9D"/>
    <w:rsid w:val="00F90888"/>
    <w:rsid w:val="00F90DFC"/>
    <w:rsid w:val="00F91416"/>
    <w:rsid w:val="00F91A30"/>
    <w:rsid w:val="00F943F7"/>
    <w:rsid w:val="00F9451F"/>
    <w:rsid w:val="00F95DDB"/>
    <w:rsid w:val="00F969E9"/>
    <w:rsid w:val="00F977A7"/>
    <w:rsid w:val="00FA1BA2"/>
    <w:rsid w:val="00FA21BF"/>
    <w:rsid w:val="00FA3737"/>
    <w:rsid w:val="00FA4539"/>
    <w:rsid w:val="00FA6084"/>
    <w:rsid w:val="00FA7990"/>
    <w:rsid w:val="00FB15FB"/>
    <w:rsid w:val="00FB2224"/>
    <w:rsid w:val="00FB533B"/>
    <w:rsid w:val="00FB7399"/>
    <w:rsid w:val="00FB76B4"/>
    <w:rsid w:val="00FC064C"/>
    <w:rsid w:val="00FC193C"/>
    <w:rsid w:val="00FC4660"/>
    <w:rsid w:val="00FC6BB7"/>
    <w:rsid w:val="00FC7483"/>
    <w:rsid w:val="00FC76E0"/>
    <w:rsid w:val="00FD0130"/>
    <w:rsid w:val="00FD130D"/>
    <w:rsid w:val="00FD2905"/>
    <w:rsid w:val="00FD3CB4"/>
    <w:rsid w:val="00FD47B1"/>
    <w:rsid w:val="00FD4D7A"/>
    <w:rsid w:val="00FD5FF8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14BE2"/>
    <w:pPr>
      <w:spacing w:before="24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714BE2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C51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BA24-8137-4FF3-AC0E-E471E35E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2</cp:revision>
  <cp:lastPrinted>2021-03-30T20:32:00Z</cp:lastPrinted>
  <dcterms:created xsi:type="dcterms:W3CDTF">2021-03-30T21:05:00Z</dcterms:created>
  <dcterms:modified xsi:type="dcterms:W3CDTF">2021-03-30T21:05:00Z</dcterms:modified>
</cp:coreProperties>
</file>