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5A" w:rsidRDefault="00EC38AA">
      <w:pPr>
        <w:rPr>
          <w:b/>
        </w:rPr>
      </w:pPr>
      <w:proofErr w:type="spellStart"/>
      <w:r w:rsidRPr="00EC38AA">
        <w:rPr>
          <w:b/>
        </w:rPr>
        <w:t>How</w:t>
      </w:r>
      <w:r w:rsidR="007F0194">
        <w:rPr>
          <w:b/>
        </w:rPr>
        <w:t>_</w:t>
      </w:r>
      <w:r w:rsidRPr="00EC38AA">
        <w:rPr>
          <w:b/>
        </w:rPr>
        <w:t>this</w:t>
      </w:r>
      <w:r w:rsidR="007F0194">
        <w:rPr>
          <w:b/>
        </w:rPr>
        <w:t>_</w:t>
      </w:r>
      <w:r w:rsidRPr="00EC38AA">
        <w:rPr>
          <w:b/>
        </w:rPr>
        <w:t>is</w:t>
      </w:r>
      <w:r w:rsidR="007F0194">
        <w:rPr>
          <w:b/>
        </w:rPr>
        <w:t>_</w:t>
      </w:r>
      <w:r w:rsidRPr="00EC38AA">
        <w:rPr>
          <w:b/>
        </w:rPr>
        <w:t>going</w:t>
      </w:r>
      <w:r w:rsidR="007F0194">
        <w:rPr>
          <w:b/>
        </w:rPr>
        <w:t>_</w:t>
      </w:r>
      <w:r w:rsidRPr="00EC38AA">
        <w:rPr>
          <w:b/>
        </w:rPr>
        <w:t>to</w:t>
      </w:r>
      <w:r w:rsidR="007F0194">
        <w:rPr>
          <w:b/>
        </w:rPr>
        <w:t>_</w:t>
      </w:r>
      <w:r w:rsidRPr="00EC38AA">
        <w:rPr>
          <w:b/>
        </w:rPr>
        <w:t>work</w:t>
      </w:r>
      <w:r w:rsidR="007F0194">
        <w:rPr>
          <w:b/>
        </w:rPr>
        <w:t>_</w:t>
      </w:r>
      <w:r w:rsidRPr="00EC38AA">
        <w:rPr>
          <w:b/>
        </w:rPr>
        <w:t>today</w:t>
      </w:r>
      <w:proofErr w:type="spellEnd"/>
      <w:r>
        <w:rPr>
          <w:b/>
        </w:rPr>
        <w:t xml:space="preserve"> – and I know that you want the Final over</w:t>
      </w:r>
      <w:r w:rsidR="007F0194">
        <w:rPr>
          <w:b/>
        </w:rPr>
        <w:t xml:space="preserve"> so I will hurry</w:t>
      </w:r>
    </w:p>
    <w:p w:rsidR="00EC38AA" w:rsidRDefault="00EC38AA" w:rsidP="00EC38AA">
      <w:pPr>
        <w:pStyle w:val="ListParagraph"/>
        <w:numPr>
          <w:ilvl w:val="0"/>
          <w:numId w:val="1"/>
        </w:numPr>
      </w:pPr>
      <w:r>
        <w:t>I show you this stuff:</w:t>
      </w:r>
    </w:p>
    <w:p w:rsidR="00191150" w:rsidRDefault="00832342" w:rsidP="00832342">
      <w:pPr>
        <w:pStyle w:val="ListParagraph"/>
        <w:numPr>
          <w:ilvl w:val="1"/>
          <w:numId w:val="1"/>
        </w:numPr>
      </w:pPr>
      <w:r>
        <w:t xml:space="preserve">Click </w:t>
      </w:r>
      <w:hyperlink r:id="rId5" w:history="1">
        <w:r w:rsidRPr="00832342">
          <w:rPr>
            <w:rStyle w:val="Hyperlink"/>
          </w:rPr>
          <w:t>here for how the Unit 2 and 3 Videos are graded</w:t>
        </w:r>
      </w:hyperlink>
      <w:r>
        <w:t xml:space="preserve"> Link Address: </w:t>
      </w:r>
      <w:r w:rsidRPr="00832342">
        <w:t>http://www.cjbibus.com/howthegradingworks.pdf</w:t>
      </w:r>
      <w:r>
        <w:t xml:space="preserve"> </w:t>
      </w:r>
      <w:r>
        <w:br/>
      </w:r>
      <w:r w:rsidRPr="00832342">
        <w:rPr>
          <w:b/>
        </w:rPr>
        <w:t>Two reasons for the adjustment in grading</w:t>
      </w:r>
      <w:r>
        <w:t xml:space="preserve">: </w:t>
      </w:r>
    </w:p>
    <w:p w:rsidR="00191150" w:rsidRDefault="00832342" w:rsidP="00191150">
      <w:pPr>
        <w:pStyle w:val="ListParagraph"/>
        <w:numPr>
          <w:ilvl w:val="2"/>
          <w:numId w:val="1"/>
        </w:numPr>
      </w:pPr>
      <w:r>
        <w:t>the right column of things I was too weak to stay up to grade</w:t>
      </w:r>
    </w:p>
    <w:p w:rsidR="00832342" w:rsidRDefault="00832342" w:rsidP="00191150">
      <w:pPr>
        <w:pStyle w:val="ListParagraph"/>
        <w:numPr>
          <w:ilvl w:val="2"/>
          <w:numId w:val="1"/>
        </w:numPr>
      </w:pPr>
      <w:r>
        <w:t xml:space="preserve"> and I hypothesize that I gave you </w:t>
      </w:r>
      <w:r w:rsidR="00191150">
        <w:t xml:space="preserve">lovely people </w:t>
      </w:r>
      <w:r>
        <w:t>too much to do at the end and your Exam 3 grades suffered</w:t>
      </w:r>
    </w:p>
    <w:p w:rsidR="00832342" w:rsidRDefault="00832342" w:rsidP="00832342">
      <w:pPr>
        <w:pStyle w:val="ListParagraph"/>
        <w:numPr>
          <w:ilvl w:val="1"/>
          <w:numId w:val="1"/>
        </w:numPr>
      </w:pPr>
      <w:r>
        <w:t xml:space="preserve">Click </w:t>
      </w:r>
      <w:hyperlink r:id="rId6" w:history="1">
        <w:r w:rsidRPr="00832342">
          <w:rPr>
            <w:rStyle w:val="Hyperlink"/>
          </w:rPr>
          <w:t>here for those of you who were to do something so I could grade your paper and what I did with grade.</w:t>
        </w:r>
      </w:hyperlink>
      <w:r>
        <w:t xml:space="preserve">  Link Address: </w:t>
      </w:r>
      <w:hyperlink r:id="rId7" w:history="1">
        <w:r w:rsidRPr="0075083D">
          <w:rPr>
            <w:rStyle w:val="Hyperlink"/>
          </w:rPr>
          <w:t>http://www.cjbibus.com/You_did_a_paper_where_I_said_that_you_had_to_mark_in_big_handwritten_print.pdf</w:t>
        </w:r>
      </w:hyperlink>
      <w:r>
        <w:br/>
      </w:r>
      <w:r w:rsidRPr="00832342">
        <w:rPr>
          <w:highlight w:val="cyan"/>
        </w:rPr>
        <w:t>Tip</w:t>
      </w:r>
      <w:r>
        <w:t xml:space="preserve">: the </w:t>
      </w:r>
      <w:r w:rsidRPr="00832342">
        <w:rPr>
          <w:highlight w:val="yellow"/>
        </w:rPr>
        <w:t>yellow</w:t>
      </w:r>
      <w:r>
        <w:t xml:space="preserve"> part is true for all of you</w:t>
      </w:r>
    </w:p>
    <w:p w:rsidR="00191150" w:rsidRDefault="006B2662" w:rsidP="00191150">
      <w:pPr>
        <w:pStyle w:val="ListParagraph"/>
        <w:numPr>
          <w:ilvl w:val="1"/>
          <w:numId w:val="1"/>
        </w:numPr>
      </w:pPr>
      <w:r>
        <w:t xml:space="preserve">Click </w:t>
      </w:r>
      <w:hyperlink r:id="rId8" w:history="1">
        <w:r w:rsidRPr="00191150">
          <w:rPr>
            <w:rStyle w:val="Hyperlink"/>
          </w:rPr>
          <w:t xml:space="preserve">here </w:t>
        </w:r>
        <w:r w:rsidR="005A38D9" w:rsidRPr="00191150">
          <w:rPr>
            <w:rStyle w:val="Hyperlink"/>
          </w:rPr>
          <w:t>for an idea I have that might help some of you</w:t>
        </w:r>
      </w:hyperlink>
      <w:r w:rsidR="005A38D9">
        <w:t xml:space="preserve"> (between ½ to 1/3 in most classes</w:t>
      </w:r>
      <w:r w:rsidR="00191150">
        <w:t xml:space="preserve"> and only since this term—never before in 15 years</w:t>
      </w:r>
      <w:r w:rsidR="005A38D9">
        <w:t>).</w:t>
      </w:r>
      <w:r w:rsidR="00191150">
        <w:t xml:space="preserve"> Link Address: </w:t>
      </w:r>
      <w:hyperlink r:id="rId9" w:history="1">
        <w:r w:rsidR="00191150" w:rsidRPr="0075083D">
          <w:rPr>
            <w:rStyle w:val="Hyperlink"/>
          </w:rPr>
          <w:t>http://www.cjbibus.com/Example_of_Visual_FormExperiment.pdf</w:t>
        </w:r>
      </w:hyperlink>
      <w:r w:rsidR="00191150">
        <w:br/>
        <w:t>FYI: this is a workplace skill and a graduate from college skill and not blow yourself skill. I am not good at it but years ago I learned to touch required visuals to figure them out and touch both and visual and what I had to do to be sure I actually caught on.</w:t>
      </w:r>
    </w:p>
    <w:p w:rsidR="005A38D9" w:rsidRDefault="00191150" w:rsidP="00832342">
      <w:pPr>
        <w:pStyle w:val="ListParagraph"/>
        <w:numPr>
          <w:ilvl w:val="1"/>
          <w:numId w:val="1"/>
        </w:numPr>
      </w:pPr>
      <w:r>
        <w:t>It and other things are on the survey that I have done since about 2013 with different questions to help as I go:</w:t>
      </w:r>
    </w:p>
    <w:p w:rsidR="00191150" w:rsidRDefault="00191150" w:rsidP="00191150">
      <w:pPr>
        <w:pStyle w:val="ListParagraph"/>
        <w:numPr>
          <w:ilvl w:val="2"/>
          <w:numId w:val="1"/>
        </w:numPr>
      </w:pPr>
      <w:r>
        <w:t>I do not look at it until after I submit grades.</w:t>
      </w:r>
    </w:p>
    <w:p w:rsidR="00191150" w:rsidRDefault="00191150" w:rsidP="00191150">
      <w:pPr>
        <w:pStyle w:val="ListParagraph"/>
        <w:numPr>
          <w:ilvl w:val="2"/>
          <w:numId w:val="1"/>
        </w:numPr>
      </w:pPr>
      <w:r>
        <w:t>No name required.</w:t>
      </w:r>
    </w:p>
    <w:p w:rsidR="00EC38AA" w:rsidRDefault="00191150" w:rsidP="00EC38AA">
      <w:pPr>
        <w:pStyle w:val="ListParagraph"/>
        <w:numPr>
          <w:ilvl w:val="0"/>
          <w:numId w:val="1"/>
        </w:numPr>
      </w:pPr>
      <w:r>
        <w:t>I’ll click on that 1</w:t>
      </w:r>
      <w:r w:rsidRPr="00191150">
        <w:rPr>
          <w:vertAlign w:val="superscript"/>
        </w:rPr>
        <w:t>st</w:t>
      </w:r>
      <w:r>
        <w:t xml:space="preserve"> link as a reminder to you.  </w:t>
      </w:r>
      <w:r w:rsidR="00EC38AA">
        <w:t xml:space="preserve">I pass out whatever I got from you last (and if you were not here for me to return your Writing, </w:t>
      </w:r>
      <w:proofErr w:type="gramStart"/>
      <w:r w:rsidR="00EC38AA">
        <w:t>your</w:t>
      </w:r>
      <w:proofErr w:type="gramEnd"/>
      <w:r w:rsidR="00EC38AA">
        <w:t xml:space="preserve"> Writing).</w:t>
      </w:r>
      <w:r w:rsidR="007F0194">
        <w:br/>
      </w:r>
      <w:r w:rsidR="007F0194" w:rsidRPr="007F0194">
        <w:rPr>
          <w:b/>
          <w:highlight w:val="cyan"/>
        </w:rPr>
        <w:t>Tip:</w:t>
      </w:r>
      <w:r w:rsidR="007F0194">
        <w:t xml:space="preserve"> I’d write down the grades that I write on your papers or my form. I’d check them at My Grades.</w:t>
      </w:r>
    </w:p>
    <w:p w:rsidR="0092680A" w:rsidRDefault="0092680A" w:rsidP="00EC38AA">
      <w:pPr>
        <w:pStyle w:val="ListParagraph"/>
        <w:numPr>
          <w:ilvl w:val="0"/>
          <w:numId w:val="1"/>
        </w:numPr>
      </w:pPr>
      <w:r>
        <w:t>You give me back:</w:t>
      </w:r>
    </w:p>
    <w:p w:rsidR="0092680A" w:rsidRDefault="0092680A" w:rsidP="0092680A">
      <w:pPr>
        <w:pStyle w:val="ListParagraph"/>
        <w:numPr>
          <w:ilvl w:val="1"/>
          <w:numId w:val="1"/>
        </w:numPr>
      </w:pPr>
      <w:r>
        <w:t xml:space="preserve">my form </w:t>
      </w:r>
      <w:r w:rsidR="00EC38AA">
        <w:t xml:space="preserve">stapled to your Exam 3 </w:t>
      </w:r>
      <w:proofErr w:type="spellStart"/>
      <w:r w:rsidR="00EC38AA">
        <w:t>scantron</w:t>
      </w:r>
      <w:proofErr w:type="spellEnd"/>
    </w:p>
    <w:p w:rsidR="0092680A" w:rsidRDefault="0092680A" w:rsidP="0092680A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scantron</w:t>
      </w:r>
      <w:proofErr w:type="spellEnd"/>
    </w:p>
    <w:p w:rsidR="00EC38AA" w:rsidRDefault="00EC38AA" w:rsidP="0092680A">
      <w:pPr>
        <w:ind w:firstLine="720"/>
      </w:pPr>
      <w:r>
        <w:t xml:space="preserve"> You keep the rest. (I’d save it until you see everything at My Grades. </w:t>
      </w:r>
    </w:p>
    <w:p w:rsidR="00EC38AA" w:rsidRDefault="00EC38AA" w:rsidP="00EC38AA">
      <w:pPr>
        <w:ind w:left="720"/>
      </w:pPr>
      <w:r>
        <w:t xml:space="preserve">Check My Grades tomorrow after about 10:30 AM. </w:t>
      </w:r>
      <w:r w:rsidRPr="00EC38AA">
        <w:rPr>
          <w:b/>
          <w:shd w:val="clear" w:color="auto" w:fill="FFC000"/>
        </w:rPr>
        <w:t>Caution</w:t>
      </w:r>
      <w:r>
        <w:rPr>
          <w:b/>
          <w:shd w:val="clear" w:color="auto" w:fill="FFC000"/>
        </w:rPr>
        <w:t>s</w:t>
      </w:r>
      <w:r w:rsidRPr="00EC38AA">
        <w:rPr>
          <w:b/>
          <w:shd w:val="clear" w:color="auto" w:fill="FFC000"/>
        </w:rPr>
        <w:t>:</w:t>
      </w:r>
      <w:r>
        <w:t xml:space="preserve"> </w:t>
      </w:r>
    </w:p>
    <w:p w:rsidR="00EC38AA" w:rsidRDefault="00EC38AA" w:rsidP="00EC38AA">
      <w:pPr>
        <w:pStyle w:val="ListParagraph"/>
        <w:numPr>
          <w:ilvl w:val="0"/>
          <w:numId w:val="2"/>
        </w:numPr>
      </w:pPr>
      <w:r>
        <w:t>I will put these grades in Banner immediately on the 11</w:t>
      </w:r>
      <w:r w:rsidRPr="00EC38AA">
        <w:rPr>
          <w:vertAlign w:val="superscript"/>
        </w:rPr>
        <w:t>th</w:t>
      </w:r>
      <w:r>
        <w:t xml:space="preserve"> in the AM with the exception of the class that has a test on that morning. Once your letter grade is in Banner, I cannot change it.</w:t>
      </w:r>
    </w:p>
    <w:p w:rsidR="00EC38AA" w:rsidRDefault="00EC38AA" w:rsidP="00EC38AA">
      <w:pPr>
        <w:pStyle w:val="ListParagraph"/>
        <w:numPr>
          <w:ilvl w:val="0"/>
          <w:numId w:val="2"/>
        </w:numPr>
      </w:pPr>
      <w:r>
        <w:t xml:space="preserve">If there is an error, contact me </w:t>
      </w:r>
      <w:r w:rsidRPr="00EC38AA">
        <w:rPr>
          <w:b/>
        </w:rPr>
        <w:t>immediately</w:t>
      </w:r>
      <w:r>
        <w:t xml:space="preserve"> and specifically with the exact name of the grade from My Grades.</w:t>
      </w:r>
    </w:p>
    <w:p w:rsidR="00EC38AA" w:rsidRDefault="00EC38AA" w:rsidP="00EC38AA">
      <w:pPr>
        <w:pStyle w:val="ListParagraph"/>
        <w:numPr>
          <w:ilvl w:val="1"/>
          <w:numId w:val="2"/>
        </w:numPr>
      </w:pPr>
      <w:r>
        <w:t xml:space="preserve">By email in WCJC email (type </w:t>
      </w:r>
      <w:r>
        <w:t xml:space="preserve">your last name and class hour and your phone number </w:t>
      </w:r>
      <w:r>
        <w:t xml:space="preserve">and the </w:t>
      </w:r>
      <w:r>
        <w:t>exact name of the grade from My Grades</w:t>
      </w:r>
    </w:p>
    <w:p w:rsidR="00EC38AA" w:rsidRDefault="00EC38AA" w:rsidP="00EC38AA">
      <w:pPr>
        <w:pStyle w:val="ListParagraph"/>
        <w:numPr>
          <w:ilvl w:val="1"/>
          <w:numId w:val="2"/>
        </w:numPr>
      </w:pPr>
      <w:r>
        <w:t>By leaving a message at 281-239-1577 (say your last name and class hour and your phone number twice and slowly</w:t>
      </w:r>
      <w:r w:rsidRPr="00EC38AA">
        <w:t xml:space="preserve"> </w:t>
      </w:r>
      <w:r>
        <w:t>exact name of the grade from My Grades</w:t>
      </w:r>
      <w:r>
        <w:t>)</w:t>
      </w:r>
    </w:p>
    <w:p w:rsidR="005F3395" w:rsidRDefault="005F3395" w:rsidP="00EC38AA">
      <w:pPr>
        <w:pStyle w:val="ListParagraph"/>
        <w:numPr>
          <w:ilvl w:val="0"/>
          <w:numId w:val="1"/>
        </w:numPr>
      </w:pPr>
      <w:r>
        <w:t xml:space="preserve">Once we start, if you talk minus 10 for the talker and minus 10 for the </w:t>
      </w:r>
      <w:proofErr w:type="spellStart"/>
      <w:r>
        <w:t>talkee</w:t>
      </w:r>
      <w:proofErr w:type="spellEnd"/>
    </w:p>
    <w:p w:rsidR="00B716ED" w:rsidRDefault="00B716ED" w:rsidP="00EC38AA">
      <w:pPr>
        <w:pStyle w:val="ListParagraph"/>
        <w:numPr>
          <w:ilvl w:val="0"/>
          <w:numId w:val="1"/>
        </w:numPr>
      </w:pPr>
      <w:r>
        <w:t xml:space="preserve">I hand you the Final Exam. </w:t>
      </w:r>
    </w:p>
    <w:p w:rsidR="00EC38AA" w:rsidRDefault="00B716ED" w:rsidP="00EC38AA">
      <w:pPr>
        <w:pStyle w:val="ListParagraph"/>
        <w:numPr>
          <w:ilvl w:val="0"/>
          <w:numId w:val="1"/>
        </w:numPr>
      </w:pPr>
      <w:r>
        <w:t xml:space="preserve">You write the exam # on your </w:t>
      </w:r>
      <w:proofErr w:type="spellStart"/>
      <w:r>
        <w:t>scantron</w:t>
      </w:r>
      <w:proofErr w:type="spellEnd"/>
      <w:r>
        <w:t xml:space="preserve">. </w:t>
      </w:r>
      <w:r w:rsidRPr="005F3395">
        <w:rPr>
          <w:b/>
        </w:rPr>
        <w:t>Do that immediately</w:t>
      </w:r>
      <w:r>
        <w:t xml:space="preserve"> </w:t>
      </w:r>
    </w:p>
    <w:p w:rsidR="00B716ED" w:rsidRDefault="00B716ED" w:rsidP="00EC38AA">
      <w:pPr>
        <w:pStyle w:val="ListParagraph"/>
        <w:numPr>
          <w:ilvl w:val="0"/>
          <w:numId w:val="1"/>
        </w:numPr>
      </w:pPr>
      <w:r>
        <w:t xml:space="preserve">You finish the Final Exam and bring the Final Exam to me and—if you want to do the Review Quiz (10 </w:t>
      </w:r>
      <w:proofErr w:type="spellStart"/>
      <w:r>
        <w:t>e.c</w:t>
      </w:r>
      <w:proofErr w:type="spellEnd"/>
      <w:r>
        <w:t>.)—you trade the Final Exam for that Review Quiz.</w:t>
      </w:r>
    </w:p>
    <w:p w:rsidR="00B716ED" w:rsidRDefault="00B716ED" w:rsidP="00EC38AA">
      <w:pPr>
        <w:pStyle w:val="ListParagraph"/>
        <w:numPr>
          <w:ilvl w:val="0"/>
          <w:numId w:val="1"/>
        </w:numPr>
      </w:pPr>
      <w:r>
        <w:t xml:space="preserve">You write the review quiz answers 51 to 70 on the back of your </w:t>
      </w:r>
      <w:r w:rsidR="005F3395">
        <w:t xml:space="preserve">Final’s </w:t>
      </w:r>
      <w:proofErr w:type="spellStart"/>
      <w:r>
        <w:t>scantron</w:t>
      </w:r>
      <w:proofErr w:type="spellEnd"/>
      <w:r>
        <w:t>.</w:t>
      </w:r>
    </w:p>
    <w:p w:rsidR="005F3395" w:rsidRDefault="005F3395" w:rsidP="00EC38AA">
      <w:pPr>
        <w:pStyle w:val="ListParagraph"/>
        <w:numPr>
          <w:ilvl w:val="0"/>
          <w:numId w:val="1"/>
        </w:numPr>
      </w:pPr>
      <w:r>
        <w:t xml:space="preserve">You bring the </w:t>
      </w:r>
      <w:proofErr w:type="spellStart"/>
      <w:r>
        <w:t>scantron</w:t>
      </w:r>
      <w:proofErr w:type="spellEnd"/>
      <w:r>
        <w:t xml:space="preserve"> and review quiz to me.</w:t>
      </w:r>
    </w:p>
    <w:p w:rsidR="005F3395" w:rsidRPr="00EC38AA" w:rsidRDefault="005F3395" w:rsidP="00EC38AA">
      <w:pPr>
        <w:pStyle w:val="ListParagraph"/>
        <w:numPr>
          <w:ilvl w:val="0"/>
          <w:numId w:val="1"/>
        </w:numPr>
      </w:pPr>
      <w:r>
        <w:t xml:space="preserve">Please do the survey before you </w:t>
      </w:r>
      <w:proofErr w:type="gramStart"/>
      <w:r>
        <w:t>leave.</w:t>
      </w:r>
      <w:proofErr w:type="gramEnd"/>
      <w:r>
        <w:t xml:space="preserve"> Put it face down so I cannot see your answers. I will not look at it until after I turn in grades. </w:t>
      </w:r>
      <w:r w:rsidR="00191150">
        <w:t xml:space="preserve">If not, please put the unused one on the chair. </w:t>
      </w:r>
      <w:bookmarkStart w:id="0" w:name="_GoBack"/>
      <w:bookmarkEnd w:id="0"/>
    </w:p>
    <w:sectPr w:rsidR="005F3395" w:rsidRPr="00EC38AA" w:rsidSect="0019115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B6C"/>
    <w:multiLevelType w:val="hybridMultilevel"/>
    <w:tmpl w:val="CB865E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9A84B85"/>
    <w:multiLevelType w:val="hybridMultilevel"/>
    <w:tmpl w:val="D786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A"/>
    <w:rsid w:val="00191150"/>
    <w:rsid w:val="005A38D9"/>
    <w:rsid w:val="005F3395"/>
    <w:rsid w:val="006B2662"/>
    <w:rsid w:val="007F0194"/>
    <w:rsid w:val="00832342"/>
    <w:rsid w:val="0092680A"/>
    <w:rsid w:val="00B4245A"/>
    <w:rsid w:val="00B716ED"/>
    <w:rsid w:val="00D31DB5"/>
    <w:rsid w:val="00E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01868-E5CD-4A16-8563-C6F3183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xample_of_Visual_FormExperi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You_did_a_paper_where_I_said_that_you_had_to_mark_in_big_handwritten_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You_did_a_paper_where_I_said_that_you_had_to_mark_in_big_handwritten_prin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jbibus.com/howthegradingwork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Example_of_Visual_FormExperi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2019-12-09T15:01:00Z</dcterms:created>
  <dcterms:modified xsi:type="dcterms:W3CDTF">2019-12-09T16:26:00Z</dcterms:modified>
</cp:coreProperties>
</file>