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10" w:rsidRDefault="00346C84" w:rsidP="004E6384">
      <w:pPr>
        <w:pStyle w:val="Heading2"/>
        <w:spacing w:before="0"/>
      </w:pPr>
      <w:r>
        <w:t>How to Do</w:t>
      </w:r>
      <w:r w:rsidR="00AB7FBF">
        <w:t xml:space="preserve"> Study Terms for Any </w:t>
      </w:r>
      <w:r w:rsidR="0057355F">
        <w:t>Unit</w:t>
      </w:r>
      <w:r w:rsidR="0035520E">
        <w:t xml:space="preserve"> – Revised 2/8. </w:t>
      </w:r>
      <w:r w:rsidR="0035520E" w:rsidRPr="0035520E">
        <w:rPr>
          <w:shd w:val="clear" w:color="auto" w:fill="FFFF00"/>
        </w:rPr>
        <w:t>Yellow</w:t>
      </w:r>
      <w:r w:rsidR="0035520E">
        <w:t xml:space="preserve"> shows additions.</w:t>
      </w:r>
      <w:bookmarkStart w:id="0" w:name="_GoBack"/>
      <w:bookmarkEnd w:id="0"/>
    </w:p>
    <w:p w:rsidR="00AB7FBF" w:rsidRPr="00454654" w:rsidRDefault="00346C84" w:rsidP="00346C84">
      <w:pPr>
        <w:pStyle w:val="Heading3"/>
        <w:rPr>
          <w:b/>
        </w:rPr>
      </w:pPr>
      <w:r w:rsidRPr="00454654">
        <w:rPr>
          <w:b/>
        </w:rPr>
        <w:t xml:space="preserve">Timing </w:t>
      </w:r>
      <w:proofErr w:type="gramStart"/>
      <w:r w:rsidRPr="00454654">
        <w:rPr>
          <w:b/>
        </w:rPr>
        <w:t>During</w:t>
      </w:r>
      <w:proofErr w:type="gramEnd"/>
      <w:r w:rsidRPr="00454654">
        <w:rPr>
          <w:b/>
        </w:rPr>
        <w:t xml:space="preserve"> the Week Before the Exam</w:t>
      </w:r>
    </w:p>
    <w:p w:rsidR="00346C84" w:rsidRDefault="00346C84" w:rsidP="00E30CA8">
      <w:pPr>
        <w:pStyle w:val="ListParagraph"/>
        <w:numPr>
          <w:ilvl w:val="0"/>
          <w:numId w:val="6"/>
        </w:numPr>
      </w:pPr>
      <w:r>
        <w:t>Sunday – Look at the available terms, choose, and prepare</w:t>
      </w:r>
      <w:r w:rsidR="00E059FF">
        <w:t xml:space="preserve"> your term.</w:t>
      </w:r>
      <w:r w:rsidR="000C224B">
        <w:t xml:space="preserve"> </w:t>
      </w:r>
      <w:r w:rsidR="0035520E" w:rsidRPr="0035520E">
        <w:rPr>
          <w:b/>
          <w:shd w:val="clear" w:color="auto" w:fill="FFC000"/>
        </w:rPr>
        <w:t>Caution:</w:t>
      </w:r>
      <w:r w:rsidR="0035520E">
        <w:t xml:space="preserve"> </w:t>
      </w:r>
      <w:r w:rsidR="0035520E" w:rsidRPr="0035520E">
        <w:rPr>
          <w:shd w:val="clear" w:color="auto" w:fill="FFFF00"/>
        </w:rPr>
        <w:t xml:space="preserve">If a term has a </w:t>
      </w:r>
      <w:r w:rsidR="0035520E" w:rsidRPr="0035520E">
        <w:rPr>
          <w:highlight w:val="cyan"/>
          <w:shd w:val="clear" w:color="auto" w:fill="FFFF00"/>
        </w:rPr>
        <w:t>Tip</w:t>
      </w:r>
      <w:r w:rsidR="0035520E" w:rsidRPr="0035520E">
        <w:rPr>
          <w:shd w:val="clear" w:color="auto" w:fill="FFFF00"/>
        </w:rPr>
        <w:t xml:space="preserve">, </w:t>
      </w:r>
      <w:r w:rsidR="00AF1005">
        <w:rPr>
          <w:shd w:val="clear" w:color="auto" w:fill="FFFF00"/>
        </w:rPr>
        <w:t xml:space="preserve">do </w:t>
      </w:r>
      <w:r w:rsidR="000C224B">
        <w:rPr>
          <w:shd w:val="clear" w:color="auto" w:fill="FFFF00"/>
        </w:rPr>
        <w:t>it</w:t>
      </w:r>
      <w:r w:rsidR="00AF1005">
        <w:rPr>
          <w:shd w:val="clear" w:color="auto" w:fill="FFFF00"/>
        </w:rPr>
        <w:t>!</w:t>
      </w:r>
    </w:p>
    <w:p w:rsidR="00346C84" w:rsidRDefault="00346C84" w:rsidP="00E30CA8">
      <w:pPr>
        <w:pStyle w:val="ListParagraph"/>
        <w:numPr>
          <w:ilvl w:val="0"/>
          <w:numId w:val="6"/>
        </w:numPr>
      </w:pPr>
      <w:r>
        <w:t>Monday</w:t>
      </w:r>
      <w:r w:rsidR="00454654">
        <w:t xml:space="preserve">, Tuesday, and Wednesday – </w:t>
      </w:r>
      <w:r>
        <w:t xml:space="preserve">Any time </w:t>
      </w:r>
      <w:r w:rsidRPr="00454654">
        <w:rPr>
          <w:rStyle w:val="Strong"/>
        </w:rPr>
        <w:t xml:space="preserve">after </w:t>
      </w:r>
      <w:r>
        <w:t>12:00 AM</w:t>
      </w:r>
      <w:r w:rsidR="00454654">
        <w:t xml:space="preserve"> Monday and </w:t>
      </w:r>
      <w:r w:rsidR="00454654" w:rsidRPr="00454654">
        <w:rPr>
          <w:rStyle w:val="Strong"/>
        </w:rPr>
        <w:t>before</w:t>
      </w:r>
      <w:r w:rsidR="00454654">
        <w:t xml:space="preserve"> 11:59 PM Wednesday</w:t>
      </w:r>
      <w:r>
        <w:t xml:space="preserve">, post your </w:t>
      </w:r>
      <w:r w:rsidR="000B60DF">
        <w:t xml:space="preserve">required </w:t>
      </w:r>
      <w:r>
        <w:t>Study Term</w:t>
      </w:r>
      <w:r w:rsidR="00454654">
        <w:t xml:space="preserve"> (</w:t>
      </w:r>
      <w:r w:rsidR="000B60DF">
        <w:t xml:space="preserve">one required post at </w:t>
      </w:r>
      <w:r w:rsidR="00454654">
        <w:t>25 points).</w:t>
      </w:r>
    </w:p>
    <w:p w:rsidR="00346C84" w:rsidRDefault="00346C84" w:rsidP="00346C84">
      <w:pPr>
        <w:ind w:left="720"/>
      </w:pPr>
      <w:r w:rsidRPr="00454654">
        <w:rPr>
          <w:b/>
          <w:highlight w:val="cyan"/>
        </w:rPr>
        <w:t>Tip</w:t>
      </w:r>
      <w:r w:rsidR="00454654" w:rsidRPr="00454654">
        <w:rPr>
          <w:b/>
          <w:highlight w:val="cyan"/>
        </w:rPr>
        <w:t xml:space="preserve"> 1</w:t>
      </w:r>
      <w:r w:rsidR="00682394">
        <w:rPr>
          <w:b/>
        </w:rPr>
        <w:t>:</w:t>
      </w:r>
      <w:r>
        <w:t xml:space="preserve"> </w:t>
      </w:r>
      <w:r w:rsidR="00454654">
        <w:t>If someone has already posted</w:t>
      </w:r>
      <w:r>
        <w:t xml:space="preserve"> </w:t>
      </w:r>
      <w:r w:rsidR="000B60DF">
        <w:t xml:space="preserve">on </w:t>
      </w:r>
      <w:r>
        <w:t xml:space="preserve">the term </w:t>
      </w:r>
      <w:r w:rsidR="000B60DF">
        <w:t xml:space="preserve">that </w:t>
      </w:r>
      <w:r>
        <w:t xml:space="preserve">you wanted, you need to </w:t>
      </w:r>
      <w:r w:rsidR="00454654">
        <w:t>choose another.</w:t>
      </w:r>
    </w:p>
    <w:p w:rsidR="00454654" w:rsidRDefault="00454654" w:rsidP="00346C84">
      <w:pPr>
        <w:ind w:left="720"/>
      </w:pPr>
      <w:r w:rsidRPr="00E059FF">
        <w:rPr>
          <w:b/>
          <w:highlight w:val="cyan"/>
        </w:rPr>
        <w:t>Tip 2</w:t>
      </w:r>
      <w:r w:rsidR="00682394">
        <w:t xml:space="preserve">: You need to proof your words, </w:t>
      </w:r>
      <w:r>
        <w:t>citations</w:t>
      </w:r>
      <w:r w:rsidR="00682394">
        <w:t>, and</w:t>
      </w:r>
      <w:r>
        <w:t xml:space="preserve"> use of quotation marks (</w:t>
      </w:r>
      <w:r w:rsidR="00CF2565">
        <w:t>““</w:t>
      </w:r>
      <w:r>
        <w:t xml:space="preserve">) with </w:t>
      </w:r>
      <w:r w:rsidR="00E059FF">
        <w:t>the exact words of the author</w:t>
      </w:r>
      <w:r>
        <w:t xml:space="preserve">. If someone sees an error (such as an incorrect page number </w:t>
      </w:r>
      <w:r w:rsidR="00E059FF">
        <w:t xml:space="preserve">or exact words from the textbook but no quotation marks), </w:t>
      </w:r>
      <w:r w:rsidR="009F082C">
        <w:t xml:space="preserve">click Reply and type the correction to help </w:t>
      </w:r>
      <w:r w:rsidR="009F082C" w:rsidRPr="009F082C">
        <w:rPr>
          <w:b/>
        </w:rPr>
        <w:t>all</w:t>
      </w:r>
      <w:r w:rsidR="009F082C">
        <w:t xml:space="preserve"> of us. </w:t>
      </w:r>
      <w:r w:rsidR="00E059FF">
        <w:t xml:space="preserve">At the same time, be </w:t>
      </w:r>
      <w:r w:rsidR="007E4E3C">
        <w:t>polite</w:t>
      </w:r>
      <w:r w:rsidR="00E059FF">
        <w:t xml:space="preserve">. </w:t>
      </w:r>
    </w:p>
    <w:p w:rsidR="00346C84" w:rsidRDefault="00346C84" w:rsidP="00E30CA8">
      <w:pPr>
        <w:pStyle w:val="ListParagraph"/>
        <w:numPr>
          <w:ilvl w:val="0"/>
          <w:numId w:val="7"/>
        </w:numPr>
      </w:pPr>
      <w:r>
        <w:t>T</w:t>
      </w:r>
      <w:r w:rsidR="00454654">
        <w:t xml:space="preserve">hursday – After </w:t>
      </w:r>
      <w:r w:rsidR="00CD2523">
        <w:t xml:space="preserve">12:00 AM Thursday, </w:t>
      </w:r>
      <w:r w:rsidR="00454654" w:rsidRPr="00E059FF">
        <w:rPr>
          <w:rStyle w:val="Strong"/>
        </w:rPr>
        <w:t>anyone</w:t>
      </w:r>
      <w:r w:rsidR="00454654">
        <w:t xml:space="preserve"> may do </w:t>
      </w:r>
      <w:r w:rsidR="00454654" w:rsidRPr="007E4E3C">
        <w:rPr>
          <w:rStyle w:val="Strong"/>
        </w:rPr>
        <w:t>any</w:t>
      </w:r>
      <w:r w:rsidR="00454654">
        <w:t xml:space="preserve"> of the </w:t>
      </w:r>
      <w:r w:rsidR="00454654" w:rsidRPr="00E059FF">
        <w:rPr>
          <w:rStyle w:val="Strong"/>
        </w:rPr>
        <w:t>remaining</w:t>
      </w:r>
      <w:r w:rsidR="00454654">
        <w:t xml:space="preserve"> </w:t>
      </w:r>
      <w:r w:rsidR="007E4E3C">
        <w:t>terms</w:t>
      </w:r>
      <w:r w:rsidR="00CD2523">
        <w:t xml:space="preserve"> for </w:t>
      </w:r>
      <w:r w:rsidR="000B60DF">
        <w:t xml:space="preserve">5 points extra credit. </w:t>
      </w:r>
      <w:r w:rsidR="007E4E3C">
        <w:t>Like the 25-point post</w:t>
      </w:r>
      <w:r w:rsidR="00CD2523">
        <w:t>s</w:t>
      </w:r>
      <w:r w:rsidR="007E4E3C">
        <w:t xml:space="preserve">, if someone has already posted on the </w:t>
      </w:r>
      <w:r w:rsidR="009F082C">
        <w:t xml:space="preserve">5-point </w:t>
      </w:r>
      <w:r w:rsidR="007E4E3C">
        <w:t>term you wanted</w:t>
      </w:r>
      <w:r w:rsidR="009F082C">
        <w:t xml:space="preserve"> to do</w:t>
      </w:r>
      <w:r w:rsidR="007E4E3C">
        <w:t xml:space="preserve">, </w:t>
      </w:r>
      <w:r w:rsidR="00CD2523">
        <w:t>choose another</w:t>
      </w:r>
      <w:r w:rsidR="007E4E3C">
        <w:t xml:space="preserve">. </w:t>
      </w:r>
    </w:p>
    <w:p w:rsidR="00454654" w:rsidRDefault="00E059FF" w:rsidP="00E30CA8">
      <w:pPr>
        <w:pStyle w:val="ListParagraph"/>
        <w:numPr>
          <w:ilvl w:val="0"/>
          <w:numId w:val="7"/>
        </w:numPr>
      </w:pPr>
      <w:r>
        <w:t>Friday, Saturday, and Sunday – You take the Unit Exam</w:t>
      </w:r>
      <w:r w:rsidR="009F082C">
        <w:t>.</w:t>
      </w:r>
    </w:p>
    <w:p w:rsidR="0035520E" w:rsidRDefault="0035520E" w:rsidP="0035520E">
      <w:pPr>
        <w:pStyle w:val="Heading3"/>
        <w:rPr>
          <w:b/>
        </w:rPr>
      </w:pPr>
      <w:r>
        <w:rPr>
          <w:b/>
        </w:rPr>
        <w:t>Goal for the Post and Requirements for the Parts of Your Post</w:t>
      </w:r>
    </w:p>
    <w:p w:rsidR="0035520E" w:rsidRDefault="0035520E" w:rsidP="00A5795C">
      <w:pPr>
        <w:shd w:val="clear" w:color="auto" w:fill="FFFFFF" w:themeFill="background1"/>
      </w:pPr>
      <w:r>
        <w:t xml:space="preserve">Your goal is to teach </w:t>
      </w:r>
      <w:r w:rsidRPr="0035520E">
        <w:rPr>
          <w:rStyle w:val="Strong"/>
        </w:rPr>
        <w:t>simply</w:t>
      </w:r>
      <w:r>
        <w:t xml:space="preserve"> and </w:t>
      </w:r>
      <w:r w:rsidRPr="0035520E">
        <w:rPr>
          <w:rStyle w:val="Strong"/>
        </w:rPr>
        <w:t>briefly</w:t>
      </w:r>
      <w:r>
        <w:t xml:space="preserve"> the </w:t>
      </w:r>
      <w:r w:rsidRPr="0035520E">
        <w:rPr>
          <w:rStyle w:val="Strong"/>
        </w:rPr>
        <w:t>essential</w:t>
      </w:r>
      <w:r>
        <w:t xml:space="preserve"> information that other student</w:t>
      </w:r>
      <w:r w:rsidR="00A5795C">
        <w:t>s need</w:t>
      </w:r>
      <w:r w:rsidR="00BE053E">
        <w:t xml:space="preserve"> to </w:t>
      </w:r>
      <w:r w:rsidR="00A5795C">
        <w:t>understand the history, do well on the test, and</w:t>
      </w:r>
      <w:r w:rsidR="00330837" w:rsidRPr="00A5795C">
        <w:t xml:space="preserve"> </w:t>
      </w:r>
      <w:r w:rsidR="00A5795C" w:rsidRPr="00A5795C">
        <w:t xml:space="preserve">find </w:t>
      </w:r>
      <w:r w:rsidR="00A5795C" w:rsidRPr="00A5795C">
        <w:rPr>
          <w:rStyle w:val="Strong"/>
          <w:shd w:val="clear" w:color="auto" w:fill="FFFF00"/>
        </w:rPr>
        <w:t>quickly</w:t>
      </w:r>
      <w:r w:rsidR="00330837" w:rsidRPr="00A5795C">
        <w:rPr>
          <w:shd w:val="clear" w:color="auto" w:fill="FFFF00"/>
        </w:rPr>
        <w:t xml:space="preserve"> </w:t>
      </w:r>
      <w:r w:rsidR="00330837" w:rsidRPr="00A5795C">
        <w:t xml:space="preserve">the </w:t>
      </w:r>
      <w:r w:rsidRPr="00A5795C">
        <w:rPr>
          <w:b/>
          <w:bCs/>
        </w:rPr>
        <w:t>exact</w:t>
      </w:r>
      <w:r w:rsidRPr="00A5795C">
        <w:t xml:space="preserve"> spot </w:t>
      </w:r>
      <w:r w:rsidR="00A5795C" w:rsidRPr="00A5795C">
        <w:rPr>
          <w:shd w:val="clear" w:color="auto" w:fill="FFFF00"/>
        </w:rPr>
        <w:t xml:space="preserve">(a </w:t>
      </w:r>
      <w:r w:rsidR="00A5795C" w:rsidRPr="00A5795C">
        <w:rPr>
          <w:rStyle w:val="Strong"/>
          <w:shd w:val="clear" w:color="auto" w:fill="FFFF00"/>
        </w:rPr>
        <w:t>single</w:t>
      </w:r>
      <w:r w:rsidR="00A5795C" w:rsidRPr="00A5795C">
        <w:rPr>
          <w:shd w:val="clear" w:color="auto" w:fill="FFFF00"/>
        </w:rPr>
        <w:t xml:space="preserve"> page number)</w:t>
      </w:r>
      <w:r w:rsidR="00A5795C">
        <w:t xml:space="preserve"> </w:t>
      </w:r>
      <w:r w:rsidR="00330837" w:rsidRPr="00A5795C">
        <w:t>where you were reading</w:t>
      </w:r>
      <w:r w:rsidR="00330837">
        <w:t xml:space="preserve"> </w:t>
      </w:r>
      <w:r>
        <w:t>in the sources.</w:t>
      </w:r>
      <w:r w:rsidR="008513A8">
        <w:t xml:space="preserve"> </w:t>
      </w:r>
    </w:p>
    <w:p w:rsidR="0035520E" w:rsidRDefault="0035520E" w:rsidP="0035520E">
      <w:pPr>
        <w:pStyle w:val="ListParagraph"/>
        <w:numPr>
          <w:ilvl w:val="0"/>
          <w:numId w:val="5"/>
        </w:numPr>
      </w:pPr>
      <w:r>
        <w:t xml:space="preserve">Subject – Copy and paste the </w:t>
      </w:r>
      <w:r w:rsidRPr="00CF2565">
        <w:rPr>
          <w:rStyle w:val="Strong"/>
        </w:rPr>
        <w:t>exact</w:t>
      </w:r>
      <w:r>
        <w:t xml:space="preserve"> words for your Study Term from the list to the Subject. </w:t>
      </w:r>
      <w:r w:rsidRPr="009B262B">
        <w:rPr>
          <w:b/>
          <w:highlight w:val="cyan"/>
        </w:rPr>
        <w:t>Tip:</w:t>
      </w:r>
      <w:r>
        <w:t xml:space="preserve"> Do </w:t>
      </w:r>
      <w:r w:rsidRPr="009B262B">
        <w:rPr>
          <w:rStyle w:val="Strong"/>
        </w:rPr>
        <w:t xml:space="preserve">not </w:t>
      </w:r>
      <w:r>
        <w:t xml:space="preserve">type it. </w:t>
      </w:r>
    </w:p>
    <w:p w:rsidR="0035520E" w:rsidRPr="007E4E3C" w:rsidRDefault="0035520E" w:rsidP="0035520E">
      <w:pPr>
        <w:pStyle w:val="ListParagraph"/>
        <w:numPr>
          <w:ilvl w:val="0"/>
          <w:numId w:val="5"/>
        </w:numPr>
      </w:pPr>
      <w:r>
        <w:t xml:space="preserve">Message – Write </w:t>
      </w:r>
      <w:r w:rsidRPr="002B6470">
        <w:rPr>
          <w:rStyle w:val="Strong"/>
        </w:rPr>
        <w:t xml:space="preserve">under </w:t>
      </w:r>
      <w:r>
        <w:t xml:space="preserve">1 page. </w:t>
      </w:r>
      <w:r w:rsidR="00AF1005" w:rsidRPr="00AF1005">
        <w:rPr>
          <w:shd w:val="clear" w:color="auto" w:fill="FFFF00"/>
        </w:rPr>
        <w:t>(</w:t>
      </w:r>
      <w:r w:rsidR="00AF1005" w:rsidRPr="00AF1005">
        <w:rPr>
          <w:b/>
          <w:highlight w:val="cyan"/>
          <w:shd w:val="clear" w:color="auto" w:fill="FFFF00"/>
        </w:rPr>
        <w:t>Tip:</w:t>
      </w:r>
      <w:r w:rsidR="00AF1005" w:rsidRPr="00AF1005">
        <w:rPr>
          <w:shd w:val="clear" w:color="auto" w:fill="FFFF00"/>
        </w:rPr>
        <w:t xml:space="preserve"> Longer is </w:t>
      </w:r>
      <w:r w:rsidR="00AF1005" w:rsidRPr="00AF1005">
        <w:rPr>
          <w:rStyle w:val="Strong"/>
          <w:shd w:val="clear" w:color="auto" w:fill="FFFF00"/>
        </w:rPr>
        <w:t>never</w:t>
      </w:r>
      <w:r w:rsidR="00AF1005" w:rsidRPr="00AF1005">
        <w:rPr>
          <w:shd w:val="clear" w:color="auto" w:fill="FFFF00"/>
        </w:rPr>
        <w:t xml:space="preserve"> better.)</w:t>
      </w:r>
      <w:r w:rsidR="00AF1005">
        <w:t xml:space="preserve"> Y</w:t>
      </w:r>
      <w:r>
        <w:t>ou may use paragraphs</w:t>
      </w:r>
      <w:r w:rsidR="00AF1005">
        <w:t xml:space="preserve"> </w:t>
      </w:r>
      <w:r w:rsidR="00AF1005" w:rsidRPr="00AF1005">
        <w:rPr>
          <w:shd w:val="clear" w:color="auto" w:fill="FFFF00"/>
        </w:rPr>
        <w:t>(if brief)</w:t>
      </w:r>
      <w:r>
        <w:t xml:space="preserve">, a bulleted list, or a table. </w:t>
      </w:r>
      <w:r w:rsidRPr="009B262B">
        <w:rPr>
          <w:b/>
          <w:highlight w:val="cyan"/>
        </w:rPr>
        <w:t>Tip:</w:t>
      </w:r>
      <w:r>
        <w:t xml:space="preserve"> With paragraphs and tables, you can usually copy and paste Word’s text into the Message area. </w:t>
      </w:r>
      <w:r w:rsidR="00AF1005" w:rsidRPr="00AF1005">
        <w:rPr>
          <w:b/>
          <w:highlight w:val="cyan"/>
        </w:rPr>
        <w:t>Tip</w:t>
      </w:r>
      <w:r w:rsidR="00AF1005" w:rsidRPr="00AF1005">
        <w:rPr>
          <w:b/>
        </w:rPr>
        <w:t>/</w:t>
      </w:r>
      <w:r w:rsidR="00AF1005" w:rsidRPr="00AF1005">
        <w:rPr>
          <w:b/>
          <w:shd w:val="clear" w:color="auto" w:fill="FFC000"/>
        </w:rPr>
        <w:t>Caution</w:t>
      </w:r>
      <w:r w:rsidR="00AF1005">
        <w:t xml:space="preserve">: </w:t>
      </w:r>
      <w:r>
        <w:t xml:space="preserve">With bullets, write your planned bullets in Word but do not “tag” them as bullets until after you have copied and pasted your words into the Message area. </w:t>
      </w:r>
      <w:r w:rsidR="008513A8">
        <w:t xml:space="preserve"> </w:t>
      </w:r>
      <w:r w:rsidR="008513A8" w:rsidRPr="002351FA">
        <w:rPr>
          <w:b/>
          <w:shd w:val="clear" w:color="auto" w:fill="FFC000"/>
        </w:rPr>
        <w:t>Caution:</w:t>
      </w:r>
      <w:r w:rsidR="008513A8">
        <w:rPr>
          <w:shd w:val="clear" w:color="auto" w:fill="FFFF00"/>
        </w:rPr>
        <w:t xml:space="preserve"> D</w:t>
      </w:r>
      <w:r w:rsidR="008513A8" w:rsidRPr="008513A8">
        <w:rPr>
          <w:shd w:val="clear" w:color="auto" w:fill="FFFF00"/>
        </w:rPr>
        <w:t xml:space="preserve">o </w:t>
      </w:r>
      <w:r w:rsidR="008513A8" w:rsidRPr="008513A8">
        <w:rPr>
          <w:rStyle w:val="Strong"/>
          <w:shd w:val="clear" w:color="auto" w:fill="FFFF00"/>
        </w:rPr>
        <w:t>not</w:t>
      </w:r>
      <w:r w:rsidR="008513A8" w:rsidRPr="008513A8">
        <w:rPr>
          <w:shd w:val="clear" w:color="auto" w:fill="FFFF00"/>
        </w:rPr>
        <w:t xml:space="preserve"> provide a List of Works Cited.</w:t>
      </w:r>
    </w:p>
    <w:p w:rsidR="00BF5D01" w:rsidRDefault="009F082C" w:rsidP="00E059FF">
      <w:pPr>
        <w:pStyle w:val="Heading3"/>
        <w:rPr>
          <w:b/>
        </w:rPr>
      </w:pPr>
      <w:r>
        <w:rPr>
          <w:b/>
        </w:rPr>
        <w:t>Re</w:t>
      </w:r>
      <w:r w:rsidR="00BF5D01">
        <w:rPr>
          <w:b/>
        </w:rPr>
        <w:t xml:space="preserve">quirements for </w:t>
      </w:r>
      <w:r w:rsidR="003E3327">
        <w:rPr>
          <w:b/>
        </w:rPr>
        <w:t xml:space="preserve">Citing in </w:t>
      </w:r>
      <w:r>
        <w:rPr>
          <w:b/>
        </w:rPr>
        <w:t>Your</w:t>
      </w:r>
      <w:r w:rsidR="00BF5D01">
        <w:rPr>
          <w:b/>
        </w:rPr>
        <w:t xml:space="preserve"> Post</w:t>
      </w:r>
      <w:r w:rsidR="004B37DB">
        <w:rPr>
          <w:b/>
        </w:rPr>
        <w:t xml:space="preserve">– </w:t>
      </w:r>
      <w:r w:rsidR="0045763F">
        <w:rPr>
          <w:b/>
          <w:shd w:val="clear" w:color="auto" w:fill="FFFF00"/>
        </w:rPr>
        <w:t>S</w:t>
      </w:r>
      <w:r w:rsidR="004B37DB" w:rsidRPr="004B37DB">
        <w:rPr>
          <w:b/>
          <w:shd w:val="clear" w:color="auto" w:fill="FFFF00"/>
        </w:rPr>
        <w:t>ame goal</w:t>
      </w:r>
      <w:r w:rsidR="0045763F">
        <w:rPr>
          <w:b/>
          <w:shd w:val="clear" w:color="auto" w:fill="FFFF00"/>
        </w:rPr>
        <w:t xml:space="preserve">: </w:t>
      </w:r>
      <w:r w:rsidR="004B37DB" w:rsidRPr="004B37DB">
        <w:rPr>
          <w:b/>
          <w:shd w:val="clear" w:color="auto" w:fill="FFFF00"/>
        </w:rPr>
        <w:t>teaching essentials simply and briefly.</w:t>
      </w:r>
    </w:p>
    <w:p w:rsidR="008B16AD" w:rsidRDefault="008B16AD" w:rsidP="003E3327">
      <w:pPr>
        <w:pStyle w:val="ListParagraph"/>
        <w:numPr>
          <w:ilvl w:val="0"/>
          <w:numId w:val="4"/>
        </w:numPr>
      </w:pPr>
      <w:r>
        <w:t>You have 2 sources for your post and</w:t>
      </w:r>
      <w:r w:rsidRPr="00CF2565">
        <w:rPr>
          <w:rStyle w:val="Strong"/>
        </w:rPr>
        <w:t xml:space="preserve"> no</w:t>
      </w:r>
      <w:r>
        <w:t xml:space="preserve"> others</w:t>
      </w:r>
      <w:r w:rsidR="00BE053E">
        <w:t xml:space="preserve"> (</w:t>
      </w:r>
      <w:r w:rsidR="00BE053E" w:rsidRPr="00BE053E">
        <w:rPr>
          <w:rStyle w:val="Strong"/>
          <w:shd w:val="clear" w:color="auto" w:fill="FFC000"/>
        </w:rPr>
        <w:t>Caution:</w:t>
      </w:r>
      <w:r w:rsidR="00BE053E">
        <w:t xml:space="preserve"> </w:t>
      </w:r>
      <w:r w:rsidR="00ED0D88">
        <w:rPr>
          <w:shd w:val="clear" w:color="auto" w:fill="FFFF00"/>
        </w:rPr>
        <w:t>No G</w:t>
      </w:r>
      <w:r w:rsidR="00BE053E" w:rsidRPr="00BE053E">
        <w:rPr>
          <w:shd w:val="clear" w:color="auto" w:fill="FFFF00"/>
        </w:rPr>
        <w:t>oogling</w:t>
      </w:r>
      <w:r w:rsidR="00BE053E">
        <w:t>)</w:t>
      </w:r>
      <w:r>
        <w:t>:</w:t>
      </w:r>
    </w:p>
    <w:p w:rsidR="008B16AD" w:rsidRDefault="008B16AD" w:rsidP="008B16AD">
      <w:pPr>
        <w:pStyle w:val="ListParagraph"/>
        <w:numPr>
          <w:ilvl w:val="1"/>
          <w:numId w:val="4"/>
        </w:numPr>
      </w:pPr>
      <w:r>
        <w:t>The textbook listed in the syllabus</w:t>
      </w:r>
    </w:p>
    <w:p w:rsidR="008B16AD" w:rsidRDefault="008B16AD" w:rsidP="008B16AD">
      <w:pPr>
        <w:pStyle w:val="ListParagraph"/>
        <w:numPr>
          <w:ilvl w:val="1"/>
          <w:numId w:val="4"/>
        </w:numPr>
      </w:pPr>
      <w:r>
        <w:t>Your Prof’s links for Le</w:t>
      </w:r>
      <w:r w:rsidR="00EB7200">
        <w:t xml:space="preserve">ssons for </w:t>
      </w:r>
      <w:r w:rsidR="00CF2565">
        <w:t>each</w:t>
      </w:r>
      <w:r w:rsidR="00EB7200">
        <w:t xml:space="preserve"> Unit (such as Lesson 2)</w:t>
      </w:r>
      <w:r w:rsidR="0073391A">
        <w:t xml:space="preserve"> or </w:t>
      </w:r>
      <w:r w:rsidR="00EB7200">
        <w:t>links or files with definitions</w:t>
      </w:r>
      <w:r>
        <w:t xml:space="preserve"> provided </w:t>
      </w:r>
      <w:r w:rsidR="00EB7200">
        <w:t xml:space="preserve">in </w:t>
      </w:r>
      <w:r>
        <w:t>Learning Quizzes</w:t>
      </w:r>
      <w:r w:rsidR="00EB7200">
        <w:t xml:space="preserve"> for a specific Lesson</w:t>
      </w:r>
      <w:r w:rsidR="00280EC7">
        <w:t xml:space="preserve"> (such as Scarcity and Surplus in the Learning Quizzes for Lesson 2). </w:t>
      </w:r>
    </w:p>
    <w:p w:rsidR="003E3327" w:rsidRDefault="00ED0D88" w:rsidP="003E3327">
      <w:pPr>
        <w:pStyle w:val="ListParagraph"/>
        <w:numPr>
          <w:ilvl w:val="0"/>
          <w:numId w:val="4"/>
        </w:numPr>
      </w:pPr>
      <w:r>
        <w:t>C</w:t>
      </w:r>
      <w:r w:rsidR="000B60DF">
        <w:t xml:space="preserve">itation for a fact is </w:t>
      </w:r>
      <w:r w:rsidR="000B60DF" w:rsidRPr="000B60DF">
        <w:rPr>
          <w:rStyle w:val="Strong"/>
        </w:rPr>
        <w:t>after</w:t>
      </w:r>
      <w:r>
        <w:t xml:space="preserve"> the fact. </w:t>
      </w:r>
      <w:r w:rsidRPr="00ED0D88">
        <w:rPr>
          <w:shd w:val="clear" w:color="auto" w:fill="FFFF00"/>
        </w:rPr>
        <w:t>(See Evidence Quizzes.)</w:t>
      </w:r>
      <w:r>
        <w:t xml:space="preserve"> </w:t>
      </w:r>
      <w:r w:rsidR="003E3327" w:rsidRPr="001710F9">
        <w:rPr>
          <w:shd w:val="clear" w:color="auto" w:fill="9CC2E5" w:themeFill="accent1" w:themeFillTint="99"/>
        </w:rPr>
        <w:t>Blue</w:t>
      </w:r>
      <w:r w:rsidR="003E3327">
        <w:t xml:space="preserve"> </w:t>
      </w:r>
      <w:r w:rsidR="00CF2565">
        <w:t>highlights</w:t>
      </w:r>
      <w:r w:rsidR="003E3327">
        <w:t xml:space="preserve"> the location</w:t>
      </w:r>
      <w:r w:rsidR="0044508F">
        <w:t>s</w:t>
      </w:r>
      <w:r w:rsidR="003E3327">
        <w:t xml:space="preserve"> of </w:t>
      </w:r>
      <w:r w:rsidR="008B16AD">
        <w:t>citation</w:t>
      </w:r>
      <w:r w:rsidR="003E3327">
        <w:t xml:space="preserve"> in the examples: </w:t>
      </w:r>
    </w:p>
    <w:p w:rsidR="003E3327" w:rsidRPr="003E3327" w:rsidRDefault="003E3327" w:rsidP="003E3327">
      <w:pPr>
        <w:pStyle w:val="ListParagraph"/>
        <w:numPr>
          <w:ilvl w:val="1"/>
          <w:numId w:val="4"/>
        </w:numPr>
        <w:spacing w:line="252" w:lineRule="auto"/>
      </w:pPr>
      <w:r w:rsidRPr="003E3327">
        <w:t xml:space="preserve">If you have one sentence with a fact: </w:t>
      </w:r>
    </w:p>
    <w:p w:rsidR="00EB7200" w:rsidRDefault="008B16AD" w:rsidP="003E3327">
      <w:pPr>
        <w:pStyle w:val="ListParagraph"/>
        <w:spacing w:line="252" w:lineRule="auto"/>
        <w:ind w:left="1440"/>
        <w:rPr>
          <w:shd w:val="clear" w:color="auto" w:fill="FFFFFF" w:themeFill="background1"/>
        </w:rPr>
      </w:pPr>
      <w:r>
        <w:rPr>
          <w:b/>
        </w:rPr>
        <w:t xml:space="preserve">Textbook </w:t>
      </w:r>
      <w:r w:rsidR="003E3327" w:rsidRPr="003E3327">
        <w:rPr>
          <w:b/>
        </w:rPr>
        <w:t>Example:</w:t>
      </w:r>
      <w:r w:rsidR="003E3327">
        <w:t xml:space="preserve"> Your fact in a sentence </w:t>
      </w:r>
      <w:r w:rsidR="003E3327" w:rsidRPr="003E3327">
        <w:rPr>
          <w:shd w:val="clear" w:color="auto" w:fill="9CC2E5" w:themeFill="accent1" w:themeFillTint="99"/>
        </w:rPr>
        <w:t>(120)</w:t>
      </w:r>
      <w:r w:rsidR="003E3327" w:rsidRPr="003E3327">
        <w:rPr>
          <w:shd w:val="clear" w:color="auto" w:fill="FFFFFF" w:themeFill="background1"/>
        </w:rPr>
        <w:t>.</w:t>
      </w:r>
      <w:r w:rsidR="0035520E">
        <w:rPr>
          <w:shd w:val="clear" w:color="auto" w:fill="FFFFFF" w:themeFill="background1"/>
        </w:rPr>
        <w:t xml:space="preserve"> </w:t>
      </w:r>
      <w:r w:rsidR="00AF1005" w:rsidRPr="00AF1005">
        <w:rPr>
          <w:rStyle w:val="Strong"/>
          <w:shd w:val="clear" w:color="auto" w:fill="FFC000"/>
        </w:rPr>
        <w:t>Caution</w:t>
      </w:r>
      <w:r w:rsidR="0035520E" w:rsidRPr="00AF1005">
        <w:rPr>
          <w:rStyle w:val="Strong"/>
          <w:shd w:val="clear" w:color="auto" w:fill="FFFF00"/>
        </w:rPr>
        <w:t>: Only</w:t>
      </w:r>
      <w:r w:rsidR="0035520E" w:rsidRPr="00AF1005">
        <w:rPr>
          <w:shd w:val="clear" w:color="auto" w:fill="FFFF00"/>
        </w:rPr>
        <w:t xml:space="preserve"> </w:t>
      </w:r>
      <w:r w:rsidR="0045763F">
        <w:rPr>
          <w:rStyle w:val="Strong"/>
          <w:shd w:val="clear" w:color="auto" w:fill="FFFF00"/>
        </w:rPr>
        <w:t>1</w:t>
      </w:r>
      <w:r w:rsidR="00AF1005" w:rsidRPr="00AF1005">
        <w:rPr>
          <w:rStyle w:val="Strong"/>
          <w:shd w:val="clear" w:color="auto" w:fill="FFFF00"/>
        </w:rPr>
        <w:t xml:space="preserve"> </w:t>
      </w:r>
      <w:r w:rsidR="0035520E" w:rsidRPr="00AF1005">
        <w:rPr>
          <w:shd w:val="clear" w:color="auto" w:fill="FFFF00"/>
        </w:rPr>
        <w:t>page</w:t>
      </w:r>
      <w:r w:rsidR="00ED0D88">
        <w:rPr>
          <w:shd w:val="clear" w:color="auto" w:fill="FFFF00"/>
        </w:rPr>
        <w:t xml:space="preserve"> number. </w:t>
      </w:r>
      <w:r w:rsidR="00ED0D88">
        <w:rPr>
          <w:rStyle w:val="Strong"/>
          <w:shd w:val="clear" w:color="auto" w:fill="FFFF00"/>
        </w:rPr>
        <w:t>No</w:t>
      </w:r>
      <w:r w:rsidR="0045763F">
        <w:rPr>
          <w:shd w:val="clear" w:color="auto" w:fill="FFFF00"/>
        </w:rPr>
        <w:t xml:space="preserve"> </w:t>
      </w:r>
      <w:r w:rsidR="0035520E" w:rsidRPr="008513A8">
        <w:rPr>
          <w:shd w:val="clear" w:color="auto" w:fill="FFFF00"/>
        </w:rPr>
        <w:t>author</w:t>
      </w:r>
      <w:r w:rsidR="00ED0D88">
        <w:rPr>
          <w:shd w:val="clear" w:color="auto" w:fill="FFFF00"/>
        </w:rPr>
        <w:t>’s name</w:t>
      </w:r>
      <w:r w:rsidR="0035520E" w:rsidRPr="008513A8">
        <w:rPr>
          <w:shd w:val="clear" w:color="auto" w:fill="FFFF00"/>
        </w:rPr>
        <w:t>.)</w:t>
      </w:r>
    </w:p>
    <w:p w:rsidR="003E3327" w:rsidRDefault="008B16AD" w:rsidP="003E3327">
      <w:pPr>
        <w:pStyle w:val="ListParagraph"/>
        <w:spacing w:line="252" w:lineRule="auto"/>
        <w:ind w:left="1440"/>
        <w:rPr>
          <w:shd w:val="clear" w:color="auto" w:fill="FFFFFF" w:themeFill="background1"/>
        </w:rPr>
      </w:pPr>
      <w:r w:rsidRPr="00EB7200">
        <w:rPr>
          <w:b/>
        </w:rPr>
        <w:t xml:space="preserve">Lesson </w:t>
      </w:r>
      <w:r w:rsidR="00EB7200" w:rsidRPr="00EB7200">
        <w:rPr>
          <w:b/>
        </w:rPr>
        <w:t>Link Example:</w:t>
      </w:r>
      <w:r w:rsidR="00EB7200">
        <w:rPr>
          <w:shd w:val="clear" w:color="auto" w:fill="FFFFFF" w:themeFill="background1"/>
        </w:rPr>
        <w:t xml:space="preserve"> </w:t>
      </w:r>
      <w:r w:rsidR="00EB7200">
        <w:t xml:space="preserve">Your fact in a sentence </w:t>
      </w:r>
      <w:r w:rsidR="00EB7200" w:rsidRPr="003E3327">
        <w:rPr>
          <w:shd w:val="clear" w:color="auto" w:fill="9CC2E5" w:themeFill="accent1" w:themeFillTint="99"/>
        </w:rPr>
        <w:t>(</w:t>
      </w:r>
      <w:r w:rsidR="00EB7200">
        <w:rPr>
          <w:shd w:val="clear" w:color="auto" w:fill="9CC2E5" w:themeFill="accent1" w:themeFillTint="99"/>
        </w:rPr>
        <w:t>Lesson 2</w:t>
      </w:r>
      <w:r w:rsidR="00EB7200" w:rsidRPr="00EB7200">
        <w:rPr>
          <w:shd w:val="clear" w:color="auto" w:fill="FFFFFF" w:themeFill="background1"/>
        </w:rPr>
        <w:t>).</w:t>
      </w:r>
    </w:p>
    <w:p w:rsidR="00EB7200" w:rsidRDefault="00EB7200" w:rsidP="003E3327">
      <w:pPr>
        <w:pStyle w:val="ListParagraph"/>
        <w:spacing w:line="252" w:lineRule="auto"/>
        <w:ind w:left="1440"/>
        <w:rPr>
          <w:shd w:val="clear" w:color="auto" w:fill="FFFFFF" w:themeFill="background1"/>
        </w:rPr>
      </w:pPr>
      <w:r>
        <w:rPr>
          <w:b/>
        </w:rPr>
        <w:t xml:space="preserve">Learning Quiz Link Example: </w:t>
      </w:r>
      <w:r>
        <w:t xml:space="preserve">Your fact in a sentence </w:t>
      </w:r>
      <w:r w:rsidRPr="003E3327">
        <w:rPr>
          <w:shd w:val="clear" w:color="auto" w:fill="9CC2E5" w:themeFill="accent1" w:themeFillTint="99"/>
        </w:rPr>
        <w:t>(</w:t>
      </w:r>
      <w:r>
        <w:rPr>
          <w:shd w:val="clear" w:color="auto" w:fill="9CC2E5" w:themeFill="accent1" w:themeFillTint="99"/>
        </w:rPr>
        <w:t>Lesson 2: Scarcity and Surplus</w:t>
      </w:r>
      <w:r w:rsidRPr="00EB7200">
        <w:rPr>
          <w:shd w:val="clear" w:color="auto" w:fill="FFFFFF" w:themeFill="background1"/>
        </w:rPr>
        <w:t>)</w:t>
      </w:r>
    </w:p>
    <w:p w:rsidR="008513A8" w:rsidRDefault="008513A8" w:rsidP="003E3327">
      <w:pPr>
        <w:pStyle w:val="ListParagraph"/>
        <w:spacing w:line="252" w:lineRule="auto"/>
        <w:ind w:left="1440"/>
      </w:pPr>
      <w:r w:rsidRPr="008513A8">
        <w:rPr>
          <w:b/>
          <w:shd w:val="clear" w:color="auto" w:fill="FFC000"/>
        </w:rPr>
        <w:t>Caution:</w:t>
      </w:r>
      <w:r>
        <w:rPr>
          <w:b/>
        </w:rPr>
        <w:t xml:space="preserve"> </w:t>
      </w:r>
      <w:r w:rsidRPr="008513A8">
        <w:rPr>
          <w:shd w:val="clear" w:color="auto" w:fill="FFFF00"/>
        </w:rPr>
        <w:t>If you have</w:t>
      </w:r>
      <w:r w:rsidRPr="008513A8">
        <w:rPr>
          <w:b/>
          <w:shd w:val="clear" w:color="auto" w:fill="FFFF00"/>
        </w:rPr>
        <w:t xml:space="preserve"> several </w:t>
      </w:r>
      <w:r w:rsidRPr="008513A8">
        <w:rPr>
          <w:shd w:val="clear" w:color="auto" w:fill="FFFF00"/>
        </w:rPr>
        <w:t xml:space="preserve">sentences </w:t>
      </w:r>
      <w:r w:rsidRPr="008513A8">
        <w:rPr>
          <w:rStyle w:val="Strong"/>
          <w:shd w:val="clear" w:color="auto" w:fill="FFFF00"/>
        </w:rPr>
        <w:t xml:space="preserve">all </w:t>
      </w:r>
      <w:r w:rsidRPr="008513A8">
        <w:rPr>
          <w:shd w:val="clear" w:color="auto" w:fill="FFFF00"/>
        </w:rPr>
        <w:t>from</w:t>
      </w:r>
      <w:r w:rsidRPr="008513A8">
        <w:rPr>
          <w:b/>
          <w:shd w:val="clear" w:color="auto" w:fill="FFFF00"/>
        </w:rPr>
        <w:t xml:space="preserve"> </w:t>
      </w:r>
      <w:r w:rsidR="00AF1005" w:rsidRPr="00AF1005">
        <w:rPr>
          <w:shd w:val="clear" w:color="auto" w:fill="FFFF00"/>
        </w:rPr>
        <w:t>the same</w:t>
      </w:r>
      <w:r w:rsidR="00AF1005">
        <w:rPr>
          <w:b/>
          <w:shd w:val="clear" w:color="auto" w:fill="FFFF00"/>
        </w:rPr>
        <w:t xml:space="preserve"> </w:t>
      </w:r>
      <w:r w:rsidRPr="008513A8">
        <w:rPr>
          <w:shd w:val="clear" w:color="auto" w:fill="FFFF00"/>
        </w:rPr>
        <w:t>page, cite</w:t>
      </w:r>
      <w:r w:rsidRPr="008513A8">
        <w:rPr>
          <w:b/>
          <w:shd w:val="clear" w:color="auto" w:fill="FFFF00"/>
        </w:rPr>
        <w:t xml:space="preserve"> only </w:t>
      </w:r>
      <w:r w:rsidRPr="008513A8">
        <w:rPr>
          <w:shd w:val="clear" w:color="auto" w:fill="FFFF00"/>
        </w:rPr>
        <w:t xml:space="preserve">after the </w:t>
      </w:r>
      <w:r w:rsidRPr="008513A8">
        <w:rPr>
          <w:rStyle w:val="Strong"/>
          <w:shd w:val="clear" w:color="auto" w:fill="FFFF00"/>
        </w:rPr>
        <w:t>last sentence</w:t>
      </w:r>
      <w:r w:rsidRPr="008513A8">
        <w:rPr>
          <w:b/>
          <w:shd w:val="clear" w:color="auto" w:fill="FFFF00"/>
        </w:rPr>
        <w:t>.</w:t>
      </w:r>
    </w:p>
    <w:p w:rsidR="003E3327" w:rsidRDefault="003E3327" w:rsidP="003E3327">
      <w:pPr>
        <w:pStyle w:val="ListParagraph"/>
        <w:numPr>
          <w:ilvl w:val="1"/>
          <w:numId w:val="4"/>
        </w:numPr>
        <w:spacing w:line="252" w:lineRule="auto"/>
      </w:pPr>
      <w:r>
        <w:t xml:space="preserve">If you have two sentences each with a fact, the citation goes </w:t>
      </w:r>
      <w:r w:rsidRPr="003E3327">
        <w:rPr>
          <w:b/>
        </w:rPr>
        <w:t xml:space="preserve">after </w:t>
      </w:r>
      <w:r>
        <w:t>each fact.</w:t>
      </w:r>
    </w:p>
    <w:p w:rsidR="003E3327" w:rsidRDefault="003E3327" w:rsidP="003E3327">
      <w:pPr>
        <w:pStyle w:val="ListParagraph"/>
        <w:spacing w:line="252" w:lineRule="auto"/>
        <w:ind w:left="1440"/>
        <w:rPr>
          <w:shd w:val="clear" w:color="auto" w:fill="FFFFFF" w:themeFill="background1"/>
        </w:rPr>
      </w:pPr>
      <w:r w:rsidRPr="003E3327">
        <w:rPr>
          <w:b/>
        </w:rPr>
        <w:t xml:space="preserve">Example: </w:t>
      </w:r>
      <w:r>
        <w:t xml:space="preserve">Your fact in your first sentence </w:t>
      </w:r>
      <w:r>
        <w:rPr>
          <w:shd w:val="clear" w:color="auto" w:fill="9CC2E5" w:themeFill="accent1" w:themeFillTint="99"/>
        </w:rPr>
        <w:t>(139</w:t>
      </w:r>
      <w:r w:rsidRPr="003E3327">
        <w:rPr>
          <w:shd w:val="clear" w:color="auto" w:fill="9CC2E5" w:themeFill="accent1" w:themeFillTint="99"/>
        </w:rPr>
        <w:t>)</w:t>
      </w:r>
      <w:r w:rsidRPr="003E3327">
        <w:rPr>
          <w:shd w:val="clear" w:color="auto" w:fill="FFFFFF" w:themeFill="background1"/>
        </w:rPr>
        <w:t>.</w:t>
      </w:r>
      <w:r>
        <w:t xml:space="preserve"> Your fact in your second sentence</w:t>
      </w:r>
      <w:r w:rsidR="008B16AD">
        <w:t xml:space="preserve"> </w:t>
      </w:r>
      <w:r>
        <w:rPr>
          <w:shd w:val="clear" w:color="auto" w:fill="9CC2E5" w:themeFill="accent1" w:themeFillTint="99"/>
        </w:rPr>
        <w:t>(1</w:t>
      </w:r>
      <w:r w:rsidR="008B16AD">
        <w:rPr>
          <w:shd w:val="clear" w:color="auto" w:fill="9CC2E5" w:themeFill="accent1" w:themeFillTint="99"/>
        </w:rPr>
        <w:t>72</w:t>
      </w:r>
      <w:r w:rsidRPr="003E3327">
        <w:rPr>
          <w:shd w:val="clear" w:color="auto" w:fill="9CC2E5" w:themeFill="accent1" w:themeFillTint="99"/>
        </w:rPr>
        <w:t>)</w:t>
      </w:r>
      <w:r w:rsidRPr="003E3327">
        <w:rPr>
          <w:shd w:val="clear" w:color="auto" w:fill="FFFFFF" w:themeFill="background1"/>
        </w:rPr>
        <w:t>.</w:t>
      </w:r>
    </w:p>
    <w:p w:rsidR="008B16AD" w:rsidRDefault="008B16AD" w:rsidP="008B16AD">
      <w:pPr>
        <w:pStyle w:val="ListParagraph"/>
        <w:numPr>
          <w:ilvl w:val="1"/>
          <w:numId w:val="4"/>
        </w:numPr>
        <w:spacing w:line="252" w:lineRule="auto"/>
      </w:pPr>
      <w:r>
        <w:t xml:space="preserve">If you have </w:t>
      </w:r>
      <w:r w:rsidRPr="00280C56">
        <w:rPr>
          <w:rStyle w:val="Strong"/>
        </w:rPr>
        <w:t>two</w:t>
      </w:r>
      <w:r>
        <w:t xml:space="preserve"> facts in </w:t>
      </w:r>
      <w:r w:rsidRPr="00280C56">
        <w:rPr>
          <w:rStyle w:val="Strong"/>
        </w:rPr>
        <w:t xml:space="preserve">one </w:t>
      </w:r>
      <w:r>
        <w:t xml:space="preserve">sentence, the citation goes </w:t>
      </w:r>
      <w:r w:rsidRPr="001710F9">
        <w:rPr>
          <w:b/>
        </w:rPr>
        <w:t>after</w:t>
      </w:r>
      <w:r>
        <w:t xml:space="preserve"> each fact.</w:t>
      </w:r>
    </w:p>
    <w:p w:rsidR="008B16AD" w:rsidRPr="00280C56" w:rsidRDefault="008B16AD" w:rsidP="008B16AD">
      <w:pPr>
        <w:pStyle w:val="ListParagraph"/>
        <w:spacing w:line="252" w:lineRule="auto"/>
        <w:ind w:left="1440"/>
      </w:pPr>
      <w:r w:rsidRPr="001710F9">
        <w:rPr>
          <w:b/>
        </w:rPr>
        <w:t>Example:</w:t>
      </w:r>
      <w:r>
        <w:t xml:space="preserve"> A sentence that compares 1 place</w:t>
      </w:r>
      <w:r>
        <w:rPr>
          <w:shd w:val="clear" w:color="auto" w:fill="9CC2E5" w:themeFill="accent1" w:themeFillTint="99"/>
          <w:vertAlign w:val="superscript"/>
        </w:rPr>
        <w:t xml:space="preserve"> </w:t>
      </w:r>
      <w:r>
        <w:rPr>
          <w:shd w:val="clear" w:color="auto" w:fill="9CC2E5" w:themeFill="accent1" w:themeFillTint="99"/>
        </w:rPr>
        <w:t>(88)</w:t>
      </w:r>
      <w:r>
        <w:t xml:space="preserve"> with another</w:t>
      </w:r>
      <w:r>
        <w:rPr>
          <w:shd w:val="clear" w:color="auto" w:fill="9CC2E5" w:themeFill="accent1" w:themeFillTint="99"/>
          <w:vertAlign w:val="superscript"/>
        </w:rPr>
        <w:t xml:space="preserve"> </w:t>
      </w:r>
      <w:r>
        <w:rPr>
          <w:shd w:val="clear" w:color="auto" w:fill="9CC2E5" w:themeFill="accent1" w:themeFillTint="99"/>
        </w:rPr>
        <w:t>(130)</w:t>
      </w:r>
      <w:r w:rsidRPr="008B16AD">
        <w:t>.</w:t>
      </w:r>
    </w:p>
    <w:p w:rsidR="003E3327" w:rsidRPr="00DE74AB" w:rsidRDefault="003E3327" w:rsidP="003E3327">
      <w:pPr>
        <w:pStyle w:val="ListParagraph"/>
        <w:numPr>
          <w:ilvl w:val="0"/>
          <w:numId w:val="4"/>
        </w:numPr>
        <w:spacing w:line="252" w:lineRule="auto"/>
        <w:rPr>
          <w:rStyle w:val="Strong"/>
          <w:b w:val="0"/>
          <w:bCs w:val="0"/>
        </w:rPr>
      </w:pPr>
      <w:r w:rsidRPr="00DE74AB">
        <w:rPr>
          <w:b/>
          <w:shd w:val="clear" w:color="auto" w:fill="FFC000"/>
        </w:rPr>
        <w:t>Caution:</w:t>
      </w:r>
      <w:r w:rsidR="0044508F">
        <w:t xml:space="preserve"> Facts in your own words </w:t>
      </w:r>
      <w:r>
        <w:t>require</w:t>
      </w:r>
      <w:r w:rsidR="0044508F">
        <w:t xml:space="preserve"> citation, </w:t>
      </w:r>
      <w:r w:rsidR="0044508F" w:rsidRPr="00CF2565">
        <w:rPr>
          <w:rStyle w:val="Strong"/>
        </w:rPr>
        <w:t>not</w:t>
      </w:r>
      <w:r w:rsidR="0044508F">
        <w:t xml:space="preserve"> just the exact words of the author</w:t>
      </w:r>
      <w:r>
        <w:t>.</w:t>
      </w:r>
    </w:p>
    <w:p w:rsidR="003E3327" w:rsidRDefault="003E3327" w:rsidP="003E3327">
      <w:pPr>
        <w:pStyle w:val="ListParagraph"/>
        <w:numPr>
          <w:ilvl w:val="0"/>
          <w:numId w:val="4"/>
        </w:numPr>
        <w:spacing w:line="252" w:lineRule="auto"/>
      </w:pPr>
      <w:r w:rsidRPr="00DE74AB">
        <w:rPr>
          <w:b/>
          <w:shd w:val="clear" w:color="auto" w:fill="FFC000"/>
        </w:rPr>
        <w:t>Caution:</w:t>
      </w:r>
      <w:r>
        <w:t xml:space="preserve"> </w:t>
      </w:r>
      <w:r w:rsidR="0044508F">
        <w:t xml:space="preserve">Facts in the exact words of the author require </w:t>
      </w:r>
      <w:r w:rsidR="0044508F" w:rsidRPr="0044508F">
        <w:rPr>
          <w:rStyle w:val="Strong"/>
        </w:rPr>
        <w:t xml:space="preserve">both </w:t>
      </w:r>
      <w:r w:rsidR="0044508F">
        <w:t>citation and correct use of quotation marks (“”).</w:t>
      </w:r>
    </w:p>
    <w:p w:rsidR="00E059FF" w:rsidRDefault="00E059FF" w:rsidP="00E059FF">
      <w:pPr>
        <w:pStyle w:val="Heading3"/>
        <w:rPr>
          <w:b/>
        </w:rPr>
      </w:pPr>
      <w:r>
        <w:rPr>
          <w:b/>
        </w:rPr>
        <w:t xml:space="preserve">Steps </w:t>
      </w:r>
      <w:r w:rsidR="007E4E3C">
        <w:rPr>
          <w:b/>
        </w:rPr>
        <w:t>to</w:t>
      </w:r>
      <w:r>
        <w:rPr>
          <w:b/>
        </w:rPr>
        <w:t xml:space="preserve"> Post</w:t>
      </w:r>
    </w:p>
    <w:p w:rsidR="00E059FF" w:rsidRPr="00E059FF" w:rsidRDefault="00E059FF" w:rsidP="00E059FF">
      <w:r>
        <w:t>Prepare your te</w:t>
      </w:r>
      <w:r w:rsidR="007E4E3C">
        <w:t>rm before you start these steps and be sure you checked spelling and every citation and quotation.</w:t>
      </w:r>
    </w:p>
    <w:p w:rsidR="007E4E3C" w:rsidRDefault="00E059FF" w:rsidP="00E059FF">
      <w:pPr>
        <w:pStyle w:val="ListParagraph"/>
        <w:numPr>
          <w:ilvl w:val="0"/>
          <w:numId w:val="2"/>
        </w:numPr>
      </w:pPr>
      <w:r>
        <w:t>Co</w:t>
      </w:r>
      <w:r w:rsidR="007E4E3C">
        <w:t>py the exact words for your Study Term from the list of possible</w:t>
      </w:r>
      <w:r w:rsidR="009B262B">
        <w:t xml:space="preserve"> terms for the Unit</w:t>
      </w:r>
      <w:r w:rsidR="007E4E3C">
        <w:t>.</w:t>
      </w:r>
    </w:p>
    <w:p w:rsidR="007E4E3C" w:rsidRDefault="007E4E3C" w:rsidP="00E059FF">
      <w:pPr>
        <w:pStyle w:val="ListParagraph"/>
        <w:numPr>
          <w:ilvl w:val="0"/>
          <w:numId w:val="2"/>
        </w:numPr>
      </w:pPr>
      <w:r>
        <w:t>In the Unit’s discussion, check to be sure no one has posted the term you wanted.</w:t>
      </w:r>
    </w:p>
    <w:p w:rsidR="00E059FF" w:rsidRDefault="007E4E3C" w:rsidP="00E059FF">
      <w:pPr>
        <w:pStyle w:val="ListParagraph"/>
        <w:numPr>
          <w:ilvl w:val="0"/>
          <w:numId w:val="2"/>
        </w:numPr>
      </w:pPr>
      <w:r>
        <w:t>If not, c</w:t>
      </w:r>
      <w:r w:rsidR="00E059FF">
        <w:t>lick Create Thread</w:t>
      </w:r>
      <w:r>
        <w:t>.</w:t>
      </w:r>
      <w:r w:rsidR="009E0456">
        <w:t xml:space="preserve">  </w:t>
      </w:r>
      <w:r w:rsidR="00E30CA8" w:rsidRPr="009E0456">
        <w:rPr>
          <w:b/>
          <w:shd w:val="clear" w:color="auto" w:fill="FFC000"/>
        </w:rPr>
        <w:t>Caution:</w:t>
      </w:r>
      <w:r w:rsidR="00E30CA8">
        <w:rPr>
          <w:b/>
          <w:shd w:val="clear" w:color="auto" w:fill="FFC000"/>
        </w:rPr>
        <w:t xml:space="preserve"> </w:t>
      </w:r>
      <w:r w:rsidR="00E30CA8" w:rsidRPr="00E30CA8">
        <w:t xml:space="preserve">You </w:t>
      </w:r>
      <w:r w:rsidR="00E30CA8" w:rsidRPr="00E30CA8">
        <w:rPr>
          <w:rStyle w:val="Strong"/>
        </w:rPr>
        <w:t>must</w:t>
      </w:r>
      <w:r w:rsidR="00E30CA8" w:rsidRPr="00E30CA8">
        <w:t xml:space="preserve"> start your post by clicking Create Thread.</w:t>
      </w:r>
    </w:p>
    <w:p w:rsidR="00E059FF" w:rsidRDefault="00E059FF" w:rsidP="00E059FF">
      <w:pPr>
        <w:pStyle w:val="ListParagraph"/>
        <w:numPr>
          <w:ilvl w:val="0"/>
          <w:numId w:val="2"/>
        </w:numPr>
      </w:pPr>
      <w:r>
        <w:t xml:space="preserve">Paste </w:t>
      </w:r>
      <w:r w:rsidR="007E4E3C">
        <w:t xml:space="preserve">the exact words </w:t>
      </w:r>
      <w:r w:rsidR="00C9632E">
        <w:t xml:space="preserve">for the Subject </w:t>
      </w:r>
      <w:r>
        <w:t>in</w:t>
      </w:r>
      <w:r w:rsidR="007E4E3C">
        <w:t>to the Subject area.</w:t>
      </w:r>
      <w:r w:rsidR="009E0456">
        <w:t xml:space="preserve"> </w:t>
      </w:r>
      <w:r w:rsidR="009E0456" w:rsidRPr="009E0456">
        <w:rPr>
          <w:b/>
          <w:shd w:val="clear" w:color="auto" w:fill="FFC000"/>
        </w:rPr>
        <w:t>Caution:</w:t>
      </w:r>
      <w:r w:rsidR="00E30CA8">
        <w:t xml:space="preserve"> You may </w:t>
      </w:r>
      <w:r w:rsidR="00E30CA8" w:rsidRPr="00E30CA8">
        <w:rPr>
          <w:rStyle w:val="Strong"/>
        </w:rPr>
        <w:t xml:space="preserve">not </w:t>
      </w:r>
      <w:r w:rsidR="00E30CA8">
        <w:t>attach a file</w:t>
      </w:r>
      <w:r w:rsidR="009E0456">
        <w:t>.</w:t>
      </w:r>
    </w:p>
    <w:p w:rsidR="007E4E3C" w:rsidRDefault="00CD2523" w:rsidP="00E059FF">
      <w:pPr>
        <w:pStyle w:val="ListParagraph"/>
        <w:numPr>
          <w:ilvl w:val="0"/>
          <w:numId w:val="2"/>
        </w:numPr>
      </w:pPr>
      <w:r>
        <w:t>P</w:t>
      </w:r>
      <w:r w:rsidR="007E4E3C">
        <w:t>aste the exact words you have written into the Message area.</w:t>
      </w:r>
    </w:p>
    <w:p w:rsidR="00884E8C" w:rsidRDefault="00CD2523" w:rsidP="00E30CA8">
      <w:pPr>
        <w:pStyle w:val="ListParagraph"/>
        <w:numPr>
          <w:ilvl w:val="0"/>
          <w:numId w:val="2"/>
        </w:numPr>
      </w:pPr>
      <w:r>
        <w:t>C</w:t>
      </w:r>
      <w:r w:rsidR="007E4E3C">
        <w:t>lick Submit</w:t>
      </w:r>
      <w:r w:rsidR="00284A7B">
        <w:t xml:space="preserve"> or Save Draft</w:t>
      </w:r>
      <w:r w:rsidR="009E0456">
        <w:t xml:space="preserve">. </w:t>
      </w:r>
      <w:r w:rsidR="009E0456" w:rsidRPr="009E0456">
        <w:rPr>
          <w:b/>
          <w:highlight w:val="cyan"/>
        </w:rPr>
        <w:t>Tip:</w:t>
      </w:r>
      <w:r w:rsidR="009E0456">
        <w:t xml:space="preserve"> </w:t>
      </w:r>
      <w:r>
        <w:t xml:space="preserve">To edit your draft, </w:t>
      </w:r>
      <w:r w:rsidR="009A1B73">
        <w:t>click</w:t>
      </w:r>
      <w:r w:rsidR="00884E8C">
        <w:t xml:space="preserve"> Display </w:t>
      </w:r>
      <w:r w:rsidR="00284A7B">
        <w:t>and</w:t>
      </w:r>
      <w:r w:rsidR="00884E8C">
        <w:t xml:space="preserve"> Show All</w:t>
      </w:r>
      <w:r w:rsidR="00284A7B">
        <w:t>. When done, click Submit.</w:t>
      </w:r>
    </w:p>
    <w:sectPr w:rsidR="00884E8C" w:rsidSect="00A5795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425E"/>
    <w:multiLevelType w:val="hybridMultilevel"/>
    <w:tmpl w:val="8F9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B7D"/>
    <w:multiLevelType w:val="hybridMultilevel"/>
    <w:tmpl w:val="24AC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7E88"/>
    <w:multiLevelType w:val="hybridMultilevel"/>
    <w:tmpl w:val="E0EA2538"/>
    <w:lvl w:ilvl="0" w:tplc="B3066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E627A"/>
    <w:multiLevelType w:val="hybridMultilevel"/>
    <w:tmpl w:val="542C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07AB"/>
    <w:multiLevelType w:val="hybridMultilevel"/>
    <w:tmpl w:val="C11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7F20"/>
    <w:multiLevelType w:val="hybridMultilevel"/>
    <w:tmpl w:val="737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334E"/>
    <w:multiLevelType w:val="hybridMultilevel"/>
    <w:tmpl w:val="D46E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D7"/>
    <w:rsid w:val="000B60DF"/>
    <w:rsid w:val="000C224B"/>
    <w:rsid w:val="000E24A6"/>
    <w:rsid w:val="00123C84"/>
    <w:rsid w:val="001D25A8"/>
    <w:rsid w:val="002351FA"/>
    <w:rsid w:val="00280EC7"/>
    <w:rsid w:val="00284A7B"/>
    <w:rsid w:val="002B6470"/>
    <w:rsid w:val="00330837"/>
    <w:rsid w:val="00346C84"/>
    <w:rsid w:val="0035520E"/>
    <w:rsid w:val="003E3327"/>
    <w:rsid w:val="004417D0"/>
    <w:rsid w:val="0044508F"/>
    <w:rsid w:val="00454654"/>
    <w:rsid w:val="0045763F"/>
    <w:rsid w:val="004B37DB"/>
    <w:rsid w:val="004E6384"/>
    <w:rsid w:val="0057355F"/>
    <w:rsid w:val="00682394"/>
    <w:rsid w:val="00685E35"/>
    <w:rsid w:val="006E2EE1"/>
    <w:rsid w:val="0073391A"/>
    <w:rsid w:val="00760230"/>
    <w:rsid w:val="00767EBC"/>
    <w:rsid w:val="007E4E3C"/>
    <w:rsid w:val="008219EA"/>
    <w:rsid w:val="008513A8"/>
    <w:rsid w:val="00884E8C"/>
    <w:rsid w:val="008B16AD"/>
    <w:rsid w:val="009A1B73"/>
    <w:rsid w:val="009B262B"/>
    <w:rsid w:val="009B4D9B"/>
    <w:rsid w:val="009E0456"/>
    <w:rsid w:val="009F082C"/>
    <w:rsid w:val="00A5795C"/>
    <w:rsid w:val="00AB7FBF"/>
    <w:rsid w:val="00AF1005"/>
    <w:rsid w:val="00BC1970"/>
    <w:rsid w:val="00BE053E"/>
    <w:rsid w:val="00BF5D01"/>
    <w:rsid w:val="00C34DAB"/>
    <w:rsid w:val="00C615D7"/>
    <w:rsid w:val="00C720F2"/>
    <w:rsid w:val="00C9632E"/>
    <w:rsid w:val="00CD2523"/>
    <w:rsid w:val="00CE7C10"/>
    <w:rsid w:val="00CF2565"/>
    <w:rsid w:val="00D13EEC"/>
    <w:rsid w:val="00DA5A45"/>
    <w:rsid w:val="00DD4AA6"/>
    <w:rsid w:val="00E059FF"/>
    <w:rsid w:val="00E30CA8"/>
    <w:rsid w:val="00EB7200"/>
    <w:rsid w:val="00ED0D88"/>
    <w:rsid w:val="00F14BD7"/>
    <w:rsid w:val="00F963A0"/>
    <w:rsid w:val="00FD65CD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ECA4D-4020-45EA-9E80-39AA959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C8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6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6C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654"/>
    <w:rPr>
      <w:b/>
      <w:bCs/>
    </w:rPr>
  </w:style>
  <w:style w:type="table" w:styleId="TableGrid">
    <w:name w:val="Table Grid"/>
    <w:basedOn w:val="TableNormal"/>
    <w:uiPriority w:val="39"/>
    <w:rsid w:val="00E0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How to Do Study Terms for Any Unit – Revised 2/8. Yellow shows additions.</vt:lpstr>
      <vt:lpstr>        Timing During the Week Before the Exam</vt:lpstr>
      <vt:lpstr>        Goal for the Post and Requirements for the Parts of Your Post</vt:lpstr>
      <vt:lpstr>        Requirements for Citing in Your Post– Same goal: teaching essentials simply and </vt:lpstr>
      <vt:lpstr>        Steps to Post</vt:lpstr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2020-02-08T21:57:00Z</cp:lastPrinted>
  <dcterms:created xsi:type="dcterms:W3CDTF">2020-02-08T14:16:00Z</dcterms:created>
  <dcterms:modified xsi:type="dcterms:W3CDTF">2020-02-08T21:58:00Z</dcterms:modified>
</cp:coreProperties>
</file>