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9D" w:rsidRDefault="00ED21D5">
      <w:pPr>
        <w:pStyle w:val="Heading2"/>
        <w:rPr>
          <w:rFonts w:asciiTheme="minorHAnsi" w:hAnsiTheme="minorHAnsi"/>
        </w:rPr>
      </w:pPr>
      <w:bookmarkStart w:id="0" w:name="_Toc7975031"/>
      <w:r w:rsidRPr="001058F4">
        <w:rPr>
          <w:rFonts w:asciiTheme="minorHAnsi" w:hAnsiTheme="minorHAnsi"/>
        </w:rPr>
        <w:t>2</w:t>
      </w:r>
      <w:r w:rsidR="00ED1D25" w:rsidRPr="001058F4">
        <w:rPr>
          <w:rFonts w:asciiTheme="minorHAnsi" w:hAnsiTheme="minorHAnsi"/>
        </w:rPr>
        <w:t xml:space="preserve">-Part </w:t>
      </w:r>
      <w:r w:rsidR="00792288" w:rsidRPr="001058F4">
        <w:rPr>
          <w:rFonts w:asciiTheme="minorHAnsi" w:hAnsiTheme="minorHAnsi"/>
        </w:rPr>
        <w:t>F.I.O. Project</w:t>
      </w:r>
      <w:r w:rsidRPr="001058F4">
        <w:rPr>
          <w:rFonts w:asciiTheme="minorHAnsi" w:hAnsiTheme="minorHAnsi"/>
        </w:rPr>
        <w:t xml:space="preserve">: </w:t>
      </w:r>
      <w:r w:rsidR="00780852">
        <w:rPr>
          <w:rFonts w:asciiTheme="minorHAnsi" w:hAnsiTheme="minorHAnsi"/>
        </w:rPr>
        <w:t>Fact- and Plagiarism-Checking 2 Students’ Projects</w:t>
      </w:r>
      <w:r w:rsidR="00010F4B">
        <w:rPr>
          <w:rFonts w:asciiTheme="minorHAnsi" w:hAnsiTheme="minorHAnsi"/>
        </w:rPr>
        <w:t xml:space="preserve"> </w:t>
      </w:r>
    </w:p>
    <w:p w:rsidR="00674D79" w:rsidRPr="001058F4" w:rsidRDefault="00674D79" w:rsidP="00674D79">
      <w:r>
        <w:rPr>
          <w:rStyle w:val="Strong"/>
          <w:shd w:val="clear" w:color="auto" w:fill="FFC000"/>
        </w:rPr>
        <w:t xml:space="preserve">CAUTION: </w:t>
      </w:r>
      <w:r>
        <w:rPr>
          <w:b/>
          <w:bCs/>
        </w:rPr>
        <w:t xml:space="preserve"> </w:t>
      </w:r>
      <w:r w:rsidRPr="00674D79">
        <w:rPr>
          <w:b/>
          <w:bCs/>
          <w:shd w:val="clear" w:color="auto" w:fill="FFC000"/>
        </w:rPr>
        <w:t>M</w:t>
      </w:r>
      <w:r w:rsidRPr="00D06683">
        <w:rPr>
          <w:b/>
          <w:bCs/>
          <w:shd w:val="clear" w:color="auto" w:fill="FFC000"/>
        </w:rPr>
        <w:t>aximum number</w:t>
      </w:r>
      <w:r w:rsidRPr="00A44F8E">
        <w:rPr>
          <w:b/>
          <w:bCs/>
        </w:rPr>
        <w:t xml:space="preserve"> of countable replies to </w:t>
      </w:r>
      <w:r w:rsidRPr="00D06683">
        <w:rPr>
          <w:b/>
          <w:bCs/>
          <w:shd w:val="clear" w:color="auto" w:fill="FFC000"/>
        </w:rPr>
        <w:t>one</w:t>
      </w:r>
      <w:r w:rsidRPr="00A44F8E">
        <w:rPr>
          <w:b/>
          <w:bCs/>
        </w:rPr>
        <w:t xml:space="preserve"> person’s post is</w:t>
      </w:r>
      <w:r w:rsidRPr="00D06683">
        <w:rPr>
          <w:b/>
          <w:bCs/>
          <w:shd w:val="clear" w:color="auto" w:fill="FFC000"/>
        </w:rPr>
        <w:t xml:space="preserve"> 2</w:t>
      </w:r>
      <w:r w:rsidRPr="00A44F8E">
        <w:rPr>
          <w:b/>
          <w:bCs/>
        </w:rPr>
        <w:t>.</w:t>
      </w:r>
      <w:r w:rsidRPr="001058F4">
        <w:t xml:space="preserve"> </w:t>
      </w:r>
      <w:r>
        <w:t>Details in # 6.</w:t>
      </w:r>
      <w:r w:rsidRPr="001058F4">
        <w:t xml:space="preserve"> </w:t>
      </w:r>
    </w:p>
    <w:p w:rsidR="000F7033" w:rsidRDefault="00B6151F">
      <w:pPr>
        <w:pStyle w:val="TOC3"/>
        <w:tabs>
          <w:tab w:val="left" w:pos="880"/>
          <w:tab w:val="right" w:leader="dot" w:pos="10790"/>
        </w:tabs>
        <w:rPr>
          <w:rFonts w:eastAsiaTheme="minorEastAsia"/>
          <w:noProof/>
        </w:rPr>
      </w:pPr>
      <w:r>
        <w:fldChar w:fldCharType="begin"/>
      </w:r>
      <w:r>
        <w:instrText xml:space="preserve"> TOC \o "3-4" \h \z \u </w:instrText>
      </w:r>
      <w:r>
        <w:fldChar w:fldCharType="separate"/>
      </w:r>
      <w:hyperlink w:anchor="_Toc66991882" w:history="1">
        <w:r w:rsidR="000F7033" w:rsidRPr="00267605">
          <w:rPr>
            <w:rStyle w:val="Hyperlink"/>
            <w:b/>
            <w:bCs/>
            <w:noProof/>
          </w:rPr>
          <w:t>1.</w:t>
        </w:r>
        <w:r w:rsidR="000F7033">
          <w:rPr>
            <w:rFonts w:eastAsiaTheme="minorEastAsia"/>
            <w:noProof/>
          </w:rPr>
          <w:tab/>
        </w:r>
        <w:r w:rsidR="000F7033" w:rsidRPr="00267605">
          <w:rPr>
            <w:rStyle w:val="Hyperlink"/>
            <w:b/>
            <w:bCs/>
            <w:noProof/>
          </w:rPr>
          <w:t>What the Class Is NOT Doing and What the Class Is Doing—and Why? (the rule of law)</w:t>
        </w:r>
        <w:r w:rsidR="000F7033">
          <w:rPr>
            <w:noProof/>
            <w:webHidden/>
          </w:rPr>
          <w:tab/>
        </w:r>
        <w:r w:rsidR="000F7033">
          <w:rPr>
            <w:noProof/>
            <w:webHidden/>
          </w:rPr>
          <w:fldChar w:fldCharType="begin"/>
        </w:r>
        <w:r w:rsidR="000F7033">
          <w:rPr>
            <w:noProof/>
            <w:webHidden/>
          </w:rPr>
          <w:instrText xml:space="preserve"> PAGEREF _Toc66991882 \h </w:instrText>
        </w:r>
        <w:r w:rsidR="000F7033">
          <w:rPr>
            <w:noProof/>
            <w:webHidden/>
          </w:rPr>
        </w:r>
        <w:r w:rsidR="000F7033">
          <w:rPr>
            <w:noProof/>
            <w:webHidden/>
          </w:rPr>
          <w:fldChar w:fldCharType="separate"/>
        </w:r>
        <w:r w:rsidR="000F7033">
          <w:rPr>
            <w:noProof/>
            <w:webHidden/>
          </w:rPr>
          <w:t>1</w:t>
        </w:r>
        <w:r w:rsidR="000F7033">
          <w:rPr>
            <w:noProof/>
            <w:webHidden/>
          </w:rPr>
          <w:fldChar w:fldCharType="end"/>
        </w:r>
      </w:hyperlink>
    </w:p>
    <w:p w:rsidR="000F7033" w:rsidRDefault="000F7033">
      <w:pPr>
        <w:pStyle w:val="TOC3"/>
        <w:tabs>
          <w:tab w:val="left" w:pos="880"/>
          <w:tab w:val="right" w:leader="dot" w:pos="10790"/>
        </w:tabs>
        <w:rPr>
          <w:rFonts w:eastAsiaTheme="minorEastAsia"/>
          <w:noProof/>
        </w:rPr>
      </w:pPr>
      <w:hyperlink w:anchor="_Toc66991883" w:history="1">
        <w:r w:rsidRPr="00267605">
          <w:rPr>
            <w:rStyle w:val="Hyperlink"/>
            <w:b/>
            <w:bCs/>
            <w:noProof/>
          </w:rPr>
          <w:t>2.</w:t>
        </w:r>
        <w:r>
          <w:rPr>
            <w:rFonts w:eastAsiaTheme="minorEastAsia"/>
            <w:noProof/>
          </w:rPr>
          <w:tab/>
        </w:r>
        <w:r w:rsidRPr="00267605">
          <w:rPr>
            <w:rStyle w:val="Hyperlink"/>
            <w:b/>
            <w:bCs/>
            <w:noProof/>
          </w:rPr>
          <w:t>What Are the Definitions to Help You?</w:t>
        </w:r>
        <w:r>
          <w:rPr>
            <w:noProof/>
            <w:webHidden/>
          </w:rPr>
          <w:tab/>
        </w:r>
        <w:r>
          <w:rPr>
            <w:noProof/>
            <w:webHidden/>
          </w:rPr>
          <w:fldChar w:fldCharType="begin"/>
        </w:r>
        <w:r>
          <w:rPr>
            <w:noProof/>
            <w:webHidden/>
          </w:rPr>
          <w:instrText xml:space="preserve"> PAGEREF _Toc66991883 \h </w:instrText>
        </w:r>
        <w:r>
          <w:rPr>
            <w:noProof/>
            <w:webHidden/>
          </w:rPr>
        </w:r>
        <w:r>
          <w:rPr>
            <w:noProof/>
            <w:webHidden/>
          </w:rPr>
          <w:fldChar w:fldCharType="separate"/>
        </w:r>
        <w:r>
          <w:rPr>
            <w:noProof/>
            <w:webHidden/>
          </w:rPr>
          <w:t>2</w:t>
        </w:r>
        <w:r>
          <w:rPr>
            <w:noProof/>
            <w:webHidden/>
          </w:rPr>
          <w:fldChar w:fldCharType="end"/>
        </w:r>
      </w:hyperlink>
    </w:p>
    <w:p w:rsidR="000F7033" w:rsidRDefault="000F7033">
      <w:pPr>
        <w:pStyle w:val="TOC4"/>
        <w:tabs>
          <w:tab w:val="right" w:leader="dot" w:pos="10790"/>
        </w:tabs>
        <w:rPr>
          <w:rFonts w:eastAsiaTheme="minorEastAsia"/>
          <w:noProof/>
        </w:rPr>
      </w:pPr>
      <w:hyperlink w:anchor="_Toc66991884" w:history="1">
        <w:r w:rsidRPr="00267605">
          <w:rPr>
            <w:rStyle w:val="Hyperlink"/>
            <w:noProof/>
          </w:rPr>
          <w:t xml:space="preserve">What Does the Word </w:t>
        </w:r>
        <w:r w:rsidRPr="00267605">
          <w:rPr>
            <w:rStyle w:val="Hyperlink"/>
            <w:b/>
            <w:noProof/>
          </w:rPr>
          <w:t xml:space="preserve">Fact </w:t>
        </w:r>
        <w:r w:rsidRPr="00267605">
          <w:rPr>
            <w:rStyle w:val="Hyperlink"/>
            <w:noProof/>
          </w:rPr>
          <w:t>Mean?</w:t>
        </w:r>
        <w:r>
          <w:rPr>
            <w:noProof/>
            <w:webHidden/>
          </w:rPr>
          <w:tab/>
        </w:r>
        <w:r>
          <w:rPr>
            <w:noProof/>
            <w:webHidden/>
          </w:rPr>
          <w:fldChar w:fldCharType="begin"/>
        </w:r>
        <w:r>
          <w:rPr>
            <w:noProof/>
            <w:webHidden/>
          </w:rPr>
          <w:instrText xml:space="preserve"> PAGEREF _Toc66991884 \h </w:instrText>
        </w:r>
        <w:r>
          <w:rPr>
            <w:noProof/>
            <w:webHidden/>
          </w:rPr>
        </w:r>
        <w:r>
          <w:rPr>
            <w:noProof/>
            <w:webHidden/>
          </w:rPr>
          <w:fldChar w:fldCharType="separate"/>
        </w:r>
        <w:r>
          <w:rPr>
            <w:noProof/>
            <w:webHidden/>
          </w:rPr>
          <w:t>2</w:t>
        </w:r>
        <w:r>
          <w:rPr>
            <w:noProof/>
            <w:webHidden/>
          </w:rPr>
          <w:fldChar w:fldCharType="end"/>
        </w:r>
      </w:hyperlink>
    </w:p>
    <w:p w:rsidR="000F7033" w:rsidRDefault="000F7033">
      <w:pPr>
        <w:pStyle w:val="TOC4"/>
        <w:tabs>
          <w:tab w:val="right" w:leader="dot" w:pos="10790"/>
        </w:tabs>
        <w:rPr>
          <w:rFonts w:eastAsiaTheme="minorEastAsia"/>
          <w:noProof/>
        </w:rPr>
      </w:pPr>
      <w:hyperlink w:anchor="_Toc66991885" w:history="1">
        <w:r w:rsidRPr="00267605">
          <w:rPr>
            <w:rStyle w:val="Hyperlink"/>
            <w:b/>
            <w:noProof/>
            <w:shd w:val="clear" w:color="auto" w:fill="FFC000"/>
          </w:rPr>
          <w:t xml:space="preserve">CAUTION: </w:t>
        </w:r>
        <w:r w:rsidRPr="00267605">
          <w:rPr>
            <w:rStyle w:val="Hyperlink"/>
            <w:noProof/>
          </w:rPr>
          <w:t xml:space="preserve"> What </w:t>
        </w:r>
        <w:r w:rsidRPr="00267605">
          <w:rPr>
            <w:rStyle w:val="Hyperlink"/>
            <w:bCs/>
            <w:noProof/>
          </w:rPr>
          <w:t>Not to Use as a Correction in the 2</w:t>
        </w:r>
        <w:r w:rsidRPr="00267605">
          <w:rPr>
            <w:rStyle w:val="Hyperlink"/>
            <w:bCs/>
            <w:noProof/>
            <w:vertAlign w:val="superscript"/>
          </w:rPr>
          <w:t>nd</w:t>
        </w:r>
        <w:r w:rsidRPr="00267605">
          <w:rPr>
            <w:rStyle w:val="Hyperlink"/>
            <w:bCs/>
            <w:noProof/>
          </w:rPr>
          <w:t xml:space="preserve"> Part F.I.O. Project</w:t>
        </w:r>
        <w:r w:rsidRPr="00267605">
          <w:rPr>
            <w:rStyle w:val="Hyperlink"/>
            <w:b/>
            <w:noProof/>
          </w:rPr>
          <w:t>?</w:t>
        </w:r>
        <w:r>
          <w:rPr>
            <w:noProof/>
            <w:webHidden/>
          </w:rPr>
          <w:tab/>
        </w:r>
        <w:r>
          <w:rPr>
            <w:noProof/>
            <w:webHidden/>
          </w:rPr>
          <w:fldChar w:fldCharType="begin"/>
        </w:r>
        <w:r>
          <w:rPr>
            <w:noProof/>
            <w:webHidden/>
          </w:rPr>
          <w:instrText xml:space="preserve"> PAGEREF _Toc66991885 \h </w:instrText>
        </w:r>
        <w:r>
          <w:rPr>
            <w:noProof/>
            <w:webHidden/>
          </w:rPr>
        </w:r>
        <w:r>
          <w:rPr>
            <w:noProof/>
            <w:webHidden/>
          </w:rPr>
          <w:fldChar w:fldCharType="separate"/>
        </w:r>
        <w:r>
          <w:rPr>
            <w:noProof/>
            <w:webHidden/>
          </w:rPr>
          <w:t>2</w:t>
        </w:r>
        <w:r>
          <w:rPr>
            <w:noProof/>
            <w:webHidden/>
          </w:rPr>
          <w:fldChar w:fldCharType="end"/>
        </w:r>
      </w:hyperlink>
    </w:p>
    <w:p w:rsidR="000F7033" w:rsidRDefault="000F7033">
      <w:pPr>
        <w:pStyle w:val="TOC4"/>
        <w:tabs>
          <w:tab w:val="right" w:leader="dot" w:pos="10790"/>
        </w:tabs>
        <w:rPr>
          <w:rFonts w:eastAsiaTheme="minorEastAsia"/>
          <w:noProof/>
        </w:rPr>
      </w:pPr>
      <w:hyperlink w:anchor="_Toc66991886" w:history="1">
        <w:r w:rsidRPr="00267605">
          <w:rPr>
            <w:rStyle w:val="Hyperlink"/>
            <w:noProof/>
          </w:rPr>
          <w:t xml:space="preserve">What Does the Word </w:t>
        </w:r>
        <w:r w:rsidRPr="00267605">
          <w:rPr>
            <w:rStyle w:val="Hyperlink"/>
            <w:b/>
            <w:noProof/>
          </w:rPr>
          <w:t xml:space="preserve">Checking </w:t>
        </w:r>
        <w:r w:rsidRPr="00267605">
          <w:rPr>
            <w:rStyle w:val="Hyperlink"/>
            <w:noProof/>
          </w:rPr>
          <w:t>Mean?</w:t>
        </w:r>
        <w:r>
          <w:rPr>
            <w:noProof/>
            <w:webHidden/>
          </w:rPr>
          <w:tab/>
        </w:r>
        <w:r>
          <w:rPr>
            <w:noProof/>
            <w:webHidden/>
          </w:rPr>
          <w:fldChar w:fldCharType="begin"/>
        </w:r>
        <w:r>
          <w:rPr>
            <w:noProof/>
            <w:webHidden/>
          </w:rPr>
          <w:instrText xml:space="preserve"> PAGEREF _Toc66991886 \h </w:instrText>
        </w:r>
        <w:r>
          <w:rPr>
            <w:noProof/>
            <w:webHidden/>
          </w:rPr>
        </w:r>
        <w:r>
          <w:rPr>
            <w:noProof/>
            <w:webHidden/>
          </w:rPr>
          <w:fldChar w:fldCharType="separate"/>
        </w:r>
        <w:r>
          <w:rPr>
            <w:noProof/>
            <w:webHidden/>
          </w:rPr>
          <w:t>2</w:t>
        </w:r>
        <w:r>
          <w:rPr>
            <w:noProof/>
            <w:webHidden/>
          </w:rPr>
          <w:fldChar w:fldCharType="end"/>
        </w:r>
      </w:hyperlink>
    </w:p>
    <w:p w:rsidR="000F7033" w:rsidRDefault="000F7033">
      <w:pPr>
        <w:pStyle w:val="TOC4"/>
        <w:tabs>
          <w:tab w:val="right" w:leader="dot" w:pos="10790"/>
        </w:tabs>
        <w:rPr>
          <w:rFonts w:eastAsiaTheme="minorEastAsia"/>
          <w:noProof/>
        </w:rPr>
      </w:pPr>
      <w:hyperlink w:anchor="_Toc66991887" w:history="1">
        <w:r w:rsidRPr="00267605">
          <w:rPr>
            <w:rStyle w:val="Hyperlink"/>
            <w:noProof/>
          </w:rPr>
          <w:t xml:space="preserve">What Does the Word </w:t>
        </w:r>
        <w:r w:rsidRPr="00267605">
          <w:rPr>
            <w:rStyle w:val="Hyperlink"/>
            <w:b/>
            <w:noProof/>
          </w:rPr>
          <w:t xml:space="preserve">Fact-Checking </w:t>
        </w:r>
        <w:r w:rsidRPr="00267605">
          <w:rPr>
            <w:rStyle w:val="Hyperlink"/>
            <w:noProof/>
          </w:rPr>
          <w:t>Mean?</w:t>
        </w:r>
        <w:r>
          <w:rPr>
            <w:noProof/>
            <w:webHidden/>
          </w:rPr>
          <w:tab/>
        </w:r>
        <w:r>
          <w:rPr>
            <w:noProof/>
            <w:webHidden/>
          </w:rPr>
          <w:fldChar w:fldCharType="begin"/>
        </w:r>
        <w:r>
          <w:rPr>
            <w:noProof/>
            <w:webHidden/>
          </w:rPr>
          <w:instrText xml:space="preserve"> PAGEREF _Toc66991887 \h </w:instrText>
        </w:r>
        <w:r>
          <w:rPr>
            <w:noProof/>
            <w:webHidden/>
          </w:rPr>
        </w:r>
        <w:r>
          <w:rPr>
            <w:noProof/>
            <w:webHidden/>
          </w:rPr>
          <w:fldChar w:fldCharType="separate"/>
        </w:r>
        <w:r>
          <w:rPr>
            <w:noProof/>
            <w:webHidden/>
          </w:rPr>
          <w:t>2</w:t>
        </w:r>
        <w:r>
          <w:rPr>
            <w:noProof/>
            <w:webHidden/>
          </w:rPr>
          <w:fldChar w:fldCharType="end"/>
        </w:r>
      </w:hyperlink>
    </w:p>
    <w:p w:rsidR="000F7033" w:rsidRDefault="000F7033">
      <w:pPr>
        <w:pStyle w:val="TOC4"/>
        <w:tabs>
          <w:tab w:val="right" w:leader="dot" w:pos="10790"/>
        </w:tabs>
        <w:rPr>
          <w:rFonts w:eastAsiaTheme="minorEastAsia"/>
          <w:noProof/>
        </w:rPr>
      </w:pPr>
      <w:hyperlink w:anchor="_Toc66991888" w:history="1">
        <w:r w:rsidRPr="00267605">
          <w:rPr>
            <w:rStyle w:val="Hyperlink"/>
            <w:noProof/>
          </w:rPr>
          <w:t xml:space="preserve">What Do the Words </w:t>
        </w:r>
        <w:r w:rsidRPr="00267605">
          <w:rPr>
            <w:rStyle w:val="Hyperlink"/>
            <w:b/>
            <w:noProof/>
          </w:rPr>
          <w:t xml:space="preserve">Plagiarize </w:t>
        </w:r>
        <w:r w:rsidRPr="00267605">
          <w:rPr>
            <w:rStyle w:val="Hyperlink"/>
            <w:noProof/>
          </w:rPr>
          <w:t xml:space="preserve">or </w:t>
        </w:r>
        <w:r w:rsidRPr="00267605">
          <w:rPr>
            <w:rStyle w:val="Hyperlink"/>
            <w:b/>
            <w:bCs/>
            <w:noProof/>
          </w:rPr>
          <w:t>“Half-Copy” Plagiarism</w:t>
        </w:r>
        <w:r w:rsidRPr="00267605">
          <w:rPr>
            <w:rStyle w:val="Hyperlink"/>
            <w:noProof/>
          </w:rPr>
          <w:t xml:space="preserve"> Mean</w:t>
        </w:r>
        <w:r w:rsidRPr="00267605">
          <w:rPr>
            <w:rStyle w:val="Hyperlink"/>
            <w:rFonts w:eastAsia="Times New Roman" w:cs="Times New Roman"/>
            <w:noProof/>
            <w:lang w:val="en"/>
          </w:rPr>
          <w:t>?</w:t>
        </w:r>
        <w:r>
          <w:rPr>
            <w:noProof/>
            <w:webHidden/>
          </w:rPr>
          <w:tab/>
        </w:r>
        <w:r>
          <w:rPr>
            <w:noProof/>
            <w:webHidden/>
          </w:rPr>
          <w:fldChar w:fldCharType="begin"/>
        </w:r>
        <w:r>
          <w:rPr>
            <w:noProof/>
            <w:webHidden/>
          </w:rPr>
          <w:instrText xml:space="preserve"> PAGEREF _Toc66991888 \h </w:instrText>
        </w:r>
        <w:r>
          <w:rPr>
            <w:noProof/>
            <w:webHidden/>
          </w:rPr>
        </w:r>
        <w:r>
          <w:rPr>
            <w:noProof/>
            <w:webHidden/>
          </w:rPr>
          <w:fldChar w:fldCharType="separate"/>
        </w:r>
        <w:r>
          <w:rPr>
            <w:noProof/>
            <w:webHidden/>
          </w:rPr>
          <w:t>3</w:t>
        </w:r>
        <w:r>
          <w:rPr>
            <w:noProof/>
            <w:webHidden/>
          </w:rPr>
          <w:fldChar w:fldCharType="end"/>
        </w:r>
      </w:hyperlink>
    </w:p>
    <w:p w:rsidR="000F7033" w:rsidRDefault="000F7033">
      <w:pPr>
        <w:pStyle w:val="TOC3"/>
        <w:tabs>
          <w:tab w:val="left" w:pos="880"/>
          <w:tab w:val="right" w:leader="dot" w:pos="10790"/>
        </w:tabs>
        <w:rPr>
          <w:rFonts w:eastAsiaTheme="minorEastAsia"/>
          <w:noProof/>
        </w:rPr>
      </w:pPr>
      <w:hyperlink w:anchor="_Toc66991889" w:history="1">
        <w:r w:rsidRPr="00267605">
          <w:rPr>
            <w:rStyle w:val="Hyperlink"/>
            <w:noProof/>
          </w:rPr>
          <w:t>3.</w:t>
        </w:r>
        <w:r>
          <w:rPr>
            <w:rFonts w:eastAsiaTheme="minorEastAsia"/>
            <w:noProof/>
          </w:rPr>
          <w:tab/>
        </w:r>
        <w:r w:rsidRPr="00267605">
          <w:rPr>
            <w:rStyle w:val="Hyperlink"/>
            <w:noProof/>
          </w:rPr>
          <w:t>How Are You to Do Fact-Checking and Plagiarism Checking? (The Safest, Fastest Way)</w:t>
        </w:r>
        <w:r>
          <w:rPr>
            <w:noProof/>
            <w:webHidden/>
          </w:rPr>
          <w:tab/>
        </w:r>
        <w:r>
          <w:rPr>
            <w:noProof/>
            <w:webHidden/>
          </w:rPr>
          <w:fldChar w:fldCharType="begin"/>
        </w:r>
        <w:r>
          <w:rPr>
            <w:noProof/>
            <w:webHidden/>
          </w:rPr>
          <w:instrText xml:space="preserve"> PAGEREF _Toc66991889 \h </w:instrText>
        </w:r>
        <w:r>
          <w:rPr>
            <w:noProof/>
            <w:webHidden/>
          </w:rPr>
        </w:r>
        <w:r>
          <w:rPr>
            <w:noProof/>
            <w:webHidden/>
          </w:rPr>
          <w:fldChar w:fldCharType="separate"/>
        </w:r>
        <w:r>
          <w:rPr>
            <w:noProof/>
            <w:webHidden/>
          </w:rPr>
          <w:t>3</w:t>
        </w:r>
        <w:r>
          <w:rPr>
            <w:noProof/>
            <w:webHidden/>
          </w:rPr>
          <w:fldChar w:fldCharType="end"/>
        </w:r>
      </w:hyperlink>
    </w:p>
    <w:p w:rsidR="000F7033" w:rsidRDefault="000F7033">
      <w:pPr>
        <w:pStyle w:val="TOC3"/>
        <w:tabs>
          <w:tab w:val="left" w:pos="880"/>
          <w:tab w:val="right" w:leader="dot" w:pos="10790"/>
        </w:tabs>
        <w:rPr>
          <w:rFonts w:eastAsiaTheme="minorEastAsia"/>
          <w:noProof/>
        </w:rPr>
      </w:pPr>
      <w:hyperlink w:anchor="_Toc66991890" w:history="1">
        <w:r w:rsidRPr="00267605">
          <w:rPr>
            <w:rStyle w:val="Hyperlink"/>
            <w:noProof/>
          </w:rPr>
          <w:t>4.</w:t>
        </w:r>
        <w:r>
          <w:rPr>
            <w:rFonts w:eastAsiaTheme="minorEastAsia"/>
            <w:noProof/>
          </w:rPr>
          <w:tab/>
        </w:r>
        <w:r w:rsidRPr="00267605">
          <w:rPr>
            <w:rStyle w:val="Hyperlink"/>
            <w:noProof/>
          </w:rPr>
          <w:t>WHAT TO POST</w:t>
        </w:r>
        <w:r w:rsidRPr="00267605">
          <w:rPr>
            <w:rStyle w:val="Hyperlink"/>
            <w:b/>
            <w:noProof/>
          </w:rPr>
          <w:t xml:space="preserve"> - </w:t>
        </w:r>
        <w:r w:rsidRPr="00267605">
          <w:rPr>
            <w:rStyle w:val="Hyperlink"/>
            <w:b/>
            <w:bCs/>
            <w:noProof/>
          </w:rPr>
          <w:t>1</w:t>
        </w:r>
        <w:r w:rsidRPr="00267605">
          <w:rPr>
            <w:rStyle w:val="Hyperlink"/>
            <w:bCs/>
            <w:noProof/>
          </w:rPr>
          <w:t xml:space="preserve"> Page List</w:t>
        </w:r>
        <w:r w:rsidRPr="00267605">
          <w:rPr>
            <w:rStyle w:val="Hyperlink"/>
            <w:noProof/>
          </w:rPr>
          <w:t xml:space="preserve"> of </w:t>
        </w:r>
        <w:r w:rsidRPr="00267605">
          <w:rPr>
            <w:rStyle w:val="Hyperlink"/>
            <w:bCs/>
            <w:noProof/>
          </w:rPr>
          <w:t>Exact</w:t>
        </w:r>
        <w:r w:rsidRPr="00267605">
          <w:rPr>
            <w:rStyle w:val="Hyperlink"/>
            <w:noProof/>
          </w:rPr>
          <w:t xml:space="preserve"> Words to Use in Your Feedback </w:t>
        </w:r>
        <w:r w:rsidRPr="00267605">
          <w:rPr>
            <w:rStyle w:val="Hyperlink"/>
            <w:b/>
            <w:noProof/>
          </w:rPr>
          <w:t>(</w:t>
        </w:r>
        <w:r w:rsidRPr="00267605">
          <w:rPr>
            <w:rStyle w:val="Hyperlink"/>
            <w:b/>
            <w:noProof/>
            <w:shd w:val="clear" w:color="auto" w:fill="FFC000"/>
          </w:rPr>
          <w:t>CAUTION</w:t>
        </w:r>
        <w:r w:rsidRPr="00267605">
          <w:rPr>
            <w:rStyle w:val="Hyperlink"/>
            <w:b/>
            <w:noProof/>
          </w:rPr>
          <w:t>: Grade Issue</w:t>
        </w:r>
        <w:r w:rsidRPr="00267605">
          <w:rPr>
            <w:rStyle w:val="Hyperlink"/>
            <w:noProof/>
          </w:rPr>
          <w:t>)</w:t>
        </w:r>
        <w:r>
          <w:rPr>
            <w:noProof/>
            <w:webHidden/>
          </w:rPr>
          <w:tab/>
        </w:r>
        <w:r>
          <w:rPr>
            <w:noProof/>
            <w:webHidden/>
          </w:rPr>
          <w:fldChar w:fldCharType="begin"/>
        </w:r>
        <w:r>
          <w:rPr>
            <w:noProof/>
            <w:webHidden/>
          </w:rPr>
          <w:instrText xml:space="preserve"> PAGEREF _Toc66991890 \h </w:instrText>
        </w:r>
        <w:r>
          <w:rPr>
            <w:noProof/>
            <w:webHidden/>
          </w:rPr>
        </w:r>
        <w:r>
          <w:rPr>
            <w:noProof/>
            <w:webHidden/>
          </w:rPr>
          <w:fldChar w:fldCharType="separate"/>
        </w:r>
        <w:r>
          <w:rPr>
            <w:noProof/>
            <w:webHidden/>
          </w:rPr>
          <w:t>4</w:t>
        </w:r>
        <w:r>
          <w:rPr>
            <w:noProof/>
            <w:webHidden/>
          </w:rPr>
          <w:fldChar w:fldCharType="end"/>
        </w:r>
      </w:hyperlink>
    </w:p>
    <w:p w:rsidR="000F7033" w:rsidRDefault="000F7033">
      <w:pPr>
        <w:pStyle w:val="TOC4"/>
        <w:tabs>
          <w:tab w:val="right" w:leader="dot" w:pos="10790"/>
        </w:tabs>
        <w:rPr>
          <w:rFonts w:eastAsiaTheme="minorEastAsia"/>
          <w:noProof/>
        </w:rPr>
      </w:pPr>
      <w:hyperlink w:anchor="_Toc66991891" w:history="1">
        <w:r w:rsidRPr="00267605">
          <w:rPr>
            <w:rStyle w:val="Hyperlink"/>
            <w:noProof/>
          </w:rPr>
          <w:t>Why Do We Need to Use the Same Exact Short Phrases?</w:t>
        </w:r>
        <w:r>
          <w:rPr>
            <w:noProof/>
            <w:webHidden/>
          </w:rPr>
          <w:tab/>
        </w:r>
        <w:r>
          <w:rPr>
            <w:noProof/>
            <w:webHidden/>
          </w:rPr>
          <w:fldChar w:fldCharType="begin"/>
        </w:r>
        <w:r>
          <w:rPr>
            <w:noProof/>
            <w:webHidden/>
          </w:rPr>
          <w:instrText xml:space="preserve"> PAGEREF _Toc66991891 \h </w:instrText>
        </w:r>
        <w:r>
          <w:rPr>
            <w:noProof/>
            <w:webHidden/>
          </w:rPr>
        </w:r>
        <w:r>
          <w:rPr>
            <w:noProof/>
            <w:webHidden/>
          </w:rPr>
          <w:fldChar w:fldCharType="separate"/>
        </w:r>
        <w:r>
          <w:rPr>
            <w:noProof/>
            <w:webHidden/>
          </w:rPr>
          <w:t>4</w:t>
        </w:r>
        <w:r>
          <w:rPr>
            <w:noProof/>
            <w:webHidden/>
          </w:rPr>
          <w:fldChar w:fldCharType="end"/>
        </w:r>
      </w:hyperlink>
    </w:p>
    <w:p w:rsidR="000F7033" w:rsidRDefault="000F7033">
      <w:pPr>
        <w:pStyle w:val="TOC4"/>
        <w:tabs>
          <w:tab w:val="right" w:leader="dot" w:pos="10790"/>
        </w:tabs>
        <w:rPr>
          <w:rFonts w:eastAsiaTheme="minorEastAsia"/>
          <w:noProof/>
        </w:rPr>
      </w:pPr>
      <w:hyperlink w:anchor="_Toc66991892" w:history="1">
        <w:r w:rsidRPr="00267605">
          <w:rPr>
            <w:rStyle w:val="Hyperlink"/>
            <w:noProof/>
            <w:shd w:val="clear" w:color="auto" w:fill="FFFF00"/>
            <w:lang w:val="en"/>
          </w:rPr>
          <w:t>Yellow</w:t>
        </w:r>
        <w:r w:rsidRPr="00267605">
          <w:rPr>
            <w:rStyle w:val="Hyperlink"/>
            <w:noProof/>
            <w:lang w:val="en"/>
          </w:rPr>
          <w:t xml:space="preserve"> for Exact Words for Errors with Sources </w:t>
        </w:r>
        <w:r w:rsidRPr="00267605">
          <w:rPr>
            <w:rStyle w:val="Hyperlink"/>
            <w:b/>
            <w:noProof/>
            <w:lang w:val="en"/>
          </w:rPr>
          <w:t>&lt;Prevent with</w:t>
        </w:r>
        <w:r w:rsidRPr="00267605">
          <w:rPr>
            <w:rStyle w:val="Hyperlink"/>
            <w:b/>
            <w:noProof/>
            <w:lang w:val="en"/>
          </w:rPr>
          <w:t xml:space="preserve"> </w:t>
        </w:r>
        <w:r w:rsidRPr="00267605">
          <w:rPr>
            <w:rStyle w:val="Hyperlink"/>
            <w:b/>
            <w:noProof/>
            <w:lang w:val="en"/>
          </w:rPr>
          <w:t>the</w:t>
        </w:r>
        <w:r w:rsidRPr="00267605">
          <w:rPr>
            <w:rStyle w:val="Hyperlink"/>
            <w:noProof/>
            <w:lang w:val="en"/>
          </w:rPr>
          <w:t xml:space="preserve"> </w:t>
        </w:r>
        <w:r w:rsidRPr="00267605">
          <w:rPr>
            <w:rStyle w:val="Hyperlink"/>
            <w:noProof/>
            <w:shd w:val="clear" w:color="auto" w:fill="F7CAAC" w:themeFill="accent2" w:themeFillTint="66"/>
            <w:lang w:val="en"/>
          </w:rPr>
          <w:t>Step 1 of the 10-Step Brain Tricks</w:t>
        </w:r>
        <w:r>
          <w:rPr>
            <w:noProof/>
            <w:webHidden/>
          </w:rPr>
          <w:tab/>
        </w:r>
        <w:r>
          <w:rPr>
            <w:noProof/>
            <w:webHidden/>
          </w:rPr>
          <w:fldChar w:fldCharType="begin"/>
        </w:r>
        <w:r>
          <w:rPr>
            <w:noProof/>
            <w:webHidden/>
          </w:rPr>
          <w:instrText xml:space="preserve"> PAGEREF _Toc66991892 \h </w:instrText>
        </w:r>
        <w:r>
          <w:rPr>
            <w:noProof/>
            <w:webHidden/>
          </w:rPr>
        </w:r>
        <w:r>
          <w:rPr>
            <w:noProof/>
            <w:webHidden/>
          </w:rPr>
          <w:fldChar w:fldCharType="separate"/>
        </w:r>
        <w:r>
          <w:rPr>
            <w:noProof/>
            <w:webHidden/>
          </w:rPr>
          <w:t>4</w:t>
        </w:r>
        <w:r>
          <w:rPr>
            <w:noProof/>
            <w:webHidden/>
          </w:rPr>
          <w:fldChar w:fldCharType="end"/>
        </w:r>
      </w:hyperlink>
    </w:p>
    <w:p w:rsidR="000F7033" w:rsidRDefault="000F7033">
      <w:pPr>
        <w:pStyle w:val="TOC4"/>
        <w:tabs>
          <w:tab w:val="right" w:leader="dot" w:pos="10790"/>
        </w:tabs>
        <w:rPr>
          <w:rFonts w:eastAsiaTheme="minorEastAsia"/>
          <w:noProof/>
        </w:rPr>
      </w:pPr>
      <w:hyperlink w:anchor="_Toc66991893" w:history="1">
        <w:r w:rsidRPr="00267605">
          <w:rPr>
            <w:rStyle w:val="Hyperlink"/>
            <w:noProof/>
            <w:shd w:val="clear" w:color="auto" w:fill="FFFF00"/>
            <w:lang w:val="en"/>
          </w:rPr>
          <w:t xml:space="preserve">Yellow </w:t>
        </w:r>
        <w:r w:rsidRPr="00267605">
          <w:rPr>
            <w:rStyle w:val="Hyperlink"/>
            <w:noProof/>
            <w:lang w:val="en"/>
          </w:rPr>
          <w:t xml:space="preserve">for Exact Words for Errors with Citation </w:t>
        </w:r>
        <w:r w:rsidRPr="00267605">
          <w:rPr>
            <w:rStyle w:val="Hyperlink"/>
            <w:b/>
            <w:noProof/>
            <w:lang w:val="en"/>
          </w:rPr>
          <w:t xml:space="preserve">&lt;Prevent </w:t>
        </w:r>
        <w:r w:rsidRPr="00267605">
          <w:rPr>
            <w:rStyle w:val="Hyperlink"/>
            <w:noProof/>
            <w:shd w:val="clear" w:color="auto" w:fill="F7CAAC" w:themeFill="accent2" w:themeFillTint="66"/>
            <w:lang w:val="en"/>
          </w:rPr>
          <w:t xml:space="preserve">with Steps 2 Through 8 </w:t>
        </w:r>
        <w:r w:rsidRPr="00267605">
          <w:rPr>
            <w:rStyle w:val="Hyperlink"/>
            <w:b/>
            <w:noProof/>
            <w:shd w:val="clear" w:color="auto" w:fill="F7CAAC" w:themeFill="accent2" w:themeFillTint="66"/>
            <w:lang w:val="en"/>
          </w:rPr>
          <w:t xml:space="preserve">&amp; </w:t>
        </w:r>
        <w:r w:rsidRPr="00267605">
          <w:rPr>
            <w:rStyle w:val="Hyperlink"/>
            <w:noProof/>
            <w:shd w:val="clear" w:color="auto" w:fill="F7CAAC" w:themeFill="accent2" w:themeFillTint="66"/>
            <w:lang w:val="en"/>
          </w:rPr>
          <w:t>with the Brief Brain Trick</w:t>
        </w:r>
        <w:r>
          <w:rPr>
            <w:noProof/>
            <w:webHidden/>
          </w:rPr>
          <w:tab/>
        </w:r>
        <w:r>
          <w:rPr>
            <w:noProof/>
            <w:webHidden/>
          </w:rPr>
          <w:fldChar w:fldCharType="begin"/>
        </w:r>
        <w:r>
          <w:rPr>
            <w:noProof/>
            <w:webHidden/>
          </w:rPr>
          <w:instrText xml:space="preserve"> PAGEREF _Toc66991893 \h </w:instrText>
        </w:r>
        <w:r>
          <w:rPr>
            <w:noProof/>
            <w:webHidden/>
          </w:rPr>
        </w:r>
        <w:r>
          <w:rPr>
            <w:noProof/>
            <w:webHidden/>
          </w:rPr>
          <w:fldChar w:fldCharType="separate"/>
        </w:r>
        <w:r>
          <w:rPr>
            <w:noProof/>
            <w:webHidden/>
          </w:rPr>
          <w:t>4</w:t>
        </w:r>
        <w:r>
          <w:rPr>
            <w:noProof/>
            <w:webHidden/>
          </w:rPr>
          <w:fldChar w:fldCharType="end"/>
        </w:r>
      </w:hyperlink>
    </w:p>
    <w:p w:rsidR="000F7033" w:rsidRDefault="000F7033">
      <w:pPr>
        <w:pStyle w:val="TOC4"/>
        <w:tabs>
          <w:tab w:val="right" w:leader="dot" w:pos="10790"/>
        </w:tabs>
        <w:rPr>
          <w:rFonts w:eastAsiaTheme="minorEastAsia"/>
          <w:noProof/>
        </w:rPr>
      </w:pPr>
      <w:hyperlink w:anchor="_Toc66991894" w:history="1">
        <w:r w:rsidRPr="00267605">
          <w:rPr>
            <w:rStyle w:val="Hyperlink"/>
            <w:noProof/>
            <w:shd w:val="clear" w:color="auto" w:fill="FFFF00"/>
            <w:lang w:val="en"/>
          </w:rPr>
          <w:t>Yellow</w:t>
        </w:r>
        <w:r w:rsidRPr="00267605">
          <w:rPr>
            <w:rStyle w:val="Hyperlink"/>
            <w:noProof/>
            <w:lang w:val="en"/>
          </w:rPr>
          <w:t xml:space="preserve"> </w:t>
        </w:r>
        <w:r w:rsidRPr="00267605">
          <w:rPr>
            <w:rStyle w:val="Hyperlink"/>
            <w:bCs/>
            <w:noProof/>
            <w:lang w:val="en"/>
          </w:rPr>
          <w:t xml:space="preserve">for Plagiarism or “Half-Copy” Plagiarism </w:t>
        </w:r>
        <w:r w:rsidRPr="00267605">
          <w:rPr>
            <w:rStyle w:val="Hyperlink"/>
            <w:b/>
            <w:noProof/>
            <w:lang w:val="en"/>
          </w:rPr>
          <w:t>&lt;Prevent with the</w:t>
        </w:r>
        <w:r w:rsidRPr="00267605">
          <w:rPr>
            <w:rStyle w:val="Hyperlink"/>
            <w:noProof/>
            <w:lang w:val="en"/>
          </w:rPr>
          <w:t xml:space="preserve"> </w:t>
        </w:r>
        <w:r w:rsidRPr="00267605">
          <w:rPr>
            <w:rStyle w:val="Hyperlink"/>
            <w:noProof/>
            <w:shd w:val="clear" w:color="auto" w:fill="F7CAAC" w:themeFill="accent2" w:themeFillTint="66"/>
            <w:lang w:val="en"/>
          </w:rPr>
          <w:t xml:space="preserve">Brief Brain Trick </w:t>
        </w:r>
        <w:r w:rsidRPr="00267605">
          <w:rPr>
            <w:rStyle w:val="Hyperlink"/>
            <w:noProof/>
            <w:shd w:val="clear" w:color="auto" w:fill="F7CAAC" w:themeFill="accent2" w:themeFillTint="66"/>
          </w:rPr>
          <w:t>to Succeed with All 3</w:t>
        </w:r>
        <w:r>
          <w:rPr>
            <w:noProof/>
            <w:webHidden/>
          </w:rPr>
          <w:tab/>
        </w:r>
        <w:r>
          <w:rPr>
            <w:noProof/>
            <w:webHidden/>
          </w:rPr>
          <w:fldChar w:fldCharType="begin"/>
        </w:r>
        <w:r>
          <w:rPr>
            <w:noProof/>
            <w:webHidden/>
          </w:rPr>
          <w:instrText xml:space="preserve"> PAGEREF _Toc66991894 \h </w:instrText>
        </w:r>
        <w:r>
          <w:rPr>
            <w:noProof/>
            <w:webHidden/>
          </w:rPr>
        </w:r>
        <w:r>
          <w:rPr>
            <w:noProof/>
            <w:webHidden/>
          </w:rPr>
          <w:fldChar w:fldCharType="separate"/>
        </w:r>
        <w:r>
          <w:rPr>
            <w:noProof/>
            <w:webHidden/>
          </w:rPr>
          <w:t>4</w:t>
        </w:r>
        <w:r>
          <w:rPr>
            <w:noProof/>
            <w:webHidden/>
          </w:rPr>
          <w:fldChar w:fldCharType="end"/>
        </w:r>
      </w:hyperlink>
    </w:p>
    <w:p w:rsidR="000F7033" w:rsidRDefault="000F7033">
      <w:pPr>
        <w:pStyle w:val="TOC3"/>
        <w:tabs>
          <w:tab w:val="left" w:pos="880"/>
          <w:tab w:val="right" w:leader="dot" w:pos="10790"/>
        </w:tabs>
        <w:rPr>
          <w:rFonts w:eastAsiaTheme="minorEastAsia"/>
          <w:noProof/>
        </w:rPr>
      </w:pPr>
      <w:hyperlink w:anchor="_Toc66991895" w:history="1">
        <w:r w:rsidRPr="00267605">
          <w:rPr>
            <w:rStyle w:val="Hyperlink"/>
            <w:rFonts w:eastAsia="Times New Roman"/>
            <w:noProof/>
            <w:lang w:val="en"/>
          </w:rPr>
          <w:t>5.</w:t>
        </w:r>
        <w:r>
          <w:rPr>
            <w:rFonts w:eastAsiaTheme="minorEastAsia"/>
            <w:noProof/>
          </w:rPr>
          <w:tab/>
        </w:r>
        <w:r w:rsidRPr="00267605">
          <w:rPr>
            <w:rStyle w:val="Hyperlink"/>
            <w:noProof/>
          </w:rPr>
          <w:t xml:space="preserve">HOW TO POST from Entering the Subject to Entering the Feedback </w:t>
        </w:r>
        <w:r w:rsidRPr="00267605">
          <w:rPr>
            <w:rStyle w:val="Hyperlink"/>
            <w:b/>
            <w:noProof/>
          </w:rPr>
          <w:t>(</w:t>
        </w:r>
        <w:r w:rsidRPr="00267605">
          <w:rPr>
            <w:rStyle w:val="Hyperlink"/>
            <w:b/>
            <w:noProof/>
            <w:shd w:val="clear" w:color="auto" w:fill="FFC000"/>
          </w:rPr>
          <w:t>CAUTION</w:t>
        </w:r>
        <w:r w:rsidRPr="00267605">
          <w:rPr>
            <w:rStyle w:val="Hyperlink"/>
            <w:b/>
            <w:noProof/>
          </w:rPr>
          <w:t>: Grade Issue</w:t>
        </w:r>
        <w:r w:rsidRPr="00267605">
          <w:rPr>
            <w:rStyle w:val="Hyperlink"/>
            <w:b/>
            <w:bCs/>
            <w:noProof/>
          </w:rPr>
          <w:t>)</w:t>
        </w:r>
        <w:r>
          <w:rPr>
            <w:noProof/>
            <w:webHidden/>
          </w:rPr>
          <w:tab/>
        </w:r>
        <w:r>
          <w:rPr>
            <w:noProof/>
            <w:webHidden/>
          </w:rPr>
          <w:fldChar w:fldCharType="begin"/>
        </w:r>
        <w:r>
          <w:rPr>
            <w:noProof/>
            <w:webHidden/>
          </w:rPr>
          <w:instrText xml:space="preserve"> PAGEREF _Toc66991895 \h </w:instrText>
        </w:r>
        <w:r>
          <w:rPr>
            <w:noProof/>
            <w:webHidden/>
          </w:rPr>
        </w:r>
        <w:r>
          <w:rPr>
            <w:noProof/>
            <w:webHidden/>
          </w:rPr>
          <w:fldChar w:fldCharType="separate"/>
        </w:r>
        <w:r>
          <w:rPr>
            <w:noProof/>
            <w:webHidden/>
          </w:rPr>
          <w:t>5</w:t>
        </w:r>
        <w:r>
          <w:rPr>
            <w:noProof/>
            <w:webHidden/>
          </w:rPr>
          <w:fldChar w:fldCharType="end"/>
        </w:r>
      </w:hyperlink>
    </w:p>
    <w:p w:rsidR="000F7033" w:rsidRDefault="000F7033">
      <w:pPr>
        <w:pStyle w:val="TOC3"/>
        <w:tabs>
          <w:tab w:val="left" w:pos="880"/>
          <w:tab w:val="right" w:leader="dot" w:pos="10790"/>
        </w:tabs>
        <w:rPr>
          <w:rFonts w:eastAsiaTheme="minorEastAsia"/>
          <w:noProof/>
        </w:rPr>
      </w:pPr>
      <w:hyperlink w:anchor="_Toc66991896" w:history="1">
        <w:r w:rsidRPr="00267605">
          <w:rPr>
            <w:rStyle w:val="Hyperlink"/>
            <w:rFonts w:eastAsia="Times New Roman"/>
            <w:noProof/>
            <w:lang w:val="en"/>
          </w:rPr>
          <w:t>6.</w:t>
        </w:r>
        <w:r>
          <w:rPr>
            <w:rFonts w:eastAsiaTheme="minorEastAsia"/>
            <w:noProof/>
          </w:rPr>
          <w:tab/>
        </w:r>
        <w:r w:rsidRPr="00267605">
          <w:rPr>
            <w:rStyle w:val="Hyperlink"/>
            <w:noProof/>
          </w:rPr>
          <w:t>How</w:t>
        </w:r>
        <w:r w:rsidRPr="00267605">
          <w:rPr>
            <w:rStyle w:val="Hyperlink"/>
            <w:rFonts w:eastAsia="Times New Roman"/>
            <w:noProof/>
            <w:lang w:val="en"/>
          </w:rPr>
          <w:t xml:space="preserve"> to </w:t>
        </w:r>
        <w:r w:rsidRPr="00267605">
          <w:rPr>
            <w:rStyle w:val="Hyperlink"/>
            <w:noProof/>
          </w:rPr>
          <w:t>Choose</w:t>
        </w:r>
        <w:r w:rsidRPr="00267605">
          <w:rPr>
            <w:rStyle w:val="Hyperlink"/>
            <w:rFonts w:eastAsia="Times New Roman"/>
            <w:noProof/>
            <w:lang w:val="en"/>
          </w:rPr>
          <w:t xml:space="preserve"> the 2 Peoples’ Papers to Fact Check? (</w:t>
        </w:r>
        <w:r w:rsidRPr="00267605">
          <w:rPr>
            <w:rStyle w:val="Hyperlink"/>
            <w:b/>
            <w:bCs/>
            <w:noProof/>
            <w:shd w:val="clear" w:color="auto" w:fill="FFC000"/>
          </w:rPr>
          <w:t>CAUTION</w:t>
        </w:r>
        <w:r w:rsidRPr="00267605">
          <w:rPr>
            <w:rStyle w:val="Hyperlink"/>
            <w:rFonts w:eastAsia="Times New Roman"/>
            <w:noProof/>
            <w:lang w:val="en"/>
          </w:rPr>
          <w:t xml:space="preserve">: </w:t>
        </w:r>
        <w:r w:rsidRPr="00267605">
          <w:rPr>
            <w:rStyle w:val="Hyperlink"/>
            <w:rFonts w:eastAsia="Times New Roman"/>
            <w:noProof/>
            <w:shd w:val="clear" w:color="auto" w:fill="FFC000"/>
            <w:lang w:val="en"/>
          </w:rPr>
          <w:t>Max</w:t>
        </w:r>
        <w:r w:rsidRPr="00267605">
          <w:rPr>
            <w:rStyle w:val="Hyperlink"/>
            <w:rFonts w:eastAsia="Times New Roman"/>
            <w:noProof/>
            <w:lang w:val="en"/>
          </w:rPr>
          <w:t xml:space="preserve"> Responses to </w:t>
        </w:r>
        <w:r w:rsidRPr="00267605">
          <w:rPr>
            <w:rStyle w:val="Hyperlink"/>
            <w:rFonts w:eastAsia="Times New Roman"/>
            <w:noProof/>
            <w:shd w:val="clear" w:color="auto" w:fill="FFC000"/>
            <w:lang w:val="en"/>
          </w:rPr>
          <w:t xml:space="preserve">1 </w:t>
        </w:r>
        <w:r w:rsidRPr="00267605">
          <w:rPr>
            <w:rStyle w:val="Hyperlink"/>
            <w:rFonts w:eastAsia="Times New Roman"/>
            <w:noProof/>
            <w:lang w:val="en"/>
          </w:rPr>
          <w:t xml:space="preserve">student’s post = </w:t>
        </w:r>
        <w:r w:rsidRPr="00267605">
          <w:rPr>
            <w:rStyle w:val="Hyperlink"/>
            <w:rFonts w:eastAsia="Times New Roman"/>
            <w:noProof/>
            <w:shd w:val="clear" w:color="auto" w:fill="FFC000"/>
            <w:lang w:val="en"/>
          </w:rPr>
          <w:t>2</w:t>
        </w:r>
        <w:r w:rsidRPr="00267605">
          <w:rPr>
            <w:rStyle w:val="Hyperlink"/>
            <w:rFonts w:eastAsia="Times New Roman"/>
            <w:noProof/>
            <w:lang w:val="en"/>
          </w:rPr>
          <w:t>)</w:t>
        </w:r>
        <w:r>
          <w:rPr>
            <w:noProof/>
            <w:webHidden/>
          </w:rPr>
          <w:tab/>
        </w:r>
        <w:r>
          <w:rPr>
            <w:noProof/>
            <w:webHidden/>
          </w:rPr>
          <w:fldChar w:fldCharType="begin"/>
        </w:r>
        <w:r>
          <w:rPr>
            <w:noProof/>
            <w:webHidden/>
          </w:rPr>
          <w:instrText xml:space="preserve"> PAGEREF _Toc66991896 \h </w:instrText>
        </w:r>
        <w:r>
          <w:rPr>
            <w:noProof/>
            <w:webHidden/>
          </w:rPr>
        </w:r>
        <w:r>
          <w:rPr>
            <w:noProof/>
            <w:webHidden/>
          </w:rPr>
          <w:fldChar w:fldCharType="separate"/>
        </w:r>
        <w:r>
          <w:rPr>
            <w:noProof/>
            <w:webHidden/>
          </w:rPr>
          <w:t>6</w:t>
        </w:r>
        <w:r>
          <w:rPr>
            <w:noProof/>
            <w:webHidden/>
          </w:rPr>
          <w:fldChar w:fldCharType="end"/>
        </w:r>
      </w:hyperlink>
    </w:p>
    <w:p w:rsidR="000F7033" w:rsidRDefault="000F7033">
      <w:pPr>
        <w:pStyle w:val="TOC3"/>
        <w:tabs>
          <w:tab w:val="left" w:pos="880"/>
          <w:tab w:val="right" w:leader="dot" w:pos="10790"/>
        </w:tabs>
        <w:rPr>
          <w:rFonts w:eastAsiaTheme="minorEastAsia"/>
          <w:noProof/>
        </w:rPr>
      </w:pPr>
      <w:hyperlink w:anchor="_Toc66991897" w:history="1">
        <w:r w:rsidRPr="00267605">
          <w:rPr>
            <w:rStyle w:val="Hyperlink"/>
            <w:noProof/>
          </w:rPr>
          <w:t>7.</w:t>
        </w:r>
        <w:r>
          <w:rPr>
            <w:rFonts w:eastAsiaTheme="minorEastAsia"/>
            <w:noProof/>
          </w:rPr>
          <w:tab/>
        </w:r>
        <w:r w:rsidRPr="00267605">
          <w:rPr>
            <w:rStyle w:val="Hyperlink"/>
            <w:noProof/>
          </w:rPr>
          <w:t>How Would Your Prof Do This If We Were Not In a Pandemic?</w:t>
        </w:r>
        <w:r>
          <w:rPr>
            <w:noProof/>
            <w:webHidden/>
          </w:rPr>
          <w:tab/>
        </w:r>
        <w:r>
          <w:rPr>
            <w:noProof/>
            <w:webHidden/>
          </w:rPr>
          <w:fldChar w:fldCharType="begin"/>
        </w:r>
        <w:r>
          <w:rPr>
            <w:noProof/>
            <w:webHidden/>
          </w:rPr>
          <w:instrText xml:space="preserve"> PAGEREF _Toc66991897 \h </w:instrText>
        </w:r>
        <w:r>
          <w:rPr>
            <w:noProof/>
            <w:webHidden/>
          </w:rPr>
        </w:r>
        <w:r>
          <w:rPr>
            <w:noProof/>
            <w:webHidden/>
          </w:rPr>
          <w:fldChar w:fldCharType="separate"/>
        </w:r>
        <w:r>
          <w:rPr>
            <w:noProof/>
            <w:webHidden/>
          </w:rPr>
          <w:t>6</w:t>
        </w:r>
        <w:r>
          <w:rPr>
            <w:noProof/>
            <w:webHidden/>
          </w:rPr>
          <w:fldChar w:fldCharType="end"/>
        </w:r>
      </w:hyperlink>
    </w:p>
    <w:p w:rsidR="00ED1D25" w:rsidRPr="001058F4" w:rsidRDefault="00B6151F">
      <w:pPr>
        <w:pStyle w:val="Heading2"/>
        <w:rPr>
          <w:rFonts w:asciiTheme="minorHAnsi" w:hAnsiTheme="minorHAnsi"/>
        </w:rPr>
      </w:pPr>
      <w:r>
        <w:rPr>
          <w:rFonts w:asciiTheme="minorHAnsi" w:eastAsiaTheme="minorHAnsi" w:hAnsiTheme="minorHAnsi" w:cstheme="minorBidi"/>
          <w:color w:val="auto"/>
          <w:sz w:val="22"/>
          <w:szCs w:val="22"/>
        </w:rPr>
        <w:fldChar w:fldCharType="end"/>
      </w:r>
      <w:r w:rsidR="002C069D">
        <w:rPr>
          <w:rFonts w:asciiTheme="minorHAnsi" w:hAnsiTheme="minorHAnsi"/>
        </w:rPr>
        <w:t xml:space="preserve">Fact-Checking </w:t>
      </w:r>
      <w:r w:rsidR="00ED1D25" w:rsidRPr="001058F4">
        <w:rPr>
          <w:rFonts w:asciiTheme="minorHAnsi" w:hAnsiTheme="minorHAnsi"/>
        </w:rPr>
        <w:t>and Plagiarism-Checking</w:t>
      </w:r>
      <w:r w:rsidR="00510C18" w:rsidRPr="001058F4">
        <w:rPr>
          <w:rFonts w:asciiTheme="minorHAnsi" w:hAnsiTheme="minorHAnsi"/>
        </w:rPr>
        <w:t xml:space="preserve"> </w:t>
      </w:r>
      <w:r w:rsidR="006E0860" w:rsidRPr="001058F4">
        <w:rPr>
          <w:rFonts w:asciiTheme="minorHAnsi" w:hAnsiTheme="minorHAnsi"/>
        </w:rPr>
        <w:t>Two Student</w:t>
      </w:r>
      <w:r w:rsidR="00510C18" w:rsidRPr="001058F4">
        <w:rPr>
          <w:rFonts w:asciiTheme="minorHAnsi" w:hAnsiTheme="minorHAnsi"/>
        </w:rPr>
        <w:t>s</w:t>
      </w:r>
      <w:r w:rsidR="006E0860" w:rsidRPr="001058F4">
        <w:rPr>
          <w:rFonts w:asciiTheme="minorHAnsi" w:hAnsiTheme="minorHAnsi"/>
        </w:rPr>
        <w:t>’</w:t>
      </w:r>
      <w:r w:rsidR="00510C18" w:rsidRPr="001058F4">
        <w:rPr>
          <w:rFonts w:asciiTheme="minorHAnsi" w:hAnsiTheme="minorHAnsi"/>
        </w:rPr>
        <w:t xml:space="preserve"> Paper</w:t>
      </w:r>
      <w:r w:rsidR="006E0860" w:rsidRPr="001058F4">
        <w:rPr>
          <w:rFonts w:asciiTheme="minorHAnsi" w:hAnsiTheme="minorHAnsi"/>
        </w:rPr>
        <w:t>s</w:t>
      </w:r>
    </w:p>
    <w:p w:rsidR="00A96F1E" w:rsidRPr="001058F4" w:rsidRDefault="00A44F8E" w:rsidP="00ED1D25">
      <w:r w:rsidRPr="002C069D">
        <w:rPr>
          <w:b/>
          <w:highlight w:val="cyan"/>
        </w:rPr>
        <w:t>TIP</w:t>
      </w:r>
      <w:r w:rsidR="00ED1D25" w:rsidRPr="001058F4">
        <w:t xml:space="preserve"> This </w:t>
      </w:r>
      <w:r w:rsidR="00843025" w:rsidRPr="001058F4">
        <w:t xml:space="preserve">link </w:t>
      </w:r>
      <w:r w:rsidR="00ED1D25" w:rsidRPr="001058F4">
        <w:t xml:space="preserve">covers Definitions, </w:t>
      </w:r>
      <w:r w:rsidR="00ED21D5" w:rsidRPr="001058F4">
        <w:t>Method,</w:t>
      </w:r>
      <w:r w:rsidR="00ED1D25" w:rsidRPr="001058F4">
        <w:t xml:space="preserve"> </w:t>
      </w:r>
      <w:r w:rsidR="00ED21D5" w:rsidRPr="001058F4">
        <w:t>Requirements, Rubric, and Grading (</w:t>
      </w:r>
      <w:r w:rsidR="00510C18" w:rsidRPr="001058F4">
        <w:t>100</w:t>
      </w:r>
      <w:r w:rsidR="00C10FB3">
        <w:t xml:space="preserve"> points &amp; an </w:t>
      </w:r>
      <w:r w:rsidR="00ED1D25" w:rsidRPr="0017504A">
        <w:rPr>
          <w:shd w:val="clear" w:color="auto" w:fill="FFFF00"/>
        </w:rPr>
        <w:t xml:space="preserve">OVERWRITE </w:t>
      </w:r>
      <w:r w:rsidR="00C10FB3">
        <w:rPr>
          <w:shd w:val="clear" w:color="auto" w:fill="FFFF00"/>
        </w:rPr>
        <w:t>potential.</w:t>
      </w:r>
      <w:r w:rsidR="00ED21D5" w:rsidRPr="001058F4">
        <w:t>)</w:t>
      </w:r>
      <w:bookmarkEnd w:id="0"/>
      <w:r w:rsidR="00C10FB3">
        <w:t xml:space="preserve"> </w:t>
      </w:r>
    </w:p>
    <w:p w:rsidR="00510C18" w:rsidRPr="000F7033" w:rsidRDefault="00510C18" w:rsidP="0069672B">
      <w:pPr>
        <w:pStyle w:val="Heading3"/>
        <w:numPr>
          <w:ilvl w:val="0"/>
          <w:numId w:val="21"/>
        </w:numPr>
        <w:rPr>
          <w:rStyle w:val="Strong"/>
        </w:rPr>
      </w:pPr>
      <w:bookmarkStart w:id="1" w:name="_Toc66991882"/>
      <w:r w:rsidRPr="000F7033">
        <w:rPr>
          <w:rStyle w:val="Strong"/>
        </w:rPr>
        <w:t xml:space="preserve">What the Class Is </w:t>
      </w:r>
      <w:r w:rsidR="00903566" w:rsidRPr="000F7033">
        <w:rPr>
          <w:rStyle w:val="Strong"/>
        </w:rPr>
        <w:t>NOT</w:t>
      </w:r>
      <w:r w:rsidRPr="000F7033">
        <w:rPr>
          <w:rStyle w:val="Strong"/>
        </w:rPr>
        <w:t xml:space="preserve"> Doing</w:t>
      </w:r>
      <w:r w:rsidR="00AB07B4" w:rsidRPr="000F7033">
        <w:rPr>
          <w:rStyle w:val="Strong"/>
        </w:rPr>
        <w:t xml:space="preserve"> and What the Class Is Doing</w:t>
      </w:r>
      <w:r w:rsidR="00067718" w:rsidRPr="000F7033">
        <w:rPr>
          <w:rStyle w:val="Strong"/>
        </w:rPr>
        <w:t>—and Why</w:t>
      </w:r>
      <w:r w:rsidR="00C10FB3" w:rsidRPr="000F7033">
        <w:rPr>
          <w:rStyle w:val="Strong"/>
        </w:rPr>
        <w:t>?</w:t>
      </w:r>
      <w:r w:rsidR="007F2AC0" w:rsidRPr="000F7033">
        <w:rPr>
          <w:rStyle w:val="Strong"/>
        </w:rPr>
        <w:t xml:space="preserve"> (</w:t>
      </w:r>
      <w:proofErr w:type="gramStart"/>
      <w:r w:rsidR="007F2AC0" w:rsidRPr="000F7033">
        <w:rPr>
          <w:rStyle w:val="Strong"/>
        </w:rPr>
        <w:t>the</w:t>
      </w:r>
      <w:proofErr w:type="gramEnd"/>
      <w:r w:rsidR="007F2AC0" w:rsidRPr="000F7033">
        <w:rPr>
          <w:rStyle w:val="Strong"/>
        </w:rPr>
        <w:t xml:space="preserve"> rule of law)</w:t>
      </w:r>
      <w:bookmarkEnd w:id="1"/>
    </w:p>
    <w:p w:rsidR="00115171" w:rsidRDefault="00A777C7" w:rsidP="00501707">
      <w:pPr>
        <w:shd w:val="clear" w:color="auto" w:fill="FFFF00"/>
      </w:pPr>
      <w:r w:rsidRPr="00A777C7">
        <w:rPr>
          <w:rStyle w:val="Strong"/>
        </w:rPr>
        <w:t xml:space="preserve">Personal note to the class: </w:t>
      </w:r>
      <w:r>
        <w:t xml:space="preserve">I have been focusing on evidence every year since before 2013 as a </w:t>
      </w:r>
      <w:r w:rsidRPr="00A777C7">
        <w:rPr>
          <w:rStyle w:val="Strong"/>
        </w:rPr>
        <w:t>history skill</w:t>
      </w:r>
      <w:r>
        <w:t xml:space="preserve">, a </w:t>
      </w:r>
      <w:r w:rsidRPr="00A777C7">
        <w:rPr>
          <w:rStyle w:val="Strong"/>
        </w:rPr>
        <w:t>work skill</w:t>
      </w:r>
      <w:r>
        <w:t xml:space="preserve">, and a </w:t>
      </w:r>
      <w:r w:rsidRPr="00A777C7">
        <w:rPr>
          <w:rStyle w:val="Strong"/>
        </w:rPr>
        <w:t>life skill</w:t>
      </w:r>
      <w:r w:rsidR="00BB014B">
        <w:t xml:space="preserve">. I have set these things up so </w:t>
      </w:r>
      <w:r w:rsidR="00BB014B" w:rsidRPr="005952C2">
        <w:rPr>
          <w:rStyle w:val="Strong"/>
        </w:rPr>
        <w:t xml:space="preserve">all </w:t>
      </w:r>
      <w:r w:rsidR="00BB014B">
        <w:t xml:space="preserve">are alerted to evidence as a history, work, and life skill, but your grade is </w:t>
      </w:r>
      <w:r w:rsidR="00BB014B" w:rsidRPr="005952C2">
        <w:rPr>
          <w:rStyle w:val="Strong"/>
        </w:rPr>
        <w:t>not</w:t>
      </w:r>
      <w:r w:rsidR="00BB014B">
        <w:t xml:space="preserve"> destroyed</w:t>
      </w:r>
      <w:r w:rsidR="00501707">
        <w:t>. If you did not make the grade you are accustomed to on the 1</w:t>
      </w:r>
      <w:r w:rsidR="00501707" w:rsidRPr="00501707">
        <w:rPr>
          <w:vertAlign w:val="superscript"/>
        </w:rPr>
        <w:t>st</w:t>
      </w:r>
      <w:r w:rsidR="00501707">
        <w:t xml:space="preserve"> Part, </w:t>
      </w:r>
      <w:r w:rsidR="00501707" w:rsidRPr="005952C2">
        <w:rPr>
          <w:b/>
        </w:rPr>
        <w:t>the 2</w:t>
      </w:r>
      <w:r w:rsidR="00501707" w:rsidRPr="005952C2">
        <w:rPr>
          <w:b/>
          <w:vertAlign w:val="superscript"/>
        </w:rPr>
        <w:t>nd</w:t>
      </w:r>
      <w:r w:rsidR="00501707" w:rsidRPr="005952C2">
        <w:rPr>
          <w:b/>
        </w:rPr>
        <w:t xml:space="preserve"> Part makes it possible to</w:t>
      </w:r>
      <w:r w:rsidR="00BB014B" w:rsidRPr="005952C2">
        <w:rPr>
          <w:b/>
        </w:rPr>
        <w:t xml:space="preserve"> OVERWRITE a weak 1</w:t>
      </w:r>
      <w:r w:rsidR="00BB014B" w:rsidRPr="005952C2">
        <w:rPr>
          <w:b/>
          <w:vertAlign w:val="superscript"/>
        </w:rPr>
        <w:t>st</w:t>
      </w:r>
      <w:r w:rsidR="00BB014B" w:rsidRPr="005952C2">
        <w:rPr>
          <w:b/>
        </w:rPr>
        <w:t xml:space="preserve"> Part grade</w:t>
      </w:r>
      <w:r w:rsidR="00501707">
        <w:t xml:space="preserve">. </w:t>
      </w:r>
      <w:r w:rsidR="00632BF9">
        <w:rPr>
          <w:shd w:val="clear" w:color="auto" w:fill="FFFF00"/>
        </w:rPr>
        <w:t xml:space="preserve">You must </w:t>
      </w:r>
      <w:r w:rsidR="00C10FB3">
        <w:rPr>
          <w:shd w:val="clear" w:color="auto" w:fill="FFFF00"/>
        </w:rPr>
        <w:t xml:space="preserve">do for 2 others’ projects what </w:t>
      </w:r>
      <w:r w:rsidR="00C10FB3" w:rsidRPr="00C10FB3">
        <w:rPr>
          <w:rStyle w:val="Strong"/>
        </w:rPr>
        <w:t>you should have done with your own</w:t>
      </w:r>
      <w:r w:rsidR="00C10FB3">
        <w:rPr>
          <w:shd w:val="clear" w:color="auto" w:fill="FFFF00"/>
        </w:rPr>
        <w:t>.</w:t>
      </w:r>
      <w:r w:rsidR="00C10FB3">
        <w:t xml:space="preserve"> </w:t>
      </w:r>
      <w:r w:rsidR="00501707">
        <w:t xml:space="preserve">Look at </w:t>
      </w:r>
      <w:r w:rsidR="00632BF9">
        <w:t xml:space="preserve">the requirements. </w:t>
      </w:r>
      <w:r w:rsidR="00501707">
        <w:t>Ask if you have questions.</w:t>
      </w:r>
      <w:r w:rsidR="00E400DF">
        <w:t xml:space="preserve"> </w:t>
      </w:r>
      <w:r w:rsidR="00632BF9">
        <w:t>I am fine if you all make A’s if you do this correctly.</w:t>
      </w:r>
    </w:p>
    <w:p w:rsidR="007F2AC0" w:rsidRPr="001058F4" w:rsidRDefault="00DC2171" w:rsidP="00DC2171">
      <w:pPr>
        <w:rPr>
          <w:rFonts w:eastAsia="Times New Roman" w:cs="Times New Roman"/>
          <w:lang w:val="en"/>
        </w:rPr>
      </w:pPr>
      <w:r w:rsidRPr="00A777C7">
        <w:rPr>
          <w:rStyle w:val="Strong"/>
        </w:rPr>
        <w:t>Evidence matters.</w:t>
      </w:r>
      <w:r w:rsidR="00115171">
        <w:t xml:space="preserve"> </w:t>
      </w:r>
      <w:r w:rsidR="00AB07B4" w:rsidRPr="00DC2171">
        <w:rPr>
          <w:rFonts w:eastAsia="Times New Roman" w:cs="Times New Roman"/>
          <w:lang w:val="en"/>
        </w:rPr>
        <w:t>Think about this:</w:t>
      </w:r>
      <w:r w:rsidR="00AB07B4" w:rsidRPr="001058F4">
        <w:rPr>
          <w:rFonts w:eastAsia="Times New Roman" w:cs="Times New Roman"/>
          <w:lang w:val="en"/>
        </w:rPr>
        <w:t xml:space="preserve"> </w:t>
      </w:r>
    </w:p>
    <w:p w:rsidR="007F2AC0" w:rsidRPr="001058F4" w:rsidRDefault="00AB07B4" w:rsidP="00A53BF0">
      <w:pPr>
        <w:pStyle w:val="ListParagraph"/>
        <w:numPr>
          <w:ilvl w:val="0"/>
          <w:numId w:val="23"/>
        </w:numPr>
        <w:rPr>
          <w:rFonts w:eastAsia="Times New Roman" w:cs="Times New Roman"/>
          <w:lang w:val="en"/>
        </w:rPr>
      </w:pPr>
      <w:r w:rsidRPr="001058F4">
        <w:rPr>
          <w:rFonts w:eastAsia="Times New Roman" w:cs="Times New Roman"/>
          <w:lang w:val="en"/>
        </w:rPr>
        <w:t xml:space="preserve">For the </w:t>
      </w:r>
      <w:r w:rsidRPr="001058F4">
        <w:rPr>
          <w:rStyle w:val="Strong"/>
        </w:rPr>
        <w:t>sciences</w:t>
      </w:r>
      <w:r w:rsidRPr="001058F4">
        <w:rPr>
          <w:rFonts w:eastAsia="Times New Roman" w:cs="Times New Roman"/>
          <w:lang w:val="en"/>
        </w:rPr>
        <w:t>—whether physical sciences or social sciences</w:t>
      </w:r>
      <w:r w:rsidR="007F2AC0" w:rsidRPr="001058F4">
        <w:rPr>
          <w:rFonts w:eastAsia="Times New Roman" w:cs="Times New Roman"/>
          <w:lang w:val="en"/>
        </w:rPr>
        <w:t xml:space="preserve"> (like history) or any other kind of science</w:t>
      </w:r>
      <w:r w:rsidR="00A53BF0" w:rsidRPr="001058F4">
        <w:rPr>
          <w:rFonts w:eastAsia="Times New Roman" w:cs="Times New Roman"/>
          <w:lang w:val="en"/>
        </w:rPr>
        <w:t>—</w:t>
      </w:r>
      <w:r w:rsidRPr="001058F4">
        <w:rPr>
          <w:rFonts w:eastAsia="Times New Roman" w:cs="Times New Roman"/>
          <w:lang w:val="en"/>
        </w:rPr>
        <w:t xml:space="preserve">to be useful, they </w:t>
      </w:r>
      <w:r w:rsidR="00A53BF0" w:rsidRPr="001058F4">
        <w:rPr>
          <w:rStyle w:val="Strong"/>
        </w:rPr>
        <w:t xml:space="preserve">must </w:t>
      </w:r>
      <w:r w:rsidR="00A53BF0" w:rsidRPr="001058F4">
        <w:rPr>
          <w:rFonts w:eastAsia="Times New Roman" w:cs="Times New Roman"/>
          <w:lang w:val="en"/>
        </w:rPr>
        <w:t>require evidence, proof—</w:t>
      </w:r>
      <w:r w:rsidRPr="001058F4">
        <w:rPr>
          <w:rFonts w:eastAsia="Times New Roman" w:cs="Times New Roman"/>
          <w:lang w:val="en"/>
        </w:rPr>
        <w:t xml:space="preserve">not </w:t>
      </w:r>
      <w:r w:rsidR="007F2AC0" w:rsidRPr="001058F4">
        <w:rPr>
          <w:rFonts w:eastAsia="Times New Roman" w:cs="Times New Roman"/>
          <w:lang w:val="en"/>
        </w:rPr>
        <w:t xml:space="preserve">just saying something is so. </w:t>
      </w:r>
      <w:r w:rsidR="00C91E62" w:rsidRPr="00501707">
        <w:rPr>
          <w:rFonts w:eastAsia="Times New Roman" w:cs="Times New Roman"/>
          <w:shd w:val="clear" w:color="auto" w:fill="FFFF00"/>
          <w:lang w:val="en"/>
        </w:rPr>
        <w:t>That is how humans get smarter.</w:t>
      </w:r>
    </w:p>
    <w:p w:rsidR="00A53BF0" w:rsidRPr="005952C2" w:rsidRDefault="00AB07B4" w:rsidP="005952C2">
      <w:pPr>
        <w:pStyle w:val="ListParagraph"/>
        <w:numPr>
          <w:ilvl w:val="0"/>
          <w:numId w:val="23"/>
        </w:numPr>
        <w:rPr>
          <w:rFonts w:eastAsia="Times New Roman" w:cs="Times New Roman"/>
          <w:lang w:val="en"/>
        </w:rPr>
      </w:pPr>
      <w:r w:rsidRPr="001058F4">
        <w:rPr>
          <w:rFonts w:eastAsia="Times New Roman" w:cs="Times New Roman"/>
          <w:lang w:val="en"/>
        </w:rPr>
        <w:t xml:space="preserve">For </w:t>
      </w:r>
      <w:r w:rsidRPr="001058F4">
        <w:rPr>
          <w:rStyle w:val="Strong"/>
        </w:rPr>
        <w:t xml:space="preserve">government </w:t>
      </w:r>
      <w:r w:rsidRPr="001058F4">
        <w:rPr>
          <w:rFonts w:eastAsia="Times New Roman" w:cs="Times New Roman"/>
          <w:lang w:val="en"/>
        </w:rPr>
        <w:t xml:space="preserve">both to be useful and not corrupt, it has to follow the rule of law. The Constitution is </w:t>
      </w:r>
      <w:r w:rsidR="00067718" w:rsidRPr="001058F4">
        <w:rPr>
          <w:rFonts w:eastAsia="Times New Roman" w:cs="Times New Roman"/>
          <w:lang w:val="en"/>
        </w:rPr>
        <w:t>grounded in the</w:t>
      </w:r>
      <w:r w:rsidRPr="001058F4">
        <w:rPr>
          <w:rFonts w:eastAsia="Times New Roman" w:cs="Times New Roman"/>
          <w:lang w:val="en"/>
        </w:rPr>
        <w:t xml:space="preserve"> rule of law</w:t>
      </w:r>
      <w:r w:rsidR="00A777C7">
        <w:rPr>
          <w:rFonts w:eastAsia="Times New Roman" w:cs="Times New Roman"/>
          <w:lang w:val="en"/>
        </w:rPr>
        <w:t xml:space="preserve">, but </w:t>
      </w:r>
      <w:r w:rsidR="00A777C7" w:rsidRPr="00501707">
        <w:rPr>
          <w:rFonts w:eastAsia="Times New Roman" w:cs="Times New Roman"/>
          <w:shd w:val="clear" w:color="auto" w:fill="FFFF00"/>
          <w:lang w:val="en"/>
        </w:rPr>
        <w:t xml:space="preserve">remember in 1787 </w:t>
      </w:r>
      <w:r w:rsidR="00A777C7" w:rsidRPr="005952C2">
        <w:rPr>
          <w:rFonts w:eastAsia="Times New Roman" w:cs="Times New Roman"/>
          <w:shd w:val="clear" w:color="auto" w:fill="FFFF00"/>
          <w:lang w:val="en"/>
        </w:rPr>
        <w:t>in the Constitution</w:t>
      </w:r>
      <w:r w:rsidR="005952C2" w:rsidRPr="005952C2">
        <w:rPr>
          <w:rFonts w:eastAsia="Times New Roman" w:cs="Times New Roman"/>
          <w:lang w:val="en"/>
        </w:rPr>
        <w:t xml:space="preserve"> </w:t>
      </w:r>
      <w:r w:rsidR="00501707" w:rsidRPr="005952C2">
        <w:rPr>
          <w:rFonts w:eastAsia="Times New Roman" w:cs="Times New Roman"/>
          <w:lang w:val="en"/>
        </w:rPr>
        <w:t xml:space="preserve">among other things that might shock you, </w:t>
      </w:r>
      <w:r w:rsidR="00C91E62" w:rsidRPr="005952C2">
        <w:rPr>
          <w:rFonts w:eastAsia="Times New Roman" w:cs="Times New Roman"/>
          <w:shd w:val="clear" w:color="auto" w:fill="FFFF00"/>
          <w:lang w:val="en"/>
        </w:rPr>
        <w:t>slavery was legal</w:t>
      </w:r>
      <w:r w:rsidR="00A777C7" w:rsidRPr="005952C2">
        <w:rPr>
          <w:rFonts w:eastAsia="Times New Roman" w:cs="Times New Roman"/>
          <w:lang w:val="en"/>
        </w:rPr>
        <w:t xml:space="preserve"> (so do </w:t>
      </w:r>
      <w:r w:rsidR="00A777C7" w:rsidRPr="00C91E62">
        <w:rPr>
          <w:rStyle w:val="Strong"/>
        </w:rPr>
        <w:t>not</w:t>
      </w:r>
      <w:r w:rsidR="00A777C7" w:rsidRPr="005952C2">
        <w:rPr>
          <w:rFonts w:eastAsia="Times New Roman" w:cs="Times New Roman"/>
          <w:lang w:val="en"/>
        </w:rPr>
        <w:t xml:space="preserve"> assume about the past</w:t>
      </w:r>
      <w:r w:rsidR="00C91E62" w:rsidRPr="005952C2">
        <w:rPr>
          <w:rFonts w:eastAsia="Times New Roman" w:cs="Times New Roman"/>
          <w:lang w:val="en"/>
        </w:rPr>
        <w:t xml:space="preserve"> in </w:t>
      </w:r>
      <w:r w:rsidR="00C91E62" w:rsidRPr="00501707">
        <w:rPr>
          <w:rStyle w:val="Strong"/>
        </w:rPr>
        <w:t>any</w:t>
      </w:r>
      <w:r w:rsidR="00C91E62" w:rsidRPr="005952C2">
        <w:rPr>
          <w:rFonts w:eastAsia="Times New Roman" w:cs="Times New Roman"/>
          <w:lang w:val="en"/>
        </w:rPr>
        <w:t xml:space="preserve"> way</w:t>
      </w:r>
      <w:r w:rsidR="00A777C7" w:rsidRPr="005952C2">
        <w:rPr>
          <w:rFonts w:eastAsia="Times New Roman" w:cs="Times New Roman"/>
          <w:lang w:val="en"/>
        </w:rPr>
        <w:t xml:space="preserve">). Further, the </w:t>
      </w:r>
      <w:r w:rsidR="00A777C7" w:rsidRPr="005952C2">
        <w:rPr>
          <w:rFonts w:eastAsia="Times New Roman" w:cs="Times New Roman"/>
          <w:shd w:val="clear" w:color="auto" w:fill="FFFF00"/>
          <w:lang w:val="en"/>
        </w:rPr>
        <w:t>states</w:t>
      </w:r>
      <w:r w:rsidR="0075413C" w:rsidRPr="005952C2">
        <w:rPr>
          <w:rFonts w:eastAsia="Times New Roman" w:cs="Times New Roman"/>
          <w:shd w:val="clear" w:color="auto" w:fill="FFFF00"/>
          <w:lang w:val="en"/>
        </w:rPr>
        <w:t xml:space="preserve">, including the </w:t>
      </w:r>
      <w:r w:rsidR="0075413C" w:rsidRPr="005952C2">
        <w:rPr>
          <w:rStyle w:val="Strong"/>
          <w:shd w:val="clear" w:color="auto" w:fill="FFFF00"/>
        </w:rPr>
        <w:t>new states</w:t>
      </w:r>
      <w:r w:rsidR="0075413C" w:rsidRPr="005952C2">
        <w:rPr>
          <w:rFonts w:eastAsia="Times New Roman" w:cs="Times New Roman"/>
          <w:shd w:val="clear" w:color="auto" w:fill="FFFF00"/>
          <w:lang w:val="en"/>
        </w:rPr>
        <w:t>,</w:t>
      </w:r>
      <w:r w:rsidR="00A777C7" w:rsidRPr="005952C2">
        <w:rPr>
          <w:rFonts w:eastAsia="Times New Roman" w:cs="Times New Roman"/>
          <w:shd w:val="clear" w:color="auto" w:fill="FFFF00"/>
          <w:lang w:val="en"/>
        </w:rPr>
        <w:t xml:space="preserve"> varied greatly in their treatment of ordinary people</w:t>
      </w:r>
      <w:r w:rsidR="00A777C7" w:rsidRPr="005952C2">
        <w:rPr>
          <w:rFonts w:eastAsia="Times New Roman" w:cs="Times New Roman"/>
          <w:lang w:val="en"/>
        </w:rPr>
        <w:t xml:space="preserve"> of every shade</w:t>
      </w:r>
      <w:r w:rsidR="00501707" w:rsidRPr="005952C2">
        <w:rPr>
          <w:rFonts w:eastAsia="Times New Roman" w:cs="Times New Roman"/>
          <w:lang w:val="en"/>
        </w:rPr>
        <w:t>, gender, and national origin</w:t>
      </w:r>
      <w:r w:rsidR="00A777C7" w:rsidRPr="005952C2">
        <w:rPr>
          <w:rFonts w:eastAsia="Times New Roman" w:cs="Times New Roman"/>
          <w:lang w:val="en"/>
        </w:rPr>
        <w:t>.</w:t>
      </w:r>
      <w:r w:rsidR="0075413C" w:rsidRPr="005952C2">
        <w:rPr>
          <w:rFonts w:eastAsia="Times New Roman" w:cs="Times New Roman"/>
          <w:lang w:val="en"/>
        </w:rPr>
        <w:t xml:space="preserve"> </w:t>
      </w:r>
      <w:r w:rsidR="00A777C7" w:rsidRPr="005952C2">
        <w:rPr>
          <w:rFonts w:eastAsia="Times New Roman" w:cs="Times New Roman"/>
          <w:lang w:val="en"/>
        </w:rPr>
        <w:t xml:space="preserve">The amendments to the </w:t>
      </w:r>
      <w:r w:rsidR="00501707" w:rsidRPr="005952C2">
        <w:rPr>
          <w:rFonts w:eastAsia="Times New Roman" w:cs="Times New Roman"/>
          <w:lang w:val="en"/>
        </w:rPr>
        <w:t>Constitution</w:t>
      </w:r>
      <w:r w:rsidR="00A777C7" w:rsidRPr="005952C2">
        <w:rPr>
          <w:rFonts w:eastAsia="Times New Roman" w:cs="Times New Roman"/>
          <w:lang w:val="en"/>
        </w:rPr>
        <w:t xml:space="preserve"> change</w:t>
      </w:r>
      <w:r w:rsidR="00501707" w:rsidRPr="005952C2">
        <w:rPr>
          <w:rFonts w:eastAsia="Times New Roman" w:cs="Times New Roman"/>
          <w:lang w:val="en"/>
        </w:rPr>
        <w:t>d</w:t>
      </w:r>
      <w:r w:rsidR="00A777C7" w:rsidRPr="005952C2">
        <w:rPr>
          <w:rFonts w:eastAsia="Times New Roman" w:cs="Times New Roman"/>
          <w:lang w:val="en"/>
        </w:rPr>
        <w:t xml:space="preserve"> the law of the land</w:t>
      </w:r>
      <w:r w:rsidR="00501707" w:rsidRPr="005952C2">
        <w:rPr>
          <w:rFonts w:eastAsia="Times New Roman" w:cs="Times New Roman"/>
          <w:lang w:val="en"/>
        </w:rPr>
        <w:t xml:space="preserve"> and therefore expanded who</w:t>
      </w:r>
      <w:r w:rsidR="00A777C7" w:rsidRPr="005952C2">
        <w:rPr>
          <w:rFonts w:eastAsia="Times New Roman" w:cs="Times New Roman"/>
          <w:lang w:val="en"/>
        </w:rPr>
        <w:t xml:space="preserve"> </w:t>
      </w:r>
      <w:r w:rsidR="00C91E62" w:rsidRPr="005952C2">
        <w:rPr>
          <w:rFonts w:eastAsia="Times New Roman" w:cs="Times New Roman"/>
          <w:lang w:val="en"/>
        </w:rPr>
        <w:t xml:space="preserve">had </w:t>
      </w:r>
      <w:r w:rsidR="00C91E62" w:rsidRPr="00C91E62">
        <w:rPr>
          <w:rStyle w:val="Strong"/>
        </w:rPr>
        <w:t>due process</w:t>
      </w:r>
      <w:r w:rsidR="00C91E62" w:rsidRPr="005952C2">
        <w:rPr>
          <w:rFonts w:eastAsia="Times New Roman" w:cs="Times New Roman"/>
          <w:lang w:val="en"/>
        </w:rPr>
        <w:t xml:space="preserve">. </w:t>
      </w:r>
      <w:r w:rsidR="00A53BF0" w:rsidRPr="005952C2">
        <w:rPr>
          <w:rFonts w:eastAsia="Times New Roman" w:cs="Times New Roman"/>
          <w:lang w:val="en"/>
        </w:rPr>
        <w:t xml:space="preserve">To put it country (because I am), </w:t>
      </w:r>
      <w:r w:rsidR="00A53BF0" w:rsidRPr="005952C2">
        <w:rPr>
          <w:rFonts w:eastAsia="Times New Roman" w:cs="Times New Roman"/>
          <w:shd w:val="clear" w:color="auto" w:fill="FFFF00"/>
          <w:lang w:val="en"/>
        </w:rPr>
        <w:t xml:space="preserve">ordinary people </w:t>
      </w:r>
      <w:r w:rsidR="00A777C7" w:rsidRPr="005952C2">
        <w:rPr>
          <w:rFonts w:eastAsia="Times New Roman" w:cs="Times New Roman"/>
          <w:shd w:val="clear" w:color="auto" w:fill="FFFF00"/>
          <w:lang w:val="en"/>
        </w:rPr>
        <w:t xml:space="preserve">doing some times extraordinary </w:t>
      </w:r>
      <w:r w:rsidR="00C91E62" w:rsidRPr="005952C2">
        <w:rPr>
          <w:rFonts w:eastAsia="Times New Roman" w:cs="Times New Roman"/>
          <w:shd w:val="clear" w:color="auto" w:fill="FFFF00"/>
          <w:lang w:val="en"/>
        </w:rPr>
        <w:t>things expanded who is under</w:t>
      </w:r>
      <w:r w:rsidR="00A777C7" w:rsidRPr="005952C2">
        <w:rPr>
          <w:rFonts w:eastAsia="Times New Roman" w:cs="Times New Roman"/>
          <w:shd w:val="clear" w:color="auto" w:fill="FFFF00"/>
          <w:lang w:val="en"/>
        </w:rPr>
        <w:t xml:space="preserve"> the </w:t>
      </w:r>
      <w:r w:rsidR="00A53BF0" w:rsidRPr="005952C2">
        <w:rPr>
          <w:rFonts w:eastAsia="Times New Roman" w:cs="Times New Roman"/>
          <w:shd w:val="clear" w:color="auto" w:fill="FFFF00"/>
          <w:lang w:val="en"/>
        </w:rPr>
        <w:t>rule of law.</w:t>
      </w:r>
    </w:p>
    <w:p w:rsidR="00A53BF0" w:rsidRPr="001058F4" w:rsidRDefault="00A53BF0" w:rsidP="00A53BF0">
      <w:pPr>
        <w:pStyle w:val="ListParagraph"/>
        <w:ind w:left="1440"/>
        <w:rPr>
          <w:rFonts w:eastAsia="Times New Roman" w:cs="Times New Roman"/>
          <w:sz w:val="20"/>
          <w:szCs w:val="24"/>
          <w:lang w:val="en"/>
        </w:rPr>
      </w:pPr>
    </w:p>
    <w:p w:rsidR="00AB07B4" w:rsidRPr="001058F4" w:rsidRDefault="003228EA" w:rsidP="0072432A">
      <w:pPr>
        <w:pStyle w:val="ListParagraph"/>
        <w:rPr>
          <w:rFonts w:cs="Helvetica"/>
          <w:color w:val="212529"/>
          <w:spacing w:val="3"/>
          <w:bdr w:val="none" w:sz="0" w:space="0" w:color="auto" w:frame="1"/>
        </w:rPr>
      </w:pPr>
      <w:hyperlink r:id="rId8" w:history="1">
        <w:r w:rsidR="00067718" w:rsidRPr="001058F4">
          <w:rPr>
            <w:rStyle w:val="Hyperlink"/>
            <w:rFonts w:eastAsia="Times New Roman" w:cs="Times New Roman"/>
            <w:color w:val="0000FF"/>
            <w:sz w:val="20"/>
            <w:szCs w:val="24"/>
            <w:lang w:val="en"/>
          </w:rPr>
          <w:t>Merriam-Webster Online</w:t>
        </w:r>
      </w:hyperlink>
      <w:r w:rsidR="00067718" w:rsidRPr="001058F4">
        <w:rPr>
          <w:rFonts w:eastAsia="Times New Roman" w:cs="Times New Roman"/>
          <w:sz w:val="20"/>
          <w:szCs w:val="24"/>
          <w:lang w:val="en"/>
        </w:rPr>
        <w:t xml:space="preserve"> defines rule of law in this way:</w:t>
      </w:r>
      <w:r w:rsidR="00C97EF6" w:rsidRPr="001058F4">
        <w:rPr>
          <w:rFonts w:eastAsia="Times New Roman" w:cs="Times New Roman"/>
          <w:sz w:val="20"/>
          <w:szCs w:val="24"/>
          <w:lang w:val="en"/>
        </w:rPr>
        <w:br/>
      </w:r>
      <w:r w:rsidR="00AB07B4" w:rsidRPr="001058F4">
        <w:rPr>
          <w:rFonts w:cs="Helvetica"/>
          <w:color w:val="265667"/>
          <w:spacing w:val="5"/>
        </w:rPr>
        <w:t>Legal Definition of </w:t>
      </w:r>
      <w:r w:rsidR="00AB07B4" w:rsidRPr="001058F4">
        <w:rPr>
          <w:rStyle w:val="Emphasis"/>
          <w:rFonts w:cs="Helvetica"/>
          <w:color w:val="265667"/>
          <w:spacing w:val="5"/>
          <w:bdr w:val="none" w:sz="0" w:space="0" w:color="auto" w:frame="1"/>
        </w:rPr>
        <w:t>rule of law</w:t>
      </w:r>
      <w:r w:rsidR="004B5FCF">
        <w:rPr>
          <w:rStyle w:val="Emphasis"/>
          <w:rFonts w:cs="Helvetica"/>
          <w:color w:val="265667"/>
          <w:spacing w:val="5"/>
          <w:bdr w:val="none" w:sz="0" w:space="0" w:color="auto" w:frame="1"/>
        </w:rPr>
        <w:t xml:space="preserve">  </w:t>
      </w:r>
      <w:r w:rsidR="00AB07B4" w:rsidRPr="001058F4">
        <w:rPr>
          <w:rStyle w:val="num"/>
          <w:rFonts w:cs="Helvetica"/>
          <w:b/>
          <w:bCs/>
          <w:color w:val="212529"/>
          <w:spacing w:val="3"/>
          <w:bdr w:val="none" w:sz="0" w:space="0" w:color="auto" w:frame="1"/>
        </w:rPr>
        <w:t>1</w:t>
      </w:r>
      <w:r w:rsidR="00AB07B4" w:rsidRPr="001058F4">
        <w:rPr>
          <w:rStyle w:val="Strong"/>
          <w:rFonts w:cs="Helvetica"/>
          <w:color w:val="303336"/>
          <w:spacing w:val="3"/>
          <w:bdr w:val="none" w:sz="0" w:space="0" w:color="auto" w:frame="1"/>
        </w:rPr>
        <w:t>: </w:t>
      </w:r>
      <w:r w:rsidR="00AB07B4" w:rsidRPr="001058F4">
        <w:rPr>
          <w:rStyle w:val="dttext"/>
          <w:rFonts w:cs="Helvetica"/>
          <w:color w:val="303336"/>
          <w:spacing w:val="3"/>
          <w:bdr w:val="none" w:sz="0" w:space="0" w:color="auto" w:frame="1"/>
        </w:rPr>
        <w:t>an authoritative legal doctrine, principle, or precept applied to the facts of an appropriate case</w:t>
      </w:r>
      <w:r w:rsidR="000D532C" w:rsidRPr="001058F4">
        <w:rPr>
          <w:rStyle w:val="dttext"/>
          <w:rFonts w:cs="Helvetica"/>
          <w:color w:val="303336"/>
          <w:spacing w:val="3"/>
          <w:bdr w:val="none" w:sz="0" w:space="0" w:color="auto" w:frame="1"/>
        </w:rPr>
        <w:t xml:space="preserve"> </w:t>
      </w:r>
      <w:r w:rsidR="00AB07B4" w:rsidRPr="001058F4">
        <w:rPr>
          <w:rStyle w:val="ex-sent"/>
          <w:rFonts w:cs="Helvetica"/>
          <w:color w:val="225F73"/>
          <w:spacing w:val="3"/>
          <w:bdr w:val="none" w:sz="0" w:space="0" w:color="auto" w:frame="1"/>
        </w:rPr>
        <w:t>adopting the </w:t>
      </w:r>
      <w:r w:rsidR="00AB07B4" w:rsidRPr="001058F4">
        <w:rPr>
          <w:rStyle w:val="Emphasis"/>
          <w:rFonts w:cs="Helvetica"/>
          <w:color w:val="225F73"/>
          <w:spacing w:val="3"/>
          <w:bdr w:val="none" w:sz="0" w:space="0" w:color="auto" w:frame="1"/>
        </w:rPr>
        <w:t>rule of law</w:t>
      </w:r>
      <w:r w:rsidR="00AB07B4" w:rsidRPr="001058F4">
        <w:rPr>
          <w:rStyle w:val="ex-sent"/>
          <w:rFonts w:cs="Helvetica"/>
          <w:color w:val="225F73"/>
          <w:spacing w:val="3"/>
          <w:bdr w:val="none" w:sz="0" w:space="0" w:color="auto" w:frame="1"/>
        </w:rPr>
        <w:t> that is most persuasive in light of precedent, reason and policy</w:t>
      </w:r>
      <w:r w:rsidR="00AB07B4" w:rsidRPr="001058F4">
        <w:rPr>
          <w:rStyle w:val="source"/>
          <w:rFonts w:cs="Helvetica"/>
          <w:color w:val="525A5B"/>
          <w:spacing w:val="3"/>
          <w:bdr w:val="none" w:sz="0" w:space="0" w:color="auto" w:frame="1"/>
        </w:rPr>
        <w:t>— </w:t>
      </w:r>
      <w:r w:rsidR="00AB07B4" w:rsidRPr="001058F4">
        <w:rPr>
          <w:rStyle w:val="Emphasis"/>
          <w:rFonts w:cs="Helvetica"/>
          <w:color w:val="525A5B"/>
          <w:spacing w:val="3"/>
          <w:bdr w:val="none" w:sz="0" w:space="0" w:color="auto" w:frame="1"/>
        </w:rPr>
        <w:t>Wright v. Wright</w:t>
      </w:r>
      <w:r w:rsidR="00AB07B4" w:rsidRPr="001058F4">
        <w:rPr>
          <w:rStyle w:val="source"/>
          <w:rFonts w:cs="Helvetica"/>
          <w:color w:val="525A5B"/>
          <w:spacing w:val="3"/>
          <w:bdr w:val="none" w:sz="0" w:space="0" w:color="auto" w:frame="1"/>
        </w:rPr>
        <w:t>, 904 P.2d 403 (1995)</w:t>
      </w:r>
    </w:p>
    <w:p w:rsidR="00AB07B4" w:rsidRPr="001058F4" w:rsidRDefault="00AB07B4" w:rsidP="00AB07B4">
      <w:pPr>
        <w:shd w:val="clear" w:color="auto" w:fill="FFFFFF"/>
        <w:spacing w:line="330" w:lineRule="atLeast"/>
        <w:ind w:left="720"/>
        <w:textAlignment w:val="baseline"/>
        <w:rPr>
          <w:rFonts w:cs="Helvetica"/>
          <w:color w:val="212529"/>
          <w:spacing w:val="3"/>
          <w:bdr w:val="none" w:sz="0" w:space="0" w:color="auto" w:frame="1"/>
        </w:rPr>
      </w:pPr>
      <w:r w:rsidRPr="001058F4">
        <w:rPr>
          <w:rStyle w:val="num"/>
          <w:rFonts w:cs="Helvetica"/>
          <w:b/>
          <w:bCs/>
          <w:color w:val="212529"/>
          <w:spacing w:val="3"/>
          <w:bdr w:val="none" w:sz="0" w:space="0" w:color="auto" w:frame="1"/>
        </w:rPr>
        <w:t>2</w:t>
      </w:r>
      <w:r w:rsidRPr="001058F4">
        <w:rPr>
          <w:rStyle w:val="Strong"/>
          <w:rFonts w:cs="Helvetica"/>
          <w:color w:val="303336"/>
          <w:spacing w:val="3"/>
          <w:bdr w:val="none" w:sz="0" w:space="0" w:color="auto" w:frame="1"/>
        </w:rPr>
        <w:t>: </w:t>
      </w:r>
      <w:r w:rsidRPr="001058F4">
        <w:rPr>
          <w:rStyle w:val="dttext"/>
          <w:rFonts w:cs="Helvetica"/>
          <w:color w:val="303336"/>
          <w:spacing w:val="3"/>
          <w:bdr w:val="none" w:sz="0" w:space="0" w:color="auto" w:frame="1"/>
        </w:rPr>
        <w:t>government by law</w:t>
      </w:r>
      <w:r w:rsidR="000D532C" w:rsidRPr="001058F4">
        <w:rPr>
          <w:rStyle w:val="Strong"/>
          <w:rFonts w:cs="Helvetica"/>
          <w:color w:val="303336"/>
          <w:spacing w:val="3"/>
          <w:bdr w:val="none" w:sz="0" w:space="0" w:color="auto" w:frame="1"/>
        </w:rPr>
        <w:t xml:space="preserve">: </w:t>
      </w:r>
      <w:r w:rsidRPr="001058F4">
        <w:rPr>
          <w:rStyle w:val="dttext"/>
          <w:rFonts w:cs="Helvetica"/>
          <w:color w:val="303336"/>
          <w:spacing w:val="3"/>
          <w:bdr w:val="none" w:sz="0" w:space="0" w:color="auto" w:frame="1"/>
        </w:rPr>
        <w:t xml:space="preserve">adherence </w:t>
      </w:r>
      <w:r w:rsidRPr="001058F4">
        <w:rPr>
          <w:rStyle w:val="Strong"/>
        </w:rPr>
        <w:t>to due process</w:t>
      </w:r>
      <w:r w:rsidRPr="001058F4">
        <w:rPr>
          <w:rStyle w:val="dttext"/>
          <w:rFonts w:cs="Helvetica"/>
          <w:color w:val="303336"/>
          <w:spacing w:val="3"/>
          <w:bdr w:val="none" w:sz="0" w:space="0" w:color="auto" w:frame="1"/>
        </w:rPr>
        <w:t xml:space="preserve"> of law</w:t>
      </w:r>
      <w:r w:rsidR="00A777C7">
        <w:rPr>
          <w:rStyle w:val="dttext"/>
          <w:rFonts w:cs="Helvetica"/>
          <w:color w:val="303336"/>
          <w:spacing w:val="3"/>
          <w:bdr w:val="none" w:sz="0" w:space="0" w:color="auto" w:frame="1"/>
        </w:rPr>
        <w:t xml:space="preserve"> &lt; </w:t>
      </w:r>
      <w:r w:rsidR="00A777C7" w:rsidRPr="00BB014B">
        <w:rPr>
          <w:rStyle w:val="Strong"/>
        </w:rPr>
        <w:t>a phrase you will see in action by Unit 3.</w:t>
      </w:r>
    </w:p>
    <w:p w:rsidR="00F24008" w:rsidRPr="000F7033" w:rsidRDefault="00140784" w:rsidP="00B05794">
      <w:pPr>
        <w:pStyle w:val="Heading3"/>
        <w:numPr>
          <w:ilvl w:val="0"/>
          <w:numId w:val="21"/>
        </w:numPr>
        <w:rPr>
          <w:rStyle w:val="Strong"/>
        </w:rPr>
      </w:pPr>
      <w:bookmarkStart w:id="2" w:name="_Toc66991883"/>
      <w:r w:rsidRPr="000F7033">
        <w:rPr>
          <w:rStyle w:val="Strong"/>
        </w:rPr>
        <w:lastRenderedPageBreak/>
        <w:t xml:space="preserve">What </w:t>
      </w:r>
      <w:r w:rsidR="00F24008" w:rsidRPr="000F7033">
        <w:rPr>
          <w:rStyle w:val="Strong"/>
        </w:rPr>
        <w:t>Are the Definitions to Help You?</w:t>
      </w:r>
      <w:bookmarkEnd w:id="2"/>
    </w:p>
    <w:p w:rsidR="00BE5989" w:rsidRPr="001058F4" w:rsidRDefault="00BE5989" w:rsidP="00B05794">
      <w:pPr>
        <w:pStyle w:val="Heading4"/>
        <w:rPr>
          <w:rFonts w:asciiTheme="minorHAnsi" w:hAnsiTheme="minorHAnsi"/>
        </w:rPr>
      </w:pPr>
      <w:bookmarkStart w:id="3" w:name="_Toc66991884"/>
      <w:r w:rsidRPr="001058F4">
        <w:rPr>
          <w:rFonts w:asciiTheme="minorHAnsi" w:hAnsiTheme="minorHAnsi"/>
        </w:rPr>
        <w:t xml:space="preserve">What Does the Word </w:t>
      </w:r>
      <w:r w:rsidRPr="001058F4">
        <w:rPr>
          <w:rFonts w:asciiTheme="minorHAnsi" w:hAnsiTheme="minorHAnsi"/>
          <w:b/>
        </w:rPr>
        <w:t xml:space="preserve">Fact </w:t>
      </w:r>
      <w:r w:rsidRPr="001058F4">
        <w:rPr>
          <w:rFonts w:asciiTheme="minorHAnsi" w:hAnsiTheme="minorHAnsi"/>
        </w:rPr>
        <w:t>Mean?</w:t>
      </w:r>
      <w:bookmarkEnd w:id="3"/>
    </w:p>
    <w:p w:rsidR="00BE5989" w:rsidRPr="001058F4" w:rsidRDefault="003228EA" w:rsidP="00BE5989">
      <w:pPr>
        <w:shd w:val="clear" w:color="auto" w:fill="FFFFFF"/>
        <w:spacing w:after="0" w:line="330" w:lineRule="atLeast"/>
        <w:textAlignment w:val="baseline"/>
        <w:rPr>
          <w:rFonts w:eastAsia="Times New Roman" w:cs="Times New Roman"/>
          <w:lang w:val="en"/>
        </w:rPr>
      </w:pPr>
      <w:hyperlink r:id="rId9" w:history="1">
        <w:r w:rsidR="00BE5989" w:rsidRPr="001058F4">
          <w:rPr>
            <w:rStyle w:val="Hyperlink"/>
            <w:rFonts w:eastAsia="Times New Roman" w:cs="Times New Roman"/>
            <w:color w:val="0000FF"/>
            <w:lang w:val="en"/>
          </w:rPr>
          <w:t>Merriam-Webster Online</w:t>
        </w:r>
      </w:hyperlink>
      <w:r w:rsidR="00BE5989" w:rsidRPr="001058F4">
        <w:rPr>
          <w:rFonts w:eastAsia="Times New Roman" w:cs="Times New Roman"/>
          <w:lang w:val="en"/>
        </w:rPr>
        <w:t xml:space="preserve"> defines fact as:</w:t>
      </w:r>
    </w:p>
    <w:p w:rsidR="00BE5989" w:rsidRPr="001058F4" w:rsidRDefault="00BE5989" w:rsidP="00BE5989">
      <w:pPr>
        <w:pStyle w:val="ListParagraph"/>
        <w:numPr>
          <w:ilvl w:val="0"/>
          <w:numId w:val="32"/>
        </w:numPr>
        <w:shd w:val="clear" w:color="auto" w:fill="FFFFFF"/>
        <w:spacing w:after="0" w:line="330" w:lineRule="atLeast"/>
        <w:textAlignment w:val="baseline"/>
        <w:rPr>
          <w:rFonts w:eastAsia="Times New Roman" w:cs="Times New Roman"/>
          <w:lang w:val="en"/>
        </w:rPr>
      </w:pPr>
      <w:r w:rsidRPr="001058F4">
        <w:rPr>
          <w:rFonts w:eastAsia="Times New Roman" w:cs="Times New Roman"/>
          <w:lang w:val="en"/>
        </w:rPr>
        <w:t>“something that has actual existence”</w:t>
      </w:r>
      <w:r w:rsidR="004B5FCF">
        <w:rPr>
          <w:rFonts w:eastAsia="Times New Roman" w:cs="Times New Roman"/>
          <w:lang w:val="en"/>
        </w:rPr>
        <w:t xml:space="preserve"> </w:t>
      </w:r>
      <w:r w:rsidRPr="001058F4">
        <w:rPr>
          <w:rFonts w:eastAsia="Times New Roman" w:cs="Times New Roman"/>
          <w:lang w:val="en"/>
        </w:rPr>
        <w:t>Example: “space exploration is now a fact”</w:t>
      </w:r>
    </w:p>
    <w:p w:rsidR="00903566" w:rsidRPr="001F562A" w:rsidRDefault="00BE5989" w:rsidP="00903566">
      <w:pPr>
        <w:pStyle w:val="ListParagraph"/>
        <w:numPr>
          <w:ilvl w:val="0"/>
          <w:numId w:val="32"/>
        </w:numPr>
        <w:shd w:val="clear" w:color="auto" w:fill="FFFFFF"/>
        <w:spacing w:after="0" w:line="330" w:lineRule="atLeast"/>
        <w:textAlignment w:val="baseline"/>
        <w:rPr>
          <w:rFonts w:eastAsia="Times New Roman" w:cs="Times New Roman"/>
          <w:lang w:val="en"/>
        </w:rPr>
      </w:pPr>
      <w:r w:rsidRPr="001058F4">
        <w:rPr>
          <w:rFonts w:eastAsia="Times New Roman" w:cs="Times New Roman"/>
          <w:lang w:val="en"/>
        </w:rPr>
        <w:t>“an actual occurrence” – Example: prove the fact of damage</w:t>
      </w:r>
    </w:p>
    <w:p w:rsidR="002C069D" w:rsidRDefault="002C069D" w:rsidP="00903566">
      <w:pPr>
        <w:pStyle w:val="Heading4"/>
        <w:rPr>
          <w:rFonts w:asciiTheme="minorHAnsi" w:hAnsiTheme="minorHAnsi"/>
          <w:b/>
          <w:shd w:val="clear" w:color="auto" w:fill="FFC000"/>
        </w:rPr>
      </w:pPr>
    </w:p>
    <w:p w:rsidR="000C0E4C" w:rsidRPr="001058F4" w:rsidRDefault="00A44F8E" w:rsidP="00903566">
      <w:pPr>
        <w:pStyle w:val="Heading4"/>
        <w:rPr>
          <w:rFonts w:asciiTheme="minorHAnsi" w:hAnsiTheme="minorHAnsi"/>
        </w:rPr>
      </w:pPr>
      <w:bookmarkStart w:id="4" w:name="_Toc66991885"/>
      <w:r>
        <w:rPr>
          <w:rFonts w:asciiTheme="minorHAnsi" w:hAnsiTheme="minorHAnsi"/>
          <w:b/>
          <w:shd w:val="clear" w:color="auto" w:fill="FFC000"/>
        </w:rPr>
        <w:t>CAUTION:</w:t>
      </w:r>
      <w:r w:rsidR="002C069D">
        <w:rPr>
          <w:rFonts w:asciiTheme="minorHAnsi" w:hAnsiTheme="minorHAnsi"/>
          <w:b/>
          <w:shd w:val="clear" w:color="auto" w:fill="FFC000"/>
        </w:rPr>
        <w:t xml:space="preserve"> </w:t>
      </w:r>
      <w:r w:rsidR="000B71CE" w:rsidRPr="001058F4">
        <w:rPr>
          <w:rFonts w:asciiTheme="minorHAnsi" w:hAnsiTheme="minorHAnsi"/>
        </w:rPr>
        <w:t xml:space="preserve"> What </w:t>
      </w:r>
      <w:r w:rsidR="00856DD4" w:rsidRPr="002C069D">
        <w:rPr>
          <w:rStyle w:val="Strong"/>
          <w:rFonts w:asciiTheme="minorHAnsi" w:hAnsiTheme="minorHAnsi"/>
          <w:b w:val="0"/>
        </w:rPr>
        <w:t>Not</w:t>
      </w:r>
      <w:r w:rsidR="006B6BA9">
        <w:rPr>
          <w:rStyle w:val="Strong"/>
          <w:rFonts w:asciiTheme="minorHAnsi" w:hAnsiTheme="minorHAnsi"/>
          <w:b w:val="0"/>
        </w:rPr>
        <w:t xml:space="preserve"> to</w:t>
      </w:r>
      <w:r w:rsidR="00856DD4" w:rsidRPr="002C069D">
        <w:rPr>
          <w:rStyle w:val="Strong"/>
          <w:rFonts w:asciiTheme="minorHAnsi" w:hAnsiTheme="minorHAnsi"/>
          <w:b w:val="0"/>
        </w:rPr>
        <w:t xml:space="preserve"> Use as </w:t>
      </w:r>
      <w:r w:rsidR="000B71CE" w:rsidRPr="002C069D">
        <w:rPr>
          <w:rStyle w:val="Strong"/>
          <w:rFonts w:asciiTheme="minorHAnsi" w:hAnsiTheme="minorHAnsi"/>
          <w:b w:val="0"/>
        </w:rPr>
        <w:t xml:space="preserve">a </w:t>
      </w:r>
      <w:r w:rsidR="00856DD4" w:rsidRPr="002C069D">
        <w:rPr>
          <w:rStyle w:val="Strong"/>
          <w:rFonts w:asciiTheme="minorHAnsi" w:hAnsiTheme="minorHAnsi"/>
          <w:b w:val="0"/>
        </w:rPr>
        <w:t>Correction in the 2</w:t>
      </w:r>
      <w:r w:rsidR="00856DD4" w:rsidRPr="002C069D">
        <w:rPr>
          <w:rStyle w:val="Strong"/>
          <w:rFonts w:asciiTheme="minorHAnsi" w:hAnsiTheme="minorHAnsi"/>
          <w:b w:val="0"/>
          <w:vertAlign w:val="superscript"/>
        </w:rPr>
        <w:t>nd</w:t>
      </w:r>
      <w:r w:rsidR="00856DD4" w:rsidRPr="002C069D">
        <w:rPr>
          <w:rStyle w:val="Strong"/>
          <w:rFonts w:asciiTheme="minorHAnsi" w:hAnsiTheme="minorHAnsi"/>
          <w:b w:val="0"/>
        </w:rPr>
        <w:t xml:space="preserve"> Part </w:t>
      </w:r>
      <w:r w:rsidR="00792288" w:rsidRPr="002C069D">
        <w:rPr>
          <w:rStyle w:val="Strong"/>
          <w:rFonts w:asciiTheme="minorHAnsi" w:hAnsiTheme="minorHAnsi"/>
          <w:b w:val="0"/>
        </w:rPr>
        <w:t>F.I.O. Project</w:t>
      </w:r>
      <w:r w:rsidR="00856DD4" w:rsidRPr="002C069D">
        <w:rPr>
          <w:rFonts w:asciiTheme="minorHAnsi" w:hAnsiTheme="minorHAnsi"/>
          <w:b/>
        </w:rPr>
        <w:t>?</w:t>
      </w:r>
      <w:bookmarkEnd w:id="4"/>
    </w:p>
    <w:p w:rsidR="00903566" w:rsidRPr="001058F4" w:rsidRDefault="006B6BA9" w:rsidP="00903566">
      <w:pPr>
        <w:shd w:val="clear" w:color="auto" w:fill="FFFFFF" w:themeFill="background1"/>
      </w:pPr>
      <w:r>
        <w:t>For this Project, d</w:t>
      </w:r>
      <w:r w:rsidR="00856DD4" w:rsidRPr="001058F4">
        <w:t xml:space="preserve">o </w:t>
      </w:r>
      <w:r w:rsidR="00856DD4" w:rsidRPr="001058F4">
        <w:rPr>
          <w:b/>
        </w:rPr>
        <w:t>not</w:t>
      </w:r>
      <w:r w:rsidR="00856DD4" w:rsidRPr="001058F4">
        <w:t xml:space="preserve"> correct student</w:t>
      </w:r>
      <w:r w:rsidR="007B3617" w:rsidRPr="001058F4">
        <w:t xml:space="preserve">s who make </w:t>
      </w:r>
      <w:r w:rsidR="00856DD4" w:rsidRPr="001058F4">
        <w:t xml:space="preserve">types of errors </w:t>
      </w:r>
      <w:r w:rsidR="007B3617" w:rsidRPr="001058F4">
        <w:t>that</w:t>
      </w:r>
      <w:r w:rsidR="00856DD4" w:rsidRPr="001058F4">
        <w:t xml:space="preserve"> are </w:t>
      </w:r>
      <w:r w:rsidR="00856DD4" w:rsidRPr="001058F4">
        <w:rPr>
          <w:b/>
        </w:rPr>
        <w:t>not a matter of truth.</w:t>
      </w:r>
      <w:r w:rsidR="00856DD4" w:rsidRPr="001058F4">
        <w:t xml:space="preserve"> </w:t>
      </w:r>
    </w:p>
    <w:p w:rsidR="000B71CE" w:rsidRPr="001058F4" w:rsidRDefault="00903566" w:rsidP="00903566">
      <w:pPr>
        <w:shd w:val="clear" w:color="auto" w:fill="FFFFFF" w:themeFill="background1"/>
      </w:pPr>
      <w:r w:rsidRPr="001058F4">
        <w:rPr>
          <w:b/>
        </w:rPr>
        <w:t xml:space="preserve">Examples of things that should be done but that are not </w:t>
      </w:r>
      <w:r w:rsidR="004E6C81" w:rsidRPr="001058F4">
        <w:rPr>
          <w:b/>
        </w:rPr>
        <w:t>matters of truth</w:t>
      </w:r>
      <w:r w:rsidRPr="001058F4">
        <w:rPr>
          <w:b/>
        </w:rPr>
        <w:t>.</w:t>
      </w:r>
    </w:p>
    <w:p w:rsidR="00856DD4" w:rsidRPr="001058F4" w:rsidRDefault="00856DD4" w:rsidP="00903566">
      <w:pPr>
        <w:pStyle w:val="ListParagraph"/>
        <w:numPr>
          <w:ilvl w:val="0"/>
          <w:numId w:val="35"/>
        </w:numPr>
        <w:shd w:val="clear" w:color="auto" w:fill="FFFFFF" w:themeFill="background1"/>
      </w:pPr>
      <w:r w:rsidRPr="001058F4">
        <w:t>Requirements</w:t>
      </w:r>
      <w:r w:rsidR="000B71CE" w:rsidRPr="001058F4">
        <w:t xml:space="preserve"> such as those for using </w:t>
      </w:r>
      <w:r w:rsidRPr="001058F4">
        <w:t>short quotations</w:t>
      </w:r>
      <w:r w:rsidR="000B71CE" w:rsidRPr="001058F4">
        <w:t xml:space="preserve"> for readability </w:t>
      </w:r>
    </w:p>
    <w:p w:rsidR="008F4521" w:rsidRPr="001058F4" w:rsidRDefault="00856DD4" w:rsidP="008F4521">
      <w:pPr>
        <w:pStyle w:val="ListParagraph"/>
        <w:numPr>
          <w:ilvl w:val="0"/>
          <w:numId w:val="34"/>
        </w:numPr>
        <w:shd w:val="clear" w:color="auto" w:fill="FFFFFF" w:themeFill="background1"/>
      </w:pPr>
      <w:r w:rsidRPr="001058F4">
        <w:t xml:space="preserve">Requirements to Spell Check </w:t>
      </w:r>
      <w:r w:rsidR="008F4521" w:rsidRPr="001058F4">
        <w:t xml:space="preserve">as part of the final steps with projects </w:t>
      </w:r>
      <w:r w:rsidR="000B71CE" w:rsidRPr="001058F4">
        <w:t>(</w:t>
      </w:r>
      <w:r w:rsidR="008F4521" w:rsidRPr="001058F4">
        <w:t>B</w:t>
      </w:r>
      <w:r w:rsidR="00903566" w:rsidRPr="001058F4">
        <w:t xml:space="preserve">oth are </w:t>
      </w:r>
      <w:r w:rsidR="000B71CE" w:rsidRPr="001058F4">
        <w:t>basic good habit</w:t>
      </w:r>
      <w:r w:rsidR="00903566" w:rsidRPr="001058F4">
        <w:t>s</w:t>
      </w:r>
      <w:r w:rsidR="008F4521" w:rsidRPr="001058F4">
        <w:t>.</w:t>
      </w:r>
      <w:r w:rsidR="000B71CE" w:rsidRPr="001058F4">
        <w:t>)</w:t>
      </w:r>
    </w:p>
    <w:p w:rsidR="003A0915" w:rsidRDefault="000B71CE" w:rsidP="00077B9D">
      <w:pPr>
        <w:shd w:val="clear" w:color="auto" w:fill="FFFFFF" w:themeFill="background1"/>
      </w:pPr>
      <w:r w:rsidRPr="001058F4">
        <w:rPr>
          <w:b/>
        </w:rPr>
        <w:t xml:space="preserve">What </w:t>
      </w:r>
      <w:r w:rsidR="007B3617" w:rsidRPr="001058F4">
        <w:rPr>
          <w:b/>
        </w:rPr>
        <w:t>is the difference between factual errors and the examples above</w:t>
      </w:r>
      <w:r w:rsidRPr="001058F4">
        <w:rPr>
          <w:b/>
        </w:rPr>
        <w:t>?</w:t>
      </w:r>
      <w:r w:rsidRPr="001058F4">
        <w:t xml:space="preserve"> </w:t>
      </w:r>
      <w:r w:rsidR="003A0915">
        <w:t>Depending on the organization you work for or the discipline you are studying:</w:t>
      </w:r>
    </w:p>
    <w:p w:rsidR="003A0915" w:rsidRDefault="003A0915" w:rsidP="00865ED4">
      <w:pPr>
        <w:pStyle w:val="ListParagraph"/>
        <w:numPr>
          <w:ilvl w:val="0"/>
          <w:numId w:val="34"/>
        </w:numPr>
        <w:shd w:val="clear" w:color="auto" w:fill="FFFFFF" w:themeFill="background1"/>
      </w:pPr>
      <w:r>
        <w:t>B</w:t>
      </w:r>
      <w:r w:rsidR="008F4521" w:rsidRPr="001058F4">
        <w:t xml:space="preserve">osses and profs might correct you </w:t>
      </w:r>
      <w:r w:rsidR="006A2052">
        <w:t>about</w:t>
      </w:r>
      <w:r w:rsidR="008F4521" w:rsidRPr="001058F4">
        <w:t xml:space="preserve"> the examples above</w:t>
      </w:r>
      <w:r w:rsidR="00077B9D">
        <w:t xml:space="preserve">, but </w:t>
      </w:r>
    </w:p>
    <w:p w:rsidR="003A0915" w:rsidRDefault="003A0915" w:rsidP="00865ED4">
      <w:pPr>
        <w:pStyle w:val="ListParagraph"/>
        <w:numPr>
          <w:ilvl w:val="0"/>
          <w:numId w:val="34"/>
        </w:numPr>
        <w:shd w:val="clear" w:color="auto" w:fill="FFFFFF" w:themeFill="background1"/>
      </w:pPr>
      <w:r>
        <w:t>B</w:t>
      </w:r>
      <w:r w:rsidR="000B71CE" w:rsidRPr="001058F4">
        <w:t xml:space="preserve">osses will </w:t>
      </w:r>
      <w:r w:rsidR="000B71CE" w:rsidRPr="001058F4">
        <w:rPr>
          <w:rStyle w:val="Strong"/>
        </w:rPr>
        <w:t xml:space="preserve">fire you for being factually inaccurate </w:t>
      </w:r>
      <w:r w:rsidR="00077B9D">
        <w:t xml:space="preserve">in </w:t>
      </w:r>
      <w:r w:rsidR="00077B9D" w:rsidRPr="003A0915">
        <w:rPr>
          <w:i/>
        </w:rPr>
        <w:t>your</w:t>
      </w:r>
      <w:r w:rsidR="00077B9D">
        <w:t xml:space="preserve"> work </w:t>
      </w:r>
      <w:r>
        <w:t>for</w:t>
      </w:r>
      <w:r w:rsidRPr="003A0915">
        <w:rPr>
          <w:i/>
        </w:rPr>
        <w:t xml:space="preserve"> them</w:t>
      </w:r>
      <w:r>
        <w:t xml:space="preserve"> </w:t>
      </w:r>
      <w:r w:rsidR="00077B9D">
        <w:t xml:space="preserve">and </w:t>
      </w:r>
    </w:p>
    <w:p w:rsidR="000B71CE" w:rsidRPr="001058F4" w:rsidRDefault="003A0915" w:rsidP="00865ED4">
      <w:pPr>
        <w:pStyle w:val="ListParagraph"/>
        <w:numPr>
          <w:ilvl w:val="0"/>
          <w:numId w:val="34"/>
        </w:numPr>
        <w:shd w:val="clear" w:color="auto" w:fill="FFFFFF" w:themeFill="background1"/>
      </w:pPr>
      <w:r>
        <w:t>P</w:t>
      </w:r>
      <w:r w:rsidR="000B71CE" w:rsidRPr="001058F4">
        <w:t>rofessors will</w:t>
      </w:r>
      <w:r w:rsidR="000B71CE" w:rsidRPr="001058F4">
        <w:rPr>
          <w:rStyle w:val="Strong"/>
        </w:rPr>
        <w:t xml:space="preserve"> not</w:t>
      </w:r>
      <w:r w:rsidR="000B71CE" w:rsidRPr="001058F4">
        <w:t xml:space="preserve"> </w:t>
      </w:r>
      <w:r w:rsidR="000B71CE" w:rsidRPr="001058F4">
        <w:rPr>
          <w:rStyle w:val="Strong"/>
        </w:rPr>
        <w:t>write a reference letter</w:t>
      </w:r>
      <w:r w:rsidR="00903566" w:rsidRPr="001058F4">
        <w:t xml:space="preserve"> for you if </w:t>
      </w:r>
      <w:r w:rsidR="00903566" w:rsidRPr="00A055E3">
        <w:rPr>
          <w:i/>
        </w:rPr>
        <w:t>you</w:t>
      </w:r>
      <w:r w:rsidR="00903566" w:rsidRPr="001058F4">
        <w:t xml:space="preserve"> are </w:t>
      </w:r>
      <w:r w:rsidR="000B71CE" w:rsidRPr="003A0915">
        <w:rPr>
          <w:b/>
        </w:rPr>
        <w:t xml:space="preserve">not </w:t>
      </w:r>
      <w:r w:rsidR="00903566" w:rsidRPr="001058F4">
        <w:t xml:space="preserve">factually accurate with </w:t>
      </w:r>
      <w:r w:rsidR="000B71CE" w:rsidRPr="003A0915">
        <w:rPr>
          <w:i/>
        </w:rPr>
        <w:t>their</w:t>
      </w:r>
      <w:r w:rsidR="000B71CE" w:rsidRPr="001058F4">
        <w:t xml:space="preserve"> content. </w:t>
      </w:r>
    </w:p>
    <w:p w:rsidR="007B3617" w:rsidRPr="001058F4" w:rsidRDefault="007B3617" w:rsidP="007B3617">
      <w:pPr>
        <w:pStyle w:val="Heading4"/>
        <w:rPr>
          <w:rFonts w:asciiTheme="minorHAnsi" w:hAnsiTheme="minorHAnsi"/>
        </w:rPr>
      </w:pPr>
      <w:bookmarkStart w:id="5" w:name="_Toc66991886"/>
      <w:r w:rsidRPr="001058F4">
        <w:rPr>
          <w:rFonts w:asciiTheme="minorHAnsi" w:hAnsiTheme="minorHAnsi"/>
        </w:rPr>
        <w:t xml:space="preserve">What Does the Word </w:t>
      </w:r>
      <w:r w:rsidRPr="001058F4">
        <w:rPr>
          <w:rFonts w:asciiTheme="minorHAnsi" w:hAnsiTheme="minorHAnsi"/>
          <w:b/>
        </w:rPr>
        <w:t xml:space="preserve">Checking </w:t>
      </w:r>
      <w:r w:rsidRPr="001058F4">
        <w:rPr>
          <w:rFonts w:asciiTheme="minorHAnsi" w:hAnsiTheme="minorHAnsi"/>
        </w:rPr>
        <w:t>Mean?</w:t>
      </w:r>
      <w:bookmarkEnd w:id="5"/>
    </w:p>
    <w:p w:rsidR="003A0915" w:rsidRDefault="003228EA" w:rsidP="007B3617">
      <w:pPr>
        <w:rPr>
          <w:rFonts w:eastAsia="Times New Roman" w:cs="Times New Roman"/>
          <w:lang w:val="en"/>
        </w:rPr>
      </w:pPr>
      <w:hyperlink r:id="rId10" w:history="1">
        <w:r w:rsidR="007B3617" w:rsidRPr="001058F4">
          <w:rPr>
            <w:rStyle w:val="Hyperlink"/>
            <w:rFonts w:eastAsia="Times New Roman" w:cs="Times New Roman"/>
            <w:color w:val="0000FF"/>
            <w:lang w:val="en"/>
          </w:rPr>
          <w:t>Merriam-Webster Online</w:t>
        </w:r>
      </w:hyperlink>
      <w:r w:rsidR="007B3617" w:rsidRPr="001058F4">
        <w:rPr>
          <w:rFonts w:eastAsia="Times New Roman" w:cs="Times New Roman"/>
          <w:lang w:val="en"/>
        </w:rPr>
        <w:t xml:space="preserve"> defines checking as “to </w:t>
      </w:r>
      <w:r w:rsidR="007B3617" w:rsidRPr="001058F4">
        <w:rPr>
          <w:rStyle w:val="Strong"/>
        </w:rPr>
        <w:t>compare</w:t>
      </w:r>
      <w:r w:rsidR="007B3617" w:rsidRPr="001058F4">
        <w:rPr>
          <w:rFonts w:eastAsia="Times New Roman" w:cs="Times New Roman"/>
          <w:lang w:val="en"/>
        </w:rPr>
        <w:t xml:space="preserve"> with a </w:t>
      </w:r>
      <w:r w:rsidR="007B3617" w:rsidRPr="001058F4">
        <w:rPr>
          <w:rStyle w:val="Strong"/>
        </w:rPr>
        <w:t>source, original</w:t>
      </w:r>
      <w:r w:rsidR="007B3617" w:rsidRPr="001058F4">
        <w:rPr>
          <w:rFonts w:eastAsia="Times New Roman" w:cs="Times New Roman"/>
          <w:lang w:val="en"/>
        </w:rPr>
        <w:t xml:space="preserve">, or </w:t>
      </w:r>
      <w:r w:rsidR="007B3617" w:rsidRPr="001058F4">
        <w:rPr>
          <w:rStyle w:val="Strong"/>
        </w:rPr>
        <w:t>authority</w:t>
      </w:r>
      <w:r w:rsidR="007B3617" w:rsidRPr="001058F4">
        <w:rPr>
          <w:rFonts w:eastAsia="Times New Roman" w:cs="Times New Roman"/>
          <w:lang w:val="en"/>
        </w:rPr>
        <w:t>.”</w:t>
      </w:r>
      <w:r w:rsidR="008F4521" w:rsidRPr="001058F4">
        <w:rPr>
          <w:rFonts w:eastAsia="Times New Roman" w:cs="Times New Roman"/>
          <w:lang w:val="en"/>
        </w:rPr>
        <w:t xml:space="preserve"> </w:t>
      </w:r>
    </w:p>
    <w:p w:rsidR="007B3617" w:rsidRPr="001058F4" w:rsidRDefault="00D55B77" w:rsidP="007B3617">
      <w:pPr>
        <w:rPr>
          <w:rFonts w:eastAsia="Times New Roman" w:cs="Times New Roman"/>
          <w:lang w:val="en"/>
        </w:rPr>
      </w:pPr>
      <w:r>
        <w:rPr>
          <w:rFonts w:eastAsia="Times New Roman" w:cs="Times New Roman"/>
          <w:b/>
          <w:shd w:val="clear" w:color="auto" w:fill="FFC000"/>
          <w:lang w:val="en"/>
        </w:rPr>
        <w:t>CAUTION:</w:t>
      </w:r>
      <w:r w:rsidRPr="001058F4">
        <w:rPr>
          <w:rFonts w:eastAsia="Times New Roman" w:cs="Times New Roman"/>
          <w:lang w:val="en"/>
        </w:rPr>
        <w:t xml:space="preserve"> You</w:t>
      </w:r>
      <w:r w:rsidR="008F4521" w:rsidRPr="001058F4">
        <w:rPr>
          <w:rFonts w:eastAsia="Times New Roman" w:cs="Times New Roman"/>
          <w:lang w:val="en"/>
        </w:rPr>
        <w:t xml:space="preserve"> are not reading over something; instead, you are comparing word-by-word and sometimes letter-by-letter the source and what </w:t>
      </w:r>
      <w:r w:rsidR="001058F4" w:rsidRPr="001058F4">
        <w:rPr>
          <w:rFonts w:eastAsia="Times New Roman" w:cs="Times New Roman"/>
          <w:lang w:val="en"/>
        </w:rPr>
        <w:t>the other student</w:t>
      </w:r>
      <w:r w:rsidR="008F4521" w:rsidRPr="001058F4">
        <w:rPr>
          <w:rFonts w:eastAsia="Times New Roman" w:cs="Times New Roman"/>
          <w:lang w:val="en"/>
        </w:rPr>
        <w:t xml:space="preserve"> wrote. </w:t>
      </w:r>
    </w:p>
    <w:p w:rsidR="00140784" w:rsidRPr="001058F4" w:rsidRDefault="00390B43" w:rsidP="00F24008">
      <w:pPr>
        <w:pStyle w:val="Heading4"/>
        <w:rPr>
          <w:rFonts w:asciiTheme="minorHAnsi" w:hAnsiTheme="minorHAnsi"/>
        </w:rPr>
      </w:pPr>
      <w:bookmarkStart w:id="6" w:name="_Toc66991887"/>
      <w:r w:rsidRPr="001058F4">
        <w:rPr>
          <w:rFonts w:asciiTheme="minorHAnsi" w:hAnsiTheme="minorHAnsi"/>
        </w:rPr>
        <w:t xml:space="preserve">What Does the Word </w:t>
      </w:r>
      <w:r w:rsidR="00140784" w:rsidRPr="001058F4">
        <w:rPr>
          <w:rFonts w:asciiTheme="minorHAnsi" w:hAnsiTheme="minorHAnsi"/>
          <w:b/>
        </w:rPr>
        <w:t>Fact-Checking</w:t>
      </w:r>
      <w:r w:rsidR="00BA5C9F" w:rsidRPr="001058F4">
        <w:rPr>
          <w:rFonts w:asciiTheme="minorHAnsi" w:hAnsiTheme="minorHAnsi"/>
          <w:b/>
        </w:rPr>
        <w:t xml:space="preserve"> </w:t>
      </w:r>
      <w:r w:rsidR="00BA5C9F" w:rsidRPr="001058F4">
        <w:rPr>
          <w:rFonts w:asciiTheme="minorHAnsi" w:hAnsiTheme="minorHAnsi"/>
        </w:rPr>
        <w:t>Mean</w:t>
      </w:r>
      <w:r w:rsidR="00140784" w:rsidRPr="001058F4">
        <w:rPr>
          <w:rFonts w:asciiTheme="minorHAnsi" w:hAnsiTheme="minorHAnsi"/>
        </w:rPr>
        <w:t>?</w:t>
      </w:r>
      <w:bookmarkEnd w:id="6"/>
      <w:r w:rsidR="00140784" w:rsidRPr="001058F4">
        <w:rPr>
          <w:rFonts w:asciiTheme="minorHAnsi" w:hAnsiTheme="minorHAnsi"/>
        </w:rPr>
        <w:t xml:space="preserve"> </w:t>
      </w:r>
    </w:p>
    <w:p w:rsidR="003A0915" w:rsidRDefault="003228EA" w:rsidP="00390B43">
      <w:pPr>
        <w:rPr>
          <w:rFonts w:eastAsia="Times New Roman" w:cs="Times New Roman"/>
          <w:sz w:val="20"/>
          <w:szCs w:val="24"/>
          <w:lang w:val="en"/>
        </w:rPr>
      </w:pPr>
      <w:hyperlink r:id="rId11" w:history="1">
        <w:r w:rsidR="00140784" w:rsidRPr="001058F4">
          <w:rPr>
            <w:rStyle w:val="Hyperlink"/>
            <w:rFonts w:eastAsia="Times New Roman" w:cs="Times New Roman"/>
            <w:color w:val="0000FF"/>
            <w:sz w:val="20"/>
            <w:szCs w:val="24"/>
            <w:lang w:val="en"/>
          </w:rPr>
          <w:t>Merriam-Webster Online</w:t>
        </w:r>
      </w:hyperlink>
      <w:r w:rsidR="00140784" w:rsidRPr="001058F4">
        <w:rPr>
          <w:rFonts w:eastAsia="Times New Roman" w:cs="Times New Roman"/>
          <w:sz w:val="20"/>
          <w:szCs w:val="24"/>
          <w:lang w:val="en"/>
        </w:rPr>
        <w:t xml:space="preserve"> defines fact-checking as “to </w:t>
      </w:r>
      <w:r w:rsidR="00140784" w:rsidRPr="001058F4">
        <w:rPr>
          <w:rFonts w:eastAsia="Times New Roman" w:cs="Times New Roman"/>
          <w:b/>
          <w:sz w:val="20"/>
          <w:szCs w:val="24"/>
          <w:lang w:val="en"/>
        </w:rPr>
        <w:t>verify the factual accuracy</w:t>
      </w:r>
      <w:r w:rsidR="00140784" w:rsidRPr="001058F4">
        <w:rPr>
          <w:rFonts w:eastAsia="Times New Roman" w:cs="Times New Roman"/>
          <w:sz w:val="20"/>
          <w:szCs w:val="24"/>
          <w:lang w:val="en"/>
        </w:rPr>
        <w:t xml:space="preserve"> of.” </w:t>
      </w:r>
    </w:p>
    <w:p w:rsidR="00BE5989" w:rsidRPr="001058F4" w:rsidRDefault="003A0915" w:rsidP="00390B43">
      <w:pPr>
        <w:rPr>
          <w:rFonts w:eastAsia="Times New Roman" w:cs="Times New Roman"/>
          <w:sz w:val="20"/>
          <w:szCs w:val="24"/>
          <w:lang w:val="en"/>
        </w:rPr>
      </w:pPr>
      <w:r w:rsidRPr="003A0915">
        <w:rPr>
          <w:rFonts w:eastAsia="Times New Roman" w:cs="Times New Roman"/>
          <w:b/>
          <w:sz w:val="20"/>
          <w:szCs w:val="24"/>
          <w:shd w:val="clear" w:color="auto" w:fill="00B0F0"/>
          <w:lang w:val="en"/>
        </w:rPr>
        <w:t>HISTORY TIP</w:t>
      </w:r>
      <w:r>
        <w:rPr>
          <w:rFonts w:eastAsia="Times New Roman" w:cs="Times New Roman"/>
          <w:sz w:val="20"/>
          <w:szCs w:val="24"/>
          <w:lang w:val="en"/>
        </w:rPr>
        <w:t xml:space="preserve">: </w:t>
      </w:r>
      <w:r w:rsidR="00140784" w:rsidRPr="001058F4">
        <w:rPr>
          <w:rFonts w:eastAsia="Times New Roman" w:cs="Times New Roman"/>
          <w:sz w:val="20"/>
          <w:szCs w:val="24"/>
          <w:lang w:val="en"/>
        </w:rPr>
        <w:t xml:space="preserve">The first known of use of the word was in 1973—the year that </w:t>
      </w:r>
      <w:r w:rsidR="00140784" w:rsidRPr="003A0915">
        <w:rPr>
          <w:rStyle w:val="Strong"/>
        </w:rPr>
        <w:t>Watergate</w:t>
      </w:r>
      <w:r w:rsidR="00140784" w:rsidRPr="001058F4">
        <w:rPr>
          <w:rFonts w:eastAsia="Times New Roman" w:cs="Times New Roman"/>
          <w:sz w:val="20"/>
          <w:szCs w:val="24"/>
          <w:lang w:val="en"/>
        </w:rPr>
        <w:t xml:space="preserve"> began.</w:t>
      </w:r>
      <w:r w:rsidR="000C0E4C" w:rsidRPr="001058F4">
        <w:rPr>
          <w:rFonts w:eastAsia="Times New Roman" w:cs="Times New Roman"/>
          <w:sz w:val="20"/>
          <w:szCs w:val="24"/>
          <w:lang w:val="en"/>
        </w:rPr>
        <w:t xml:space="preserve"> Watergate is the most notorious part of the deservedly notorious things that former President Nixon did that led to his</w:t>
      </w:r>
      <w:r w:rsidR="008F4521" w:rsidRPr="001058F4">
        <w:rPr>
          <w:rFonts w:eastAsia="Times New Roman" w:cs="Times New Roman"/>
          <w:sz w:val="20"/>
          <w:szCs w:val="24"/>
          <w:lang w:val="en"/>
        </w:rPr>
        <w:t xml:space="preserve"> resigning to avoid</w:t>
      </w:r>
      <w:r w:rsidR="000C0E4C" w:rsidRPr="001058F4">
        <w:rPr>
          <w:rFonts w:eastAsia="Times New Roman" w:cs="Times New Roman"/>
          <w:sz w:val="20"/>
          <w:szCs w:val="24"/>
          <w:lang w:val="en"/>
        </w:rPr>
        <w:t xml:space="preserve"> impeachment.</w:t>
      </w:r>
    </w:p>
    <w:p w:rsidR="000C0E4C" w:rsidRPr="001058F4" w:rsidRDefault="000C0E4C" w:rsidP="00390B43">
      <w:pPr>
        <w:rPr>
          <w:rStyle w:val="Strong"/>
        </w:rPr>
      </w:pPr>
      <w:r w:rsidRPr="001058F4">
        <w:rPr>
          <w:rFonts w:eastAsia="Times New Roman" w:cs="Times New Roman"/>
          <w:lang w:val="en"/>
        </w:rPr>
        <w:t>When you deal wit</w:t>
      </w:r>
      <w:r w:rsidR="00E67617">
        <w:rPr>
          <w:rFonts w:eastAsia="Times New Roman" w:cs="Times New Roman"/>
          <w:lang w:val="en"/>
        </w:rPr>
        <w:t xml:space="preserve">h facts, you deal with evidence and you must check </w:t>
      </w:r>
      <w:r w:rsidR="00E67617" w:rsidRPr="00E67617">
        <w:rPr>
          <w:rFonts w:eastAsia="Times New Roman" w:cs="Times New Roman"/>
          <w:b/>
          <w:lang w:val="en"/>
        </w:rPr>
        <w:t>two</w:t>
      </w:r>
      <w:r w:rsidR="00E67617">
        <w:rPr>
          <w:rFonts w:eastAsia="Times New Roman" w:cs="Times New Roman"/>
          <w:lang w:val="en"/>
        </w:rPr>
        <w:t xml:space="preserve"> things</w:t>
      </w:r>
      <w:r w:rsidRPr="001058F4">
        <w:rPr>
          <w:rStyle w:val="Strong"/>
        </w:rPr>
        <w:t>:</w:t>
      </w:r>
    </w:p>
    <w:p w:rsidR="00E67617" w:rsidRPr="00E67617" w:rsidRDefault="00E67617" w:rsidP="00E67617">
      <w:pPr>
        <w:pStyle w:val="ListParagraph"/>
        <w:numPr>
          <w:ilvl w:val="0"/>
          <w:numId w:val="44"/>
        </w:numPr>
        <w:rPr>
          <w:lang w:val="en"/>
        </w:rPr>
      </w:pPr>
      <w:r>
        <w:rPr>
          <w:rFonts w:eastAsia="Times New Roman"/>
          <w:bCs/>
          <w:lang w:val="en"/>
        </w:rPr>
        <w:t>How you cited the source and its location</w:t>
      </w:r>
    </w:p>
    <w:p w:rsidR="00BA5C9F" w:rsidRPr="00E67617" w:rsidRDefault="00E67617" w:rsidP="00E67617">
      <w:pPr>
        <w:pStyle w:val="ListParagraph"/>
        <w:numPr>
          <w:ilvl w:val="0"/>
          <w:numId w:val="44"/>
        </w:numPr>
        <w:rPr>
          <w:rFonts w:eastAsia="Times New Roman" w:cs="Times New Roman"/>
          <w:lang w:val="en"/>
        </w:rPr>
      </w:pPr>
      <w:r>
        <w:rPr>
          <w:rFonts w:eastAsia="Times New Roman"/>
          <w:lang w:val="en"/>
        </w:rPr>
        <w:t xml:space="preserve">What </w:t>
      </w:r>
      <w:r w:rsidR="000A1D17">
        <w:rPr>
          <w:rFonts w:eastAsia="Times New Roman"/>
          <w:lang w:val="en"/>
        </w:rPr>
        <w:t xml:space="preserve">part of the source </w:t>
      </w:r>
      <w:r>
        <w:rPr>
          <w:rFonts w:eastAsia="Times New Roman"/>
          <w:lang w:val="en"/>
        </w:rPr>
        <w:t xml:space="preserve">you </w:t>
      </w:r>
      <w:r w:rsidR="000A1D17">
        <w:rPr>
          <w:rFonts w:eastAsia="Times New Roman"/>
          <w:lang w:val="en"/>
        </w:rPr>
        <w:t xml:space="preserve">used for what you </w:t>
      </w:r>
      <w:r>
        <w:rPr>
          <w:rFonts w:eastAsia="Times New Roman"/>
          <w:lang w:val="en"/>
        </w:rPr>
        <w:t xml:space="preserve">wrote or quoted </w:t>
      </w:r>
    </w:p>
    <w:p w:rsidR="00E67617" w:rsidRPr="000F7033" w:rsidRDefault="00E67617" w:rsidP="00E67617">
      <w:pPr>
        <w:pStyle w:val="Heading5"/>
        <w:rPr>
          <w:rStyle w:val="Strong"/>
        </w:rPr>
      </w:pPr>
      <w:r w:rsidRPr="000F7033">
        <w:rPr>
          <w:rStyle w:val="Strong"/>
        </w:rPr>
        <w:t xml:space="preserve">How Do You Check Citation? </w:t>
      </w:r>
    </w:p>
    <w:p w:rsidR="00F52239" w:rsidRDefault="00F52239" w:rsidP="00E67617">
      <w:pPr>
        <w:rPr>
          <w:rStyle w:val="Strong"/>
          <w:b w:val="0"/>
        </w:rPr>
      </w:pPr>
      <w:r w:rsidRPr="00F52239">
        <w:rPr>
          <w:rStyle w:val="Strong"/>
          <w:shd w:val="clear" w:color="auto" w:fill="00B0F0"/>
        </w:rPr>
        <w:t>Reminder</w:t>
      </w:r>
      <w:r>
        <w:rPr>
          <w:rStyle w:val="Strong"/>
          <w:shd w:val="clear" w:color="auto" w:fill="00B0F0"/>
        </w:rPr>
        <w:t>s</w:t>
      </w:r>
      <w:r w:rsidRPr="00F52239">
        <w:rPr>
          <w:rStyle w:val="Strong"/>
          <w:shd w:val="clear" w:color="auto" w:fill="00B0F0"/>
        </w:rPr>
        <w:t>:</w:t>
      </w:r>
      <w:r w:rsidRPr="00F52239">
        <w:rPr>
          <w:rStyle w:val="Strong"/>
          <w:b w:val="0"/>
          <w:shd w:val="clear" w:color="auto" w:fill="00B0F0"/>
        </w:rPr>
        <w:t xml:space="preserve"> </w:t>
      </w:r>
      <w:r>
        <w:rPr>
          <w:rStyle w:val="Strong"/>
          <w:b w:val="0"/>
        </w:rPr>
        <w:t xml:space="preserve">Citation is always immediately </w:t>
      </w:r>
      <w:r w:rsidRPr="00F52239">
        <w:rPr>
          <w:rStyle w:val="Strong"/>
        </w:rPr>
        <w:t>after</w:t>
      </w:r>
      <w:r>
        <w:rPr>
          <w:rStyle w:val="Strong"/>
          <w:b w:val="0"/>
        </w:rPr>
        <w:t xml:space="preserve"> the stated fact. The required words and format for citation are in the</w:t>
      </w:r>
      <w:r w:rsidR="00605F5C">
        <w:rPr>
          <w:rStyle w:val="Strong"/>
          <w:b w:val="0"/>
        </w:rPr>
        <w:t xml:space="preserve"> 1</w:t>
      </w:r>
      <w:r w:rsidR="00605F5C" w:rsidRPr="00605F5C">
        <w:rPr>
          <w:rStyle w:val="Strong"/>
          <w:b w:val="0"/>
          <w:vertAlign w:val="superscript"/>
        </w:rPr>
        <w:t>st</w:t>
      </w:r>
      <w:r w:rsidR="00605F5C">
        <w:rPr>
          <w:rStyle w:val="Strong"/>
          <w:b w:val="0"/>
        </w:rPr>
        <w:t xml:space="preserve"> Part F.I.O. Project folder in the link </w:t>
      </w:r>
      <w:hyperlink r:id="rId12" w:history="1">
        <w:r w:rsidR="00605F5C" w:rsidRPr="00605F5C">
          <w:rPr>
            <w:rStyle w:val="Hyperlink"/>
          </w:rPr>
          <w:t>Specific Requirements for the 1</w:t>
        </w:r>
        <w:r w:rsidR="00605F5C" w:rsidRPr="00605F5C">
          <w:rPr>
            <w:rStyle w:val="Hyperlink"/>
            <w:vertAlign w:val="superscript"/>
          </w:rPr>
          <w:t>st</w:t>
        </w:r>
        <w:r w:rsidR="00605F5C" w:rsidRPr="00605F5C">
          <w:rPr>
            <w:rStyle w:val="Hyperlink"/>
          </w:rPr>
          <w:t xml:space="preserve"> Part F.I.O. Project</w:t>
        </w:r>
        <w:r w:rsidRPr="00605F5C">
          <w:rPr>
            <w:rStyle w:val="Hyperlink"/>
          </w:rPr>
          <w:t>.</w:t>
        </w:r>
      </w:hyperlink>
      <w:r w:rsidR="00605F5C">
        <w:rPr>
          <w:rStyle w:val="Strong"/>
          <w:b w:val="0"/>
        </w:rPr>
        <w:t xml:space="preserve"> Link Address: </w:t>
      </w:r>
      <w:r w:rsidR="00605F5C" w:rsidRPr="00605F5C">
        <w:rPr>
          <w:rFonts w:ascii="Arial" w:hAnsi="Arial" w:cs="Arial"/>
          <w:sz w:val="20"/>
          <w:szCs w:val="20"/>
          <w:bdr w:val="none" w:sz="0" w:space="0" w:color="auto" w:frame="1"/>
          <w:shd w:val="clear" w:color="auto" w:fill="F8F8F8"/>
        </w:rPr>
        <w:t>http://www.cjbibus.com/Requirements_for_2-Part_Fact-Checking_Plagiarism-Checking_1301.pdf</w:t>
      </w:r>
    </w:p>
    <w:p w:rsidR="00E67617" w:rsidRDefault="00E67617" w:rsidP="00E67617">
      <w:pPr>
        <w:rPr>
          <w:rFonts w:eastAsia="Times New Roman" w:cs="Times New Roman"/>
          <w:lang w:val="en"/>
        </w:rPr>
      </w:pPr>
      <w:r w:rsidRPr="00E67617">
        <w:rPr>
          <w:rStyle w:val="Strong"/>
          <w:b w:val="0"/>
        </w:rPr>
        <w:t>You go to where you say the fact came from</w:t>
      </w:r>
      <w:r w:rsidRPr="00E67617">
        <w:rPr>
          <w:rFonts w:eastAsia="Times New Roman" w:cs="Times New Roman"/>
          <w:lang w:val="en"/>
        </w:rPr>
        <w:t xml:space="preserve"> and </w:t>
      </w:r>
      <w:r w:rsidRPr="00605F5C">
        <w:rPr>
          <w:rStyle w:val="Strong"/>
        </w:rPr>
        <w:t>check</w:t>
      </w:r>
      <w:r w:rsidR="00605F5C" w:rsidRPr="00605F5C">
        <w:rPr>
          <w:rStyle w:val="Strong"/>
        </w:rPr>
        <w:t xml:space="preserve"> with great attention</w:t>
      </w:r>
      <w:r w:rsidR="00605F5C">
        <w:rPr>
          <w:rFonts w:eastAsia="Times New Roman" w:cs="Times New Roman"/>
          <w:lang w:val="en"/>
        </w:rPr>
        <w:t xml:space="preserve"> both</w:t>
      </w:r>
      <w:r>
        <w:rPr>
          <w:rFonts w:eastAsia="Times New Roman" w:cs="Times New Roman"/>
          <w:lang w:val="en"/>
        </w:rPr>
        <w:t xml:space="preserve"> a</w:t>
      </w:r>
      <w:r w:rsidR="00933F20">
        <w:rPr>
          <w:rFonts w:eastAsia="Times New Roman" w:cs="Times New Roman"/>
          <w:lang w:val="en"/>
        </w:rPr>
        <w:t>)</w:t>
      </w:r>
      <w:r>
        <w:rPr>
          <w:rFonts w:eastAsia="Times New Roman" w:cs="Times New Roman"/>
          <w:lang w:val="en"/>
        </w:rPr>
        <w:t xml:space="preserve"> and b</w:t>
      </w:r>
      <w:r w:rsidR="00933F20">
        <w:rPr>
          <w:rFonts w:eastAsia="Times New Roman" w:cs="Times New Roman"/>
          <w:lang w:val="en"/>
        </w:rPr>
        <w:t>)</w:t>
      </w:r>
      <w:r>
        <w:rPr>
          <w:rFonts w:eastAsia="Times New Roman" w:cs="Times New Roman"/>
          <w:lang w:val="en"/>
        </w:rPr>
        <w:t>:</w:t>
      </w:r>
    </w:p>
    <w:p w:rsidR="00E67617" w:rsidRPr="00E67617" w:rsidRDefault="00E67617" w:rsidP="00E67617">
      <w:pPr>
        <w:pStyle w:val="ListParagraph"/>
        <w:numPr>
          <w:ilvl w:val="0"/>
          <w:numId w:val="43"/>
        </w:numPr>
        <w:rPr>
          <w:rFonts w:eastAsia="Times New Roman" w:cs="Times New Roman"/>
          <w:lang w:val="en"/>
        </w:rPr>
      </w:pPr>
      <w:r w:rsidRPr="00E67617">
        <w:rPr>
          <w:rFonts w:eastAsia="Times New Roman" w:cs="Times New Roman"/>
          <w:lang w:val="en"/>
        </w:rPr>
        <w:t xml:space="preserve">The </w:t>
      </w:r>
      <w:r w:rsidRPr="00E67617">
        <w:rPr>
          <w:rStyle w:val="Strong"/>
          <w:lang w:val="en"/>
        </w:rPr>
        <w:t>name of</w:t>
      </w:r>
      <w:r w:rsidRPr="001058F4">
        <w:rPr>
          <w:rStyle w:val="Strong"/>
        </w:rPr>
        <w:t xml:space="preserve"> the source</w:t>
      </w:r>
    </w:p>
    <w:p w:rsidR="00E67617" w:rsidRPr="00E67617" w:rsidRDefault="00E67617" w:rsidP="00E67617">
      <w:pPr>
        <w:pStyle w:val="ListParagraph"/>
        <w:numPr>
          <w:ilvl w:val="0"/>
          <w:numId w:val="43"/>
        </w:numPr>
        <w:rPr>
          <w:rFonts w:eastAsia="Times New Roman" w:cs="Times New Roman"/>
          <w:lang w:val="en"/>
        </w:rPr>
      </w:pPr>
      <w:r w:rsidRPr="00E67617">
        <w:rPr>
          <w:rFonts w:eastAsia="Times New Roman" w:cs="Times New Roman"/>
          <w:lang w:val="en"/>
        </w:rPr>
        <w:t xml:space="preserve">The </w:t>
      </w:r>
      <w:r w:rsidRPr="005952C2">
        <w:rPr>
          <w:rStyle w:val="Strong"/>
        </w:rPr>
        <w:t xml:space="preserve">exact </w:t>
      </w:r>
      <w:r w:rsidRPr="001058F4">
        <w:rPr>
          <w:rStyle w:val="Strong"/>
        </w:rPr>
        <w:t xml:space="preserve">location </w:t>
      </w:r>
      <w:r w:rsidRPr="00E67617">
        <w:rPr>
          <w:rStyle w:val="Strong"/>
          <w:b w:val="0"/>
        </w:rPr>
        <w:t>(</w:t>
      </w:r>
      <w:r w:rsidRPr="00E67617">
        <w:rPr>
          <w:rFonts w:eastAsia="Times New Roman" w:cs="Times New Roman"/>
          <w:b/>
          <w:lang w:val="en"/>
        </w:rPr>
        <w:t>whether</w:t>
      </w:r>
      <w:r w:rsidRPr="00E67617">
        <w:rPr>
          <w:rFonts w:eastAsia="Times New Roman" w:cs="Times New Roman"/>
          <w:lang w:val="en"/>
        </w:rPr>
        <w:t xml:space="preserve"> 1 specific page number </w:t>
      </w:r>
      <w:r w:rsidRPr="00E67617">
        <w:rPr>
          <w:rFonts w:eastAsia="Times New Roman" w:cs="Times New Roman"/>
          <w:b/>
          <w:lang w:val="en"/>
        </w:rPr>
        <w:t>or</w:t>
      </w:r>
      <w:r w:rsidRPr="00E67617">
        <w:rPr>
          <w:rFonts w:eastAsia="Times New Roman" w:cs="Times New Roman"/>
          <w:lang w:val="en"/>
        </w:rPr>
        <w:t xml:space="preserve"> 1 transcript number of the fact’s beginning</w:t>
      </w:r>
      <w:r>
        <w:rPr>
          <w:rFonts w:eastAsia="Times New Roman" w:cs="Times New Roman"/>
          <w:lang w:val="en"/>
        </w:rPr>
        <w:t>)</w:t>
      </w:r>
    </w:p>
    <w:p w:rsidR="00E67617" w:rsidRPr="000F7033" w:rsidRDefault="00E67617" w:rsidP="00E67617">
      <w:pPr>
        <w:pStyle w:val="Heading5"/>
        <w:rPr>
          <w:rStyle w:val="Strong"/>
        </w:rPr>
      </w:pPr>
      <w:r w:rsidRPr="000F7033">
        <w:rPr>
          <w:rStyle w:val="Strong"/>
        </w:rPr>
        <w:t xml:space="preserve">How Do You Check Plagiarism and “Half-Copy” Plagiarism? </w:t>
      </w:r>
    </w:p>
    <w:p w:rsidR="000A1D17" w:rsidRDefault="00E67617" w:rsidP="00E67617">
      <w:pPr>
        <w:rPr>
          <w:rFonts w:eastAsia="Times New Roman" w:cs="Times New Roman"/>
          <w:lang w:val="en"/>
        </w:rPr>
      </w:pPr>
      <w:r w:rsidRPr="00E67617">
        <w:rPr>
          <w:rStyle w:val="Strong"/>
          <w:b w:val="0"/>
        </w:rPr>
        <w:t xml:space="preserve">You go to </w:t>
      </w:r>
      <w:r>
        <w:rPr>
          <w:rStyle w:val="Strong"/>
          <w:b w:val="0"/>
        </w:rPr>
        <w:t xml:space="preserve">the words you wrote </w:t>
      </w:r>
      <w:r w:rsidR="000A1D17">
        <w:rPr>
          <w:rStyle w:val="Strong"/>
          <w:b w:val="0"/>
        </w:rPr>
        <w:t xml:space="preserve">or quoted </w:t>
      </w:r>
      <w:r>
        <w:rPr>
          <w:rStyle w:val="Strong"/>
          <w:b w:val="0"/>
        </w:rPr>
        <w:t>and to the exact location in the source</w:t>
      </w:r>
      <w:r w:rsidR="000A1D17">
        <w:rPr>
          <w:rStyle w:val="Strong"/>
          <w:b w:val="0"/>
        </w:rPr>
        <w:t xml:space="preserve"> </w:t>
      </w:r>
      <w:r w:rsidRPr="00E67617">
        <w:rPr>
          <w:rStyle w:val="Strong"/>
          <w:b w:val="0"/>
        </w:rPr>
        <w:t>where you say the fact came from</w:t>
      </w:r>
      <w:r w:rsidRPr="00E67617">
        <w:rPr>
          <w:rFonts w:eastAsia="Times New Roman" w:cs="Times New Roman"/>
          <w:lang w:val="en"/>
        </w:rPr>
        <w:t xml:space="preserve"> and</w:t>
      </w:r>
    </w:p>
    <w:p w:rsidR="00E67617" w:rsidRPr="000A1D17" w:rsidRDefault="000A1D17" w:rsidP="000A1D17">
      <w:pPr>
        <w:pStyle w:val="ListParagraph"/>
        <w:numPr>
          <w:ilvl w:val="0"/>
          <w:numId w:val="46"/>
        </w:numPr>
        <w:rPr>
          <w:rFonts w:eastAsia="Times New Roman" w:cs="Times New Roman"/>
          <w:lang w:val="en"/>
        </w:rPr>
      </w:pPr>
      <w:r>
        <w:rPr>
          <w:rFonts w:eastAsia="Times New Roman" w:cs="Times New Roman"/>
          <w:lang w:val="en"/>
        </w:rPr>
        <w:t xml:space="preserve">You </w:t>
      </w:r>
      <w:r w:rsidRPr="000A1D17">
        <w:rPr>
          <w:rStyle w:val="Strong"/>
          <w:lang w:val="en"/>
        </w:rPr>
        <w:t>compare</w:t>
      </w:r>
      <w:r w:rsidRPr="000A1D17">
        <w:rPr>
          <w:rFonts w:eastAsia="Times New Roman" w:cs="Times New Roman"/>
          <w:lang w:val="en"/>
        </w:rPr>
        <w:t xml:space="preserve"> side by side:</w:t>
      </w:r>
    </w:p>
    <w:p w:rsidR="000A1D17" w:rsidRPr="000A1D17" w:rsidRDefault="000A1D17" w:rsidP="000A1D17">
      <w:pPr>
        <w:pStyle w:val="ListParagraph"/>
        <w:numPr>
          <w:ilvl w:val="0"/>
          <w:numId w:val="45"/>
        </w:numPr>
        <w:rPr>
          <w:rFonts w:eastAsia="Times New Roman" w:cs="Times New Roman"/>
          <w:lang w:val="en"/>
        </w:rPr>
      </w:pPr>
      <w:r w:rsidRPr="000A1D17">
        <w:rPr>
          <w:rFonts w:eastAsia="Times New Roman" w:cs="Times New Roman"/>
          <w:lang w:val="en"/>
        </w:rPr>
        <w:t>The words from the source</w:t>
      </w:r>
    </w:p>
    <w:p w:rsidR="000A1D17" w:rsidRDefault="000A1D17" w:rsidP="000A1D17">
      <w:pPr>
        <w:pStyle w:val="ListParagraph"/>
        <w:numPr>
          <w:ilvl w:val="0"/>
          <w:numId w:val="45"/>
        </w:numPr>
        <w:rPr>
          <w:rFonts w:eastAsia="Times New Roman" w:cs="Times New Roman"/>
          <w:lang w:val="en"/>
        </w:rPr>
      </w:pPr>
      <w:r w:rsidRPr="000A1D17">
        <w:rPr>
          <w:rFonts w:eastAsia="Times New Roman" w:cs="Times New Roman"/>
          <w:lang w:val="en"/>
        </w:rPr>
        <w:t>The words in your paper.</w:t>
      </w:r>
    </w:p>
    <w:p w:rsidR="00E67617" w:rsidRPr="008447B9" w:rsidRDefault="000A1D17" w:rsidP="008447B9">
      <w:pPr>
        <w:pStyle w:val="ListParagraph"/>
        <w:numPr>
          <w:ilvl w:val="0"/>
          <w:numId w:val="46"/>
        </w:numPr>
        <w:rPr>
          <w:rFonts w:eastAsia="Times New Roman" w:cs="Times New Roman"/>
          <w:lang w:val="en"/>
        </w:rPr>
      </w:pPr>
      <w:r>
        <w:rPr>
          <w:rFonts w:eastAsia="Times New Roman" w:cs="Times New Roman"/>
          <w:lang w:val="en"/>
        </w:rPr>
        <w:t xml:space="preserve">You </w:t>
      </w:r>
      <w:r w:rsidRPr="000A1D17">
        <w:rPr>
          <w:rStyle w:val="Strong"/>
        </w:rPr>
        <w:t xml:space="preserve">fix </w:t>
      </w:r>
      <w:r w:rsidRPr="008447B9">
        <w:rPr>
          <w:rStyle w:val="Strong"/>
        </w:rPr>
        <w:t>your</w:t>
      </w:r>
      <w:r>
        <w:rPr>
          <w:rFonts w:eastAsia="Times New Roman" w:cs="Times New Roman"/>
          <w:lang w:val="en"/>
        </w:rPr>
        <w:t xml:space="preserve"> words</w:t>
      </w:r>
      <w:r w:rsidR="008447B9">
        <w:rPr>
          <w:rFonts w:eastAsia="Times New Roman" w:cs="Times New Roman"/>
          <w:lang w:val="en"/>
        </w:rPr>
        <w:t xml:space="preserve">—the </w:t>
      </w:r>
      <w:r w:rsidR="008447B9" w:rsidRPr="00AB0D9D">
        <w:rPr>
          <w:rStyle w:val="Strong"/>
        </w:rPr>
        <w:t>only</w:t>
      </w:r>
      <w:r w:rsidR="008447B9">
        <w:rPr>
          <w:rFonts w:eastAsia="Times New Roman" w:cs="Times New Roman"/>
          <w:lang w:val="en"/>
        </w:rPr>
        <w:t xml:space="preserve"> words you have a </w:t>
      </w:r>
      <w:r w:rsidR="008447B9" w:rsidRPr="00AB0D9D">
        <w:rPr>
          <w:rStyle w:val="Strong"/>
        </w:rPr>
        <w:t>right</w:t>
      </w:r>
      <w:r w:rsidR="008447B9">
        <w:rPr>
          <w:rFonts w:eastAsia="Times New Roman" w:cs="Times New Roman"/>
          <w:lang w:val="en"/>
        </w:rPr>
        <w:t xml:space="preserve"> to change—</w:t>
      </w:r>
      <w:r w:rsidRPr="008447B9">
        <w:rPr>
          <w:rFonts w:eastAsia="Times New Roman" w:cs="Times New Roman"/>
          <w:lang w:val="en"/>
        </w:rPr>
        <w:t>as needed.</w:t>
      </w:r>
    </w:p>
    <w:p w:rsidR="00390B43" w:rsidRPr="001058F4" w:rsidRDefault="00903566" w:rsidP="00390B43">
      <w:pPr>
        <w:pStyle w:val="Heading4"/>
        <w:rPr>
          <w:rFonts w:asciiTheme="minorHAnsi" w:eastAsia="Times New Roman" w:hAnsiTheme="minorHAnsi" w:cs="Times New Roman"/>
          <w:lang w:val="en"/>
        </w:rPr>
      </w:pPr>
      <w:bookmarkStart w:id="7" w:name="_Toc66991888"/>
      <w:r w:rsidRPr="001058F4">
        <w:rPr>
          <w:rFonts w:asciiTheme="minorHAnsi" w:hAnsiTheme="minorHAnsi"/>
        </w:rPr>
        <w:t>What Do</w:t>
      </w:r>
      <w:r w:rsidR="00BA5C9F" w:rsidRPr="001058F4">
        <w:rPr>
          <w:rFonts w:asciiTheme="minorHAnsi" w:hAnsiTheme="minorHAnsi"/>
        </w:rPr>
        <w:t xml:space="preserve"> the Words </w:t>
      </w:r>
      <w:r w:rsidR="00390B43" w:rsidRPr="001058F4">
        <w:rPr>
          <w:rFonts w:asciiTheme="minorHAnsi" w:hAnsiTheme="minorHAnsi"/>
          <w:b/>
        </w:rPr>
        <w:t xml:space="preserve">Plagiarize </w:t>
      </w:r>
      <w:r w:rsidR="00BA5C9F" w:rsidRPr="001058F4">
        <w:rPr>
          <w:rFonts w:asciiTheme="minorHAnsi" w:hAnsiTheme="minorHAnsi"/>
        </w:rPr>
        <w:t xml:space="preserve">or </w:t>
      </w:r>
      <w:r w:rsidR="00BA5C9F" w:rsidRPr="001058F4">
        <w:rPr>
          <w:rStyle w:val="Strong"/>
          <w:rFonts w:asciiTheme="minorHAnsi" w:hAnsiTheme="minorHAnsi"/>
        </w:rPr>
        <w:t>“Half-Copy” Plagiarism</w:t>
      </w:r>
      <w:r w:rsidR="00BA5C9F" w:rsidRPr="001058F4">
        <w:rPr>
          <w:rFonts w:asciiTheme="minorHAnsi" w:hAnsiTheme="minorHAnsi"/>
        </w:rPr>
        <w:t xml:space="preserve"> M</w:t>
      </w:r>
      <w:r w:rsidR="00390B43" w:rsidRPr="001058F4">
        <w:rPr>
          <w:rFonts w:asciiTheme="minorHAnsi" w:hAnsiTheme="minorHAnsi"/>
        </w:rPr>
        <w:t>ean</w:t>
      </w:r>
      <w:r w:rsidR="00390B43" w:rsidRPr="001058F4">
        <w:rPr>
          <w:rFonts w:asciiTheme="minorHAnsi" w:eastAsia="Times New Roman" w:hAnsiTheme="minorHAnsi" w:cs="Times New Roman"/>
          <w:lang w:val="en"/>
        </w:rPr>
        <w:t>?</w:t>
      </w:r>
      <w:bookmarkEnd w:id="7"/>
    </w:p>
    <w:p w:rsidR="00390B43" w:rsidRPr="001058F4" w:rsidRDefault="003228EA" w:rsidP="00390B43">
      <w:pPr>
        <w:shd w:val="clear" w:color="auto" w:fill="FFFFFF"/>
        <w:spacing w:line="330" w:lineRule="atLeast"/>
        <w:textAlignment w:val="baseline"/>
        <w:rPr>
          <w:rFonts w:eastAsia="Times New Roman" w:cs="Times New Roman"/>
          <w:lang w:val="en"/>
        </w:rPr>
      </w:pPr>
      <w:hyperlink r:id="rId13" w:history="1">
        <w:r w:rsidR="00390B43" w:rsidRPr="001058F4">
          <w:rPr>
            <w:rStyle w:val="Hyperlink"/>
            <w:rFonts w:eastAsia="Times New Roman" w:cs="Times New Roman"/>
            <w:color w:val="0000FF"/>
            <w:lang w:val="en"/>
          </w:rPr>
          <w:t>Merriam-Webster Online</w:t>
        </w:r>
      </w:hyperlink>
      <w:r w:rsidR="00390B43" w:rsidRPr="001058F4">
        <w:rPr>
          <w:rFonts w:eastAsia="Times New Roman" w:cs="Times New Roman"/>
          <w:lang w:val="en"/>
        </w:rPr>
        <w:t xml:space="preserve"> defines to plagiarize as </w:t>
      </w:r>
      <w:r w:rsidR="00390B43" w:rsidRPr="009C64D4">
        <w:rPr>
          <w:rStyle w:val="Strong"/>
          <w:shd w:val="clear" w:color="auto" w:fill="FFC000"/>
        </w:rPr>
        <w:t xml:space="preserve">“to </w:t>
      </w:r>
      <w:r w:rsidR="00390B43" w:rsidRPr="009C64D4">
        <w:rPr>
          <w:rStyle w:val="Strong"/>
          <w:sz w:val="28"/>
          <w:szCs w:val="28"/>
          <w:shd w:val="clear" w:color="auto" w:fill="FFC000"/>
        </w:rPr>
        <w:t xml:space="preserve">steal </w:t>
      </w:r>
      <w:r w:rsidR="00390B43" w:rsidRPr="009C64D4">
        <w:rPr>
          <w:rStyle w:val="Strong"/>
          <w:shd w:val="clear" w:color="auto" w:fill="FFC000"/>
        </w:rPr>
        <w:t>and pass off</w:t>
      </w:r>
      <w:r w:rsidR="00390B43" w:rsidRPr="001058F4">
        <w:rPr>
          <w:rFonts w:eastAsia="Times New Roman" w:cs="Times New Roman"/>
          <w:lang w:val="en"/>
        </w:rPr>
        <w:t xml:space="preserve"> (the ideas or words of another) </w:t>
      </w:r>
      <w:r w:rsidR="00390B43" w:rsidRPr="009C64D4">
        <w:rPr>
          <w:rStyle w:val="Strong"/>
          <w:shd w:val="clear" w:color="auto" w:fill="FFC000"/>
        </w:rPr>
        <w:t>as one's own</w:t>
      </w:r>
      <w:r w:rsidR="00390B43" w:rsidRPr="001058F4">
        <w:rPr>
          <w:rFonts w:eastAsia="Times New Roman" w:cs="Times New Roman"/>
          <w:lang w:val="en"/>
        </w:rPr>
        <w:t xml:space="preserve">: use (another's production) without crediting the source.” This folder contains a </w:t>
      </w:r>
      <w:r w:rsidR="001F562A">
        <w:rPr>
          <w:rFonts w:eastAsia="Times New Roman" w:cs="Times New Roman"/>
          <w:lang w:val="en"/>
        </w:rPr>
        <w:t>Course L</w:t>
      </w:r>
      <w:r w:rsidR="00390B43" w:rsidRPr="001058F4">
        <w:rPr>
          <w:rFonts w:eastAsia="Times New Roman" w:cs="Times New Roman"/>
          <w:lang w:val="en"/>
        </w:rPr>
        <w:t>ink to the Evidence Quiz folder which provides examples of:</w:t>
      </w:r>
    </w:p>
    <w:p w:rsidR="00390B43" w:rsidRPr="001058F4" w:rsidRDefault="00390B43" w:rsidP="00390B43">
      <w:pPr>
        <w:pStyle w:val="ListParagraph"/>
        <w:numPr>
          <w:ilvl w:val="0"/>
          <w:numId w:val="30"/>
        </w:numPr>
        <w:shd w:val="clear" w:color="auto" w:fill="FFFFFF"/>
        <w:spacing w:line="330" w:lineRule="atLeast"/>
        <w:textAlignment w:val="baseline"/>
        <w:rPr>
          <w:rFonts w:eastAsia="Times New Roman" w:cs="Times New Roman"/>
          <w:lang w:val="en"/>
        </w:rPr>
      </w:pPr>
      <w:r w:rsidRPr="001058F4">
        <w:rPr>
          <w:rStyle w:val="Strong"/>
        </w:rPr>
        <w:t>Plagiarism</w:t>
      </w:r>
      <w:r w:rsidRPr="001058F4">
        <w:rPr>
          <w:rFonts w:eastAsia="Times New Roman" w:cs="Times New Roman"/>
          <w:lang w:val="en"/>
        </w:rPr>
        <w:t xml:space="preserve"> – This is presenting words so that the reader thinks you are the creator of those words. </w:t>
      </w:r>
      <w:r w:rsidR="00C2609F">
        <w:rPr>
          <w:rFonts w:eastAsia="Times New Roman" w:cs="Times New Roman"/>
          <w:b/>
          <w:shd w:val="clear" w:color="auto" w:fill="FFC000"/>
          <w:lang w:val="en"/>
        </w:rPr>
        <w:t>CAUTION:</w:t>
      </w:r>
      <w:r w:rsidR="00C2609F" w:rsidRPr="001058F4">
        <w:rPr>
          <w:rFonts w:eastAsia="Times New Roman" w:cs="Times New Roman"/>
          <w:lang w:val="en"/>
        </w:rPr>
        <w:t xml:space="preserve"> </w:t>
      </w:r>
      <w:r w:rsidR="00C2609F" w:rsidRPr="009C64D4">
        <w:rPr>
          <w:rStyle w:val="Strong"/>
          <w:shd w:val="clear" w:color="auto" w:fill="FFC000"/>
        </w:rPr>
        <w:t>not</w:t>
      </w:r>
      <w:r w:rsidRPr="009C64D4">
        <w:rPr>
          <w:rStyle w:val="Strong"/>
          <w:shd w:val="clear" w:color="auto" w:fill="FFC000"/>
        </w:rPr>
        <w:t xml:space="preserve"> </w:t>
      </w:r>
      <w:r w:rsidRPr="001058F4">
        <w:rPr>
          <w:rFonts w:eastAsia="Times New Roman" w:cs="Times New Roman"/>
          <w:lang w:val="en"/>
        </w:rPr>
        <w:t>putting quotation marks (</w:t>
      </w:r>
      <w:r w:rsidRPr="009C64D4">
        <w:rPr>
          <w:rFonts w:eastAsia="Times New Roman" w:cs="Times New Roman"/>
          <w:shd w:val="clear" w:color="auto" w:fill="FFC000"/>
          <w:lang w:val="en"/>
        </w:rPr>
        <w:t>“”</w:t>
      </w:r>
      <w:r w:rsidRPr="001058F4">
        <w:rPr>
          <w:rFonts w:eastAsia="Times New Roman" w:cs="Times New Roman"/>
          <w:lang w:val="en"/>
        </w:rPr>
        <w:t xml:space="preserve">) </w:t>
      </w:r>
      <w:r w:rsidRPr="009C64D4">
        <w:rPr>
          <w:rFonts w:eastAsia="Times New Roman" w:cs="Times New Roman"/>
          <w:shd w:val="clear" w:color="auto" w:fill="FFC000"/>
          <w:lang w:val="en"/>
        </w:rPr>
        <w:t>around a</w:t>
      </w:r>
      <w:r w:rsidRPr="009C64D4">
        <w:rPr>
          <w:rStyle w:val="Strong"/>
          <w:shd w:val="clear" w:color="auto" w:fill="FFC000"/>
        </w:rPr>
        <w:t xml:space="preserve"> quotation</w:t>
      </w:r>
      <w:r w:rsidRPr="001058F4">
        <w:rPr>
          <w:rFonts w:eastAsia="Times New Roman" w:cs="Times New Roman"/>
          <w:lang w:val="en"/>
        </w:rPr>
        <w:t xml:space="preserve"> (that is, the words the author wrote), is </w:t>
      </w:r>
      <w:r w:rsidRPr="001058F4">
        <w:rPr>
          <w:rStyle w:val="Strong"/>
        </w:rPr>
        <w:t>plagiarism.</w:t>
      </w:r>
      <w:r w:rsidRPr="001058F4">
        <w:rPr>
          <w:rFonts w:eastAsia="Times New Roman" w:cs="Times New Roman"/>
          <w:lang w:val="en"/>
        </w:rPr>
        <w:t xml:space="preserve"> To be blunt, that’s why</w:t>
      </w:r>
      <w:r w:rsidRPr="009C64D4">
        <w:rPr>
          <w:rFonts w:eastAsia="Times New Roman" w:cs="Times New Roman"/>
          <w:b/>
          <w:shd w:val="clear" w:color="auto" w:fill="FFC000"/>
          <w:lang w:val="en"/>
        </w:rPr>
        <w:t xml:space="preserve"> “”</w:t>
      </w:r>
      <w:r w:rsidRPr="001058F4">
        <w:rPr>
          <w:rFonts w:eastAsia="Times New Roman" w:cs="Times New Roman"/>
          <w:lang w:val="en"/>
        </w:rPr>
        <w:t xml:space="preserve"> are called </w:t>
      </w:r>
      <w:r w:rsidRPr="001058F4">
        <w:rPr>
          <w:rStyle w:val="Strong"/>
        </w:rPr>
        <w:t>quotation</w:t>
      </w:r>
      <w:r w:rsidRPr="001058F4">
        <w:rPr>
          <w:rFonts w:eastAsia="Times New Roman" w:cs="Times New Roman"/>
          <w:lang w:val="en"/>
        </w:rPr>
        <w:t xml:space="preserve"> marks. </w:t>
      </w: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r w:rsidRPr="001058F4">
        <w:rPr>
          <w:rFonts w:eastAsia="Times New Roman" w:cs="Times New Roman"/>
          <w:shd w:val="clear" w:color="auto" w:fill="FFC000"/>
          <w:lang w:val="en"/>
        </w:rPr>
        <w:t>ATTENTION:</w:t>
      </w:r>
      <w:r w:rsidRPr="001058F4">
        <w:rPr>
          <w:rFonts w:eastAsia="Times New Roman" w:cs="Times New Roman"/>
          <w:lang w:val="en"/>
        </w:rPr>
        <w:t xml:space="preserve"> If you cited</w:t>
      </w:r>
      <w:r w:rsidR="00611639">
        <w:rPr>
          <w:rFonts w:eastAsia="Times New Roman" w:cs="Times New Roman"/>
          <w:lang w:val="en"/>
        </w:rPr>
        <w:t xml:space="preserve"> a quotation</w:t>
      </w:r>
      <w:r w:rsidRPr="001058F4">
        <w:rPr>
          <w:rFonts w:eastAsia="Times New Roman" w:cs="Times New Roman"/>
          <w:lang w:val="en"/>
        </w:rPr>
        <w:t xml:space="preserve"> (g</w:t>
      </w:r>
      <w:r w:rsidR="00611639">
        <w:rPr>
          <w:rFonts w:eastAsia="Times New Roman" w:cs="Times New Roman"/>
          <w:lang w:val="en"/>
        </w:rPr>
        <w:t>ave the source and page number immediately after</w:t>
      </w:r>
      <w:r w:rsidRPr="001058F4">
        <w:rPr>
          <w:rFonts w:eastAsia="Times New Roman" w:cs="Times New Roman"/>
          <w:lang w:val="en"/>
        </w:rPr>
        <w:t xml:space="preserve"> the fact), </w:t>
      </w:r>
      <w:r w:rsidRPr="001058F4">
        <w:rPr>
          <w:rStyle w:val="Strong"/>
        </w:rPr>
        <w:t xml:space="preserve">but </w:t>
      </w:r>
      <w:r w:rsidRPr="001058F4">
        <w:rPr>
          <w:rFonts w:eastAsia="Times New Roman" w:cs="Times New Roman"/>
          <w:lang w:val="en"/>
        </w:rPr>
        <w:t xml:space="preserve">you did </w:t>
      </w:r>
      <w:r w:rsidRPr="009C64D4">
        <w:rPr>
          <w:rStyle w:val="Strong"/>
          <w:shd w:val="clear" w:color="auto" w:fill="FFC000"/>
        </w:rPr>
        <w:t xml:space="preserve">not </w:t>
      </w:r>
      <w:r w:rsidRPr="009C64D4">
        <w:rPr>
          <w:rFonts w:eastAsia="Times New Roman" w:cs="Times New Roman"/>
          <w:shd w:val="clear" w:color="auto" w:fill="FFC000"/>
          <w:lang w:val="en"/>
        </w:rPr>
        <w:t xml:space="preserve">put a </w:t>
      </w:r>
      <w:proofErr w:type="gramStart"/>
      <w:r w:rsidRPr="009C64D4">
        <w:rPr>
          <w:rFonts w:eastAsia="Times New Roman" w:cs="Times New Roman"/>
          <w:sz w:val="32"/>
          <w:szCs w:val="32"/>
          <w:shd w:val="clear" w:color="auto" w:fill="FFC000"/>
          <w:lang w:val="en"/>
        </w:rPr>
        <w:t>“</w:t>
      </w:r>
      <w:r w:rsidRPr="009C64D4">
        <w:rPr>
          <w:rFonts w:eastAsia="Times New Roman" w:cs="Times New Roman"/>
          <w:shd w:val="clear" w:color="auto" w:fill="FFC000"/>
          <w:lang w:val="en"/>
        </w:rPr>
        <w:t xml:space="preserve"> </w:t>
      </w:r>
      <w:r w:rsidRPr="009C64D4">
        <w:rPr>
          <w:rStyle w:val="Strong"/>
          <w:shd w:val="clear" w:color="auto" w:fill="FFC000"/>
        </w:rPr>
        <w:t>at</w:t>
      </w:r>
      <w:proofErr w:type="gramEnd"/>
      <w:r w:rsidRPr="009C64D4">
        <w:rPr>
          <w:rStyle w:val="Strong"/>
          <w:shd w:val="clear" w:color="auto" w:fill="FFC000"/>
        </w:rPr>
        <w:t xml:space="preserve"> the beginning</w:t>
      </w:r>
      <w:r w:rsidRPr="009C64D4">
        <w:rPr>
          <w:rFonts w:eastAsia="Times New Roman" w:cs="Times New Roman"/>
          <w:shd w:val="clear" w:color="auto" w:fill="FFC000"/>
          <w:lang w:val="en"/>
        </w:rPr>
        <w:t xml:space="preserve"> </w:t>
      </w:r>
      <w:r w:rsidRPr="009C64D4">
        <w:rPr>
          <w:rStyle w:val="Strong"/>
          <w:shd w:val="clear" w:color="auto" w:fill="FFC000"/>
        </w:rPr>
        <w:t xml:space="preserve">and </w:t>
      </w:r>
      <w:r w:rsidRPr="009C64D4">
        <w:rPr>
          <w:rFonts w:eastAsia="Times New Roman" w:cs="Times New Roman"/>
          <w:shd w:val="clear" w:color="auto" w:fill="FFC000"/>
          <w:lang w:val="en"/>
        </w:rPr>
        <w:t xml:space="preserve">a </w:t>
      </w:r>
      <w:r w:rsidRPr="009C64D4">
        <w:rPr>
          <w:rFonts w:eastAsia="Times New Roman" w:cs="Times New Roman"/>
          <w:sz w:val="32"/>
          <w:szCs w:val="32"/>
          <w:shd w:val="clear" w:color="auto" w:fill="FFC000"/>
          <w:lang w:val="en"/>
        </w:rPr>
        <w:t>“</w:t>
      </w:r>
      <w:r w:rsidRPr="001058F4">
        <w:rPr>
          <w:rFonts w:eastAsia="Times New Roman" w:cs="Times New Roman"/>
          <w:lang w:val="en"/>
        </w:rPr>
        <w:t xml:space="preserve"> </w:t>
      </w:r>
      <w:r w:rsidRPr="009C64D4">
        <w:rPr>
          <w:rStyle w:val="Strong"/>
          <w:shd w:val="clear" w:color="auto" w:fill="FFC000"/>
        </w:rPr>
        <w:t>at the end</w:t>
      </w:r>
      <w:r w:rsidR="00611639" w:rsidRPr="009C64D4">
        <w:rPr>
          <w:rStyle w:val="Strong"/>
          <w:shd w:val="clear" w:color="auto" w:fill="FFC000"/>
        </w:rPr>
        <w:t xml:space="preserve"> of the quotation</w:t>
      </w:r>
      <w:r w:rsidRPr="001058F4">
        <w:rPr>
          <w:rFonts w:eastAsia="Times New Roman" w:cs="Times New Roman"/>
          <w:lang w:val="en"/>
        </w:rPr>
        <w:t xml:space="preserve">, </w:t>
      </w:r>
      <w:r w:rsidR="00611639">
        <w:rPr>
          <w:rFonts w:eastAsia="Times New Roman" w:cs="Times New Roman"/>
          <w:shd w:val="clear" w:color="auto" w:fill="FFC000"/>
          <w:lang w:val="en"/>
        </w:rPr>
        <w:t>you</w:t>
      </w:r>
      <w:r w:rsidRPr="001058F4">
        <w:rPr>
          <w:rFonts w:eastAsia="Times New Roman" w:cs="Times New Roman"/>
          <w:shd w:val="clear" w:color="auto" w:fill="FFC000"/>
          <w:lang w:val="en"/>
        </w:rPr>
        <w:t xml:space="preserve"> plagiarized</w:t>
      </w:r>
      <w:r w:rsidRPr="001058F4">
        <w:rPr>
          <w:rFonts w:eastAsia="Times New Roman" w:cs="Times New Roman"/>
          <w:lang w:val="en"/>
        </w:rPr>
        <w:t xml:space="preserve">. </w:t>
      </w: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p>
    <w:p w:rsidR="00390B43" w:rsidRPr="001058F4" w:rsidRDefault="00390B43" w:rsidP="00390B43">
      <w:pPr>
        <w:pStyle w:val="ListParagraph"/>
        <w:numPr>
          <w:ilvl w:val="0"/>
          <w:numId w:val="30"/>
        </w:numPr>
        <w:shd w:val="clear" w:color="auto" w:fill="FFFFFF"/>
        <w:spacing w:line="330" w:lineRule="atLeast"/>
        <w:textAlignment w:val="baseline"/>
        <w:rPr>
          <w:rFonts w:eastAsia="Times New Roman" w:cs="Times New Roman"/>
          <w:lang w:val="en"/>
        </w:rPr>
      </w:pPr>
      <w:r w:rsidRPr="001058F4">
        <w:rPr>
          <w:rStyle w:val="Strong"/>
        </w:rPr>
        <w:t>“Half-copy” plagiarism</w:t>
      </w:r>
      <w:r w:rsidRPr="001058F4">
        <w:rPr>
          <w:rFonts w:eastAsia="Times New Roman" w:cs="Times New Roman"/>
          <w:lang w:val="en"/>
        </w:rPr>
        <w:t xml:space="preserve"> (also called “patchwriting”) – To quote the example provided in the Evidence folder page 746 “When you summarize or paraphrase, it is not enough to name the source; you must restate the source’s </w:t>
      </w:r>
      <w:r w:rsidRPr="001058F4">
        <w:rPr>
          <w:rStyle w:val="Strong"/>
        </w:rPr>
        <w:t xml:space="preserve">meaning </w:t>
      </w:r>
      <w:r w:rsidRPr="001058F4">
        <w:rPr>
          <w:rFonts w:eastAsia="Times New Roman" w:cs="Times New Roman"/>
          <w:lang w:val="en"/>
        </w:rPr>
        <w:t xml:space="preserve">using your own language…. </w:t>
      </w:r>
      <w:r w:rsidRPr="001058F4">
        <w:rPr>
          <w:rStyle w:val="Strong"/>
        </w:rPr>
        <w:t>You commit plagiarism</w:t>
      </w:r>
      <w:r w:rsidRPr="001058F4">
        <w:rPr>
          <w:rFonts w:eastAsia="Times New Roman" w:cs="Times New Roman"/>
          <w:lang w:val="en"/>
        </w:rPr>
        <w:t xml:space="preserve"> if you patchwrite—half-copy the author’s sentences, either by </w:t>
      </w:r>
      <w:r w:rsidRPr="001058F4">
        <w:rPr>
          <w:rStyle w:val="Strong"/>
        </w:rPr>
        <w:t xml:space="preserve">mixing the author’s phrases with your own </w:t>
      </w:r>
      <w:r w:rsidRPr="009C64D4">
        <w:rPr>
          <w:rStyle w:val="Strong"/>
          <w:shd w:val="clear" w:color="auto" w:fill="FFC000"/>
        </w:rPr>
        <w:t xml:space="preserve">without </w:t>
      </w:r>
      <w:r w:rsidRPr="001058F4">
        <w:rPr>
          <w:rStyle w:val="Strong"/>
        </w:rPr>
        <w:t>using quotation marks</w:t>
      </w:r>
      <w:r w:rsidRPr="001058F4">
        <w:rPr>
          <w:rFonts w:eastAsia="Times New Roman" w:cs="Times New Roman"/>
          <w:lang w:val="en"/>
        </w:rPr>
        <w:t xml:space="preserve"> or by </w:t>
      </w:r>
      <w:r w:rsidRPr="001058F4">
        <w:rPr>
          <w:rStyle w:val="Strong"/>
        </w:rPr>
        <w:t>plugging your own synonyms</w:t>
      </w:r>
      <w:r w:rsidRPr="001058F4">
        <w:rPr>
          <w:rFonts w:eastAsia="Times New Roman" w:cs="Times New Roman"/>
          <w:lang w:val="en"/>
        </w:rPr>
        <w:t xml:space="preserve"> into the </w:t>
      </w:r>
      <w:r w:rsidRPr="001058F4">
        <w:rPr>
          <w:rStyle w:val="Strong"/>
        </w:rPr>
        <w:t>author’s sentence structure</w:t>
      </w:r>
      <w:r w:rsidRPr="001058F4">
        <w:rPr>
          <w:rFonts w:eastAsia="Times New Roman" w:cs="Times New Roman"/>
          <w:lang w:val="en"/>
        </w:rPr>
        <w:t xml:space="preserve">.” </w:t>
      </w:r>
    </w:p>
    <w:p w:rsidR="00390B43" w:rsidRPr="001058F4" w:rsidRDefault="00390B43" w:rsidP="00390B43">
      <w:pPr>
        <w:pStyle w:val="ListParagraph"/>
        <w:shd w:val="clear" w:color="auto" w:fill="FFFFFF"/>
        <w:spacing w:line="330" w:lineRule="atLeast"/>
        <w:textAlignment w:val="baseline"/>
        <w:rPr>
          <w:rFonts w:eastAsia="Times New Roman" w:cs="Times New Roman"/>
          <w:lang w:val="en"/>
        </w:rPr>
      </w:pPr>
    </w:p>
    <w:p w:rsidR="00077B9D" w:rsidRDefault="00390B43" w:rsidP="00077B9D">
      <w:pPr>
        <w:pStyle w:val="ListParagraph"/>
        <w:numPr>
          <w:ilvl w:val="0"/>
          <w:numId w:val="38"/>
        </w:numPr>
        <w:shd w:val="clear" w:color="auto" w:fill="FFFFFF"/>
        <w:spacing w:line="330" w:lineRule="atLeast"/>
        <w:textAlignment w:val="baseline"/>
        <w:rPr>
          <w:rFonts w:eastAsia="Times New Roman" w:cs="Times New Roman"/>
          <w:lang w:val="en"/>
        </w:rPr>
      </w:pPr>
      <w:r w:rsidRPr="001058F4">
        <w:rPr>
          <w:rFonts w:eastAsia="Times New Roman" w:cs="Times New Roman"/>
          <w:shd w:val="clear" w:color="auto" w:fill="FFC000"/>
          <w:lang w:val="en"/>
        </w:rPr>
        <w:t>ATTENTION:</w:t>
      </w:r>
      <w:r w:rsidR="00C97EF6" w:rsidRPr="001058F4">
        <w:rPr>
          <w:rFonts w:eastAsia="Times New Roman" w:cs="Times New Roman"/>
          <w:lang w:val="en"/>
        </w:rPr>
        <w:t xml:space="preserve"> If you did this in</w:t>
      </w:r>
      <w:r w:rsidRPr="001058F4">
        <w:rPr>
          <w:rFonts w:eastAsia="Times New Roman" w:cs="Times New Roman"/>
          <w:lang w:val="en"/>
        </w:rPr>
        <w:t xml:space="preserve"> prior classes, they may not have cared. You need to start trying</w:t>
      </w:r>
      <w:r w:rsidRPr="001058F4">
        <w:rPr>
          <w:rStyle w:val="Strong"/>
        </w:rPr>
        <w:t xml:space="preserve"> now. Why?</w:t>
      </w:r>
      <w:r w:rsidRPr="001058F4">
        <w:rPr>
          <w:rFonts w:eastAsia="Times New Roman" w:cs="Times New Roman"/>
          <w:lang w:val="en"/>
        </w:rPr>
        <w:t xml:space="preserve"> </w:t>
      </w:r>
      <w:r w:rsidR="00077B9D">
        <w:rPr>
          <w:rFonts w:eastAsia="Times New Roman" w:cs="Times New Roman"/>
          <w:lang w:val="en"/>
        </w:rPr>
        <w:t>Bosses—unless they are in marketing--</w:t>
      </w:r>
      <w:r w:rsidR="00077B9D" w:rsidRPr="001058F4">
        <w:rPr>
          <w:rFonts w:eastAsia="Times New Roman" w:cs="Times New Roman"/>
          <w:lang w:val="en"/>
        </w:rPr>
        <w:t>will probably not notice that you p</w:t>
      </w:r>
      <w:r w:rsidR="00077B9D">
        <w:rPr>
          <w:rFonts w:eastAsia="Times New Roman" w:cs="Times New Roman"/>
          <w:lang w:val="en"/>
        </w:rPr>
        <w:t>lagiarized, but:</w:t>
      </w:r>
    </w:p>
    <w:p w:rsidR="00077B9D" w:rsidRPr="001058F4" w:rsidRDefault="00077B9D" w:rsidP="00077B9D">
      <w:pPr>
        <w:pStyle w:val="ListParagraph"/>
        <w:numPr>
          <w:ilvl w:val="1"/>
          <w:numId w:val="38"/>
        </w:numPr>
        <w:shd w:val="clear" w:color="auto" w:fill="FFFFFF"/>
        <w:spacing w:line="330" w:lineRule="atLeast"/>
        <w:textAlignment w:val="baseline"/>
        <w:rPr>
          <w:rStyle w:val="dttext"/>
          <w:rFonts w:eastAsia="Times New Roman" w:cs="Times New Roman"/>
          <w:lang w:val="en"/>
        </w:rPr>
      </w:pPr>
      <w:r w:rsidRPr="001058F4">
        <w:rPr>
          <w:rFonts w:eastAsia="Times New Roman" w:cs="Times New Roman"/>
          <w:lang w:val="en"/>
        </w:rPr>
        <w:t>A</w:t>
      </w:r>
      <w:r w:rsidRPr="001058F4">
        <w:rPr>
          <w:rFonts w:eastAsia="Times New Roman" w:cs="Times New Roman"/>
          <w:b/>
          <w:lang w:val="en"/>
        </w:rPr>
        <w:t xml:space="preserve"> better</w:t>
      </w:r>
      <w:r w:rsidRPr="001058F4">
        <w:rPr>
          <w:rFonts w:eastAsia="Times New Roman" w:cs="Times New Roman"/>
          <w:lang w:val="en"/>
        </w:rPr>
        <w:t xml:space="preserve"> prof will notice</w:t>
      </w:r>
      <w:r>
        <w:rPr>
          <w:rFonts w:eastAsia="Times New Roman" w:cs="Times New Roman"/>
          <w:lang w:val="en"/>
        </w:rPr>
        <w:t xml:space="preserve"> </w:t>
      </w:r>
      <w:r w:rsidRPr="001058F4">
        <w:rPr>
          <w:rFonts w:eastAsia="Times New Roman" w:cs="Times New Roman"/>
          <w:lang w:val="en"/>
        </w:rPr>
        <w:t>and a reference from a</w:t>
      </w:r>
      <w:r w:rsidRPr="001058F4">
        <w:rPr>
          <w:rFonts w:eastAsia="Times New Roman" w:cs="Times New Roman"/>
          <w:b/>
          <w:lang w:val="en"/>
        </w:rPr>
        <w:t xml:space="preserve"> better</w:t>
      </w:r>
      <w:r w:rsidRPr="001058F4">
        <w:rPr>
          <w:rFonts w:eastAsia="Times New Roman" w:cs="Times New Roman"/>
          <w:lang w:val="en"/>
        </w:rPr>
        <w:t xml:space="preserve"> prof is—well—</w:t>
      </w:r>
      <w:r w:rsidRPr="001058F4">
        <w:rPr>
          <w:rFonts w:eastAsia="Times New Roman" w:cs="Times New Roman"/>
          <w:b/>
          <w:i/>
          <w:lang w:val="en"/>
        </w:rPr>
        <w:t>better</w:t>
      </w:r>
      <w:r w:rsidRPr="001058F4">
        <w:rPr>
          <w:rFonts w:eastAsia="Times New Roman" w:cs="Times New Roman"/>
          <w:lang w:val="en"/>
        </w:rPr>
        <w:t xml:space="preserve"> for your future. </w:t>
      </w:r>
    </w:p>
    <w:p w:rsidR="00390B43" w:rsidRPr="001058F4" w:rsidRDefault="009C64D4" w:rsidP="00077B9D">
      <w:pPr>
        <w:pStyle w:val="ListParagraph"/>
        <w:numPr>
          <w:ilvl w:val="1"/>
          <w:numId w:val="38"/>
        </w:numPr>
        <w:shd w:val="clear" w:color="auto" w:fill="FFFFFF"/>
        <w:spacing w:line="330" w:lineRule="atLeast"/>
        <w:textAlignment w:val="baseline"/>
        <w:rPr>
          <w:rFonts w:eastAsia="Times New Roman" w:cs="Times New Roman"/>
          <w:lang w:val="en"/>
        </w:rPr>
      </w:pPr>
      <w:r w:rsidRPr="009C64D4">
        <w:rPr>
          <w:rStyle w:val="Strong"/>
          <w:shd w:val="clear" w:color="auto" w:fill="FFC000"/>
        </w:rPr>
        <w:t>Both</w:t>
      </w:r>
      <w:r w:rsidR="00390B43" w:rsidRPr="001058F4">
        <w:rPr>
          <w:rFonts w:eastAsia="Times New Roman" w:cs="Times New Roman"/>
          <w:lang w:val="en"/>
        </w:rPr>
        <w:t xml:space="preserve"> forms of plagiarism </w:t>
      </w:r>
      <w:r w:rsidR="00390B43" w:rsidRPr="001058F4">
        <w:rPr>
          <w:rStyle w:val="Strong"/>
        </w:rPr>
        <w:t xml:space="preserve">make people </w:t>
      </w:r>
      <w:r w:rsidR="00C97EF6" w:rsidRPr="001058F4">
        <w:rPr>
          <w:rStyle w:val="Strong"/>
        </w:rPr>
        <w:t>stupid</w:t>
      </w:r>
      <w:r w:rsidR="00077B9D">
        <w:rPr>
          <w:rFonts w:eastAsia="Times New Roman" w:cs="Times New Roman"/>
          <w:lang w:val="en"/>
        </w:rPr>
        <w:t xml:space="preserve">. </w:t>
      </w:r>
      <w:r w:rsidR="00C97EF6" w:rsidRPr="001058F4">
        <w:rPr>
          <w:rFonts w:eastAsia="Times New Roman" w:cs="Times New Roman"/>
          <w:b/>
          <w:highlight w:val="cyan"/>
          <w:lang w:val="en"/>
        </w:rPr>
        <w:t>TIP:</w:t>
      </w:r>
      <w:r w:rsidR="00C97EF6" w:rsidRPr="001058F4">
        <w:rPr>
          <w:rFonts w:eastAsia="Times New Roman" w:cs="Times New Roman"/>
          <w:lang w:val="en"/>
        </w:rPr>
        <w:t xml:space="preserve"> Reality</w:t>
      </w:r>
      <w:r>
        <w:rPr>
          <w:rFonts w:eastAsia="Times New Roman" w:cs="Times New Roman"/>
          <w:lang w:val="en"/>
        </w:rPr>
        <w:t>/truth</w:t>
      </w:r>
      <w:r w:rsidR="00C97EF6" w:rsidRPr="001058F4">
        <w:rPr>
          <w:rFonts w:eastAsia="Times New Roman" w:cs="Times New Roman"/>
          <w:lang w:val="en"/>
        </w:rPr>
        <w:t xml:space="preserve"> </w:t>
      </w:r>
      <w:r w:rsidR="002D3BE8" w:rsidRPr="001058F4">
        <w:rPr>
          <w:rFonts w:eastAsia="Times New Roman" w:cs="Times New Roman"/>
          <w:lang w:val="en"/>
        </w:rPr>
        <w:t>is a poor person’s best</w:t>
      </w:r>
      <w:r w:rsidR="00C97EF6" w:rsidRPr="001058F4">
        <w:rPr>
          <w:rFonts w:eastAsia="Times New Roman" w:cs="Times New Roman"/>
          <w:lang w:val="en"/>
        </w:rPr>
        <w:t xml:space="preserve"> friend</w:t>
      </w:r>
      <w:r w:rsidR="00390B43" w:rsidRPr="001058F4">
        <w:rPr>
          <w:rFonts w:eastAsia="Times New Roman" w:cs="Times New Roman"/>
          <w:lang w:val="en"/>
        </w:rPr>
        <w:t>.</w:t>
      </w:r>
    </w:p>
    <w:p w:rsidR="00140784" w:rsidRPr="00D30CDB" w:rsidRDefault="00140784" w:rsidP="00933F20">
      <w:pPr>
        <w:pStyle w:val="Heading3"/>
        <w:numPr>
          <w:ilvl w:val="0"/>
          <w:numId w:val="21"/>
        </w:numPr>
        <w:rPr>
          <w:rStyle w:val="Strong"/>
        </w:rPr>
      </w:pPr>
      <w:bookmarkStart w:id="8" w:name="_Toc66991889"/>
      <w:r w:rsidRPr="00D30CDB">
        <w:rPr>
          <w:rStyle w:val="Strong"/>
        </w:rPr>
        <w:t>How Are You to Do Fact-Checking</w:t>
      </w:r>
      <w:r w:rsidR="003C216B" w:rsidRPr="00D30CDB">
        <w:rPr>
          <w:rStyle w:val="Strong"/>
        </w:rPr>
        <w:t xml:space="preserve"> </w:t>
      </w:r>
      <w:r w:rsidR="00696E0A" w:rsidRPr="00D30CDB">
        <w:rPr>
          <w:rStyle w:val="Strong"/>
        </w:rPr>
        <w:t>and Plagiarism Checking</w:t>
      </w:r>
      <w:r w:rsidRPr="00D30CDB">
        <w:rPr>
          <w:rStyle w:val="Strong"/>
        </w:rPr>
        <w:t xml:space="preserve">? </w:t>
      </w:r>
      <w:r w:rsidR="007B3617" w:rsidRPr="00D30CDB">
        <w:rPr>
          <w:rStyle w:val="Strong"/>
        </w:rPr>
        <w:t>(The Safest, Fastest Way</w:t>
      </w:r>
      <w:r w:rsidR="00263412" w:rsidRPr="00D30CDB">
        <w:rPr>
          <w:rStyle w:val="Strong"/>
        </w:rPr>
        <w:t>)</w:t>
      </w:r>
      <w:bookmarkEnd w:id="8"/>
    </w:p>
    <w:p w:rsidR="00D7138C" w:rsidRPr="001058F4" w:rsidRDefault="00575AAB" w:rsidP="00575AAB">
      <w:r w:rsidRPr="001058F4">
        <w:t xml:space="preserve">Your boss </w:t>
      </w:r>
      <w:r w:rsidR="00077B9D">
        <w:t xml:space="preserve">on a job </w:t>
      </w:r>
      <w:r w:rsidRPr="001058F4">
        <w:t>will know without doing what I have to do to know if something is true. On the other hand, you</w:t>
      </w:r>
      <w:r w:rsidR="00140784" w:rsidRPr="001058F4">
        <w:t xml:space="preserve"> are going to do what I </w:t>
      </w:r>
      <w:r w:rsidR="00067718" w:rsidRPr="001058F4">
        <w:t xml:space="preserve">do when I say that one of you </w:t>
      </w:r>
      <w:r w:rsidRPr="001058F4">
        <w:t>“half-copy” plagiarized or</w:t>
      </w:r>
      <w:r w:rsidR="00AD2D0C" w:rsidRPr="001058F4">
        <w:t xml:space="preserve"> that the fact was not on the page. You are to compare the so</w:t>
      </w:r>
      <w:r w:rsidRPr="001058F4">
        <w:t>urce—whether textbook or video or online source--and the paper side by side.</w:t>
      </w:r>
      <w:r w:rsidR="004B5FCF">
        <w:t xml:space="preserve"> </w:t>
      </w:r>
      <w:r w:rsidR="00A44F8E">
        <w:rPr>
          <w:i/>
          <w:highlight w:val="cyan"/>
        </w:rPr>
        <w:t>TIP</w:t>
      </w:r>
      <w:r w:rsidRPr="001058F4">
        <w:rPr>
          <w:highlight w:val="cyan"/>
        </w:rPr>
        <w:t>:</w:t>
      </w:r>
      <w:r w:rsidRPr="001058F4">
        <w:t xml:space="preserve"> I</w:t>
      </w:r>
      <w:r w:rsidR="00D7138C" w:rsidRPr="001058F4">
        <w:t>f you</w:t>
      </w:r>
      <w:r w:rsidRPr="001058F4">
        <w:t xml:space="preserve"> did not read when you did your </w:t>
      </w:r>
      <w:r w:rsidR="00F24008" w:rsidRPr="001058F4">
        <w:t>1</w:t>
      </w:r>
      <w:r w:rsidR="00F24008" w:rsidRPr="001058F4">
        <w:rPr>
          <w:vertAlign w:val="superscript"/>
        </w:rPr>
        <w:t>st</w:t>
      </w:r>
      <w:r w:rsidR="00F24008" w:rsidRPr="001058F4">
        <w:t xml:space="preserve">-Part </w:t>
      </w:r>
      <w:r w:rsidR="00792288" w:rsidRPr="001058F4">
        <w:t>F.I.O. Project</w:t>
      </w:r>
      <w:r w:rsidR="00D7138C" w:rsidRPr="001058F4">
        <w:t xml:space="preserve">, this will be </w:t>
      </w:r>
      <w:r w:rsidRPr="001058F4">
        <w:t xml:space="preserve">a lot </w:t>
      </w:r>
      <w:r w:rsidR="00D7138C" w:rsidRPr="001058F4">
        <w:t>harder</w:t>
      </w:r>
      <w:r w:rsidR="00AF0625" w:rsidRPr="001058F4">
        <w:t>, but you can choose to learn something for your future</w:t>
      </w:r>
      <w:r w:rsidR="00D7138C" w:rsidRPr="001058F4">
        <w:t>.</w:t>
      </w:r>
    </w:p>
    <w:p w:rsidR="00D7138C" w:rsidRPr="001058F4" w:rsidRDefault="00D7138C" w:rsidP="00FF6109">
      <w:pPr>
        <w:pStyle w:val="ListParagraph"/>
        <w:numPr>
          <w:ilvl w:val="0"/>
          <w:numId w:val="29"/>
        </w:numPr>
        <w:spacing w:after="0" w:line="240" w:lineRule="auto"/>
      </w:pPr>
      <w:r w:rsidRPr="001058F4">
        <w:t>I</w:t>
      </w:r>
      <w:r w:rsidR="00575AAB" w:rsidRPr="001058F4">
        <w:t xml:space="preserve">f some statements seemed wrong compared to what you read, then </w:t>
      </w:r>
      <w:r w:rsidRPr="001058F4">
        <w:t>compare those things first.</w:t>
      </w:r>
    </w:p>
    <w:p w:rsidR="00D7138C" w:rsidRPr="001058F4" w:rsidRDefault="00D7138C" w:rsidP="00FF6109">
      <w:pPr>
        <w:pStyle w:val="ListParagraph"/>
        <w:numPr>
          <w:ilvl w:val="0"/>
          <w:numId w:val="29"/>
        </w:numPr>
        <w:spacing w:after="0" w:line="240" w:lineRule="auto"/>
      </w:pPr>
      <w:r w:rsidRPr="001058F4">
        <w:t xml:space="preserve">You </w:t>
      </w:r>
      <w:r w:rsidRPr="001058F4">
        <w:rPr>
          <w:rStyle w:val="Strong"/>
        </w:rPr>
        <w:t>get smarter faste</w:t>
      </w:r>
      <w:r w:rsidRPr="001058F4">
        <w:t xml:space="preserve">r about problems </w:t>
      </w:r>
      <w:r w:rsidR="00575AAB" w:rsidRPr="001058F4">
        <w:t xml:space="preserve">of thinking </w:t>
      </w:r>
      <w:r w:rsidRPr="001058F4">
        <w:t xml:space="preserve">if you throw </w:t>
      </w:r>
      <w:r w:rsidRPr="001058F4">
        <w:rPr>
          <w:b/>
        </w:rPr>
        <w:t>all of your senses</w:t>
      </w:r>
      <w:r w:rsidRPr="001058F4">
        <w:t xml:space="preserve"> against them.</w:t>
      </w:r>
    </w:p>
    <w:p w:rsidR="00D7138C" w:rsidRPr="001058F4" w:rsidRDefault="00D7138C" w:rsidP="00D7138C">
      <w:pPr>
        <w:pStyle w:val="ListParagraph"/>
        <w:numPr>
          <w:ilvl w:val="1"/>
          <w:numId w:val="15"/>
        </w:numPr>
        <w:spacing w:after="0" w:line="240" w:lineRule="auto"/>
      </w:pPr>
      <w:r w:rsidRPr="001058F4">
        <w:t xml:space="preserve">Place one </w:t>
      </w:r>
      <w:r w:rsidRPr="001058F4">
        <w:rPr>
          <w:b/>
          <w:i/>
          <w:szCs w:val="28"/>
          <w:shd w:val="clear" w:color="auto" w:fill="00CCFF"/>
        </w:rPr>
        <w:t>finger on the fact</w:t>
      </w:r>
      <w:r w:rsidR="00C40AB6" w:rsidRPr="001058F4">
        <w:t xml:space="preserve"> in the</w:t>
      </w:r>
      <w:r w:rsidRPr="001058F4">
        <w:t xml:space="preserve"> source and another </w:t>
      </w:r>
      <w:r w:rsidRPr="001058F4">
        <w:rPr>
          <w:b/>
          <w:i/>
          <w:szCs w:val="28"/>
          <w:shd w:val="clear" w:color="auto" w:fill="00CCFF"/>
        </w:rPr>
        <w:t>fing</w:t>
      </w:r>
      <w:r w:rsidR="00C40AB6" w:rsidRPr="001058F4">
        <w:rPr>
          <w:b/>
          <w:i/>
          <w:szCs w:val="28"/>
          <w:shd w:val="clear" w:color="auto" w:fill="00CCFF"/>
        </w:rPr>
        <w:t>e</w:t>
      </w:r>
      <w:r w:rsidRPr="001058F4">
        <w:rPr>
          <w:b/>
          <w:i/>
          <w:szCs w:val="28"/>
          <w:shd w:val="clear" w:color="auto" w:fill="00CCFF"/>
        </w:rPr>
        <w:t xml:space="preserve">r on </w:t>
      </w:r>
      <w:r w:rsidR="000D532C" w:rsidRPr="001058F4">
        <w:rPr>
          <w:b/>
          <w:i/>
          <w:szCs w:val="28"/>
          <w:shd w:val="clear" w:color="auto" w:fill="00CCFF"/>
        </w:rPr>
        <w:t xml:space="preserve">what </w:t>
      </w:r>
      <w:r w:rsidR="000D532C" w:rsidRPr="001058F4">
        <w:t>the</w:t>
      </w:r>
      <w:r w:rsidRPr="001058F4">
        <w:t xml:space="preserve"> student wrote.</w:t>
      </w:r>
    </w:p>
    <w:p w:rsidR="00D7138C" w:rsidRPr="001058F4" w:rsidRDefault="00D7138C" w:rsidP="00D7138C">
      <w:pPr>
        <w:pStyle w:val="ListParagraph"/>
        <w:numPr>
          <w:ilvl w:val="1"/>
          <w:numId w:val="15"/>
        </w:numPr>
        <w:spacing w:after="0" w:line="240" w:lineRule="auto"/>
      </w:pPr>
      <w:r w:rsidRPr="001058F4">
        <w:t>Read it aloud word by word.</w:t>
      </w:r>
      <w:r w:rsidR="004B5FCF">
        <w:t xml:space="preserve"> </w:t>
      </w:r>
      <w:r w:rsidR="007220F3" w:rsidRPr="001058F4">
        <w:t>(Aloud works</w:t>
      </w:r>
      <w:r w:rsidR="007220F3" w:rsidRPr="00077B9D">
        <w:rPr>
          <w:b/>
        </w:rPr>
        <w:t>!</w:t>
      </w:r>
      <w:r w:rsidR="007220F3" w:rsidRPr="001058F4">
        <w:t>)</w:t>
      </w:r>
    </w:p>
    <w:tbl>
      <w:tblPr>
        <w:tblW w:w="10795" w:type="dxa"/>
        <w:tblLayout w:type="fixed"/>
        <w:tblLook w:val="04A0" w:firstRow="1" w:lastRow="0" w:firstColumn="1" w:lastColumn="0" w:noHBand="0" w:noVBand="1"/>
      </w:tblPr>
      <w:tblGrid>
        <w:gridCol w:w="1255"/>
        <w:gridCol w:w="1980"/>
        <w:gridCol w:w="2183"/>
        <w:gridCol w:w="342"/>
        <w:gridCol w:w="3420"/>
        <w:gridCol w:w="1615"/>
      </w:tblGrid>
      <w:tr w:rsidR="007220F3" w:rsidRPr="001058F4" w:rsidTr="00A44F8E">
        <w:trPr>
          <w:tblHeader/>
        </w:trPr>
        <w:tc>
          <w:tcPr>
            <w:tcW w:w="10795" w:type="dxa"/>
            <w:gridSpan w:val="6"/>
            <w:tcBorders>
              <w:top w:val="nil"/>
              <w:bottom w:val="nil"/>
            </w:tcBorders>
          </w:tcPr>
          <w:p w:rsidR="007220F3" w:rsidRPr="001058F4" w:rsidRDefault="007220F3" w:rsidP="00FF6109">
            <w:pPr>
              <w:pStyle w:val="ListParagraph"/>
              <w:numPr>
                <w:ilvl w:val="0"/>
                <w:numId w:val="29"/>
              </w:numPr>
              <w:spacing w:after="0" w:line="240" w:lineRule="auto"/>
            </w:pPr>
            <w:r w:rsidRPr="001058F4">
              <w:t>Compare the image of a book on the left with the image of a paper citing that book on the right.</w:t>
            </w:r>
          </w:p>
        </w:tc>
      </w:tr>
      <w:tr w:rsidR="007220F3" w:rsidRPr="001058F4" w:rsidTr="00A44F8E">
        <w:tc>
          <w:tcPr>
            <w:tcW w:w="1255" w:type="dxa"/>
            <w:tcBorders>
              <w:top w:val="nil"/>
              <w:bottom w:val="nil"/>
              <w:right w:val="single" w:sz="4" w:space="0" w:color="auto"/>
            </w:tcBorders>
            <w:hideMark/>
          </w:tcPr>
          <w:p w:rsidR="007220F3" w:rsidRPr="001058F4" w:rsidRDefault="007220F3" w:rsidP="00A44F8E">
            <w:pPr>
              <w:rPr>
                <w:b/>
              </w:rPr>
            </w:pPr>
            <w:r w:rsidRPr="001058F4">
              <w:rPr>
                <w:b/>
              </w:rPr>
              <w:t xml:space="preserve">Look at the </w:t>
            </w:r>
            <w:r w:rsidRPr="001058F4">
              <w:rPr>
                <w:rStyle w:val="Strong"/>
                <w:b w:val="0"/>
              </w:rPr>
              <w:t xml:space="preserve">source </w:t>
            </w:r>
            <w:r w:rsidRPr="001058F4">
              <w:rPr>
                <w:b/>
              </w:rPr>
              <w:t xml:space="preserve">cited </w:t>
            </w:r>
          </w:p>
          <w:p w:rsidR="007220F3" w:rsidRPr="001058F4" w:rsidRDefault="007220F3" w:rsidP="00A44F8E">
            <w:pPr>
              <w:ind w:left="720"/>
              <w:jc w:val="right"/>
              <w:rPr>
                <w:b/>
                <w:color w:val="0000FF"/>
              </w:rPr>
            </w:pPr>
            <w:r w:rsidRPr="001058F4">
              <w:rPr>
                <w:b/>
                <w:color w:val="0000FF"/>
              </w:rPr>
              <w:sym w:font="Webdings" w:char="F034"/>
            </w:r>
          </w:p>
        </w:tc>
        <w:tc>
          <w:tcPr>
            <w:tcW w:w="1980" w:type="dxa"/>
            <w:tcBorders>
              <w:top w:val="single" w:sz="4" w:space="0" w:color="auto"/>
              <w:left w:val="single" w:sz="4" w:space="0" w:color="auto"/>
              <w:right w:val="nil"/>
            </w:tcBorders>
            <w:shd w:val="clear" w:color="auto" w:fill="E7E6E6" w:themeFill="background2"/>
          </w:tcPr>
          <w:p w:rsidR="007220F3" w:rsidRPr="001058F4" w:rsidRDefault="007220F3" w:rsidP="00A44F8E">
            <w:pPr>
              <w:rPr>
                <w:b/>
              </w:rPr>
            </w:pPr>
            <w:r w:rsidRPr="001058F4">
              <w:rPr>
                <w:b/>
              </w:rPr>
              <w:t> </w:t>
            </w:r>
          </w:p>
        </w:tc>
        <w:tc>
          <w:tcPr>
            <w:tcW w:w="2183" w:type="dxa"/>
            <w:tcBorders>
              <w:top w:val="single" w:sz="4" w:space="0" w:color="auto"/>
              <w:left w:val="single" w:sz="4" w:space="0" w:color="auto"/>
              <w:right w:val="nil"/>
            </w:tcBorders>
            <w:shd w:val="clear" w:color="auto" w:fill="E6E6E6"/>
          </w:tcPr>
          <w:p w:rsidR="007220F3" w:rsidRPr="001058F4" w:rsidRDefault="007220F3" w:rsidP="00A44F8E">
            <w:r w:rsidRPr="001058F4">
              <w:rPr>
                <w:rFonts w:cs="Arial"/>
              </w:rPr>
              <w:t>Words, word, words, words, words. Word, words. Words, word, words, words. Word, words</w:t>
            </w:r>
            <w:r w:rsidR="00C2609F">
              <w:rPr>
                <w:rFonts w:cs="Arial"/>
              </w:rPr>
              <w:t>.</w:t>
            </w:r>
            <w:r w:rsidR="004B5FCF">
              <w:rPr>
                <w:rFonts w:cs="Arial"/>
              </w:rPr>
              <w:t xml:space="preserve"> </w:t>
            </w:r>
            <w:r w:rsidRPr="001058F4">
              <w:t> </w:t>
            </w:r>
            <w:r w:rsidRPr="001058F4">
              <w:rPr>
                <w:i/>
                <w:shd w:val="clear" w:color="auto" w:fill="00CCFF"/>
              </w:rPr>
              <w:t xml:space="preserve">Look for the fact. </w:t>
            </w:r>
            <w:r w:rsidRPr="001058F4">
              <w:rPr>
                <w:rFonts w:cs="Arial"/>
              </w:rPr>
              <w:t>Words, word, words, words, words, words.</w:t>
            </w:r>
          </w:p>
        </w:tc>
        <w:tc>
          <w:tcPr>
            <w:tcW w:w="342" w:type="dxa"/>
            <w:tcBorders>
              <w:top w:val="nil"/>
              <w:left w:val="single" w:sz="4" w:space="0" w:color="auto"/>
              <w:bottom w:val="nil"/>
              <w:right w:val="nil"/>
            </w:tcBorders>
            <w:hideMark/>
          </w:tcPr>
          <w:p w:rsidR="007220F3" w:rsidRPr="001058F4" w:rsidRDefault="007220F3" w:rsidP="00A44F8E">
            <w:pPr>
              <w:rPr>
                <w:b/>
              </w:rPr>
            </w:pPr>
            <w:r w:rsidRPr="001058F4">
              <w:rPr>
                <w:b/>
              </w:rPr>
              <w:t> </w:t>
            </w:r>
          </w:p>
        </w:tc>
        <w:tc>
          <w:tcPr>
            <w:tcW w:w="3420" w:type="dxa"/>
            <w:tcBorders>
              <w:top w:val="single" w:sz="4" w:space="0" w:color="auto"/>
              <w:left w:val="single" w:sz="4" w:space="0" w:color="auto"/>
              <w:bottom w:val="nil"/>
              <w:right w:val="nil"/>
            </w:tcBorders>
          </w:tcPr>
          <w:p w:rsidR="007220F3" w:rsidRPr="001058F4" w:rsidRDefault="007220F3" w:rsidP="00A44F8E">
            <w:pPr>
              <w:rPr>
                <w:rFonts w:cs="Arial"/>
              </w:rPr>
            </w:pPr>
            <w:r w:rsidRPr="001058F4">
              <w:rPr>
                <w:rFonts w:cs="Arial"/>
              </w:rPr>
              <w:t>Words, word, words, words, words. (Johnson court text, 1)</w:t>
            </w:r>
          </w:p>
          <w:p w:rsidR="007220F3" w:rsidRPr="001058F4" w:rsidRDefault="007220F3" w:rsidP="00A44F8E">
            <w:pPr>
              <w:rPr>
                <w:rFonts w:cs="Arial"/>
              </w:rPr>
            </w:pPr>
            <w:r w:rsidRPr="001058F4">
              <w:rPr>
                <w:rFonts w:cs="Arial"/>
              </w:rPr>
              <w:t>Words, word, words, words, words. Word, words, words. (</w:t>
            </w:r>
            <w:r w:rsidRPr="001058F4">
              <w:rPr>
                <w:rFonts w:cs="Arial"/>
                <w:i/>
              </w:rPr>
              <w:t>Pageant</w:t>
            </w:r>
            <w:r w:rsidRPr="001058F4">
              <w:rPr>
                <w:rFonts w:cs="Arial"/>
              </w:rPr>
              <w:t xml:space="preserve">, </w:t>
            </w:r>
            <w:r w:rsidRPr="001058F4">
              <w:rPr>
                <w:b/>
                <w:shd w:val="clear" w:color="auto" w:fill="FFFF00"/>
              </w:rPr>
              <w:t>53</w:t>
            </w:r>
            <w:r w:rsidRPr="001058F4">
              <w:rPr>
                <w:rFonts w:cs="Arial"/>
              </w:rPr>
              <w:t>)</w:t>
            </w:r>
          </w:p>
          <w:p w:rsidR="007220F3" w:rsidRPr="001058F4" w:rsidRDefault="007220F3" w:rsidP="00A44F8E">
            <w:pPr>
              <w:rPr>
                <w:rFonts w:cs="Arial"/>
                <w:b/>
              </w:rPr>
            </w:pPr>
            <w:r w:rsidRPr="001058F4">
              <w:rPr>
                <w:rFonts w:cs="Arial"/>
              </w:rPr>
              <w:t>Words, word, words, words, words. Words, words, words. (Laws, 2.)</w:t>
            </w:r>
          </w:p>
        </w:tc>
        <w:tc>
          <w:tcPr>
            <w:tcW w:w="1615" w:type="dxa"/>
            <w:tcBorders>
              <w:top w:val="nil"/>
              <w:left w:val="single" w:sz="4" w:space="0" w:color="auto"/>
              <w:bottom w:val="nil"/>
            </w:tcBorders>
            <w:hideMark/>
          </w:tcPr>
          <w:p w:rsidR="007220F3" w:rsidRPr="001058F4" w:rsidRDefault="007220F3" w:rsidP="00A44F8E">
            <w:pPr>
              <w:rPr>
                <w:b/>
              </w:rPr>
            </w:pPr>
            <w:r w:rsidRPr="001058F4">
              <w:rPr>
                <w:b/>
              </w:rPr>
              <w:t xml:space="preserve">Look at the student’s </w:t>
            </w:r>
            <w:r w:rsidRPr="001058F4">
              <w:rPr>
                <w:rStyle w:val="Strong"/>
                <w:b w:val="0"/>
              </w:rPr>
              <w:t>paper (</w:t>
            </w:r>
            <w:r w:rsidRPr="001058F4">
              <w:rPr>
                <w:b/>
              </w:rPr>
              <w:t>or yours)</w:t>
            </w:r>
          </w:p>
          <w:p w:rsidR="007220F3" w:rsidRPr="001058F4" w:rsidRDefault="007220F3" w:rsidP="00A44F8E">
            <w:pPr>
              <w:rPr>
                <w:b/>
              </w:rPr>
            </w:pPr>
            <w:r w:rsidRPr="001058F4">
              <w:rPr>
                <w:b/>
                <w:color w:val="0000FF"/>
              </w:rPr>
              <w:sym w:font="Webdings" w:char="F033"/>
            </w:r>
          </w:p>
        </w:tc>
      </w:tr>
      <w:tr w:rsidR="007220F3" w:rsidRPr="001058F4" w:rsidTr="00A44F8E">
        <w:tc>
          <w:tcPr>
            <w:tcW w:w="1255" w:type="dxa"/>
            <w:tcBorders>
              <w:top w:val="nil"/>
              <w:bottom w:val="nil"/>
              <w:right w:val="single" w:sz="4" w:space="0" w:color="auto"/>
            </w:tcBorders>
          </w:tcPr>
          <w:p w:rsidR="007220F3" w:rsidRPr="001058F4" w:rsidRDefault="007220F3" w:rsidP="00A44F8E">
            <w:pPr>
              <w:rPr>
                <w:b/>
              </w:rPr>
            </w:pPr>
          </w:p>
        </w:tc>
        <w:tc>
          <w:tcPr>
            <w:tcW w:w="1980" w:type="dxa"/>
            <w:tcBorders>
              <w:left w:val="single" w:sz="4" w:space="0" w:color="auto"/>
              <w:bottom w:val="single" w:sz="4" w:space="0" w:color="auto"/>
              <w:right w:val="single" w:sz="4" w:space="0" w:color="auto"/>
            </w:tcBorders>
            <w:shd w:val="clear" w:color="auto" w:fill="E7E6E6" w:themeFill="background2"/>
          </w:tcPr>
          <w:p w:rsidR="007220F3" w:rsidRPr="001058F4" w:rsidRDefault="007220F3" w:rsidP="00A44F8E">
            <w:pPr>
              <w:rPr>
                <w:b/>
              </w:rPr>
            </w:pPr>
            <w:r w:rsidRPr="001058F4">
              <w:rPr>
                <w:b/>
              </w:rPr>
              <w:t>52</w:t>
            </w:r>
          </w:p>
        </w:tc>
        <w:tc>
          <w:tcPr>
            <w:tcW w:w="2183" w:type="dxa"/>
            <w:tcBorders>
              <w:left w:val="single" w:sz="4" w:space="0" w:color="auto"/>
              <w:bottom w:val="single" w:sz="4" w:space="0" w:color="auto"/>
              <w:right w:val="single" w:sz="4" w:space="0" w:color="auto"/>
            </w:tcBorders>
            <w:shd w:val="clear" w:color="auto" w:fill="E7E6E6" w:themeFill="background2"/>
          </w:tcPr>
          <w:p w:rsidR="007220F3" w:rsidRPr="001058F4" w:rsidRDefault="00C2609F" w:rsidP="00A44F8E">
            <w:pPr>
              <w:jc w:val="right"/>
              <w:rPr>
                <w:b/>
              </w:rPr>
            </w:pPr>
            <w:r w:rsidRPr="001058F4">
              <w:rPr>
                <w:b/>
                <w:shd w:val="clear" w:color="auto" w:fill="FFFF00"/>
              </w:rPr>
              <w:t>53</w:t>
            </w:r>
            <w:r w:rsidR="007220F3" w:rsidRPr="001058F4">
              <w:rPr>
                <w:b/>
                <w:shd w:val="clear" w:color="auto" w:fill="CCFFFF"/>
              </w:rPr>
              <w:t xml:space="preserve"> </w:t>
            </w:r>
          </w:p>
        </w:tc>
        <w:tc>
          <w:tcPr>
            <w:tcW w:w="342" w:type="dxa"/>
            <w:tcBorders>
              <w:left w:val="single" w:sz="4" w:space="0" w:color="auto"/>
            </w:tcBorders>
          </w:tcPr>
          <w:p w:rsidR="007220F3" w:rsidRPr="001058F4" w:rsidRDefault="007220F3" w:rsidP="00A44F8E">
            <w:pPr>
              <w:rPr>
                <w:b/>
              </w:rPr>
            </w:pPr>
          </w:p>
        </w:tc>
        <w:tc>
          <w:tcPr>
            <w:tcW w:w="3420" w:type="dxa"/>
            <w:tcBorders>
              <w:top w:val="nil"/>
              <w:left w:val="single" w:sz="4" w:space="0" w:color="auto"/>
              <w:bottom w:val="single" w:sz="4" w:space="0" w:color="auto"/>
              <w:right w:val="nil"/>
            </w:tcBorders>
          </w:tcPr>
          <w:p w:rsidR="007220F3" w:rsidRPr="001058F4" w:rsidRDefault="007220F3" w:rsidP="00A44F8E">
            <w:pPr>
              <w:rPr>
                <w:b/>
              </w:rPr>
            </w:pPr>
          </w:p>
        </w:tc>
        <w:tc>
          <w:tcPr>
            <w:tcW w:w="1615" w:type="dxa"/>
            <w:tcBorders>
              <w:top w:val="nil"/>
              <w:left w:val="single" w:sz="4" w:space="0" w:color="auto"/>
              <w:bottom w:val="nil"/>
            </w:tcBorders>
          </w:tcPr>
          <w:p w:rsidR="007220F3" w:rsidRPr="001058F4" w:rsidRDefault="007220F3" w:rsidP="00A44F8E">
            <w:pPr>
              <w:rPr>
                <w:b/>
              </w:rPr>
            </w:pPr>
          </w:p>
        </w:tc>
      </w:tr>
    </w:tbl>
    <w:p w:rsidR="007220F3" w:rsidRPr="001058F4" w:rsidRDefault="007220F3" w:rsidP="007220F3">
      <w:pPr>
        <w:spacing w:after="0" w:line="240" w:lineRule="auto"/>
      </w:pPr>
    </w:p>
    <w:p w:rsidR="00575AAB" w:rsidRPr="001058F4" w:rsidRDefault="00A819DF" w:rsidP="00FF6109">
      <w:pPr>
        <w:pStyle w:val="ListParagraph"/>
        <w:numPr>
          <w:ilvl w:val="0"/>
          <w:numId w:val="29"/>
        </w:numPr>
        <w:spacing w:after="0" w:line="240" w:lineRule="auto"/>
      </w:pPr>
      <w:r w:rsidRPr="00A819DF">
        <w:rPr>
          <w:rStyle w:val="Strong"/>
          <w:shd w:val="clear" w:color="auto" w:fill="00B0F0"/>
        </w:rPr>
        <w:t>TIP:</w:t>
      </w:r>
      <w:r>
        <w:rPr>
          <w:rStyle w:val="Strong"/>
        </w:rPr>
        <w:t xml:space="preserve"> </w:t>
      </w:r>
      <w:r w:rsidR="00575AAB" w:rsidRPr="001058F4">
        <w:rPr>
          <w:rStyle w:val="Strong"/>
        </w:rPr>
        <w:t>Guys</w:t>
      </w:r>
      <w:r w:rsidR="00575AAB" w:rsidRPr="001058F4">
        <w:t xml:space="preserve">, </w:t>
      </w:r>
      <w:r w:rsidR="00575AAB" w:rsidRPr="00A819DF">
        <w:rPr>
          <w:shd w:val="clear" w:color="auto" w:fill="FFFF00"/>
        </w:rPr>
        <w:t xml:space="preserve">this </w:t>
      </w:r>
      <w:r w:rsidR="00575AAB" w:rsidRPr="00A819DF">
        <w:rPr>
          <w:rStyle w:val="Strong"/>
          <w:shd w:val="clear" w:color="auto" w:fill="FFFF00"/>
        </w:rPr>
        <w:t>hard</w:t>
      </w:r>
      <w:r w:rsidR="00575AAB" w:rsidRPr="00A819DF">
        <w:rPr>
          <w:shd w:val="clear" w:color="auto" w:fill="FFFF00"/>
        </w:rPr>
        <w:t xml:space="preserve">, grunt-level </w:t>
      </w:r>
      <w:r w:rsidR="00575AAB" w:rsidRPr="00A819DF">
        <w:rPr>
          <w:b/>
          <w:shd w:val="clear" w:color="auto" w:fill="FFFF00"/>
        </w:rPr>
        <w:t>work</w:t>
      </w:r>
      <w:r w:rsidR="00575AAB" w:rsidRPr="00A819DF">
        <w:rPr>
          <w:shd w:val="clear" w:color="auto" w:fill="FFFF00"/>
        </w:rPr>
        <w:t xml:space="preserve"> is what you </w:t>
      </w:r>
      <w:r w:rsidR="00575AAB" w:rsidRPr="00A819DF">
        <w:rPr>
          <w:rStyle w:val="Strong"/>
          <w:shd w:val="clear" w:color="auto" w:fill="FFFF00"/>
        </w:rPr>
        <w:t>do if you want to understand something well enough to get paid and to make life decisions based on reality.</w:t>
      </w:r>
      <w:r w:rsidR="00575AAB" w:rsidRPr="00A819DF">
        <w:rPr>
          <w:shd w:val="clear" w:color="auto" w:fill="FFFF00"/>
        </w:rPr>
        <w:t xml:space="preserve"> </w:t>
      </w:r>
    </w:p>
    <w:p w:rsidR="002576B5" w:rsidRDefault="002576B5">
      <w:pPr>
        <w:spacing w:after="0" w:line="240" w:lineRule="auto"/>
        <w:rPr>
          <w:rFonts w:eastAsiaTheme="majorEastAsia" w:cstheme="majorBidi"/>
          <w:color w:val="1F4D78" w:themeColor="accent1" w:themeShade="7F"/>
          <w:sz w:val="24"/>
          <w:szCs w:val="24"/>
          <w:highlight w:val="lightGray"/>
        </w:rPr>
      </w:pPr>
      <w:bookmarkStart w:id="9" w:name="_Toc56403366"/>
      <w:r>
        <w:rPr>
          <w:rFonts w:eastAsiaTheme="majorEastAsia" w:cstheme="majorBidi"/>
          <w:color w:val="1F4D78" w:themeColor="accent1" w:themeShade="7F"/>
          <w:sz w:val="24"/>
          <w:szCs w:val="24"/>
          <w:highlight w:val="lightGray"/>
        </w:rPr>
        <w:br w:type="page"/>
      </w:r>
    </w:p>
    <w:p w:rsidR="00FF6109" w:rsidRPr="001058F4" w:rsidRDefault="00E82306" w:rsidP="00933F20">
      <w:pPr>
        <w:pStyle w:val="Heading3"/>
        <w:numPr>
          <w:ilvl w:val="0"/>
          <w:numId w:val="21"/>
        </w:numPr>
      </w:pPr>
      <w:r>
        <w:t xml:space="preserve"> </w:t>
      </w:r>
      <w:bookmarkStart w:id="10" w:name="_Toc66991890"/>
      <w:r w:rsidR="00077B9D" w:rsidRPr="00D30CDB">
        <w:rPr>
          <w:rStyle w:val="Strong"/>
        </w:rPr>
        <w:t>WHAT TO POST</w:t>
      </w:r>
      <w:r w:rsidR="005A3B36" w:rsidRPr="00D30CDB">
        <w:rPr>
          <w:rStyle w:val="Strong"/>
        </w:rPr>
        <w:t xml:space="preserve"> - </w:t>
      </w:r>
      <w:r w:rsidR="00D83404" w:rsidRPr="00D30CDB">
        <w:rPr>
          <w:rStyle w:val="Strong"/>
        </w:rPr>
        <w:t xml:space="preserve">1 Page List of </w:t>
      </w:r>
      <w:r w:rsidR="00780852" w:rsidRPr="00D30CDB">
        <w:rPr>
          <w:rStyle w:val="Strong"/>
        </w:rPr>
        <w:t>Exact</w:t>
      </w:r>
      <w:r w:rsidR="00FF6109" w:rsidRPr="00D30CDB">
        <w:rPr>
          <w:rStyle w:val="Strong"/>
        </w:rPr>
        <w:t xml:space="preserve"> Words </w:t>
      </w:r>
      <w:r w:rsidR="002576B5" w:rsidRPr="00D30CDB">
        <w:rPr>
          <w:rStyle w:val="Strong"/>
        </w:rPr>
        <w:t>to</w:t>
      </w:r>
      <w:r w:rsidR="00FF6109" w:rsidRPr="00D30CDB">
        <w:rPr>
          <w:rStyle w:val="Strong"/>
        </w:rPr>
        <w:t xml:space="preserve"> </w:t>
      </w:r>
      <w:r w:rsidR="001F562A" w:rsidRPr="00D30CDB">
        <w:rPr>
          <w:rStyle w:val="Strong"/>
        </w:rPr>
        <w:t>Use</w:t>
      </w:r>
      <w:r w:rsidR="00FF6109" w:rsidRPr="00D30CDB">
        <w:rPr>
          <w:rStyle w:val="Strong"/>
        </w:rPr>
        <w:t xml:space="preserve"> </w:t>
      </w:r>
      <w:bookmarkEnd w:id="9"/>
      <w:r w:rsidR="00D83404" w:rsidRPr="00D30CDB">
        <w:rPr>
          <w:rStyle w:val="Strong"/>
        </w:rPr>
        <w:t xml:space="preserve">in Your </w:t>
      </w:r>
      <w:r w:rsidR="001F562A" w:rsidRPr="00D30CDB">
        <w:rPr>
          <w:rStyle w:val="Strong"/>
        </w:rPr>
        <w:t>Feedbac</w:t>
      </w:r>
      <w:r w:rsidR="005A3B36" w:rsidRPr="00D30CDB">
        <w:rPr>
          <w:rStyle w:val="Strong"/>
        </w:rPr>
        <w:t>k</w:t>
      </w:r>
      <w:r w:rsidR="005A3B36">
        <w:t xml:space="preserve"> </w:t>
      </w:r>
      <w:r w:rsidR="005A3B36" w:rsidRPr="00B7368D">
        <w:rPr>
          <w:b/>
        </w:rPr>
        <w:t>(</w:t>
      </w:r>
      <w:r w:rsidR="005A3B36" w:rsidRPr="00B7368D">
        <w:rPr>
          <w:b/>
          <w:shd w:val="clear" w:color="auto" w:fill="FFC000"/>
        </w:rPr>
        <w:t>CAUTION</w:t>
      </w:r>
      <w:r w:rsidR="005A3B36" w:rsidRPr="00B7368D">
        <w:rPr>
          <w:b/>
        </w:rPr>
        <w:t>: Grade Issue</w:t>
      </w:r>
      <w:r w:rsidR="00036B4A">
        <w:t>)</w:t>
      </w:r>
      <w:bookmarkEnd w:id="10"/>
    </w:p>
    <w:p w:rsidR="004B5FCF" w:rsidRDefault="002C069D" w:rsidP="00FF6109">
      <w:pPr>
        <w:rPr>
          <w:lang w:val="en"/>
        </w:rPr>
      </w:pPr>
      <w:r>
        <w:rPr>
          <w:lang w:val="en"/>
        </w:rPr>
        <w:t>This heading and t</w:t>
      </w:r>
      <w:r w:rsidR="004B5FCF">
        <w:rPr>
          <w:lang w:val="en"/>
        </w:rPr>
        <w:t xml:space="preserve">he next are covered </w:t>
      </w:r>
      <w:r>
        <w:rPr>
          <w:lang w:val="en"/>
        </w:rPr>
        <w:t>in the rubric to show you about points. The next heading covers HOW TO POST</w:t>
      </w:r>
      <w:r w:rsidR="00A36246">
        <w:rPr>
          <w:lang w:val="en"/>
        </w:rPr>
        <w:t>.</w:t>
      </w:r>
    </w:p>
    <w:p w:rsidR="00077B9D" w:rsidRPr="00901651" w:rsidRDefault="00487639" w:rsidP="001F562A">
      <w:pPr>
        <w:pStyle w:val="Heading4"/>
      </w:pPr>
      <w:bookmarkStart w:id="11" w:name="_Toc66991891"/>
      <w:r w:rsidRPr="00901651">
        <w:t>Why Do We</w:t>
      </w:r>
      <w:r w:rsidR="00077B9D" w:rsidRPr="00901651">
        <w:t xml:space="preserve"> Need to Use the </w:t>
      </w:r>
      <w:r w:rsidRPr="00901651">
        <w:t xml:space="preserve">Same </w:t>
      </w:r>
      <w:r w:rsidR="00077B9D" w:rsidRPr="00901651">
        <w:t>Exact Short Phrase</w:t>
      </w:r>
      <w:r w:rsidR="00A36246" w:rsidRPr="00901651">
        <w:t>s</w:t>
      </w:r>
      <w:r w:rsidR="00077B9D" w:rsidRPr="00901651">
        <w:t>?</w:t>
      </w:r>
      <w:bookmarkEnd w:id="11"/>
      <w:r w:rsidR="00C072CD" w:rsidRPr="00901651">
        <w:t xml:space="preserve"> </w:t>
      </w:r>
    </w:p>
    <w:p w:rsidR="006E59F1" w:rsidRDefault="006E59F1" w:rsidP="006E59F1">
      <w:pPr>
        <w:rPr>
          <w:lang w:val="en"/>
        </w:rPr>
      </w:pPr>
      <w:r>
        <w:rPr>
          <w:lang w:val="en"/>
        </w:rPr>
        <w:t xml:space="preserve">When you </w:t>
      </w:r>
      <w:r w:rsidRPr="00A36246">
        <w:rPr>
          <w:lang w:val="en"/>
        </w:rPr>
        <w:t>fact</w:t>
      </w:r>
      <w:r w:rsidR="00BA408E">
        <w:rPr>
          <w:lang w:val="en"/>
        </w:rPr>
        <w:t>- and plagiarism-</w:t>
      </w:r>
      <w:r>
        <w:rPr>
          <w:lang w:val="en"/>
        </w:rPr>
        <w:t xml:space="preserve">check and select the </w:t>
      </w:r>
      <w:r w:rsidRPr="00A36246">
        <w:rPr>
          <w:lang w:val="en"/>
        </w:rPr>
        <w:t>short phrases</w:t>
      </w:r>
      <w:r>
        <w:rPr>
          <w:lang w:val="en"/>
        </w:rPr>
        <w:t xml:space="preserve"> to help the other two students, you not only learn more about those traits of evidence, but also what those exact short phrases mean when you see your </w:t>
      </w:r>
      <w:r w:rsidRPr="00780852">
        <w:rPr>
          <w:b/>
          <w:lang w:val="en"/>
        </w:rPr>
        <w:t xml:space="preserve">own </w:t>
      </w:r>
      <w:r>
        <w:rPr>
          <w:lang w:val="en"/>
        </w:rPr>
        <w:t>feedback.</w:t>
      </w:r>
    </w:p>
    <w:p w:rsidR="004B5FCF" w:rsidRDefault="004B5FCF" w:rsidP="004B5FCF">
      <w:pPr>
        <w:rPr>
          <w:rFonts w:eastAsiaTheme="majorEastAsia" w:cstheme="majorBidi"/>
          <w:color w:val="1F4D78" w:themeColor="accent1" w:themeShade="7F"/>
          <w:sz w:val="24"/>
          <w:szCs w:val="24"/>
        </w:rPr>
      </w:pPr>
      <w:r w:rsidRPr="001058F4">
        <w:rPr>
          <w:lang w:val="en"/>
        </w:rPr>
        <w:t>The</w:t>
      </w:r>
      <w:r w:rsidRPr="001058F4">
        <w:rPr>
          <w:shd w:val="clear" w:color="auto" w:fill="FFFF00"/>
          <w:lang w:val="en"/>
        </w:rPr>
        <w:t xml:space="preserve"> yellow</w:t>
      </w:r>
      <w:r w:rsidRPr="001058F4">
        <w:rPr>
          <w:lang w:val="en"/>
        </w:rPr>
        <w:t xml:space="preserve"> </w:t>
      </w:r>
      <w:r>
        <w:rPr>
          <w:lang w:val="en"/>
        </w:rPr>
        <w:t>shows</w:t>
      </w:r>
      <w:r w:rsidRPr="001058F4">
        <w:rPr>
          <w:lang w:val="en"/>
        </w:rPr>
        <w:t xml:space="preserve"> the exact words</w:t>
      </w:r>
      <w:r>
        <w:rPr>
          <w:lang w:val="en"/>
        </w:rPr>
        <w:t xml:space="preserve"> that you copy and paste when you post your feedback in the other</w:t>
      </w:r>
      <w:r w:rsidR="00780852">
        <w:rPr>
          <w:lang w:val="en"/>
        </w:rPr>
        <w:t>2</w:t>
      </w:r>
      <w:r>
        <w:rPr>
          <w:lang w:val="en"/>
        </w:rPr>
        <w:t xml:space="preserve"> student</w:t>
      </w:r>
      <w:r w:rsidR="00780852">
        <w:rPr>
          <w:lang w:val="en"/>
        </w:rPr>
        <w:t xml:space="preserve">s’ </w:t>
      </w:r>
      <w:r>
        <w:rPr>
          <w:lang w:val="en"/>
        </w:rPr>
        <w:t>project</w:t>
      </w:r>
      <w:r w:rsidR="00780852">
        <w:rPr>
          <w:lang w:val="en"/>
        </w:rPr>
        <w:t>s</w:t>
      </w:r>
      <w:r>
        <w:rPr>
          <w:lang w:val="en"/>
        </w:rPr>
        <w:t>.</w:t>
      </w:r>
      <w:r w:rsidRPr="001058F4">
        <w:rPr>
          <w:lang w:val="en"/>
        </w:rPr>
        <w:t xml:space="preserve"> If your </w:t>
      </w:r>
      <w:r>
        <w:rPr>
          <w:lang w:val="en"/>
        </w:rPr>
        <w:t>text</w:t>
      </w:r>
      <w:r w:rsidRPr="001058F4">
        <w:rPr>
          <w:lang w:val="en"/>
        </w:rPr>
        <w:t xml:space="preserve"> is still </w:t>
      </w:r>
      <w:r w:rsidRPr="001058F4">
        <w:rPr>
          <w:shd w:val="clear" w:color="auto" w:fill="FFFF00"/>
          <w:lang w:val="en"/>
        </w:rPr>
        <w:t>yellow</w:t>
      </w:r>
      <w:r w:rsidR="00780852" w:rsidRPr="00780852">
        <w:rPr>
          <w:lang w:val="en"/>
        </w:rPr>
        <w:t xml:space="preserve"> in the post</w:t>
      </w:r>
      <w:r w:rsidRPr="00780852">
        <w:rPr>
          <w:lang w:val="en"/>
        </w:rPr>
        <w:t xml:space="preserve">, </w:t>
      </w:r>
      <w:r>
        <w:rPr>
          <w:lang w:val="en"/>
        </w:rPr>
        <w:t>that is OK</w:t>
      </w:r>
      <w:r w:rsidRPr="001058F4">
        <w:rPr>
          <w:rFonts w:eastAsiaTheme="majorEastAsia" w:cstheme="majorBidi"/>
          <w:color w:val="1F4D78" w:themeColor="accent1" w:themeShade="7F"/>
          <w:sz w:val="24"/>
          <w:szCs w:val="24"/>
        </w:rPr>
        <w:t xml:space="preserve">. </w:t>
      </w:r>
      <w:r w:rsidR="00211A6A" w:rsidRPr="000175F5">
        <w:rPr>
          <w:rStyle w:val="Strong"/>
        </w:rPr>
        <w:t>The</w:t>
      </w:r>
      <w:r w:rsidR="00211A6A" w:rsidRPr="000175F5">
        <w:rPr>
          <w:rStyle w:val="Strong"/>
          <w:b w:val="0"/>
        </w:rPr>
        <w:t xml:space="preserve"> </w:t>
      </w:r>
      <w:r w:rsidR="00211A6A" w:rsidRPr="000175F5">
        <w:rPr>
          <w:rStyle w:val="Strong"/>
          <w:shd w:val="clear" w:color="auto" w:fill="FBE4D5" w:themeFill="accent2" w:themeFillTint="33"/>
        </w:rPr>
        <w:t>pink</w:t>
      </w:r>
      <w:r w:rsidR="00211A6A" w:rsidRPr="000175F5">
        <w:rPr>
          <w:rStyle w:val="Strong"/>
        </w:rPr>
        <w:t xml:space="preserve"> shows you</w:t>
      </w:r>
      <w:r w:rsidR="00410292" w:rsidRPr="000175F5">
        <w:rPr>
          <w:rStyle w:val="Strong"/>
        </w:rPr>
        <w:t xml:space="preserve"> BRIEF ways to prevent these problems that will hurt your future</w:t>
      </w:r>
      <w:r w:rsidR="00410292">
        <w:rPr>
          <w:lang w:val="en"/>
        </w:rPr>
        <w:t xml:space="preserve">. </w:t>
      </w:r>
      <w:r w:rsidR="00410292" w:rsidRPr="00410292">
        <w:rPr>
          <w:rStyle w:val="Strong"/>
        </w:rPr>
        <w:t>Preventing</w:t>
      </w:r>
      <w:r w:rsidR="00410292">
        <w:rPr>
          <w:lang w:val="en"/>
        </w:rPr>
        <w:t xml:space="preserve"> is better than</w:t>
      </w:r>
      <w:r w:rsidR="00D30CDB">
        <w:rPr>
          <w:lang w:val="en"/>
        </w:rPr>
        <w:t xml:space="preserve"> fixing </w:t>
      </w:r>
      <w:r w:rsidR="00410292">
        <w:rPr>
          <w:lang w:val="en"/>
        </w:rPr>
        <w:t xml:space="preserve">problems. That link is immediately </w:t>
      </w:r>
      <w:r w:rsidR="00410292" w:rsidRPr="00410292">
        <w:rPr>
          <w:rStyle w:val="Strong"/>
        </w:rPr>
        <w:t>below</w:t>
      </w:r>
      <w:r w:rsidR="00410292">
        <w:rPr>
          <w:lang w:val="en"/>
        </w:rPr>
        <w:t xml:space="preserve"> this one.</w:t>
      </w:r>
    </w:p>
    <w:p w:rsidR="002D3BE8" w:rsidRPr="00F613F7" w:rsidRDefault="00A44F8E" w:rsidP="001F562A">
      <w:pPr>
        <w:rPr>
          <w:b/>
          <w:bCs/>
          <w:lang w:val="en"/>
        </w:rPr>
      </w:pPr>
      <w:r w:rsidRPr="00A36246">
        <w:rPr>
          <w:b/>
          <w:bCs/>
          <w:shd w:val="clear" w:color="auto" w:fill="00B0F0"/>
          <w:lang w:val="en"/>
        </w:rPr>
        <w:t>TIP</w:t>
      </w:r>
      <w:r w:rsidR="001F562A" w:rsidRPr="00A44F8E">
        <w:rPr>
          <w:bCs/>
          <w:lang w:val="en"/>
        </w:rPr>
        <w:t xml:space="preserve">: </w:t>
      </w:r>
      <w:r w:rsidR="00036B4A">
        <w:rPr>
          <w:bCs/>
          <w:lang w:val="en"/>
        </w:rPr>
        <w:t xml:space="preserve">In </w:t>
      </w:r>
      <w:r w:rsidR="00C072CD">
        <w:rPr>
          <w:bCs/>
          <w:lang w:val="en"/>
        </w:rPr>
        <w:t>checking the 2 papers</w:t>
      </w:r>
      <w:r w:rsidR="00C072CD" w:rsidRPr="00F613F7">
        <w:rPr>
          <w:b/>
          <w:bCs/>
          <w:lang w:val="en"/>
        </w:rPr>
        <w:t xml:space="preserve">, if </w:t>
      </w:r>
      <w:r w:rsidRPr="00F613F7">
        <w:rPr>
          <w:b/>
          <w:bCs/>
          <w:lang w:val="en"/>
        </w:rPr>
        <w:t>y</w:t>
      </w:r>
      <w:r w:rsidR="00C072CD" w:rsidRPr="00F613F7">
        <w:rPr>
          <w:b/>
          <w:bCs/>
          <w:lang w:val="en"/>
        </w:rPr>
        <w:t>ou</w:t>
      </w:r>
      <w:r w:rsidR="00C072CD" w:rsidRPr="00F613F7">
        <w:rPr>
          <w:b/>
          <w:lang w:val="en"/>
        </w:rPr>
        <w:t xml:space="preserve"> </w:t>
      </w:r>
      <w:r w:rsidR="006E59F1">
        <w:rPr>
          <w:b/>
          <w:lang w:val="en"/>
        </w:rPr>
        <w:t xml:space="preserve">find the words listed do not cover the problem you see, </w:t>
      </w:r>
      <w:r w:rsidR="00036B4A" w:rsidRPr="00F613F7">
        <w:rPr>
          <w:b/>
          <w:bCs/>
          <w:lang w:val="en"/>
        </w:rPr>
        <w:t>email me</w:t>
      </w:r>
      <w:r w:rsidR="002D3BE8" w:rsidRPr="00F613F7">
        <w:rPr>
          <w:b/>
          <w:bCs/>
          <w:lang w:val="en"/>
        </w:rPr>
        <w:t xml:space="preserve">. </w:t>
      </w:r>
      <w:r w:rsidR="006E59F1">
        <w:rPr>
          <w:b/>
          <w:bCs/>
          <w:lang w:val="en"/>
        </w:rPr>
        <w:t>Glad to help.</w:t>
      </w:r>
    </w:p>
    <w:p w:rsidR="00FF6109" w:rsidRPr="00901651" w:rsidRDefault="00071045" w:rsidP="00F613F7">
      <w:pPr>
        <w:pStyle w:val="Heading4"/>
        <w:rPr>
          <w:lang w:val="en"/>
        </w:rPr>
      </w:pPr>
      <w:bookmarkStart w:id="12" w:name="_Toc66991892"/>
      <w:r w:rsidRPr="00901651">
        <w:rPr>
          <w:shd w:val="clear" w:color="auto" w:fill="FFFF00"/>
          <w:lang w:val="en"/>
        </w:rPr>
        <w:t>Yellow</w:t>
      </w:r>
      <w:r w:rsidRPr="00901651">
        <w:rPr>
          <w:lang w:val="en"/>
        </w:rPr>
        <w:t xml:space="preserve"> for </w:t>
      </w:r>
      <w:r w:rsidR="00AD73CD" w:rsidRPr="00901651">
        <w:rPr>
          <w:lang w:val="en"/>
        </w:rPr>
        <w:t>Exact Words for Errors w</w:t>
      </w:r>
      <w:r w:rsidR="001F562A" w:rsidRPr="00901651">
        <w:rPr>
          <w:lang w:val="en"/>
        </w:rPr>
        <w:t xml:space="preserve">ith </w:t>
      </w:r>
      <w:r w:rsidR="00AE31D2" w:rsidRPr="00901651">
        <w:rPr>
          <w:lang w:val="en"/>
        </w:rPr>
        <w:t>Sources</w:t>
      </w:r>
      <w:r w:rsidR="00010F4B">
        <w:rPr>
          <w:lang w:val="en"/>
        </w:rPr>
        <w:t xml:space="preserve"> </w:t>
      </w:r>
      <w:r w:rsidR="009A0D0E" w:rsidRPr="008E3310">
        <w:rPr>
          <w:b/>
          <w:lang w:val="en"/>
        </w:rPr>
        <w:t>&lt;</w:t>
      </w:r>
      <w:r w:rsidR="00211A6A" w:rsidRPr="008E3310">
        <w:rPr>
          <w:b/>
          <w:lang w:val="en"/>
        </w:rPr>
        <w:t>Prevent</w:t>
      </w:r>
      <w:r w:rsidR="00D30CDB">
        <w:rPr>
          <w:b/>
          <w:lang w:val="en"/>
        </w:rPr>
        <w:t xml:space="preserve"> with </w:t>
      </w:r>
      <w:r w:rsidR="009A0D0E" w:rsidRPr="00D30CDB">
        <w:rPr>
          <w:rStyle w:val="Strong"/>
          <w:shd w:val="clear" w:color="auto" w:fill="FBE4D5" w:themeFill="accent2" w:themeFillTint="33"/>
        </w:rPr>
        <w:t xml:space="preserve">Step 1 of the </w:t>
      </w:r>
      <w:r w:rsidR="00010F4B" w:rsidRPr="00D30CDB">
        <w:rPr>
          <w:rStyle w:val="Strong"/>
          <w:shd w:val="clear" w:color="auto" w:fill="FBE4D5" w:themeFill="accent2" w:themeFillTint="33"/>
        </w:rPr>
        <w:t>10-Step Brain Tricks</w:t>
      </w:r>
      <w:bookmarkEnd w:id="12"/>
    </w:p>
    <w:p w:rsidR="00010F4B" w:rsidRPr="001058F4" w:rsidRDefault="00010F4B" w:rsidP="00010F4B">
      <w:pPr>
        <w:pStyle w:val="ListParagraph"/>
        <w:numPr>
          <w:ilvl w:val="1"/>
          <w:numId w:val="28"/>
        </w:numPr>
        <w:ind w:left="720"/>
        <w:rPr>
          <w:lang w:val="en"/>
        </w:rPr>
      </w:pPr>
      <w:r w:rsidRPr="001058F4">
        <w:rPr>
          <w:rStyle w:val="Strong"/>
        </w:rPr>
        <w:t>EITHER</w:t>
      </w:r>
      <w:r w:rsidRPr="001058F4">
        <w:rPr>
          <w:lang w:val="en"/>
        </w:rPr>
        <w:t xml:space="preserve"> </w:t>
      </w:r>
      <w:r w:rsidRPr="001058F4">
        <w:rPr>
          <w:shd w:val="clear" w:color="auto" w:fill="FFFF00"/>
          <w:lang w:val="en"/>
        </w:rPr>
        <w:t>No Primaries</w:t>
      </w:r>
      <w:r>
        <w:rPr>
          <w:lang w:val="en"/>
        </w:rPr>
        <w:t xml:space="preserve">  </w:t>
      </w:r>
      <w:r w:rsidRPr="001058F4">
        <w:rPr>
          <w:rStyle w:val="Strong"/>
          <w:lang w:val="en"/>
        </w:rPr>
        <w:t>OR</w:t>
      </w:r>
      <w:r>
        <w:rPr>
          <w:lang w:val="en"/>
        </w:rPr>
        <w:t xml:space="preserve">  </w:t>
      </w:r>
      <w:r w:rsidRPr="00380DA1">
        <w:rPr>
          <w:highlight w:val="yellow"/>
          <w:lang w:val="en"/>
        </w:rPr>
        <w:t xml:space="preserve">Missing 1 of 3 </w:t>
      </w:r>
      <w:r w:rsidRPr="00380DA1">
        <w:rPr>
          <w:highlight w:val="yellow"/>
          <w:shd w:val="clear" w:color="auto" w:fill="FFFF00"/>
          <w:lang w:val="en"/>
        </w:rPr>
        <w:t>Primaries</w:t>
      </w:r>
      <w:r>
        <w:rPr>
          <w:lang w:val="en"/>
        </w:rPr>
        <w:t xml:space="preserve">  </w:t>
      </w:r>
      <w:r w:rsidRPr="001058F4">
        <w:rPr>
          <w:rStyle w:val="Strong"/>
          <w:lang w:val="en"/>
        </w:rPr>
        <w:t>OR</w:t>
      </w:r>
      <w:r>
        <w:rPr>
          <w:lang w:val="en"/>
        </w:rPr>
        <w:t xml:space="preserve">   </w:t>
      </w:r>
      <w:r w:rsidRPr="00380DA1">
        <w:rPr>
          <w:highlight w:val="yellow"/>
          <w:lang w:val="en"/>
        </w:rPr>
        <w:t>Missing</w:t>
      </w:r>
      <w:r>
        <w:rPr>
          <w:highlight w:val="yellow"/>
          <w:lang w:val="en"/>
        </w:rPr>
        <w:t xml:space="preserve"> 2</w:t>
      </w:r>
      <w:r w:rsidRPr="00380DA1">
        <w:rPr>
          <w:highlight w:val="yellow"/>
          <w:lang w:val="en"/>
        </w:rPr>
        <w:t xml:space="preserve"> of 3 </w:t>
      </w:r>
      <w:r w:rsidRPr="00380DA1">
        <w:rPr>
          <w:highlight w:val="yellow"/>
          <w:shd w:val="clear" w:color="auto" w:fill="FFFF00"/>
          <w:lang w:val="en"/>
        </w:rPr>
        <w:t>Primaries</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Step</w:t>
      </w:r>
      <w:r>
        <w:rPr>
          <w:shd w:val="clear" w:color="auto" w:fill="F7CAAC" w:themeFill="accent2" w:themeFillTint="66"/>
          <w:lang w:val="en"/>
        </w:rPr>
        <w:t xml:space="preserve"> 1 </w:t>
      </w:r>
    </w:p>
    <w:p w:rsidR="00010F4B" w:rsidRPr="001058F4" w:rsidRDefault="00010F4B" w:rsidP="00010F4B">
      <w:pPr>
        <w:pStyle w:val="ListParagraph"/>
        <w:numPr>
          <w:ilvl w:val="1"/>
          <w:numId w:val="28"/>
        </w:numPr>
        <w:ind w:left="720"/>
        <w:rPr>
          <w:lang w:val="en"/>
        </w:rPr>
      </w:pPr>
      <w:r w:rsidRPr="001058F4">
        <w:rPr>
          <w:rStyle w:val="Strong"/>
        </w:rPr>
        <w:t>EITHER</w:t>
      </w:r>
      <w:r w:rsidRPr="001058F4">
        <w:rPr>
          <w:lang w:val="en"/>
        </w:rPr>
        <w:t xml:space="preserve"> </w:t>
      </w:r>
      <w:r w:rsidRPr="001058F4">
        <w:rPr>
          <w:shd w:val="clear" w:color="auto" w:fill="FFFF00"/>
          <w:lang w:val="en"/>
        </w:rPr>
        <w:t>No Video</w:t>
      </w:r>
      <w:r>
        <w:rPr>
          <w:shd w:val="clear" w:color="auto" w:fill="FFFF00"/>
          <w:lang w:val="en"/>
        </w:rPr>
        <w:t>s</w:t>
      </w:r>
      <w:r>
        <w:rPr>
          <w:lang w:val="en"/>
        </w:rPr>
        <w:t xml:space="preserve">   </w:t>
      </w:r>
      <w:r w:rsidRPr="001058F4">
        <w:rPr>
          <w:rStyle w:val="Strong"/>
          <w:lang w:val="en"/>
        </w:rPr>
        <w:t>OR</w:t>
      </w:r>
      <w:r>
        <w:rPr>
          <w:lang w:val="en"/>
        </w:rPr>
        <w:t xml:space="preserve">   </w:t>
      </w:r>
      <w:r w:rsidRPr="001058F4">
        <w:rPr>
          <w:lang w:val="en"/>
        </w:rPr>
        <w:t xml:space="preserve"> </w:t>
      </w:r>
      <w:r w:rsidRPr="00380DA1">
        <w:rPr>
          <w:highlight w:val="yellow"/>
          <w:lang w:val="en"/>
        </w:rPr>
        <w:t xml:space="preserve">Missing 1 of 3 </w:t>
      </w:r>
      <w:r>
        <w:rPr>
          <w:shd w:val="clear" w:color="auto" w:fill="FFFF00"/>
          <w:lang w:val="en"/>
        </w:rPr>
        <w:t>Videos</w:t>
      </w:r>
      <w:r>
        <w:rPr>
          <w:lang w:val="en"/>
        </w:rPr>
        <w:t xml:space="preserve">   </w:t>
      </w:r>
      <w:r w:rsidRPr="001058F4">
        <w:rPr>
          <w:rStyle w:val="Strong"/>
          <w:lang w:val="en"/>
        </w:rPr>
        <w:t>OR</w:t>
      </w:r>
      <w:r>
        <w:rPr>
          <w:lang w:val="en"/>
        </w:rPr>
        <w:t xml:space="preserve">   </w:t>
      </w:r>
      <w:r w:rsidRPr="001058F4">
        <w:rPr>
          <w:lang w:val="en"/>
        </w:rPr>
        <w:t xml:space="preserve"> </w:t>
      </w:r>
      <w:r w:rsidRPr="00380DA1">
        <w:rPr>
          <w:highlight w:val="yellow"/>
          <w:lang w:val="en"/>
        </w:rPr>
        <w:t>Missing</w:t>
      </w:r>
      <w:r>
        <w:rPr>
          <w:highlight w:val="yellow"/>
          <w:lang w:val="en"/>
        </w:rPr>
        <w:t xml:space="preserve"> 2</w:t>
      </w:r>
      <w:r w:rsidRPr="00380DA1">
        <w:rPr>
          <w:highlight w:val="yellow"/>
          <w:lang w:val="en"/>
        </w:rPr>
        <w:t xml:space="preserve"> of 3</w:t>
      </w:r>
      <w:r w:rsidRPr="00380DA1">
        <w:rPr>
          <w:highlight w:val="yellow"/>
          <w:shd w:val="clear" w:color="auto" w:fill="FFFF00"/>
          <w:lang w:val="en"/>
        </w:rPr>
        <w:t xml:space="preserve"> </w:t>
      </w:r>
      <w:r w:rsidRPr="00380DA1">
        <w:rPr>
          <w:shd w:val="clear" w:color="auto" w:fill="FFFF00"/>
          <w:lang w:val="en"/>
        </w:rPr>
        <w:t>Videos</w:t>
      </w:r>
      <w:r>
        <w:rPr>
          <w:shd w:val="clear" w:color="auto" w:fill="FFFF00"/>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p>
    <w:p w:rsidR="00010F4B" w:rsidRPr="00380DA1" w:rsidRDefault="00010F4B" w:rsidP="00010F4B">
      <w:pPr>
        <w:pStyle w:val="ListParagraph"/>
        <w:numPr>
          <w:ilvl w:val="1"/>
          <w:numId w:val="28"/>
        </w:numPr>
        <w:ind w:left="720"/>
        <w:rPr>
          <w:lang w:val="en"/>
        </w:rPr>
      </w:pPr>
      <w:r w:rsidRPr="001058F4">
        <w:rPr>
          <w:rStyle w:val="Strong"/>
        </w:rPr>
        <w:t>EITHER</w:t>
      </w:r>
      <w:r w:rsidRPr="001058F4">
        <w:rPr>
          <w:lang w:val="en"/>
        </w:rPr>
        <w:t xml:space="preserve"> </w:t>
      </w:r>
      <w:r w:rsidRPr="001058F4">
        <w:rPr>
          <w:shd w:val="clear" w:color="auto" w:fill="FFFF00"/>
          <w:lang w:val="en"/>
        </w:rPr>
        <w:t>No Textbook Citations</w:t>
      </w:r>
      <w:r>
        <w:rPr>
          <w:lang w:val="en"/>
        </w:rPr>
        <w:t xml:space="preserve">   </w:t>
      </w:r>
      <w:r w:rsidRPr="001058F4">
        <w:rPr>
          <w:rStyle w:val="Strong"/>
          <w:lang w:val="en"/>
        </w:rPr>
        <w:t>OR</w:t>
      </w:r>
      <w:r>
        <w:rPr>
          <w:lang w:val="en"/>
        </w:rPr>
        <w:t xml:space="preserve">   </w:t>
      </w:r>
      <w:r w:rsidRPr="001058F4">
        <w:rPr>
          <w:lang w:val="en"/>
        </w:rPr>
        <w:t xml:space="preserve"> </w:t>
      </w:r>
      <w:r w:rsidRPr="00380DA1">
        <w:rPr>
          <w:highlight w:val="yellow"/>
          <w:lang w:val="en"/>
        </w:rPr>
        <w:t xml:space="preserve">Missing 1 of 3 </w:t>
      </w:r>
      <w:r>
        <w:rPr>
          <w:shd w:val="clear" w:color="auto" w:fill="FFFF00"/>
          <w:lang w:val="en"/>
        </w:rPr>
        <w:t>Textbook Citations</w:t>
      </w:r>
      <w:r>
        <w:rPr>
          <w:lang w:val="en"/>
        </w:rPr>
        <w:t xml:space="preserve">  </w:t>
      </w:r>
      <w:r w:rsidRPr="001058F4">
        <w:rPr>
          <w:rStyle w:val="Strong"/>
          <w:lang w:val="en"/>
        </w:rPr>
        <w:t>OR</w:t>
      </w:r>
      <w:r>
        <w:rPr>
          <w:lang w:val="en"/>
        </w:rPr>
        <w:t xml:space="preserve">   </w:t>
      </w:r>
      <w:r w:rsidRPr="001058F4">
        <w:rPr>
          <w:lang w:val="en"/>
        </w:rPr>
        <w:t xml:space="preserve"> </w:t>
      </w:r>
      <w:r w:rsidRPr="00380DA1">
        <w:rPr>
          <w:highlight w:val="yellow"/>
          <w:lang w:val="en"/>
        </w:rPr>
        <w:t>Missing</w:t>
      </w:r>
      <w:r>
        <w:rPr>
          <w:highlight w:val="yellow"/>
          <w:lang w:val="en"/>
        </w:rPr>
        <w:t xml:space="preserve"> 2</w:t>
      </w:r>
      <w:r w:rsidRPr="00380DA1">
        <w:rPr>
          <w:highlight w:val="yellow"/>
          <w:lang w:val="en"/>
        </w:rPr>
        <w:t xml:space="preserve"> of 3</w:t>
      </w:r>
      <w:r w:rsidRPr="00380DA1">
        <w:rPr>
          <w:highlight w:val="yellow"/>
          <w:shd w:val="clear" w:color="auto" w:fill="FFFF00"/>
          <w:lang w:val="en"/>
        </w:rPr>
        <w:t xml:space="preserve"> </w:t>
      </w:r>
      <w:r>
        <w:rPr>
          <w:shd w:val="clear" w:color="auto" w:fill="FFFF00"/>
          <w:lang w:val="en"/>
        </w:rPr>
        <w:t xml:space="preserve">Citations </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r>
        <w:rPr>
          <w:shd w:val="clear" w:color="auto" w:fill="F7CAAC" w:themeFill="accent2" w:themeFillTint="66"/>
          <w:lang w:val="en"/>
        </w:rPr>
        <w:t xml:space="preserve">    </w:t>
      </w:r>
    </w:p>
    <w:p w:rsidR="00010F4B" w:rsidRPr="001058F4" w:rsidRDefault="00010F4B" w:rsidP="00010F4B">
      <w:pPr>
        <w:pStyle w:val="ListParagraph"/>
        <w:numPr>
          <w:ilvl w:val="1"/>
          <w:numId w:val="28"/>
        </w:numPr>
        <w:ind w:left="720"/>
        <w:rPr>
          <w:lang w:val="en"/>
        </w:rPr>
      </w:pPr>
      <w:r w:rsidRPr="004900F9">
        <w:rPr>
          <w:lang w:val="en"/>
        </w:rPr>
        <w:t xml:space="preserve">Used a Primary </w:t>
      </w:r>
      <w:r w:rsidRPr="004900F9">
        <w:rPr>
          <w:b/>
          <w:bCs/>
          <w:lang w:val="en"/>
        </w:rPr>
        <w:t>Not</w:t>
      </w:r>
      <w:r w:rsidRPr="004900F9">
        <w:rPr>
          <w:lang w:val="en"/>
        </w:rPr>
        <w:t xml:space="preserve"> Provided in the Course </w:t>
      </w:r>
      <w:r w:rsidRPr="004900F9">
        <w:rPr>
          <w:b/>
          <w:bCs/>
          <w:lang w:val="en"/>
        </w:rPr>
        <w:t>Nor</w:t>
      </w:r>
      <w:r w:rsidRPr="004900F9">
        <w:rPr>
          <w:lang w:val="en"/>
        </w:rPr>
        <w:t xml:space="preserve"> Listed as Citable</w:t>
      </w:r>
      <w:r w:rsidRPr="001058F4">
        <w:rPr>
          <w:lang w:val="en"/>
        </w:rPr>
        <w:t xml:space="preserve"> </w:t>
      </w:r>
      <w:r>
        <w:rPr>
          <w:lang w:val="en"/>
        </w:rPr>
        <w:t xml:space="preserve">– </w:t>
      </w:r>
      <w:r w:rsidRPr="004900F9">
        <w:rPr>
          <w:shd w:val="clear" w:color="auto" w:fill="FFFF00"/>
          <w:lang w:val="en"/>
        </w:rPr>
        <w:t>Unusable Primary</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p>
    <w:p w:rsidR="00010F4B" w:rsidRPr="004900F9" w:rsidRDefault="00010F4B" w:rsidP="00010F4B">
      <w:pPr>
        <w:pStyle w:val="ListParagraph"/>
        <w:numPr>
          <w:ilvl w:val="1"/>
          <w:numId w:val="28"/>
        </w:numPr>
        <w:ind w:left="720"/>
        <w:rPr>
          <w:lang w:val="en"/>
        </w:rPr>
      </w:pPr>
      <w:r w:rsidRPr="004900F9">
        <w:rPr>
          <w:lang w:val="en"/>
        </w:rPr>
        <w:t xml:space="preserve">Used a Textbook page </w:t>
      </w:r>
      <w:r w:rsidRPr="004900F9">
        <w:rPr>
          <w:b/>
          <w:bCs/>
          <w:lang w:val="en"/>
        </w:rPr>
        <w:t>Not</w:t>
      </w:r>
      <w:r w:rsidRPr="004900F9">
        <w:rPr>
          <w:lang w:val="en"/>
        </w:rPr>
        <w:t xml:space="preserve"> Listed as Citable</w:t>
      </w:r>
      <w:r w:rsidRPr="006550AD">
        <w:rPr>
          <w:lang w:val="en"/>
        </w:rPr>
        <w:t xml:space="preserve"> –</w:t>
      </w:r>
      <w:r>
        <w:rPr>
          <w:shd w:val="clear" w:color="auto" w:fill="FFFF00"/>
          <w:lang w:val="en"/>
        </w:rPr>
        <w:t xml:space="preserve"> Unusable Textbook page</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p>
    <w:p w:rsidR="00010F4B" w:rsidRPr="004900F9" w:rsidRDefault="00010F4B" w:rsidP="00010F4B">
      <w:pPr>
        <w:pStyle w:val="ListParagraph"/>
        <w:numPr>
          <w:ilvl w:val="1"/>
          <w:numId w:val="28"/>
        </w:numPr>
        <w:ind w:left="720"/>
        <w:rPr>
          <w:lang w:val="en"/>
        </w:rPr>
      </w:pPr>
      <w:r w:rsidRPr="006550AD">
        <w:rPr>
          <w:lang w:val="en"/>
        </w:rPr>
        <w:t>Used a Video Citation Not Possible If You Used the Search Words</w:t>
      </w:r>
      <w:r>
        <w:rPr>
          <w:lang w:val="en"/>
        </w:rPr>
        <w:t xml:space="preserve"> – </w:t>
      </w:r>
      <w:r w:rsidRPr="006550AD">
        <w:rPr>
          <w:highlight w:val="yellow"/>
          <w:shd w:val="clear" w:color="auto" w:fill="FFFF00"/>
          <w:lang w:val="en"/>
        </w:rPr>
        <w:t xml:space="preserve">Unusable </w:t>
      </w:r>
      <w:r w:rsidRPr="006550AD">
        <w:rPr>
          <w:highlight w:val="yellow"/>
          <w:lang w:val="en"/>
        </w:rPr>
        <w:t>Video</w:t>
      </w:r>
      <w:r>
        <w:rPr>
          <w:lang w:val="en"/>
        </w:rPr>
        <w:t xml:space="preserve"> </w:t>
      </w:r>
      <w:r w:rsidRPr="008454C1">
        <w:rPr>
          <w:shd w:val="clear" w:color="auto" w:fill="FFFF00"/>
          <w:lang w:val="en"/>
        </w:rPr>
        <w:t>transcript #</w:t>
      </w:r>
      <w:r>
        <w:rPr>
          <w:shd w:val="clear" w:color="auto" w:fill="FFFF00"/>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Pr>
          <w:shd w:val="clear" w:color="auto" w:fill="FFFFFF" w:themeFill="background1"/>
          <w:lang w:val="en"/>
        </w:rPr>
        <w:t xml:space="preserve">           </w:t>
      </w:r>
      <w:r w:rsidRPr="00010F4B">
        <w:rPr>
          <w:shd w:val="clear" w:color="auto" w:fill="FFFFFF" w:themeFill="background1"/>
          <w:lang w:val="en"/>
        </w:rPr>
        <w:t xml:space="preserve">  </w:t>
      </w:r>
      <w:r w:rsidRPr="00010F4B">
        <w:rPr>
          <w:shd w:val="clear" w:color="auto" w:fill="F7CAAC" w:themeFill="accent2" w:themeFillTint="66"/>
          <w:lang w:val="en"/>
        </w:rPr>
        <w:t>“</w:t>
      </w:r>
    </w:p>
    <w:p w:rsidR="00C45E30" w:rsidRPr="001058F4" w:rsidRDefault="00C45E30" w:rsidP="00C45E30">
      <w:pPr>
        <w:pStyle w:val="ListParagraph"/>
        <w:numPr>
          <w:ilvl w:val="1"/>
          <w:numId w:val="28"/>
        </w:numPr>
        <w:ind w:left="720"/>
        <w:rPr>
          <w:lang w:val="en"/>
        </w:rPr>
      </w:pPr>
      <w:r>
        <w:rPr>
          <w:lang w:val="en"/>
        </w:rPr>
        <w:t xml:space="preserve">Grabbed a quotation from the Internet and cited it as a listed source but it is </w:t>
      </w:r>
      <w:r w:rsidRPr="008454C1">
        <w:rPr>
          <w:rStyle w:val="Strong"/>
        </w:rPr>
        <w:t>not.</w:t>
      </w:r>
      <w:r w:rsidRPr="006550AD">
        <w:rPr>
          <w:lang w:val="en"/>
        </w:rPr>
        <w:t xml:space="preserve"> –</w:t>
      </w:r>
      <w:r>
        <w:rPr>
          <w:shd w:val="clear" w:color="auto" w:fill="FFFF00"/>
          <w:lang w:val="en"/>
        </w:rPr>
        <w:t xml:space="preserve"> FAKE Textbook page</w:t>
      </w:r>
      <w:r w:rsidR="00010F4B">
        <w:rPr>
          <w:shd w:val="clear" w:color="auto" w:fill="FFFFFF" w:themeFill="background1"/>
          <w:lang w:val="en"/>
        </w:rPr>
        <w:t xml:space="preserve">  </w:t>
      </w:r>
      <w:r w:rsidR="00010F4B" w:rsidRPr="00010F4B">
        <w:rPr>
          <w:shd w:val="clear" w:color="auto" w:fill="FFFFFF" w:themeFill="background1"/>
          <w:lang w:val="en"/>
        </w:rPr>
        <w:t xml:space="preserve"> </w:t>
      </w:r>
      <w:r w:rsidR="00010F4B" w:rsidRPr="00010F4B">
        <w:rPr>
          <w:shd w:val="clear" w:color="auto" w:fill="F7CAAC" w:themeFill="accent2" w:themeFillTint="66"/>
          <w:lang w:val="en"/>
        </w:rPr>
        <w:t>“</w:t>
      </w:r>
    </w:p>
    <w:p w:rsidR="00AD73CD" w:rsidRPr="00AD73CD" w:rsidRDefault="00B74E60" w:rsidP="00AD73CD">
      <w:pPr>
        <w:pStyle w:val="ListParagraph"/>
        <w:numPr>
          <w:ilvl w:val="1"/>
          <w:numId w:val="28"/>
        </w:numPr>
        <w:ind w:left="720"/>
        <w:rPr>
          <w:rStyle w:val="Strong"/>
          <w:b w:val="0"/>
          <w:bCs w:val="0"/>
          <w:lang w:val="en"/>
        </w:rPr>
      </w:pPr>
      <w:r w:rsidRPr="00AD73CD">
        <w:rPr>
          <w:rStyle w:val="Strong"/>
          <w:b w:val="0"/>
        </w:rPr>
        <w:t xml:space="preserve">Used the word </w:t>
      </w:r>
      <w:r w:rsidRPr="00AD73CD">
        <w:rPr>
          <w:rStyle w:val="Strong"/>
          <w:b w:val="0"/>
          <w:i/>
        </w:rPr>
        <w:t>African-American</w:t>
      </w:r>
      <w:r w:rsidRPr="00AD73CD">
        <w:rPr>
          <w:rStyle w:val="Strong"/>
          <w:b w:val="0"/>
        </w:rPr>
        <w:t xml:space="preserve"> for </w:t>
      </w:r>
      <w:r w:rsidR="00AA5BF2" w:rsidRPr="00AD73CD">
        <w:rPr>
          <w:rStyle w:val="Strong"/>
          <w:b w:val="0"/>
        </w:rPr>
        <w:t xml:space="preserve">a person </w:t>
      </w:r>
      <w:r w:rsidR="00AD73CD" w:rsidRPr="00AD73CD">
        <w:rPr>
          <w:rStyle w:val="Strong"/>
          <w:b w:val="0"/>
        </w:rPr>
        <w:t xml:space="preserve">in 1619 </w:t>
      </w:r>
      <w:r w:rsidR="00AD73CD">
        <w:rPr>
          <w:rStyle w:val="Strong"/>
          <w:b w:val="0"/>
        </w:rPr>
        <w:t xml:space="preserve">who was </w:t>
      </w:r>
      <w:r w:rsidR="00AA5BF2" w:rsidRPr="00AD73CD">
        <w:rPr>
          <w:rStyle w:val="Strong"/>
          <w:b w:val="0"/>
        </w:rPr>
        <w:t>captured</w:t>
      </w:r>
      <w:r w:rsidR="00AA5BF2" w:rsidRPr="00333E76">
        <w:rPr>
          <w:rStyle w:val="Strong"/>
        </w:rPr>
        <w:t xml:space="preserve"> from</w:t>
      </w:r>
      <w:r w:rsidR="00AA5BF2" w:rsidRPr="00AD73CD">
        <w:rPr>
          <w:rStyle w:val="Strong"/>
          <w:b w:val="0"/>
        </w:rPr>
        <w:t xml:space="preserve"> Africa and sold </w:t>
      </w:r>
      <w:r w:rsidR="00333E76">
        <w:rPr>
          <w:rStyle w:val="Strong"/>
          <w:b w:val="0"/>
        </w:rPr>
        <w:t xml:space="preserve">in </w:t>
      </w:r>
      <w:r w:rsidR="00AA5BF2" w:rsidRPr="00AD73CD">
        <w:rPr>
          <w:rStyle w:val="Strong"/>
          <w:b w:val="0"/>
        </w:rPr>
        <w:t xml:space="preserve">Virginia </w:t>
      </w:r>
      <w:r w:rsidR="00333E76">
        <w:rPr>
          <w:rStyle w:val="Strong"/>
          <w:b w:val="0"/>
        </w:rPr>
        <w:t xml:space="preserve">colony </w:t>
      </w:r>
      <w:r w:rsidR="00AA5BF2" w:rsidRPr="00AD73CD">
        <w:rPr>
          <w:rStyle w:val="Strong"/>
          <w:b w:val="0"/>
        </w:rPr>
        <w:t>as an indentured servant</w:t>
      </w:r>
      <w:r w:rsidR="00AD73CD">
        <w:rPr>
          <w:rStyle w:val="Strong"/>
          <w:b w:val="0"/>
        </w:rPr>
        <w:t xml:space="preserve">. </w:t>
      </w:r>
      <w:r w:rsidRPr="00AD73CD">
        <w:rPr>
          <w:rStyle w:val="Strong"/>
          <w:b w:val="0"/>
        </w:rPr>
        <w:t xml:space="preserve">An </w:t>
      </w:r>
      <w:r w:rsidRPr="00C45E30">
        <w:rPr>
          <w:rStyle w:val="Strong"/>
        </w:rPr>
        <w:t>African-American</w:t>
      </w:r>
      <w:r w:rsidRPr="00AD73CD">
        <w:rPr>
          <w:rStyle w:val="Strong"/>
          <w:b w:val="0"/>
        </w:rPr>
        <w:t xml:space="preserve"> is a person </w:t>
      </w:r>
      <w:r w:rsidR="00C45E30" w:rsidRPr="00AA4FBF">
        <w:rPr>
          <w:rStyle w:val="Strong"/>
          <w:b w:val="0"/>
          <w:shd w:val="clear" w:color="auto" w:fill="FFFF00"/>
        </w:rPr>
        <w:t>a)</w:t>
      </w:r>
      <w:r w:rsidR="00C45E30">
        <w:rPr>
          <w:rStyle w:val="Strong"/>
          <w:b w:val="0"/>
        </w:rPr>
        <w:t xml:space="preserve"> </w:t>
      </w:r>
      <w:r w:rsidR="00071045">
        <w:rPr>
          <w:rStyle w:val="Strong"/>
        </w:rPr>
        <w:t>with African parents</w:t>
      </w:r>
      <w:r w:rsidRPr="00AD73CD">
        <w:rPr>
          <w:rStyle w:val="Strong"/>
          <w:b w:val="0"/>
        </w:rPr>
        <w:t xml:space="preserve"> </w:t>
      </w:r>
      <w:r w:rsidR="00C45E30">
        <w:rPr>
          <w:rStyle w:val="Strong"/>
          <w:b w:val="0"/>
        </w:rPr>
        <w:t xml:space="preserve">and </w:t>
      </w:r>
      <w:r w:rsidR="00C45E30" w:rsidRPr="00AA4FBF">
        <w:rPr>
          <w:rStyle w:val="Strong"/>
          <w:b w:val="0"/>
          <w:shd w:val="clear" w:color="auto" w:fill="FFFF00"/>
        </w:rPr>
        <w:t>b</w:t>
      </w:r>
      <w:r w:rsidR="00C45E30">
        <w:rPr>
          <w:rStyle w:val="Strong"/>
          <w:b w:val="0"/>
        </w:rPr>
        <w:t>)</w:t>
      </w:r>
      <w:r w:rsidRPr="00AD73CD">
        <w:rPr>
          <w:rStyle w:val="Strong"/>
          <w:b w:val="0"/>
        </w:rPr>
        <w:t xml:space="preserve"> </w:t>
      </w:r>
      <w:r w:rsidRPr="00AD73CD">
        <w:rPr>
          <w:rStyle w:val="Strong"/>
        </w:rPr>
        <w:t>born</w:t>
      </w:r>
      <w:r w:rsidRPr="00AD73CD">
        <w:rPr>
          <w:rStyle w:val="Strong"/>
          <w:b w:val="0"/>
        </w:rPr>
        <w:t xml:space="preserve"> in the US.</w:t>
      </w:r>
      <w:r w:rsidR="00AA4FBF">
        <w:rPr>
          <w:rStyle w:val="Strong"/>
          <w:b w:val="0"/>
        </w:rPr>
        <w:t xml:space="preserve"> It is the same with </w:t>
      </w:r>
      <w:r w:rsidR="00AD73CD" w:rsidRPr="00333E76">
        <w:rPr>
          <w:rStyle w:val="Strong"/>
        </w:rPr>
        <w:t>any</w:t>
      </w:r>
      <w:r w:rsidR="00AD73CD" w:rsidRPr="00AD73CD">
        <w:rPr>
          <w:rStyle w:val="Strong"/>
          <w:b w:val="0"/>
        </w:rPr>
        <w:t xml:space="preserve"> </w:t>
      </w:r>
      <w:r w:rsidR="00333E76">
        <w:rPr>
          <w:rStyle w:val="Strong"/>
          <w:b w:val="0"/>
        </w:rPr>
        <w:t xml:space="preserve">person </w:t>
      </w:r>
      <w:r w:rsidR="00071045" w:rsidRPr="00AA4FBF">
        <w:rPr>
          <w:rStyle w:val="Strong"/>
          <w:b w:val="0"/>
          <w:shd w:val="clear" w:color="auto" w:fill="FFFF00"/>
        </w:rPr>
        <w:t>a)</w:t>
      </w:r>
      <w:r w:rsidR="00071045">
        <w:rPr>
          <w:rStyle w:val="Strong"/>
          <w:b w:val="0"/>
        </w:rPr>
        <w:t xml:space="preserve"> </w:t>
      </w:r>
      <w:r w:rsidR="00333E76">
        <w:rPr>
          <w:rStyle w:val="Strong"/>
          <w:b w:val="0"/>
        </w:rPr>
        <w:t xml:space="preserve">who has </w:t>
      </w:r>
      <w:r w:rsidR="00333E76" w:rsidRPr="00AD73CD">
        <w:rPr>
          <w:rStyle w:val="Strong"/>
          <w:b w:val="0"/>
        </w:rPr>
        <w:t xml:space="preserve">parents </w:t>
      </w:r>
      <w:r w:rsidR="00333E76">
        <w:rPr>
          <w:rStyle w:val="Strong"/>
          <w:b w:val="0"/>
        </w:rPr>
        <w:t xml:space="preserve">who are </w:t>
      </w:r>
      <w:r w:rsidR="00333E76" w:rsidRPr="00AA4FBF">
        <w:rPr>
          <w:rStyle w:val="Strong"/>
        </w:rPr>
        <w:t>not</w:t>
      </w:r>
      <w:r w:rsidR="00333E76">
        <w:rPr>
          <w:rStyle w:val="Strong"/>
          <w:b w:val="0"/>
        </w:rPr>
        <w:t xml:space="preserve"> from the US</w:t>
      </w:r>
      <w:r w:rsidR="00036B4A">
        <w:rPr>
          <w:rStyle w:val="Strong"/>
          <w:b w:val="0"/>
        </w:rPr>
        <w:t xml:space="preserve"> </w:t>
      </w:r>
      <w:r w:rsidR="00AA4FBF">
        <w:rPr>
          <w:rStyle w:val="Strong"/>
          <w:b w:val="0"/>
        </w:rPr>
        <w:t>but</w:t>
      </w:r>
      <w:r w:rsidR="00071045">
        <w:rPr>
          <w:rStyle w:val="Strong"/>
          <w:b w:val="0"/>
        </w:rPr>
        <w:t xml:space="preserve"> </w:t>
      </w:r>
      <w:r w:rsidR="00071045" w:rsidRPr="00AA4FBF">
        <w:rPr>
          <w:rStyle w:val="Strong"/>
          <w:b w:val="0"/>
          <w:shd w:val="clear" w:color="auto" w:fill="FFFF00"/>
        </w:rPr>
        <w:t>b)</w:t>
      </w:r>
      <w:r w:rsidR="00071045">
        <w:rPr>
          <w:rStyle w:val="Strong"/>
          <w:b w:val="0"/>
        </w:rPr>
        <w:t xml:space="preserve"> </w:t>
      </w:r>
      <w:r w:rsidR="00036B4A">
        <w:rPr>
          <w:rStyle w:val="Strong"/>
          <w:b w:val="0"/>
        </w:rPr>
        <w:t>is born in the US</w:t>
      </w:r>
      <w:r w:rsidR="00071045">
        <w:rPr>
          <w:rStyle w:val="Strong"/>
          <w:b w:val="0"/>
        </w:rPr>
        <w:t>.</w:t>
      </w:r>
    </w:p>
    <w:p w:rsidR="005A3B36" w:rsidRPr="00901651" w:rsidRDefault="00071045" w:rsidP="00F613F7">
      <w:pPr>
        <w:pStyle w:val="Heading4"/>
        <w:rPr>
          <w:lang w:val="en"/>
        </w:rPr>
      </w:pPr>
      <w:bookmarkStart w:id="13" w:name="_Toc66991893"/>
      <w:r w:rsidRPr="00901651">
        <w:rPr>
          <w:shd w:val="clear" w:color="auto" w:fill="FFFF00"/>
          <w:lang w:val="en"/>
        </w:rPr>
        <w:t xml:space="preserve">Yellow </w:t>
      </w:r>
      <w:r w:rsidRPr="00901651">
        <w:rPr>
          <w:lang w:val="en"/>
        </w:rPr>
        <w:t xml:space="preserve">for </w:t>
      </w:r>
      <w:r w:rsidR="005A3B36" w:rsidRPr="00901651">
        <w:rPr>
          <w:lang w:val="en"/>
        </w:rPr>
        <w:t xml:space="preserve">Exact Words for Errors with </w:t>
      </w:r>
      <w:r w:rsidR="0028131A" w:rsidRPr="00901651">
        <w:rPr>
          <w:lang w:val="en"/>
        </w:rPr>
        <w:t>Citation</w:t>
      </w:r>
      <w:r w:rsidR="00E21E04">
        <w:rPr>
          <w:lang w:val="en"/>
        </w:rPr>
        <w:t xml:space="preserve"> </w:t>
      </w:r>
      <w:r w:rsidR="009A0D0E" w:rsidRPr="008E3310">
        <w:rPr>
          <w:b/>
          <w:lang w:val="en"/>
        </w:rPr>
        <w:t>&lt;</w:t>
      </w:r>
      <w:r w:rsidR="00211A6A" w:rsidRPr="008E3310">
        <w:rPr>
          <w:b/>
          <w:lang w:val="en"/>
        </w:rPr>
        <w:t>Prevent</w:t>
      </w:r>
      <w:r w:rsidR="003254B6" w:rsidRPr="008E3310">
        <w:rPr>
          <w:b/>
          <w:lang w:val="en"/>
        </w:rPr>
        <w:t xml:space="preserve"> </w:t>
      </w:r>
      <w:r w:rsidR="003254B6" w:rsidRPr="00D30CDB">
        <w:rPr>
          <w:rStyle w:val="Strong"/>
        </w:rPr>
        <w:t>with</w:t>
      </w:r>
      <w:r w:rsidR="009A0D0E" w:rsidRPr="00D30CDB">
        <w:rPr>
          <w:rStyle w:val="Strong"/>
        </w:rPr>
        <w:t xml:space="preserve"> </w:t>
      </w:r>
      <w:r w:rsidR="009A0D0E" w:rsidRPr="00D30CDB">
        <w:rPr>
          <w:rStyle w:val="Strong"/>
          <w:shd w:val="clear" w:color="auto" w:fill="FBE4D5" w:themeFill="accent2" w:themeFillTint="33"/>
        </w:rPr>
        <w:t xml:space="preserve">Steps 2 Through 8 </w:t>
      </w:r>
      <w:r w:rsidR="003254B6" w:rsidRPr="00D30CDB">
        <w:rPr>
          <w:rStyle w:val="Strong"/>
        </w:rPr>
        <w:t xml:space="preserve">&amp; with </w:t>
      </w:r>
      <w:r w:rsidR="00AA4FBF" w:rsidRPr="00D30CDB">
        <w:rPr>
          <w:rStyle w:val="Strong"/>
        </w:rPr>
        <w:t xml:space="preserve">the </w:t>
      </w:r>
      <w:r w:rsidR="003254B6" w:rsidRPr="00D30CDB">
        <w:rPr>
          <w:rStyle w:val="Strong"/>
        </w:rPr>
        <w:t>Brief Brain Trick</w:t>
      </w:r>
      <w:bookmarkEnd w:id="13"/>
      <w:r w:rsidR="00D30CDB">
        <w:rPr>
          <w:rStyle w:val="Strong"/>
        </w:rPr>
        <w:t>s</w:t>
      </w:r>
    </w:p>
    <w:p w:rsidR="005A3B36" w:rsidRDefault="005A3B36" w:rsidP="00297A67">
      <w:pPr>
        <w:rPr>
          <w:lang w:val="en"/>
        </w:rPr>
      </w:pPr>
      <w:r w:rsidRPr="00C73AA5">
        <w:rPr>
          <w:rStyle w:val="Strong"/>
          <w:shd w:val="clear" w:color="auto" w:fill="00B0F0"/>
        </w:rPr>
        <w:t>TIP</w:t>
      </w:r>
      <w:r>
        <w:rPr>
          <w:lang w:val="en"/>
        </w:rPr>
        <w:t xml:space="preserve">: </w:t>
      </w:r>
      <w:r w:rsidRPr="00297A67">
        <w:rPr>
          <w:bCs/>
          <w:lang w:val="en"/>
        </w:rPr>
        <w:t>Cite</w:t>
      </w:r>
      <w:r>
        <w:rPr>
          <w:lang w:val="en"/>
        </w:rPr>
        <w:t xml:space="preserve"> exactly as the 1</w:t>
      </w:r>
      <w:r w:rsidRPr="00C73AA5">
        <w:rPr>
          <w:vertAlign w:val="superscript"/>
          <w:lang w:val="en"/>
        </w:rPr>
        <w:t>st</w:t>
      </w:r>
      <w:r>
        <w:rPr>
          <w:lang w:val="en"/>
        </w:rPr>
        <w:t xml:space="preserve"> Part F.I.O. Project lists, providing name of source</w:t>
      </w:r>
      <w:r w:rsidR="00A36246">
        <w:rPr>
          <w:lang w:val="en"/>
        </w:rPr>
        <w:t>, a comma,</w:t>
      </w:r>
      <w:r>
        <w:rPr>
          <w:lang w:val="en"/>
        </w:rPr>
        <w:t xml:space="preserve"> and page </w:t>
      </w:r>
      <w:r w:rsidR="00A72B5A">
        <w:rPr>
          <w:lang w:val="en"/>
        </w:rPr>
        <w:t xml:space="preserve"># </w:t>
      </w:r>
      <w:r>
        <w:rPr>
          <w:lang w:val="en"/>
        </w:rPr>
        <w:t>or transcript #.</w:t>
      </w:r>
    </w:p>
    <w:p w:rsidR="009A0D0E" w:rsidRDefault="009A0D0E" w:rsidP="009A0D0E">
      <w:pPr>
        <w:pStyle w:val="ListParagraph"/>
        <w:numPr>
          <w:ilvl w:val="1"/>
          <w:numId w:val="28"/>
        </w:numPr>
        <w:ind w:left="720"/>
        <w:rPr>
          <w:lang w:val="en"/>
        </w:rPr>
      </w:pPr>
      <w:r>
        <w:rPr>
          <w:lang w:val="en"/>
        </w:rPr>
        <w:t>Cited a</w:t>
      </w:r>
      <w:r w:rsidRPr="001058F4">
        <w:rPr>
          <w:lang w:val="en"/>
        </w:rPr>
        <w:t xml:space="preserve"> source </w:t>
      </w:r>
      <w:r>
        <w:rPr>
          <w:lang w:val="en"/>
        </w:rPr>
        <w:t>(primary, textbook, or video). W</w:t>
      </w:r>
      <w:r>
        <w:rPr>
          <w:rStyle w:val="Strong"/>
          <w:b w:val="0"/>
        </w:rPr>
        <w:t>hen comparing the student’s words and the source,</w:t>
      </w:r>
      <w:r>
        <w:rPr>
          <w:lang w:val="en"/>
        </w:rPr>
        <w:t xml:space="preserve"> the student:</w:t>
      </w:r>
    </w:p>
    <w:p w:rsidR="009A0D0E" w:rsidRDefault="009A0D0E" w:rsidP="009A0D0E">
      <w:pPr>
        <w:pStyle w:val="ListParagraph"/>
        <w:numPr>
          <w:ilvl w:val="1"/>
          <w:numId w:val="28"/>
        </w:numPr>
        <w:rPr>
          <w:lang w:val="en"/>
        </w:rPr>
      </w:pPr>
      <w:r>
        <w:rPr>
          <w:rStyle w:val="Strong"/>
          <w:b w:val="0"/>
        </w:rPr>
        <w:t>D</w:t>
      </w:r>
      <w:r w:rsidRPr="00A44F8E">
        <w:rPr>
          <w:rStyle w:val="Strong"/>
          <w:b w:val="0"/>
        </w:rPr>
        <w:t xml:space="preserve">id </w:t>
      </w:r>
      <w:r w:rsidRPr="00A44F8E">
        <w:rPr>
          <w:rStyle w:val="Strong"/>
        </w:rPr>
        <w:t>not</w:t>
      </w:r>
      <w:r w:rsidRPr="00A44F8E">
        <w:rPr>
          <w:rStyle w:val="Strong"/>
          <w:b w:val="0"/>
        </w:rPr>
        <w:t xml:space="preserve"> write the source’s same </w:t>
      </w:r>
      <w:r w:rsidRPr="00A44F8E">
        <w:rPr>
          <w:rStyle w:val="Strong"/>
        </w:rPr>
        <w:t>meaning</w:t>
      </w:r>
      <w:r w:rsidRPr="001058F4">
        <w:rPr>
          <w:lang w:val="en"/>
        </w:rPr>
        <w:t xml:space="preserve">. – </w:t>
      </w:r>
      <w:r w:rsidRPr="001058F4">
        <w:rPr>
          <w:shd w:val="clear" w:color="auto" w:fill="FFFF00"/>
          <w:lang w:val="en"/>
        </w:rPr>
        <w:t>Misread</w:t>
      </w:r>
      <w:r w:rsidRPr="001058F4">
        <w:rPr>
          <w:lang w:val="en"/>
        </w:rPr>
        <w:t xml:space="preserve"> </w:t>
      </w:r>
    </w:p>
    <w:p w:rsidR="009A0D0E" w:rsidRPr="00C45E30" w:rsidRDefault="009A0D0E" w:rsidP="009A0D0E">
      <w:pPr>
        <w:pStyle w:val="ListParagraph"/>
        <w:numPr>
          <w:ilvl w:val="1"/>
          <w:numId w:val="28"/>
        </w:numPr>
        <w:rPr>
          <w:b/>
          <w:bCs/>
          <w:lang w:val="en"/>
        </w:rPr>
      </w:pPr>
      <w:r>
        <w:rPr>
          <w:bCs/>
          <w:lang w:val="en"/>
        </w:rPr>
        <w:t xml:space="preserve">Did </w:t>
      </w:r>
      <w:r w:rsidRPr="008454C1">
        <w:rPr>
          <w:rStyle w:val="Strong"/>
        </w:rPr>
        <w:t xml:space="preserve">not </w:t>
      </w:r>
      <w:r>
        <w:rPr>
          <w:bCs/>
          <w:lang w:val="en"/>
        </w:rPr>
        <w:t>seem to notice contradictory words in the source.</w:t>
      </w:r>
      <w:r w:rsidRPr="001058F4">
        <w:rPr>
          <w:lang w:val="en"/>
        </w:rPr>
        <w:t xml:space="preserve">– </w:t>
      </w:r>
      <w:r>
        <w:rPr>
          <w:shd w:val="clear" w:color="auto" w:fill="FFFF00"/>
          <w:lang w:val="en"/>
        </w:rPr>
        <w:t>Assumed</w:t>
      </w:r>
    </w:p>
    <w:p w:rsidR="009A0D0E" w:rsidRPr="00AA5BF2" w:rsidRDefault="009A0D0E" w:rsidP="009A0D0E">
      <w:pPr>
        <w:pStyle w:val="ListParagraph"/>
        <w:numPr>
          <w:ilvl w:val="1"/>
          <w:numId w:val="28"/>
        </w:numPr>
        <w:ind w:left="720"/>
        <w:rPr>
          <w:rStyle w:val="Strong"/>
          <w:b w:val="0"/>
          <w:bCs w:val="0"/>
          <w:lang w:val="en"/>
        </w:rPr>
      </w:pPr>
      <w:r w:rsidRPr="001058F4">
        <w:rPr>
          <w:rStyle w:val="Strong"/>
          <w:b w:val="0"/>
        </w:rPr>
        <w:t xml:space="preserve">Used words from the source but </w:t>
      </w:r>
      <w:r w:rsidRPr="008454C1">
        <w:rPr>
          <w:rStyle w:val="Strong"/>
        </w:rPr>
        <w:t>described them inaccurately</w:t>
      </w:r>
      <w:r w:rsidRPr="001058F4">
        <w:rPr>
          <w:rStyle w:val="Strong"/>
          <w:b w:val="0"/>
        </w:rPr>
        <w:t xml:space="preserve">. </w:t>
      </w:r>
    </w:p>
    <w:p w:rsidR="009A0D0E" w:rsidRPr="00AA5BF2" w:rsidRDefault="009A0D0E" w:rsidP="009A0D0E">
      <w:pPr>
        <w:pStyle w:val="ListParagraph"/>
        <w:numPr>
          <w:ilvl w:val="1"/>
          <w:numId w:val="28"/>
        </w:numPr>
        <w:rPr>
          <w:rStyle w:val="Strong"/>
          <w:b w:val="0"/>
          <w:bCs w:val="0"/>
          <w:lang w:val="en"/>
        </w:rPr>
      </w:pPr>
      <w:r>
        <w:rPr>
          <w:rStyle w:val="Strong"/>
        </w:rPr>
        <w:t>Example</w:t>
      </w:r>
      <w:r w:rsidRPr="001058F4">
        <w:rPr>
          <w:rStyle w:val="Strong"/>
          <w:b w:val="0"/>
        </w:rPr>
        <w:t xml:space="preserve">: wrote a change was </w:t>
      </w:r>
      <w:r w:rsidRPr="00380DA1">
        <w:rPr>
          <w:rStyle w:val="Strong"/>
        </w:rPr>
        <w:t>swift</w:t>
      </w:r>
      <w:r w:rsidRPr="001058F4">
        <w:rPr>
          <w:rStyle w:val="Strong"/>
          <w:b w:val="0"/>
        </w:rPr>
        <w:t xml:space="preserve"> or </w:t>
      </w:r>
      <w:r>
        <w:rPr>
          <w:rStyle w:val="Strong"/>
        </w:rPr>
        <w:t xml:space="preserve">quick </w:t>
      </w:r>
      <w:r>
        <w:rPr>
          <w:rStyle w:val="Strong"/>
          <w:b w:val="0"/>
        </w:rPr>
        <w:t>but the source said it</w:t>
      </w:r>
      <w:r w:rsidRPr="001058F4">
        <w:rPr>
          <w:rStyle w:val="Strong"/>
          <w:b w:val="0"/>
        </w:rPr>
        <w:t xml:space="preserve"> took </w:t>
      </w:r>
      <w:r>
        <w:rPr>
          <w:rStyle w:val="Strong"/>
          <w:b w:val="0"/>
        </w:rPr>
        <w:t xml:space="preserve">40 years. </w:t>
      </w:r>
      <w:r w:rsidRPr="001058F4">
        <w:rPr>
          <w:rStyle w:val="Strong"/>
          <w:b w:val="0"/>
        </w:rPr>
        <w:t xml:space="preserve">– </w:t>
      </w:r>
      <w:r w:rsidRPr="001058F4">
        <w:rPr>
          <w:rStyle w:val="Strong"/>
          <w:b w:val="0"/>
          <w:shd w:val="clear" w:color="auto" w:fill="FFFF00"/>
        </w:rPr>
        <w:t>Embellishment</w:t>
      </w:r>
    </w:p>
    <w:p w:rsidR="009A0D0E" w:rsidRPr="00333E76" w:rsidRDefault="009A0D0E" w:rsidP="009A0D0E">
      <w:pPr>
        <w:pStyle w:val="ListParagraph"/>
        <w:numPr>
          <w:ilvl w:val="1"/>
          <w:numId w:val="28"/>
        </w:numPr>
        <w:rPr>
          <w:lang w:val="en"/>
        </w:rPr>
      </w:pPr>
      <w:r>
        <w:rPr>
          <w:rStyle w:val="Strong"/>
        </w:rPr>
        <w:t>Example</w:t>
      </w:r>
      <w:r w:rsidRPr="001058F4">
        <w:rPr>
          <w:rStyle w:val="Strong"/>
          <w:b w:val="0"/>
        </w:rPr>
        <w:t>: wrote a change</w:t>
      </w:r>
      <w:r>
        <w:rPr>
          <w:rStyle w:val="Strong"/>
          <w:b w:val="0"/>
        </w:rPr>
        <w:t xml:space="preserve"> was occurring </w:t>
      </w:r>
      <w:r w:rsidRPr="006550AD">
        <w:rPr>
          <w:rStyle w:val="Strong"/>
        </w:rPr>
        <w:t>only</w:t>
      </w:r>
      <w:r>
        <w:rPr>
          <w:rStyle w:val="Strong"/>
          <w:b w:val="0"/>
        </w:rPr>
        <w:t xml:space="preserve"> among Republicans, but the source said it happened among </w:t>
      </w:r>
      <w:r w:rsidRPr="00333E76">
        <w:rPr>
          <w:rStyle w:val="Strong"/>
        </w:rPr>
        <w:t xml:space="preserve">all </w:t>
      </w:r>
      <w:r w:rsidRPr="008454C1">
        <w:rPr>
          <w:rStyle w:val="Strong"/>
          <w:b w:val="0"/>
        </w:rPr>
        <w:t xml:space="preserve">political </w:t>
      </w:r>
      <w:r>
        <w:rPr>
          <w:rStyle w:val="Strong"/>
          <w:b w:val="0"/>
        </w:rPr>
        <w:t>parties. –</w:t>
      </w:r>
      <w:r w:rsidRPr="00AA5BF2">
        <w:rPr>
          <w:rStyle w:val="Strong"/>
          <w:b w:val="0"/>
          <w:shd w:val="clear" w:color="auto" w:fill="FFFF00"/>
        </w:rPr>
        <w:t xml:space="preserve"> Cherry-Picking</w:t>
      </w:r>
      <w:r w:rsidRPr="00780852">
        <w:rPr>
          <w:rStyle w:val="Strong"/>
          <w:b w:val="0"/>
        </w:rPr>
        <w:t xml:space="preserve"> </w:t>
      </w:r>
      <w:r w:rsidRPr="00780852">
        <w:rPr>
          <w:rStyle w:val="Strong"/>
          <w:shd w:val="clear" w:color="auto" w:fill="8EAADB" w:themeFill="accent5" w:themeFillTint="99"/>
        </w:rPr>
        <w:t>Tip:</w:t>
      </w:r>
      <w:r w:rsidRPr="00780852">
        <w:rPr>
          <w:rStyle w:val="Strong"/>
          <w:b w:val="0"/>
        </w:rPr>
        <w:t xml:space="preserve"> This and other words are defined in the Evidence Quiz Folder.</w:t>
      </w:r>
    </w:p>
    <w:p w:rsidR="0028131A" w:rsidRPr="001058F4" w:rsidRDefault="0028131A" w:rsidP="005A3B36">
      <w:pPr>
        <w:pStyle w:val="ListParagraph"/>
        <w:numPr>
          <w:ilvl w:val="1"/>
          <w:numId w:val="28"/>
        </w:numPr>
        <w:ind w:left="720"/>
        <w:rPr>
          <w:lang w:val="en"/>
        </w:rPr>
      </w:pPr>
      <w:r w:rsidRPr="001058F4">
        <w:rPr>
          <w:lang w:val="en"/>
        </w:rPr>
        <w:t xml:space="preserve">A </w:t>
      </w:r>
      <w:r w:rsidRPr="00AD73CD">
        <w:rPr>
          <w:rStyle w:val="Strong"/>
        </w:rPr>
        <w:t>fact</w:t>
      </w:r>
      <w:r w:rsidRPr="001058F4">
        <w:rPr>
          <w:lang w:val="en"/>
        </w:rPr>
        <w:t xml:space="preserve"> is </w:t>
      </w:r>
      <w:r w:rsidRPr="00AD73CD">
        <w:rPr>
          <w:rStyle w:val="Strong"/>
        </w:rPr>
        <w:t>cited</w:t>
      </w:r>
      <w:r w:rsidR="00E82306">
        <w:rPr>
          <w:lang w:val="en"/>
        </w:rPr>
        <w:t xml:space="preserve"> but the page number </w:t>
      </w:r>
      <w:r w:rsidRPr="001058F4">
        <w:rPr>
          <w:lang w:val="en"/>
        </w:rPr>
        <w:t xml:space="preserve">is </w:t>
      </w:r>
      <w:r w:rsidRPr="00A72B5A">
        <w:rPr>
          <w:b/>
          <w:lang w:val="en"/>
        </w:rPr>
        <w:t>incorrect</w:t>
      </w:r>
      <w:r w:rsidR="00961608">
        <w:rPr>
          <w:lang w:val="en"/>
        </w:rPr>
        <w:t>, such as a</w:t>
      </w:r>
      <w:r w:rsidRPr="001058F4">
        <w:rPr>
          <w:lang w:val="en"/>
        </w:rPr>
        <w:t xml:space="preserve"> student typed page 30 but </w:t>
      </w:r>
      <w:r w:rsidR="00E82306">
        <w:rPr>
          <w:lang w:val="en"/>
        </w:rPr>
        <w:t xml:space="preserve">it is </w:t>
      </w:r>
      <w:r w:rsidR="002F7FDF" w:rsidRPr="001058F4">
        <w:rPr>
          <w:lang w:val="en"/>
        </w:rPr>
        <w:t xml:space="preserve">29 </w:t>
      </w:r>
      <w:r w:rsidR="002F7FDF" w:rsidRPr="001058F4">
        <w:rPr>
          <w:rStyle w:val="Strong"/>
          <w:b w:val="0"/>
        </w:rPr>
        <w:t>–</w:t>
      </w:r>
      <w:r w:rsidRPr="001058F4">
        <w:rPr>
          <w:lang w:val="en"/>
        </w:rPr>
        <w:t xml:space="preserve"> </w:t>
      </w:r>
      <w:r w:rsidRPr="001058F4">
        <w:rPr>
          <w:shd w:val="clear" w:color="auto" w:fill="FFFF00"/>
        </w:rPr>
        <w:t>Page should be 29</w:t>
      </w:r>
      <w:r w:rsidRPr="00E82306">
        <w:rPr>
          <w:lang w:val="en"/>
        </w:rPr>
        <w:t>.</w:t>
      </w:r>
      <w:r w:rsidR="0041585B">
        <w:rPr>
          <w:lang w:val="en"/>
        </w:rPr>
        <w:t xml:space="preserve"> </w:t>
      </w:r>
      <w:r w:rsidR="00961608" w:rsidRPr="00961608">
        <w:rPr>
          <w:shd w:val="clear" w:color="auto" w:fill="FFC000"/>
          <w:lang w:val="en"/>
        </w:rPr>
        <w:t>UPDATE 3/1</w:t>
      </w:r>
      <w:r w:rsidR="00961608">
        <w:rPr>
          <w:lang w:val="en"/>
        </w:rPr>
        <w:t xml:space="preserve">: </w:t>
      </w:r>
      <w:r w:rsidR="00E82306">
        <w:rPr>
          <w:lang w:val="en"/>
        </w:rPr>
        <w:t xml:space="preserve">If a </w:t>
      </w:r>
      <w:r w:rsidR="00E82306" w:rsidRPr="00E82306">
        <w:rPr>
          <w:lang w:val="en"/>
        </w:rPr>
        <w:t>transcript</w:t>
      </w:r>
      <w:r w:rsidR="00E82306">
        <w:rPr>
          <w:lang w:val="en"/>
        </w:rPr>
        <w:t xml:space="preserve"> # is </w:t>
      </w:r>
      <w:r w:rsidR="00961608">
        <w:rPr>
          <w:lang w:val="en"/>
        </w:rPr>
        <w:t>incorrect, state this:</w:t>
      </w:r>
      <w:r w:rsidR="00E82306">
        <w:rPr>
          <w:lang w:val="en"/>
        </w:rPr>
        <w:t xml:space="preserve"> </w:t>
      </w:r>
      <w:r w:rsidR="00E82306" w:rsidRPr="00E82306">
        <w:rPr>
          <w:shd w:val="clear" w:color="auto" w:fill="FFFF00"/>
          <w:lang w:val="en"/>
        </w:rPr>
        <w:t xml:space="preserve">Fact stated is not at </w:t>
      </w:r>
      <w:r w:rsidR="00E82306">
        <w:rPr>
          <w:shd w:val="clear" w:color="auto" w:fill="FFFF00"/>
          <w:lang w:val="en"/>
        </w:rPr>
        <w:t>that transcript location</w:t>
      </w:r>
      <w:r w:rsidR="00E82306" w:rsidRPr="00E82306">
        <w:rPr>
          <w:shd w:val="clear" w:color="auto" w:fill="FFFF00"/>
          <w:lang w:val="en"/>
        </w:rPr>
        <w:t>.</w:t>
      </w:r>
      <w:r w:rsidR="00E82306">
        <w:rPr>
          <w:lang w:val="en"/>
        </w:rPr>
        <w:t xml:space="preserve"> </w:t>
      </w:r>
    </w:p>
    <w:p w:rsidR="00FF6109" w:rsidRPr="001058F4" w:rsidRDefault="00FF6109" w:rsidP="00AD73CD">
      <w:pPr>
        <w:pStyle w:val="ListParagraph"/>
        <w:numPr>
          <w:ilvl w:val="1"/>
          <w:numId w:val="28"/>
        </w:numPr>
        <w:ind w:left="720"/>
        <w:rPr>
          <w:lang w:val="en"/>
        </w:rPr>
      </w:pPr>
      <w:r w:rsidRPr="001058F4">
        <w:rPr>
          <w:lang w:val="en"/>
        </w:rPr>
        <w:t xml:space="preserve">A paragraph has </w:t>
      </w:r>
      <w:r w:rsidRPr="001058F4">
        <w:rPr>
          <w:rStyle w:val="Strong"/>
        </w:rPr>
        <w:t>no</w:t>
      </w:r>
      <w:r w:rsidRPr="001058F4">
        <w:rPr>
          <w:lang w:val="en"/>
        </w:rPr>
        <w:t xml:space="preserve"> citation but makes </w:t>
      </w:r>
      <w:r w:rsidR="002576B5">
        <w:rPr>
          <w:lang w:val="en"/>
        </w:rPr>
        <w:t>numerous</w:t>
      </w:r>
      <w:r w:rsidR="00C73AA5">
        <w:rPr>
          <w:lang w:val="en"/>
        </w:rPr>
        <w:t xml:space="preserve"> </w:t>
      </w:r>
      <w:r w:rsidRPr="001058F4">
        <w:rPr>
          <w:lang w:val="en"/>
        </w:rPr>
        <w:t xml:space="preserve">statements about events </w:t>
      </w:r>
      <w:r w:rsidR="002F7FDF" w:rsidRPr="001058F4">
        <w:rPr>
          <w:lang w:val="en"/>
        </w:rPr>
        <w:t xml:space="preserve">– </w:t>
      </w:r>
      <w:r w:rsidR="002576B5" w:rsidRPr="00C45E30">
        <w:rPr>
          <w:rStyle w:val="Strong"/>
          <w:b w:val="0"/>
          <w:shd w:val="clear" w:color="auto" w:fill="FFFF00"/>
        </w:rPr>
        <w:t>Citation required</w:t>
      </w:r>
      <w:r w:rsidR="00C45E30" w:rsidRPr="00C45E30">
        <w:rPr>
          <w:rStyle w:val="Strong"/>
          <w:b w:val="0"/>
          <w:shd w:val="clear" w:color="auto" w:fill="FFFF00"/>
        </w:rPr>
        <w:t xml:space="preserve"> for </w:t>
      </w:r>
      <w:r w:rsidR="00C45E30" w:rsidRPr="00C45E30">
        <w:rPr>
          <w:rStyle w:val="Strong"/>
          <w:shd w:val="clear" w:color="auto" w:fill="FFFF00"/>
        </w:rPr>
        <w:t>each</w:t>
      </w:r>
      <w:r w:rsidR="00C45E30" w:rsidRPr="00C45E30">
        <w:rPr>
          <w:rStyle w:val="Strong"/>
          <w:b w:val="0"/>
          <w:shd w:val="clear" w:color="auto" w:fill="FFFF00"/>
        </w:rPr>
        <w:t xml:space="preserve"> f</w:t>
      </w:r>
      <w:r w:rsidR="00A72B5A" w:rsidRPr="00C45E30">
        <w:rPr>
          <w:rStyle w:val="Strong"/>
          <w:b w:val="0"/>
          <w:shd w:val="clear" w:color="auto" w:fill="FFFF00"/>
        </w:rPr>
        <w:t>act.</w:t>
      </w:r>
    </w:p>
    <w:p w:rsidR="00FF6109" w:rsidRPr="001058F4" w:rsidRDefault="00FF6109" w:rsidP="004900F9">
      <w:pPr>
        <w:pStyle w:val="ListParagraph"/>
        <w:numPr>
          <w:ilvl w:val="1"/>
          <w:numId w:val="28"/>
        </w:numPr>
        <w:ind w:left="720"/>
        <w:rPr>
          <w:lang w:val="en"/>
        </w:rPr>
      </w:pPr>
      <w:r w:rsidRPr="001058F4">
        <w:rPr>
          <w:lang w:val="en"/>
        </w:rPr>
        <w:t xml:space="preserve">At the end of a paragraph, the last sentence has </w:t>
      </w:r>
      <w:r w:rsidRPr="001058F4">
        <w:rPr>
          <w:rStyle w:val="Strong"/>
        </w:rPr>
        <w:t>no</w:t>
      </w:r>
      <w:r w:rsidRPr="001058F4">
        <w:rPr>
          <w:lang w:val="en"/>
        </w:rPr>
        <w:t xml:space="preserve"> citation:</w:t>
      </w:r>
    </w:p>
    <w:p w:rsidR="00FF6109" w:rsidRPr="001058F4" w:rsidRDefault="00333E76" w:rsidP="004900F9">
      <w:pPr>
        <w:pStyle w:val="ListParagraph"/>
        <w:numPr>
          <w:ilvl w:val="1"/>
          <w:numId w:val="28"/>
        </w:numPr>
        <w:rPr>
          <w:lang w:val="en"/>
        </w:rPr>
      </w:pPr>
      <w:r>
        <w:rPr>
          <w:lang w:val="en"/>
        </w:rPr>
        <w:t xml:space="preserve">But </w:t>
      </w:r>
      <w:r w:rsidR="00FF6109" w:rsidRPr="001058F4">
        <w:rPr>
          <w:lang w:val="en"/>
        </w:rPr>
        <w:t xml:space="preserve">it </w:t>
      </w:r>
      <w:r w:rsidR="00FF6109" w:rsidRPr="001058F4">
        <w:rPr>
          <w:rStyle w:val="Strong"/>
        </w:rPr>
        <w:t>summarizes</w:t>
      </w:r>
      <w:r w:rsidR="00FF6109" w:rsidRPr="001058F4">
        <w:rPr>
          <w:lang w:val="en"/>
        </w:rPr>
        <w:t xml:space="preserve"> facts above </w:t>
      </w:r>
      <w:r w:rsidR="00A72B5A">
        <w:rPr>
          <w:lang w:val="en"/>
        </w:rPr>
        <w:t xml:space="preserve">it </w:t>
      </w:r>
      <w:r w:rsidR="00FF6109" w:rsidRPr="001058F4">
        <w:rPr>
          <w:lang w:val="en"/>
        </w:rPr>
        <w:t xml:space="preserve">that </w:t>
      </w:r>
      <w:r w:rsidR="00AD73CD">
        <w:rPr>
          <w:lang w:val="en"/>
        </w:rPr>
        <w:t xml:space="preserve">already </w:t>
      </w:r>
      <w:r w:rsidR="00FF6109" w:rsidRPr="001058F4">
        <w:rPr>
          <w:rStyle w:val="Strong"/>
        </w:rPr>
        <w:t>had complete citation</w:t>
      </w:r>
      <w:r w:rsidR="004900F9">
        <w:rPr>
          <w:lang w:val="en"/>
        </w:rPr>
        <w:t>–T</w:t>
      </w:r>
      <w:r w:rsidR="00FF6109" w:rsidRPr="001058F4">
        <w:rPr>
          <w:lang w:val="en"/>
        </w:rPr>
        <w:t>hat is OK.</w:t>
      </w:r>
    </w:p>
    <w:p w:rsidR="00FF6109" w:rsidRPr="001058F4" w:rsidRDefault="00FF6109" w:rsidP="004900F9">
      <w:pPr>
        <w:pStyle w:val="ListParagraph"/>
        <w:numPr>
          <w:ilvl w:val="1"/>
          <w:numId w:val="28"/>
        </w:numPr>
        <w:rPr>
          <w:lang w:val="en"/>
        </w:rPr>
      </w:pPr>
      <w:r w:rsidRPr="001058F4">
        <w:rPr>
          <w:lang w:val="en"/>
        </w:rPr>
        <w:t xml:space="preserve">But it introduces </w:t>
      </w:r>
      <w:r w:rsidRPr="001058F4">
        <w:rPr>
          <w:rStyle w:val="Strong"/>
        </w:rPr>
        <w:t>new</w:t>
      </w:r>
      <w:r w:rsidRPr="001058F4">
        <w:rPr>
          <w:lang w:val="en"/>
        </w:rPr>
        <w:t xml:space="preserve"> facts– </w:t>
      </w:r>
      <w:r w:rsidRPr="001058F4">
        <w:rPr>
          <w:shd w:val="clear" w:color="auto" w:fill="FFFF00"/>
          <w:lang w:val="en"/>
        </w:rPr>
        <w:t>Cite</w:t>
      </w:r>
      <w:r w:rsidRPr="001058F4">
        <w:rPr>
          <w:rStyle w:val="Strong"/>
          <w:shd w:val="clear" w:color="auto" w:fill="FFFF00"/>
        </w:rPr>
        <w:t xml:space="preserve"> new</w:t>
      </w:r>
      <w:r w:rsidRPr="001058F4">
        <w:rPr>
          <w:shd w:val="clear" w:color="auto" w:fill="FFFF00"/>
          <w:lang w:val="en"/>
        </w:rPr>
        <w:t xml:space="preserve"> facts.</w:t>
      </w:r>
    </w:p>
    <w:p w:rsidR="00FF6109" w:rsidRPr="001058F4" w:rsidRDefault="00FF6109" w:rsidP="004900F9">
      <w:pPr>
        <w:pStyle w:val="ListParagraph"/>
        <w:numPr>
          <w:ilvl w:val="1"/>
          <w:numId w:val="28"/>
        </w:numPr>
        <w:ind w:left="720"/>
        <w:rPr>
          <w:lang w:val="en"/>
        </w:rPr>
      </w:pPr>
      <w:r w:rsidRPr="001058F4">
        <w:rPr>
          <w:lang w:val="en"/>
        </w:rPr>
        <w:t>In a paragraph of 3 sentences, there is citation f</w:t>
      </w:r>
      <w:r w:rsidR="00333E76">
        <w:rPr>
          <w:lang w:val="en"/>
        </w:rPr>
        <w:t xml:space="preserve">or the </w:t>
      </w:r>
      <w:r w:rsidR="00630A47">
        <w:rPr>
          <w:lang w:val="en"/>
        </w:rPr>
        <w:t>1</w:t>
      </w:r>
      <w:r w:rsidR="00630A47" w:rsidRPr="00630A47">
        <w:rPr>
          <w:vertAlign w:val="superscript"/>
          <w:lang w:val="en"/>
        </w:rPr>
        <w:t>st</w:t>
      </w:r>
      <w:r w:rsidR="00630A47">
        <w:rPr>
          <w:lang w:val="en"/>
        </w:rPr>
        <w:t xml:space="preserve"> </w:t>
      </w:r>
      <w:r w:rsidR="00333E76">
        <w:rPr>
          <w:lang w:val="en"/>
        </w:rPr>
        <w:t xml:space="preserve">sentence </w:t>
      </w:r>
      <w:r w:rsidR="00630A47">
        <w:rPr>
          <w:lang w:val="en"/>
        </w:rPr>
        <w:t>and for the 3</w:t>
      </w:r>
      <w:r w:rsidR="00630A47" w:rsidRPr="00630A47">
        <w:rPr>
          <w:vertAlign w:val="superscript"/>
          <w:lang w:val="en"/>
        </w:rPr>
        <w:t>rd</w:t>
      </w:r>
      <w:r w:rsidR="00630A47">
        <w:rPr>
          <w:lang w:val="en"/>
        </w:rPr>
        <w:t xml:space="preserve"> sentence</w:t>
      </w:r>
      <w:r w:rsidRPr="001058F4">
        <w:rPr>
          <w:lang w:val="en"/>
        </w:rPr>
        <w:t>:</w:t>
      </w:r>
    </w:p>
    <w:p w:rsidR="00FF6109" w:rsidRPr="001058F4" w:rsidRDefault="00630A47" w:rsidP="004900F9">
      <w:pPr>
        <w:pStyle w:val="ListParagraph"/>
        <w:numPr>
          <w:ilvl w:val="1"/>
          <w:numId w:val="28"/>
        </w:numPr>
        <w:rPr>
          <w:lang w:val="en"/>
        </w:rPr>
      </w:pPr>
      <w:r>
        <w:rPr>
          <w:lang w:val="en"/>
        </w:rPr>
        <w:t xml:space="preserve">If the source used </w:t>
      </w:r>
      <w:r w:rsidR="00FF6109" w:rsidRPr="001058F4">
        <w:rPr>
          <w:lang w:val="en"/>
        </w:rPr>
        <w:t xml:space="preserve">in the </w:t>
      </w:r>
      <w:r>
        <w:rPr>
          <w:rStyle w:val="Strong"/>
        </w:rPr>
        <w:t>2</w:t>
      </w:r>
      <w:r w:rsidRPr="00630A47">
        <w:rPr>
          <w:rStyle w:val="Strong"/>
          <w:vertAlign w:val="superscript"/>
        </w:rPr>
        <w:t>nd</w:t>
      </w:r>
      <w:r>
        <w:rPr>
          <w:rStyle w:val="Strong"/>
        </w:rPr>
        <w:t xml:space="preserve"> sentence</w:t>
      </w:r>
      <w:r w:rsidR="00FF6109" w:rsidRPr="001058F4">
        <w:rPr>
          <w:rStyle w:val="Strong"/>
        </w:rPr>
        <w:t xml:space="preserve"> </w:t>
      </w:r>
      <w:r>
        <w:rPr>
          <w:lang w:val="en"/>
        </w:rPr>
        <w:t xml:space="preserve">is the same as the source in the </w:t>
      </w:r>
      <w:r w:rsidRPr="00630A47">
        <w:rPr>
          <w:b/>
          <w:lang w:val="en"/>
        </w:rPr>
        <w:t>3</w:t>
      </w:r>
      <w:r w:rsidRPr="00630A47">
        <w:rPr>
          <w:b/>
          <w:vertAlign w:val="superscript"/>
          <w:lang w:val="en"/>
        </w:rPr>
        <w:t>rd</w:t>
      </w:r>
      <w:r w:rsidRPr="00630A47">
        <w:rPr>
          <w:b/>
          <w:lang w:val="en"/>
        </w:rPr>
        <w:t xml:space="preserve"> </w:t>
      </w:r>
      <w:proofErr w:type="gramStart"/>
      <w:r w:rsidRPr="00630A47">
        <w:rPr>
          <w:b/>
          <w:lang w:val="en"/>
        </w:rPr>
        <w:t>sentence</w:t>
      </w:r>
      <w:r>
        <w:rPr>
          <w:lang w:val="en"/>
        </w:rPr>
        <w:t>, that</w:t>
      </w:r>
      <w:proofErr w:type="gramEnd"/>
      <w:r>
        <w:rPr>
          <w:lang w:val="en"/>
        </w:rPr>
        <w:t xml:space="preserve"> is fine</w:t>
      </w:r>
      <w:r w:rsidR="00FF6109" w:rsidRPr="001058F4">
        <w:rPr>
          <w:lang w:val="en"/>
        </w:rPr>
        <w:t>.</w:t>
      </w:r>
    </w:p>
    <w:p w:rsidR="00FF6109" w:rsidRPr="001058F4" w:rsidRDefault="00630A47" w:rsidP="004900F9">
      <w:pPr>
        <w:pStyle w:val="ListParagraph"/>
        <w:numPr>
          <w:ilvl w:val="1"/>
          <w:numId w:val="28"/>
        </w:numPr>
        <w:rPr>
          <w:lang w:val="en"/>
        </w:rPr>
      </w:pPr>
      <w:r>
        <w:rPr>
          <w:lang w:val="en"/>
        </w:rPr>
        <w:t xml:space="preserve">If it is </w:t>
      </w:r>
      <w:r w:rsidRPr="00630A47">
        <w:rPr>
          <w:b/>
          <w:lang w:val="en"/>
        </w:rPr>
        <w:t>not</w:t>
      </w:r>
      <w:r>
        <w:rPr>
          <w:lang w:val="en"/>
        </w:rPr>
        <w:t>, p</w:t>
      </w:r>
      <w:r w:rsidR="00FF6109" w:rsidRPr="001058F4">
        <w:rPr>
          <w:lang w:val="en"/>
        </w:rPr>
        <w:t xml:space="preserve">rovide citation at the </w:t>
      </w:r>
      <w:r w:rsidR="00FF6109" w:rsidRPr="001058F4">
        <w:rPr>
          <w:rStyle w:val="Strong"/>
        </w:rPr>
        <w:t>end</w:t>
      </w:r>
      <w:r w:rsidR="00FF6109" w:rsidRPr="001058F4">
        <w:rPr>
          <w:lang w:val="en"/>
        </w:rPr>
        <w:t xml:space="preserve"> of the </w:t>
      </w:r>
      <w:r>
        <w:rPr>
          <w:rStyle w:val="Strong"/>
        </w:rPr>
        <w:t>2</w:t>
      </w:r>
      <w:r w:rsidRPr="00630A47">
        <w:rPr>
          <w:rStyle w:val="Strong"/>
          <w:vertAlign w:val="superscript"/>
        </w:rPr>
        <w:t>nd</w:t>
      </w:r>
      <w:r>
        <w:rPr>
          <w:rStyle w:val="Strong"/>
        </w:rPr>
        <w:t xml:space="preserve"> sentence</w:t>
      </w:r>
      <w:r w:rsidR="00FF6109" w:rsidRPr="001058F4">
        <w:rPr>
          <w:lang w:val="en"/>
        </w:rPr>
        <w:t xml:space="preserve">. – </w:t>
      </w:r>
      <w:r w:rsidR="002576B5" w:rsidRPr="002576B5">
        <w:rPr>
          <w:b/>
          <w:shd w:val="clear" w:color="auto" w:fill="FFFF00"/>
          <w:lang w:val="en"/>
        </w:rPr>
        <w:t>Citation required</w:t>
      </w:r>
      <w:r w:rsidR="00FF6109" w:rsidRPr="002576B5">
        <w:rPr>
          <w:rStyle w:val="Strong"/>
          <w:b w:val="0"/>
          <w:shd w:val="clear" w:color="auto" w:fill="FFFF00"/>
        </w:rPr>
        <w:t>.</w:t>
      </w:r>
    </w:p>
    <w:p w:rsidR="00FF6109" w:rsidRPr="00901651" w:rsidRDefault="00071045" w:rsidP="00F613F7">
      <w:pPr>
        <w:pStyle w:val="Heading4"/>
        <w:rPr>
          <w:lang w:val="en"/>
        </w:rPr>
      </w:pPr>
      <w:bookmarkStart w:id="14" w:name="_Toc66991894"/>
      <w:r w:rsidRPr="00901651">
        <w:rPr>
          <w:shd w:val="clear" w:color="auto" w:fill="FFFF00"/>
          <w:lang w:val="en"/>
        </w:rPr>
        <w:t>Yellow</w:t>
      </w:r>
      <w:r w:rsidRPr="00901651">
        <w:rPr>
          <w:lang w:val="en"/>
        </w:rPr>
        <w:t xml:space="preserve"> </w:t>
      </w:r>
      <w:r w:rsidRPr="00901651">
        <w:rPr>
          <w:bCs/>
          <w:lang w:val="en"/>
        </w:rPr>
        <w:t xml:space="preserve">for </w:t>
      </w:r>
      <w:r w:rsidR="00FF6109" w:rsidRPr="00901651">
        <w:rPr>
          <w:bCs/>
          <w:lang w:val="en"/>
        </w:rPr>
        <w:t>Plagiarism</w:t>
      </w:r>
      <w:r w:rsidRPr="00901651">
        <w:rPr>
          <w:bCs/>
          <w:lang w:val="en"/>
        </w:rPr>
        <w:t xml:space="preserve"> or “Half-Copy” Plagiarism</w:t>
      </w:r>
      <w:r w:rsidR="009A0D0E">
        <w:rPr>
          <w:bCs/>
          <w:lang w:val="en"/>
        </w:rPr>
        <w:t xml:space="preserve"> </w:t>
      </w:r>
      <w:r w:rsidR="009A0D0E" w:rsidRPr="008E3310">
        <w:rPr>
          <w:b/>
          <w:lang w:val="en"/>
        </w:rPr>
        <w:t>&lt;</w:t>
      </w:r>
      <w:r w:rsidR="00211A6A" w:rsidRPr="008E3310">
        <w:rPr>
          <w:b/>
          <w:lang w:val="en"/>
        </w:rPr>
        <w:t>Prevent</w:t>
      </w:r>
      <w:r w:rsidR="009A0D0E" w:rsidRPr="008E3310">
        <w:rPr>
          <w:b/>
          <w:lang w:val="en"/>
        </w:rPr>
        <w:t xml:space="preserve"> with the</w:t>
      </w:r>
      <w:r w:rsidR="009A0D0E">
        <w:rPr>
          <w:lang w:val="en"/>
        </w:rPr>
        <w:t xml:space="preserve"> </w:t>
      </w:r>
      <w:r w:rsidR="009A0D0E" w:rsidRPr="00D30CDB">
        <w:rPr>
          <w:rStyle w:val="Strong"/>
          <w:shd w:val="clear" w:color="auto" w:fill="FBE4D5" w:themeFill="accent2" w:themeFillTint="33"/>
        </w:rPr>
        <w:t xml:space="preserve">Brief Brain Trick </w:t>
      </w:r>
      <w:r w:rsidR="003254B6" w:rsidRPr="00D30CDB">
        <w:rPr>
          <w:rStyle w:val="Strong"/>
          <w:shd w:val="clear" w:color="auto" w:fill="FBE4D5" w:themeFill="accent2" w:themeFillTint="33"/>
        </w:rPr>
        <w:t>to Succeed with All 3</w:t>
      </w:r>
      <w:bookmarkEnd w:id="14"/>
      <w:r w:rsidR="003254B6">
        <w:rPr>
          <w:rFonts w:asciiTheme="minorHAnsi" w:hAnsiTheme="minorHAnsi"/>
          <w:shd w:val="clear" w:color="auto" w:fill="F7CAAC" w:themeFill="accent2" w:themeFillTint="66"/>
        </w:rPr>
        <w:t xml:space="preserve"> </w:t>
      </w:r>
    </w:p>
    <w:p w:rsidR="004900F9" w:rsidRPr="004900F9" w:rsidRDefault="004900F9" w:rsidP="004900F9">
      <w:pPr>
        <w:rPr>
          <w:lang w:val="en"/>
        </w:rPr>
      </w:pPr>
      <w:r w:rsidRPr="00071045">
        <w:rPr>
          <w:rStyle w:val="Strong"/>
        </w:rPr>
        <w:t>Both</w:t>
      </w:r>
      <w:r>
        <w:rPr>
          <w:lang w:val="en"/>
        </w:rPr>
        <w:t xml:space="preserve"> </w:t>
      </w:r>
      <w:r w:rsidR="00A72B5A">
        <w:rPr>
          <w:lang w:val="en"/>
        </w:rPr>
        <w:t xml:space="preserve">can result in severe consequences. </w:t>
      </w:r>
      <w:r w:rsidR="00071045">
        <w:rPr>
          <w:lang w:val="en"/>
        </w:rPr>
        <w:t>(</w:t>
      </w:r>
      <w:r w:rsidR="00A72B5A">
        <w:rPr>
          <w:lang w:val="en"/>
        </w:rPr>
        <w:t>See WCJC’s Aca</w:t>
      </w:r>
      <w:r w:rsidR="00071045">
        <w:rPr>
          <w:lang w:val="en"/>
        </w:rPr>
        <w:t>demic Honesty in Online Courses</w:t>
      </w:r>
      <w:r w:rsidR="004B5FCF">
        <w:rPr>
          <w:lang w:val="en"/>
        </w:rPr>
        <w:t>.</w:t>
      </w:r>
      <w:r w:rsidR="00071045">
        <w:rPr>
          <w:lang w:val="en"/>
        </w:rPr>
        <w:t xml:space="preserve">) </w:t>
      </w:r>
      <w:r w:rsidR="004B5FCF">
        <w:rPr>
          <w:lang w:val="en"/>
        </w:rPr>
        <w:t>If t</w:t>
      </w:r>
      <w:r w:rsidR="00071045">
        <w:rPr>
          <w:lang w:val="en"/>
        </w:rPr>
        <w:t>he student:</w:t>
      </w:r>
      <w:r w:rsidR="00A72B5A">
        <w:rPr>
          <w:lang w:val="en"/>
        </w:rPr>
        <w:t xml:space="preserve"> </w:t>
      </w:r>
    </w:p>
    <w:p w:rsidR="00FF6109" w:rsidRPr="001058F4" w:rsidRDefault="002C069D" w:rsidP="004900F9">
      <w:pPr>
        <w:pStyle w:val="ListParagraph"/>
        <w:numPr>
          <w:ilvl w:val="1"/>
          <w:numId w:val="28"/>
        </w:numPr>
        <w:ind w:left="720"/>
        <w:rPr>
          <w:rStyle w:val="Strong"/>
          <w:b w:val="0"/>
          <w:bCs w:val="0"/>
          <w:lang w:val="en"/>
        </w:rPr>
      </w:pPr>
      <w:r>
        <w:rPr>
          <w:lang w:val="en"/>
        </w:rPr>
        <w:t>Used</w:t>
      </w:r>
      <w:r w:rsidR="00FF6109" w:rsidRPr="001058F4">
        <w:rPr>
          <w:lang w:val="en"/>
        </w:rPr>
        <w:t xml:space="preserve"> exact words from </w:t>
      </w:r>
      <w:r w:rsidR="00A72B5A">
        <w:rPr>
          <w:lang w:val="en"/>
        </w:rPr>
        <w:t>the source</w:t>
      </w:r>
      <w:r w:rsidR="00A228CD">
        <w:rPr>
          <w:lang w:val="en"/>
        </w:rPr>
        <w:t>,</w:t>
      </w:r>
      <w:r w:rsidR="00A72B5A">
        <w:rPr>
          <w:lang w:val="en"/>
        </w:rPr>
        <w:t xml:space="preserve"> but d</w:t>
      </w:r>
      <w:r>
        <w:rPr>
          <w:lang w:val="en"/>
        </w:rPr>
        <w:t>id</w:t>
      </w:r>
      <w:r w:rsidR="00FF6109" w:rsidRPr="001058F4">
        <w:rPr>
          <w:lang w:val="en"/>
        </w:rPr>
        <w:t xml:space="preserve"> </w:t>
      </w:r>
      <w:r w:rsidR="00FF6109" w:rsidRPr="00A228CD">
        <w:rPr>
          <w:rStyle w:val="Strong"/>
        </w:rPr>
        <w:t>not</w:t>
      </w:r>
      <w:r w:rsidR="00FF6109" w:rsidRPr="001058F4">
        <w:rPr>
          <w:lang w:val="en"/>
        </w:rPr>
        <w:t xml:space="preserve"> use quotation marks (“”) around those words – </w:t>
      </w:r>
      <w:r w:rsidR="00FF6109" w:rsidRPr="001058F4">
        <w:rPr>
          <w:rStyle w:val="Strong"/>
          <w:shd w:val="clear" w:color="auto" w:fill="FFFF00"/>
        </w:rPr>
        <w:t>Plagiarism</w:t>
      </w:r>
    </w:p>
    <w:p w:rsidR="00FF6109" w:rsidRPr="00F613F7" w:rsidRDefault="002C069D" w:rsidP="004900F9">
      <w:pPr>
        <w:pStyle w:val="ListParagraph"/>
        <w:numPr>
          <w:ilvl w:val="1"/>
          <w:numId w:val="28"/>
        </w:numPr>
        <w:ind w:left="720"/>
        <w:rPr>
          <w:rFonts w:eastAsia="Times New Roman"/>
          <w:b/>
          <w:lang w:val="en"/>
        </w:rPr>
      </w:pPr>
      <w:r>
        <w:rPr>
          <w:lang w:val="en"/>
        </w:rPr>
        <w:t>Mixed</w:t>
      </w:r>
      <w:r w:rsidR="00C072CD">
        <w:rPr>
          <w:lang w:val="en"/>
        </w:rPr>
        <w:t xml:space="preserve"> </w:t>
      </w:r>
      <w:r w:rsidR="00FF6109" w:rsidRPr="001058F4">
        <w:rPr>
          <w:lang w:val="en"/>
        </w:rPr>
        <w:t xml:space="preserve">exact words </w:t>
      </w:r>
      <w:r>
        <w:rPr>
          <w:lang w:val="en"/>
        </w:rPr>
        <w:t>from the s</w:t>
      </w:r>
      <w:r w:rsidR="00C072CD">
        <w:rPr>
          <w:lang w:val="en"/>
        </w:rPr>
        <w:t xml:space="preserve">ource </w:t>
      </w:r>
      <w:r w:rsidR="00C072CD" w:rsidRPr="00C072CD">
        <w:rPr>
          <w:b/>
          <w:lang w:val="en"/>
        </w:rPr>
        <w:t>without</w:t>
      </w:r>
      <w:r w:rsidR="00C072CD" w:rsidRPr="001058F4">
        <w:rPr>
          <w:lang w:val="en"/>
        </w:rPr>
        <w:t xml:space="preserve"> quotation marks (“”) </w:t>
      </w:r>
      <w:r w:rsidR="00C072CD">
        <w:rPr>
          <w:lang w:val="en"/>
        </w:rPr>
        <w:t xml:space="preserve">with </w:t>
      </w:r>
      <w:r w:rsidR="00FF6109" w:rsidRPr="001058F4">
        <w:rPr>
          <w:lang w:val="en"/>
        </w:rPr>
        <w:t xml:space="preserve">words in the student’s </w:t>
      </w:r>
      <w:r w:rsidR="004B5FCF">
        <w:rPr>
          <w:lang w:val="en"/>
        </w:rPr>
        <w:t xml:space="preserve">own </w:t>
      </w:r>
      <w:r w:rsidR="00FF6109" w:rsidRPr="001058F4">
        <w:rPr>
          <w:lang w:val="en"/>
        </w:rPr>
        <w:t>sentences</w:t>
      </w:r>
      <w:r w:rsidR="004B5FCF">
        <w:rPr>
          <w:lang w:val="en"/>
        </w:rPr>
        <w:t xml:space="preserve"> </w:t>
      </w:r>
      <w:r w:rsidR="00C072CD">
        <w:rPr>
          <w:lang w:val="en"/>
        </w:rPr>
        <w:t>–</w:t>
      </w:r>
      <w:r w:rsidR="004B5FCF">
        <w:rPr>
          <w:lang w:val="en"/>
        </w:rPr>
        <w:t xml:space="preserve"> </w:t>
      </w:r>
      <w:r w:rsidR="00FF6109" w:rsidRPr="001058F4">
        <w:rPr>
          <w:rStyle w:val="Strong"/>
          <w:shd w:val="clear" w:color="auto" w:fill="FFFF00"/>
        </w:rPr>
        <w:t>“half-copy” plagiarism</w:t>
      </w:r>
      <w:r w:rsidR="00FF6109" w:rsidRPr="001058F4">
        <w:rPr>
          <w:rStyle w:val="Strong"/>
        </w:rPr>
        <w:t xml:space="preserve"> </w:t>
      </w:r>
      <w:r w:rsidR="002576B5" w:rsidRPr="002576B5">
        <w:rPr>
          <w:rStyle w:val="Strong"/>
          <w:rFonts w:asciiTheme="majorHAnsi" w:hAnsiTheme="majorHAnsi"/>
          <w:shd w:val="clear" w:color="auto" w:fill="00B0F0"/>
        </w:rPr>
        <w:t>TIP</w:t>
      </w:r>
      <w:r w:rsidR="002576B5" w:rsidRPr="00A72B5A">
        <w:rPr>
          <w:b/>
          <w:bCs/>
          <w:lang w:val="en"/>
        </w:rPr>
        <w:t xml:space="preserve">: </w:t>
      </w:r>
      <w:r w:rsidR="00FF6109" w:rsidRPr="00A72B5A">
        <w:rPr>
          <w:lang w:val="en"/>
        </w:rPr>
        <w:t>Page</w:t>
      </w:r>
      <w:r w:rsidR="00FF6109" w:rsidRPr="00A72B5A">
        <w:rPr>
          <w:b/>
          <w:bCs/>
          <w:lang w:val="en"/>
        </w:rPr>
        <w:t xml:space="preserve"> </w:t>
      </w:r>
      <w:r w:rsidR="00FF6109" w:rsidRPr="00A72B5A">
        <w:rPr>
          <w:bCs/>
          <w:lang w:val="en"/>
        </w:rPr>
        <w:t>746</w:t>
      </w:r>
      <w:r w:rsidR="00FF6109" w:rsidRPr="001058F4">
        <w:rPr>
          <w:rStyle w:val="Strong"/>
          <w:b w:val="0"/>
        </w:rPr>
        <w:t xml:space="preserve"> from the </w:t>
      </w:r>
      <w:r w:rsidR="00FF6109" w:rsidRPr="001058F4">
        <w:rPr>
          <w:rStyle w:val="Strong"/>
          <w:b w:val="0"/>
          <w:i/>
        </w:rPr>
        <w:t>Bedford Handbook</w:t>
      </w:r>
      <w:r w:rsidR="00A72B5A">
        <w:rPr>
          <w:rStyle w:val="Strong"/>
          <w:b w:val="0"/>
        </w:rPr>
        <w:t xml:space="preserve"> </w:t>
      </w:r>
      <w:r w:rsidR="00A228CD">
        <w:rPr>
          <w:rStyle w:val="Strong"/>
          <w:b w:val="0"/>
        </w:rPr>
        <w:t xml:space="preserve">shows an example and </w:t>
      </w:r>
      <w:r w:rsidR="00A72B5A">
        <w:rPr>
          <w:rStyle w:val="Strong"/>
          <w:b w:val="0"/>
        </w:rPr>
        <w:t>defines</w:t>
      </w:r>
      <w:r w:rsidR="00F613F7">
        <w:rPr>
          <w:rStyle w:val="Strong"/>
          <w:b w:val="0"/>
        </w:rPr>
        <w:t xml:space="preserve"> “half-copy” plagiarism</w:t>
      </w:r>
      <w:r w:rsidR="00FF6109" w:rsidRPr="001058F4">
        <w:rPr>
          <w:rStyle w:val="Strong"/>
          <w:b w:val="0"/>
        </w:rPr>
        <w:t xml:space="preserve"> as </w:t>
      </w:r>
      <w:r w:rsidR="00FF6109" w:rsidRPr="001058F4">
        <w:rPr>
          <w:lang w:val="en"/>
        </w:rPr>
        <w:t>“</w:t>
      </w:r>
      <w:r w:rsidR="00FF6109" w:rsidRPr="00F613F7">
        <w:rPr>
          <w:rStyle w:val="Strong"/>
          <w:b w:val="0"/>
        </w:rPr>
        <w:t>mixing the author’s phrases with your own without using quotation marks</w:t>
      </w:r>
      <w:r w:rsidR="00FF6109" w:rsidRPr="00F613F7">
        <w:rPr>
          <w:rFonts w:eastAsia="Times New Roman" w:cs="Times New Roman"/>
          <w:b/>
          <w:lang w:val="en"/>
        </w:rPr>
        <w:t xml:space="preserve"> or </w:t>
      </w:r>
      <w:r w:rsidR="00FF6109" w:rsidRPr="00F613F7">
        <w:rPr>
          <w:rStyle w:val="Strong"/>
          <w:b w:val="0"/>
        </w:rPr>
        <w:t>by plugging your own synonyms into the author’s sentence structure.”</w:t>
      </w:r>
      <w:r w:rsidR="00A72B5A" w:rsidRPr="00F613F7">
        <w:rPr>
          <w:b/>
          <w:lang w:val="en"/>
        </w:rPr>
        <w:t xml:space="preserve"> </w:t>
      </w:r>
    </w:p>
    <w:p w:rsidR="005B0907" w:rsidRPr="001058F4" w:rsidRDefault="00B7368D" w:rsidP="00933F20">
      <w:pPr>
        <w:pStyle w:val="Heading3"/>
        <w:numPr>
          <w:ilvl w:val="0"/>
          <w:numId w:val="21"/>
        </w:numPr>
        <w:rPr>
          <w:rFonts w:asciiTheme="minorHAnsi" w:eastAsia="Times New Roman" w:hAnsiTheme="minorHAnsi"/>
          <w:lang w:val="en"/>
        </w:rPr>
      </w:pPr>
      <w:bookmarkStart w:id="15" w:name="_Toc7975033"/>
      <w:bookmarkStart w:id="16" w:name="_Toc66991895"/>
      <w:r w:rsidRPr="00D30CDB">
        <w:rPr>
          <w:rStyle w:val="Strong"/>
        </w:rPr>
        <w:t xml:space="preserve">HOW TO POST </w:t>
      </w:r>
      <w:r w:rsidR="005A3B36" w:rsidRPr="00D30CDB">
        <w:rPr>
          <w:rStyle w:val="Strong"/>
        </w:rPr>
        <w:t>from Entering the Subject</w:t>
      </w:r>
      <w:r w:rsidR="00263412" w:rsidRPr="00D30CDB">
        <w:rPr>
          <w:rStyle w:val="Strong"/>
        </w:rPr>
        <w:t xml:space="preserve"> to </w:t>
      </w:r>
      <w:r w:rsidR="008E372F" w:rsidRPr="00D30CDB">
        <w:rPr>
          <w:rStyle w:val="Strong"/>
        </w:rPr>
        <w:t xml:space="preserve">Entering the </w:t>
      </w:r>
      <w:r w:rsidR="00263412" w:rsidRPr="00D30CDB">
        <w:rPr>
          <w:rStyle w:val="Strong"/>
        </w:rPr>
        <w:t>Feedback</w:t>
      </w:r>
      <w:bookmarkEnd w:id="15"/>
      <w:r w:rsidR="0072432A" w:rsidRPr="001058F4">
        <w:rPr>
          <w:rFonts w:asciiTheme="minorHAnsi" w:eastAsiaTheme="minorHAnsi" w:hAnsiTheme="minorHAnsi" w:cstheme="minorBidi"/>
          <w:color w:val="auto"/>
          <w:sz w:val="22"/>
          <w:szCs w:val="22"/>
        </w:rPr>
        <w:t xml:space="preserve"> </w:t>
      </w:r>
      <w:r w:rsidR="005A3B36" w:rsidRPr="00B7368D">
        <w:rPr>
          <w:b/>
        </w:rPr>
        <w:t>(</w:t>
      </w:r>
      <w:r w:rsidR="005A3B36" w:rsidRPr="00B7368D">
        <w:rPr>
          <w:b/>
          <w:shd w:val="clear" w:color="auto" w:fill="FFC000"/>
        </w:rPr>
        <w:t>CAUTION</w:t>
      </w:r>
      <w:r w:rsidR="005A3B36" w:rsidRPr="00B7368D">
        <w:rPr>
          <w:b/>
        </w:rPr>
        <w:t>: Grade Issue</w:t>
      </w:r>
      <w:r w:rsidR="005A3B36" w:rsidRPr="00263412">
        <w:rPr>
          <w:rFonts w:eastAsiaTheme="minorHAnsi" w:cstheme="minorBidi"/>
          <w:b/>
          <w:bCs/>
          <w:color w:val="auto"/>
          <w:sz w:val="22"/>
          <w:szCs w:val="22"/>
        </w:rPr>
        <w:t>)</w:t>
      </w:r>
      <w:bookmarkEnd w:id="16"/>
    </w:p>
    <w:p w:rsidR="00E55DBE" w:rsidRPr="001058F4" w:rsidRDefault="004B5FCF" w:rsidP="004B5FCF">
      <w:r w:rsidRPr="004B5FCF">
        <w:rPr>
          <w:lang w:val="en"/>
        </w:rPr>
        <w:t xml:space="preserve">This heading and the </w:t>
      </w:r>
      <w:r>
        <w:rPr>
          <w:lang w:val="en"/>
        </w:rPr>
        <w:t>prior</w:t>
      </w:r>
      <w:r w:rsidRPr="004B5FCF">
        <w:rPr>
          <w:lang w:val="en"/>
        </w:rPr>
        <w:t xml:space="preserve"> </w:t>
      </w:r>
      <w:r w:rsidR="00D06683">
        <w:rPr>
          <w:lang w:val="en"/>
        </w:rPr>
        <w:t xml:space="preserve">one </w:t>
      </w:r>
      <w:r w:rsidRPr="004B5FCF">
        <w:rPr>
          <w:lang w:val="en"/>
        </w:rPr>
        <w:t xml:space="preserve">are covered in the rubric to show you about points. The </w:t>
      </w:r>
      <w:r>
        <w:rPr>
          <w:lang w:val="en"/>
        </w:rPr>
        <w:t>prior</w:t>
      </w:r>
      <w:r w:rsidRPr="004B5FCF">
        <w:rPr>
          <w:lang w:val="en"/>
        </w:rPr>
        <w:t xml:space="preserve"> heading covers </w:t>
      </w:r>
      <w:r>
        <w:rPr>
          <w:lang w:val="en"/>
        </w:rPr>
        <w:t>WHAT</w:t>
      </w:r>
      <w:r w:rsidRPr="004B5FCF">
        <w:rPr>
          <w:lang w:val="en"/>
        </w:rPr>
        <w:t xml:space="preserve"> TO POST.</w:t>
      </w:r>
      <w:r>
        <w:rPr>
          <w:lang w:val="en"/>
        </w:rPr>
        <w:t xml:space="preserve"> </w:t>
      </w:r>
      <w:r w:rsidR="004900F9">
        <w:rPr>
          <w:b/>
          <w:highlight w:val="cyan"/>
        </w:rPr>
        <w:t>TIP:</w:t>
      </w:r>
      <w:r>
        <w:rPr>
          <w:b/>
          <w:highlight w:val="cyan"/>
        </w:rPr>
        <w:t xml:space="preserve"> </w:t>
      </w:r>
      <w:r w:rsidR="00E55DBE" w:rsidRPr="001058F4">
        <w:t xml:space="preserve">Keep these directions </w:t>
      </w:r>
      <w:r w:rsidR="00E55DBE" w:rsidRPr="001058F4">
        <w:rPr>
          <w:rStyle w:val="Strong"/>
        </w:rPr>
        <w:t>open</w:t>
      </w:r>
      <w:r w:rsidR="00E55DBE" w:rsidRPr="001058F4">
        <w:t xml:space="preserve"> when you do the tasks.</w:t>
      </w:r>
      <w:r w:rsidR="005A3B36">
        <w:t xml:space="preserve"> </w:t>
      </w:r>
      <w:r w:rsidR="005A3B36">
        <w:rPr>
          <w:b/>
          <w:shd w:val="clear" w:color="auto" w:fill="FFC000"/>
        </w:rPr>
        <w:t>CAUTION:</w:t>
      </w:r>
      <w:r w:rsidR="005A3B36" w:rsidRPr="00A864C7">
        <w:t xml:space="preserve"> </w:t>
      </w:r>
      <w:r w:rsidR="005A3B36">
        <w:t>All of these actions are part of the grade.</w:t>
      </w:r>
    </w:p>
    <w:tbl>
      <w:tblPr>
        <w:tblStyle w:val="TableGrid"/>
        <w:tblW w:w="10795" w:type="dxa"/>
        <w:tblInd w:w="0" w:type="dxa"/>
        <w:tblLayout w:type="fixed"/>
        <w:tblLook w:val="04A0" w:firstRow="1" w:lastRow="0" w:firstColumn="1" w:lastColumn="0" w:noHBand="0" w:noVBand="1"/>
      </w:tblPr>
      <w:tblGrid>
        <w:gridCol w:w="1190"/>
        <w:gridCol w:w="9605"/>
      </w:tblGrid>
      <w:tr w:rsidR="00A96F1E" w:rsidRPr="001058F4" w:rsidTr="00D30CDB">
        <w:tc>
          <w:tcPr>
            <w:tcW w:w="1142" w:type="dxa"/>
            <w:tcBorders>
              <w:top w:val="single" w:sz="4" w:space="0" w:color="auto"/>
              <w:left w:val="single" w:sz="4" w:space="0" w:color="auto"/>
              <w:bottom w:val="single" w:sz="4" w:space="0" w:color="auto"/>
              <w:right w:val="single" w:sz="4" w:space="0" w:color="auto"/>
            </w:tcBorders>
            <w:hideMark/>
          </w:tcPr>
          <w:p w:rsidR="00A96F1E" w:rsidRPr="001058F4" w:rsidRDefault="00ED21D5">
            <w:r w:rsidRPr="001058F4">
              <w:rPr>
                <w:b/>
              </w:rPr>
              <w:t>Subject Line</w:t>
            </w:r>
            <w:r w:rsidRPr="001058F4">
              <w:t xml:space="preserve"> of Your Post- </w:t>
            </w:r>
            <w:r w:rsidRPr="001058F4">
              <w:rPr>
                <w:b/>
                <w:highlight w:val="cyan"/>
              </w:rPr>
              <w:t>This is part of the grade.</w:t>
            </w:r>
          </w:p>
        </w:tc>
        <w:tc>
          <w:tcPr>
            <w:tcW w:w="9216" w:type="dxa"/>
            <w:tcBorders>
              <w:top w:val="single" w:sz="4" w:space="0" w:color="auto"/>
              <w:left w:val="single" w:sz="4" w:space="0" w:color="auto"/>
              <w:bottom w:val="single" w:sz="4" w:space="0" w:color="auto"/>
              <w:right w:val="single" w:sz="4" w:space="0" w:color="auto"/>
            </w:tcBorders>
            <w:hideMark/>
          </w:tcPr>
          <w:p w:rsidR="00AF0625" w:rsidRPr="001058F4" w:rsidRDefault="00AF0625" w:rsidP="00510C18">
            <w:pPr>
              <w:pStyle w:val="ListParagraph"/>
              <w:numPr>
                <w:ilvl w:val="0"/>
                <w:numId w:val="7"/>
              </w:numPr>
            </w:pPr>
            <w:r w:rsidRPr="001058F4">
              <w:t>Click on the paper posted by a student. (Choose 1 that has not been reviewed or a least has only 1 review.)</w:t>
            </w:r>
          </w:p>
          <w:p w:rsidR="00A96F1E" w:rsidRPr="001058F4" w:rsidRDefault="00A44F8E" w:rsidP="00510C18">
            <w:pPr>
              <w:pStyle w:val="ListParagraph"/>
              <w:numPr>
                <w:ilvl w:val="0"/>
                <w:numId w:val="7"/>
              </w:numPr>
            </w:pPr>
            <w:r>
              <w:rPr>
                <w:b/>
                <w:shd w:val="clear" w:color="auto" w:fill="FFC000"/>
              </w:rPr>
              <w:t>CAUTION:</w:t>
            </w:r>
            <w:r w:rsidR="00A864C7" w:rsidRPr="00A864C7">
              <w:t xml:space="preserve"> </w:t>
            </w:r>
            <w:r w:rsidR="00ED21D5" w:rsidRPr="005A3B36">
              <w:t xml:space="preserve">Click </w:t>
            </w:r>
            <w:proofErr w:type="gramStart"/>
            <w:r w:rsidR="00ED21D5" w:rsidRPr="005A3B36">
              <w:rPr>
                <w:rStyle w:val="Strong"/>
              </w:rPr>
              <w:t>Quote</w:t>
            </w:r>
            <w:proofErr w:type="gramEnd"/>
            <w:r w:rsidR="00ED21D5" w:rsidRPr="005A3B36">
              <w:t xml:space="preserve"> to</w:t>
            </w:r>
            <w:r w:rsidR="00ED21D5" w:rsidRPr="001058F4">
              <w:t xml:space="preserve"> create a reply that has the student’s </w:t>
            </w:r>
            <w:r w:rsidR="00792288" w:rsidRPr="001058F4">
              <w:t>project</w:t>
            </w:r>
            <w:r w:rsidR="00ED21D5" w:rsidRPr="001058F4">
              <w:t xml:space="preserve"> </w:t>
            </w:r>
            <w:r w:rsidR="00ED21D5" w:rsidRPr="00A864C7">
              <w:rPr>
                <w:rStyle w:val="Strong"/>
                <w:sz w:val="24"/>
                <w:szCs w:val="24"/>
              </w:rPr>
              <w:t>in</w:t>
            </w:r>
            <w:r w:rsidR="00ED21D5" w:rsidRPr="001058F4">
              <w:t xml:space="preserve"> the message area.</w:t>
            </w:r>
            <w:r w:rsidR="00ED21D5" w:rsidRPr="001058F4">
              <w:br/>
            </w:r>
            <w:r>
              <w:rPr>
                <w:b/>
                <w:highlight w:val="cyan"/>
              </w:rPr>
              <w:t>TIP</w:t>
            </w:r>
            <w:r w:rsidR="00ED21D5" w:rsidRPr="001058F4">
              <w:rPr>
                <w:b/>
                <w:highlight w:val="cyan"/>
              </w:rPr>
              <w:t>:</w:t>
            </w:r>
            <w:r w:rsidR="00ED21D5" w:rsidRPr="001058F4">
              <w:t xml:space="preserve"> On </w:t>
            </w:r>
            <w:r w:rsidR="0028131A" w:rsidRPr="001058F4">
              <w:t xml:space="preserve">the left you see a Reply button (ignore it) </w:t>
            </w:r>
            <w:r w:rsidR="00ED21D5" w:rsidRPr="001058F4">
              <w:t>and</w:t>
            </w:r>
            <w:r w:rsidR="00A864C7">
              <w:t>,</w:t>
            </w:r>
            <w:r w:rsidR="00ED21D5" w:rsidRPr="001058F4">
              <w:t xml:space="preserve"> then </w:t>
            </w:r>
            <w:r w:rsidR="00A864C7">
              <w:t xml:space="preserve">to the right of it, </w:t>
            </w:r>
            <w:r w:rsidR="00ED21D5" w:rsidRPr="001058F4">
              <w:t xml:space="preserve">a Quote button. </w:t>
            </w:r>
            <w:r w:rsidR="00ED21D5" w:rsidRPr="001058F4">
              <w:br/>
              <w:t xml:space="preserve">Click the </w:t>
            </w:r>
            <w:r w:rsidR="00ED21D5" w:rsidRPr="001058F4">
              <w:rPr>
                <w:rStyle w:val="Strong"/>
              </w:rPr>
              <w:t xml:space="preserve">Quote </w:t>
            </w:r>
            <w:r w:rsidR="00ED21D5" w:rsidRPr="001058F4">
              <w:t xml:space="preserve">button. </w:t>
            </w:r>
          </w:p>
          <w:p w:rsidR="00A96F1E" w:rsidRPr="001058F4" w:rsidRDefault="00A44F8E">
            <w:pPr>
              <w:pStyle w:val="ListParagraph"/>
              <w:numPr>
                <w:ilvl w:val="0"/>
                <w:numId w:val="7"/>
              </w:numPr>
            </w:pPr>
            <w:r>
              <w:rPr>
                <w:b/>
                <w:shd w:val="clear" w:color="auto" w:fill="FFC000"/>
              </w:rPr>
              <w:t>CAUTION:</w:t>
            </w:r>
            <w:r w:rsidR="005A3B36">
              <w:rPr>
                <w:b/>
                <w:shd w:val="clear" w:color="auto" w:fill="FFC000"/>
              </w:rPr>
              <w:t xml:space="preserve"> </w:t>
            </w:r>
            <w:r w:rsidR="00ED21D5" w:rsidRPr="005A3B36">
              <w:rPr>
                <w:rStyle w:val="Strong"/>
              </w:rPr>
              <w:t>Change</w:t>
            </w:r>
            <w:r w:rsidR="00ED21D5" w:rsidRPr="005A3B36">
              <w:t xml:space="preserve"> </w:t>
            </w:r>
            <w:r w:rsidR="00ED21D5" w:rsidRPr="001058F4">
              <w:t xml:space="preserve">the </w:t>
            </w:r>
            <w:r w:rsidR="00ED21D5" w:rsidRPr="001058F4">
              <w:rPr>
                <w:b/>
              </w:rPr>
              <w:t>Subject Line</w:t>
            </w:r>
            <w:r w:rsidR="00ED21D5" w:rsidRPr="001058F4">
              <w:t xml:space="preserve"> to this:</w:t>
            </w:r>
            <w:r w:rsidR="00ED21D5" w:rsidRPr="001058F4">
              <w:br/>
            </w:r>
            <w:r w:rsidR="00ED21D5" w:rsidRPr="001058F4">
              <w:rPr>
                <w:i/>
              </w:rPr>
              <w:t xml:space="preserve">Your Name – </w:t>
            </w:r>
            <w:r w:rsidR="00ED21D5" w:rsidRPr="001058F4">
              <w:t>My Feedback to Help Your Content and Evidence</w:t>
            </w:r>
          </w:p>
          <w:p w:rsidR="00A96F1E" w:rsidRPr="001058F4" w:rsidRDefault="00ED21D5">
            <w:r w:rsidRPr="001058F4">
              <w:rPr>
                <w:b/>
              </w:rPr>
              <w:t>Example:</w:t>
            </w:r>
            <w:r w:rsidRPr="001058F4">
              <w:t xml:space="preserve"> if your name is Ana Joy, your </w:t>
            </w:r>
            <w:r w:rsidRPr="001058F4">
              <w:rPr>
                <w:b/>
              </w:rPr>
              <w:t>Subject Line</w:t>
            </w:r>
            <w:r w:rsidRPr="001058F4">
              <w:t xml:space="preserve"> is </w:t>
            </w:r>
            <w:r w:rsidRPr="001058F4">
              <w:br/>
              <w:t>Ana Joy</w:t>
            </w:r>
            <w:r w:rsidRPr="001058F4">
              <w:rPr>
                <w:i/>
              </w:rPr>
              <w:t xml:space="preserve">– </w:t>
            </w:r>
            <w:r w:rsidRPr="001058F4">
              <w:t>My Feedback to Help Your Content and Evidence</w:t>
            </w:r>
          </w:p>
          <w:p w:rsidR="003459E1" w:rsidRPr="001058F4" w:rsidRDefault="004900F9" w:rsidP="003459E1">
            <w:r>
              <w:rPr>
                <w:b/>
                <w:highlight w:val="cyan"/>
              </w:rPr>
              <w:t>TIP:</w:t>
            </w:r>
            <w:r w:rsidR="004B5FCF">
              <w:rPr>
                <w:b/>
                <w:highlight w:val="cyan"/>
              </w:rPr>
              <w:t xml:space="preserve"> </w:t>
            </w:r>
            <w:r w:rsidR="002E5D94" w:rsidRPr="001058F4">
              <w:t xml:space="preserve">the </w:t>
            </w:r>
            <w:r w:rsidR="002E5D94" w:rsidRPr="001058F4">
              <w:rPr>
                <w:rStyle w:val="Strong"/>
              </w:rPr>
              <w:t>purpose</w:t>
            </w:r>
            <w:r w:rsidR="002E5D94" w:rsidRPr="001058F4">
              <w:t xml:space="preserve"> of that subject line is help you </w:t>
            </w:r>
            <w:r w:rsidR="00F43B53" w:rsidRPr="001058F4">
              <w:t>focus</w:t>
            </w:r>
            <w:r w:rsidR="00FE2E27" w:rsidRPr="001058F4">
              <w:t xml:space="preserve"> on what matters for your grade and </w:t>
            </w:r>
            <w:r w:rsidR="005A3B36">
              <w:t>to</w:t>
            </w:r>
            <w:r w:rsidR="00FE2E27" w:rsidRPr="001058F4">
              <w:t xml:space="preserve"> </w:t>
            </w:r>
            <w:r w:rsidR="002E5D94" w:rsidRPr="001058F4">
              <w:rPr>
                <w:rStyle w:val="Strong"/>
              </w:rPr>
              <w:t>remember to be kind</w:t>
            </w:r>
            <w:r w:rsidR="005A3B36">
              <w:t>.</w:t>
            </w:r>
            <w:r w:rsidR="003459E1" w:rsidRPr="001058F4">
              <w:t xml:space="preserve"> </w:t>
            </w:r>
            <w:r w:rsidR="00A44F8E">
              <w:rPr>
                <w:b/>
                <w:shd w:val="clear" w:color="auto" w:fill="FFC000"/>
              </w:rPr>
              <w:t>CAUTION:</w:t>
            </w:r>
            <w:r w:rsidR="003459E1" w:rsidRPr="001058F4">
              <w:t xml:space="preserve"> Y</w:t>
            </w:r>
            <w:r w:rsidR="002E5D94" w:rsidRPr="001058F4">
              <w:t>our feedback</w:t>
            </w:r>
            <w:r w:rsidR="00ED21D5" w:rsidRPr="001058F4">
              <w:t xml:space="preserve"> is</w:t>
            </w:r>
            <w:r w:rsidR="003459E1" w:rsidRPr="001058F4">
              <w:t>:</w:t>
            </w:r>
          </w:p>
          <w:p w:rsidR="003459E1" w:rsidRPr="001058F4" w:rsidRDefault="00ED21D5" w:rsidP="003459E1">
            <w:pPr>
              <w:pStyle w:val="ListParagraph"/>
              <w:numPr>
                <w:ilvl w:val="0"/>
                <w:numId w:val="26"/>
              </w:numPr>
            </w:pPr>
            <w:r w:rsidRPr="001058F4">
              <w:t xml:space="preserve">about </w:t>
            </w:r>
            <w:r w:rsidR="00F43B53" w:rsidRPr="001058F4">
              <w:t>plagiarism-checking and fact-checki</w:t>
            </w:r>
            <w:r w:rsidR="005A3B36">
              <w:t>ng</w:t>
            </w:r>
            <w:r w:rsidR="003940CB" w:rsidRPr="001058F4">
              <w:t xml:space="preserve"> content and </w:t>
            </w:r>
            <w:r w:rsidR="00F43B53" w:rsidRPr="001058F4">
              <w:t>evidence</w:t>
            </w:r>
            <w:r w:rsidR="004B5FCF">
              <w:t xml:space="preserve"> </w:t>
            </w:r>
          </w:p>
          <w:p w:rsidR="000A4EF8" w:rsidRPr="001058F4" w:rsidRDefault="00ED21D5" w:rsidP="00101741">
            <w:pPr>
              <w:pStyle w:val="ListParagraph"/>
              <w:numPr>
                <w:ilvl w:val="0"/>
                <w:numId w:val="26"/>
              </w:numPr>
            </w:pPr>
            <w:r w:rsidRPr="001058F4">
              <w:rPr>
                <w:rStyle w:val="Strong"/>
              </w:rPr>
              <w:t xml:space="preserve">not </w:t>
            </w:r>
            <w:r w:rsidRPr="001058F4">
              <w:t>about grammar or pu</w:t>
            </w:r>
            <w:r w:rsidR="002E5D94" w:rsidRPr="001058F4">
              <w:t xml:space="preserve">nctuation or </w:t>
            </w:r>
            <w:r w:rsidR="002E5D94" w:rsidRPr="001058F4">
              <w:rPr>
                <w:rStyle w:val="Strong"/>
              </w:rPr>
              <w:t>your</w:t>
            </w:r>
            <w:r w:rsidR="002E5D94" w:rsidRPr="001058F4">
              <w:t xml:space="preserve"> view of good writing</w:t>
            </w:r>
            <w:r w:rsidR="003459E1" w:rsidRPr="001058F4">
              <w:t xml:space="preserve"> </w:t>
            </w:r>
          </w:p>
        </w:tc>
      </w:tr>
      <w:tr w:rsidR="002E5D94" w:rsidRPr="001058F4" w:rsidTr="00D30CDB">
        <w:tc>
          <w:tcPr>
            <w:tcW w:w="1142" w:type="dxa"/>
            <w:tcBorders>
              <w:top w:val="single" w:sz="4" w:space="0" w:color="auto"/>
              <w:left w:val="single" w:sz="4" w:space="0" w:color="auto"/>
              <w:bottom w:val="single" w:sz="4" w:space="0" w:color="auto"/>
              <w:right w:val="single" w:sz="4" w:space="0" w:color="auto"/>
            </w:tcBorders>
          </w:tcPr>
          <w:p w:rsidR="002E5D94" w:rsidRPr="001058F4" w:rsidRDefault="002E5D94" w:rsidP="005A3B36">
            <w:pPr>
              <w:rPr>
                <w:b/>
              </w:rPr>
            </w:pPr>
            <w:r w:rsidRPr="001058F4">
              <w:rPr>
                <w:b/>
              </w:rPr>
              <w:t xml:space="preserve">How to show the student </w:t>
            </w:r>
            <w:r w:rsidR="005A3B36">
              <w:rPr>
                <w:b/>
              </w:rPr>
              <w:t>clearly</w:t>
            </w:r>
          </w:p>
        </w:tc>
        <w:tc>
          <w:tcPr>
            <w:tcW w:w="9216" w:type="dxa"/>
            <w:tcBorders>
              <w:top w:val="single" w:sz="4" w:space="0" w:color="auto"/>
              <w:left w:val="single" w:sz="4" w:space="0" w:color="auto"/>
              <w:bottom w:val="single" w:sz="4" w:space="0" w:color="auto"/>
              <w:right w:val="single" w:sz="4" w:space="0" w:color="auto"/>
            </w:tcBorders>
          </w:tcPr>
          <w:p w:rsidR="002E5D94" w:rsidRPr="001058F4" w:rsidRDefault="002E5D94" w:rsidP="002E5D94">
            <w:pPr>
              <w:pStyle w:val="ListParagraph"/>
              <w:numPr>
                <w:ilvl w:val="0"/>
                <w:numId w:val="7"/>
              </w:numPr>
            </w:pPr>
            <w:r w:rsidRPr="001058F4">
              <w:t xml:space="preserve">In the student’s paper, insert your feedback at the </w:t>
            </w:r>
            <w:r w:rsidRPr="001058F4">
              <w:rPr>
                <w:b/>
              </w:rPr>
              <w:t>spot</w:t>
            </w:r>
            <w:r w:rsidRPr="001058F4">
              <w:t xml:space="preserve"> whe</w:t>
            </w:r>
            <w:r w:rsidR="005A3B36">
              <w:t>re you want to give feedback by</w:t>
            </w:r>
            <w:r w:rsidRPr="001058F4">
              <w:t xml:space="preserve">: </w:t>
            </w:r>
          </w:p>
          <w:p w:rsidR="002E5D94" w:rsidRPr="001058F4" w:rsidRDefault="005A3B36" w:rsidP="002E5D94">
            <w:pPr>
              <w:pStyle w:val="ListParagraph"/>
              <w:numPr>
                <w:ilvl w:val="0"/>
                <w:numId w:val="8"/>
              </w:numPr>
            </w:pPr>
            <w:r>
              <w:t>Making</w:t>
            </w:r>
            <w:r w:rsidR="002E5D94" w:rsidRPr="001058F4">
              <w:t xml:space="preserve"> a </w:t>
            </w:r>
            <w:r w:rsidR="002E5D94" w:rsidRPr="001058F4">
              <w:rPr>
                <w:rStyle w:val="Strong"/>
              </w:rPr>
              <w:t>blank line</w:t>
            </w:r>
            <w:r w:rsidR="002E5D94" w:rsidRPr="001058F4">
              <w:t xml:space="preserve"> by pressing </w:t>
            </w:r>
            <w:r w:rsidR="002E5D94" w:rsidRPr="001058F4">
              <w:rPr>
                <w:rStyle w:val="Strong"/>
                <w:b w:val="0"/>
              </w:rPr>
              <w:t>Enter</w:t>
            </w:r>
            <w:r w:rsidR="002E5D94" w:rsidRPr="001058F4">
              <w:rPr>
                <w:rStyle w:val="Strong"/>
              </w:rPr>
              <w:t xml:space="preserve"> tw</w:t>
            </w:r>
            <w:r w:rsidR="000D532C" w:rsidRPr="001058F4">
              <w:rPr>
                <w:rStyle w:val="Strong"/>
              </w:rPr>
              <w:t xml:space="preserve">o </w:t>
            </w:r>
            <w:r w:rsidR="000D532C" w:rsidRPr="001058F4">
              <w:rPr>
                <w:b/>
                <w:bCs/>
              </w:rPr>
              <w:t>times</w:t>
            </w:r>
            <w:r w:rsidR="002E5D94" w:rsidRPr="001058F4">
              <w:t xml:space="preserve"> and move </w:t>
            </w:r>
            <w:r w:rsidR="002E5D94" w:rsidRPr="001058F4">
              <w:rPr>
                <w:rStyle w:val="Strong"/>
              </w:rPr>
              <w:t>down to that 2nd</w:t>
            </w:r>
            <w:r w:rsidR="002E5D94" w:rsidRPr="001058F4">
              <w:t xml:space="preserve"> line.</w:t>
            </w:r>
          </w:p>
          <w:p w:rsidR="002E5D94" w:rsidRPr="001058F4" w:rsidRDefault="002E5D94" w:rsidP="002E5D94">
            <w:pPr>
              <w:pStyle w:val="ListParagraph"/>
              <w:numPr>
                <w:ilvl w:val="0"/>
                <w:numId w:val="8"/>
              </w:numPr>
            </w:pPr>
            <w:r w:rsidRPr="001058F4">
              <w:t>Typ</w:t>
            </w:r>
            <w:r w:rsidR="005A3B36">
              <w:t>ing</w:t>
            </w:r>
            <w:r w:rsidRPr="001058F4">
              <w:t xml:space="preserve"> an opening square bracket</w:t>
            </w:r>
            <w:r w:rsidRPr="001058F4">
              <w:rPr>
                <w:rStyle w:val="Strong"/>
              </w:rPr>
              <w:t xml:space="preserve"> </w:t>
            </w:r>
            <w:r w:rsidRPr="005A3B36">
              <w:rPr>
                <w:bCs/>
              </w:rPr>
              <w:t>[</w:t>
            </w:r>
            <w:r w:rsidR="00A864C7" w:rsidRPr="005A3B36">
              <w:t xml:space="preserve"> </w:t>
            </w:r>
            <w:r w:rsidRPr="001058F4">
              <w:br/>
              <w:t xml:space="preserve">and then </w:t>
            </w:r>
            <w:r w:rsidR="002F7FDF" w:rsidRPr="001058F4">
              <w:t>your</w:t>
            </w:r>
            <w:r w:rsidR="00FE2E27" w:rsidRPr="001058F4">
              <w:t xml:space="preserve"> feedback</w:t>
            </w:r>
            <w:r w:rsidR="004B5FCF">
              <w:t xml:space="preserve"> </w:t>
            </w:r>
            <w:r w:rsidRPr="001058F4">
              <w:br/>
              <w:t>and then a closing square bracket</w:t>
            </w:r>
            <w:r w:rsidRPr="001058F4">
              <w:rPr>
                <w:rStyle w:val="Strong"/>
              </w:rPr>
              <w:t xml:space="preserve"> </w:t>
            </w:r>
            <w:r w:rsidR="00A864C7" w:rsidRPr="005A3B36">
              <w:rPr>
                <w:rStyle w:val="Strong"/>
                <w:b w:val="0"/>
                <w:bCs w:val="0"/>
              </w:rPr>
              <w:t>]</w:t>
            </w:r>
            <w:r w:rsidR="004B5FCF">
              <w:rPr>
                <w:rStyle w:val="Strong"/>
              </w:rPr>
              <w:t xml:space="preserve"> </w:t>
            </w:r>
            <w:r w:rsidR="00A864C7" w:rsidRPr="00A864C7">
              <w:t>&lt;</w:t>
            </w:r>
            <w:r w:rsidR="00A864C7">
              <w:t xml:space="preserve"> with the bracket enlarged so you can recognize it</w:t>
            </w:r>
          </w:p>
          <w:p w:rsidR="002E5D94" w:rsidRPr="001058F4" w:rsidRDefault="002E5D94" w:rsidP="002E5D94">
            <w:pPr>
              <w:pStyle w:val="ListParagraph"/>
              <w:numPr>
                <w:ilvl w:val="0"/>
                <w:numId w:val="7"/>
              </w:numPr>
            </w:pPr>
            <w:r w:rsidRPr="001058F4">
              <w:t>Make another blank line</w:t>
            </w:r>
            <w:r w:rsidR="000D532C" w:rsidRPr="001058F4">
              <w:t xml:space="preserve"> by pressing Enter</w:t>
            </w:r>
            <w:r w:rsidR="000D532C" w:rsidRPr="001058F4">
              <w:rPr>
                <w:rStyle w:val="Strong"/>
              </w:rPr>
              <w:t xml:space="preserve"> two</w:t>
            </w:r>
            <w:r w:rsidR="000D532C" w:rsidRPr="001058F4">
              <w:t xml:space="preserve"> times.</w:t>
            </w:r>
            <w:r w:rsidR="0028131A" w:rsidRPr="001058F4">
              <w:t xml:space="preserve"> </w:t>
            </w:r>
            <w:r w:rsidR="004900F9">
              <w:rPr>
                <w:b/>
                <w:highlight w:val="cyan"/>
              </w:rPr>
              <w:t>TIP:</w:t>
            </w:r>
            <w:r w:rsidR="004B5FCF">
              <w:rPr>
                <w:b/>
                <w:highlight w:val="cyan"/>
              </w:rPr>
              <w:t xml:space="preserve"> </w:t>
            </w:r>
            <w:r w:rsidR="0028131A" w:rsidRPr="001058F4">
              <w:t>This to make sure the correction is separate.</w:t>
            </w:r>
          </w:p>
        </w:tc>
      </w:tr>
      <w:tr w:rsidR="005C59B6" w:rsidRPr="001058F4" w:rsidTr="00D30CDB">
        <w:tc>
          <w:tcPr>
            <w:tcW w:w="1142" w:type="dxa"/>
            <w:tcBorders>
              <w:top w:val="single" w:sz="4" w:space="0" w:color="auto"/>
              <w:left w:val="single" w:sz="4" w:space="0" w:color="auto"/>
              <w:bottom w:val="single" w:sz="4" w:space="0" w:color="auto"/>
              <w:right w:val="single" w:sz="4" w:space="0" w:color="auto"/>
            </w:tcBorders>
          </w:tcPr>
          <w:p w:rsidR="005C59B6" w:rsidRPr="001058F4" w:rsidRDefault="005C59B6" w:rsidP="005A3B36">
            <w:pPr>
              <w:rPr>
                <w:b/>
              </w:rPr>
            </w:pPr>
            <w:r w:rsidRPr="001058F4">
              <w:rPr>
                <w:b/>
              </w:rPr>
              <w:t>Example of How the Spacing Looks</w:t>
            </w:r>
            <w:r w:rsidR="005A3B36">
              <w:rPr>
                <w:b/>
              </w:rPr>
              <w:t xml:space="preserve"> </w:t>
            </w:r>
          </w:p>
        </w:tc>
        <w:tc>
          <w:tcPr>
            <w:tcW w:w="9216" w:type="dxa"/>
            <w:tcBorders>
              <w:top w:val="single" w:sz="4" w:space="0" w:color="auto"/>
              <w:left w:val="single" w:sz="4" w:space="0" w:color="auto"/>
              <w:bottom w:val="single" w:sz="4" w:space="0" w:color="auto"/>
              <w:right w:val="single" w:sz="4" w:space="0" w:color="auto"/>
            </w:tcBorders>
          </w:tcPr>
          <w:p w:rsidR="005C59B6" w:rsidRDefault="005C59B6" w:rsidP="005C59B6">
            <w:pPr>
              <w:pStyle w:val="ListParagraph"/>
              <w:ind w:left="0"/>
            </w:pPr>
            <w:r w:rsidRPr="001058F4">
              <w:t xml:space="preserve">If your colleague in the class cited page 30 for a statement, but you found that fact on 29, you could write just below the citation for page 30 </w:t>
            </w:r>
          </w:p>
          <w:p w:rsidR="006E59F1" w:rsidRPr="001058F4" w:rsidRDefault="006E59F1" w:rsidP="005C59B6">
            <w:pPr>
              <w:pStyle w:val="ListParagraph"/>
              <w:ind w:left="0"/>
            </w:pPr>
          </w:p>
          <w:p w:rsidR="005C59B6" w:rsidRPr="001058F4" w:rsidRDefault="005C59B6" w:rsidP="005C59B6">
            <w:pPr>
              <w:pStyle w:val="ListParagraph"/>
              <w:ind w:left="0"/>
            </w:pPr>
            <w:r w:rsidRPr="001058F4">
              <w:t>[Page should be 29.]</w:t>
            </w:r>
          </w:p>
          <w:p w:rsidR="005C59B6" w:rsidRPr="001058F4" w:rsidRDefault="000040A6" w:rsidP="005C59B6">
            <w:r w:rsidRPr="001058F4">
              <w:t xml:space="preserve">Notice your spacing under your comment in [ ]. </w:t>
            </w:r>
            <w:r w:rsidR="005C59B6" w:rsidRPr="001058F4">
              <w:t xml:space="preserve">Your colleague’s next words from the paper are here. </w:t>
            </w:r>
          </w:p>
        </w:tc>
      </w:tr>
    </w:tbl>
    <w:p w:rsidR="00A96F1E" w:rsidRPr="001058F4" w:rsidRDefault="00A96F1E">
      <w:pPr>
        <w:pStyle w:val="ListParagraph"/>
        <w:rPr>
          <w:sz w:val="4"/>
          <w:szCs w:val="4"/>
        </w:rPr>
      </w:pPr>
    </w:p>
    <w:p w:rsidR="00820861" w:rsidRPr="001058F4" w:rsidRDefault="00782AB1" w:rsidP="00B6151F">
      <w:pPr>
        <w:pStyle w:val="Heading5"/>
      </w:pPr>
      <w:r w:rsidRPr="001058F4">
        <w:t>Examples of Errors That Students Frequently Need to Point Out</w:t>
      </w:r>
    </w:p>
    <w:tbl>
      <w:tblPr>
        <w:tblStyle w:val="TableGrid"/>
        <w:tblW w:w="10795" w:type="dxa"/>
        <w:tblInd w:w="0" w:type="dxa"/>
        <w:tblLook w:val="04A0" w:firstRow="1" w:lastRow="0" w:firstColumn="1" w:lastColumn="0" w:noHBand="0" w:noVBand="1"/>
      </w:tblPr>
      <w:tblGrid>
        <w:gridCol w:w="1165"/>
        <w:gridCol w:w="9630"/>
      </w:tblGrid>
      <w:tr w:rsidR="00782AB1" w:rsidRPr="001058F4" w:rsidTr="00D73933">
        <w:tc>
          <w:tcPr>
            <w:tcW w:w="1165" w:type="dxa"/>
            <w:tcBorders>
              <w:top w:val="single" w:sz="4" w:space="0" w:color="auto"/>
              <w:left w:val="single" w:sz="4" w:space="0" w:color="auto"/>
              <w:bottom w:val="single" w:sz="4" w:space="0" w:color="auto"/>
              <w:right w:val="single" w:sz="4" w:space="0" w:color="auto"/>
            </w:tcBorders>
          </w:tcPr>
          <w:p w:rsidR="00782AB1" w:rsidRPr="001058F4" w:rsidRDefault="0028131A" w:rsidP="006E59F1">
            <w:pPr>
              <w:pStyle w:val="ListParagraph"/>
              <w:ind w:left="0"/>
              <w:rPr>
                <w:b/>
              </w:rPr>
            </w:pPr>
            <w:r w:rsidRPr="001058F4">
              <w:rPr>
                <w:b/>
              </w:rPr>
              <w:t xml:space="preserve">If the Subject </w:t>
            </w:r>
            <w:r w:rsidR="00782AB1" w:rsidRPr="001058F4">
              <w:rPr>
                <w:b/>
              </w:rPr>
              <w:t>is Incorrect</w:t>
            </w:r>
          </w:p>
        </w:tc>
        <w:tc>
          <w:tcPr>
            <w:tcW w:w="9630" w:type="dxa"/>
            <w:tcBorders>
              <w:top w:val="single" w:sz="4" w:space="0" w:color="auto"/>
              <w:left w:val="single" w:sz="4" w:space="0" w:color="auto"/>
              <w:bottom w:val="single" w:sz="4" w:space="0" w:color="auto"/>
              <w:right w:val="single" w:sz="4" w:space="0" w:color="auto"/>
            </w:tcBorders>
            <w:hideMark/>
          </w:tcPr>
          <w:p w:rsidR="00F43B53" w:rsidRPr="001058F4" w:rsidRDefault="00782AB1">
            <w:pPr>
              <w:pStyle w:val="ListParagraph"/>
              <w:ind w:left="0"/>
            </w:pPr>
            <w:r w:rsidRPr="001058F4">
              <w:t xml:space="preserve">If your colleague in the class did not do the required change to the Subject line, you could write at the </w:t>
            </w:r>
            <w:r w:rsidRPr="001058F4">
              <w:rPr>
                <w:rStyle w:val="Strong"/>
              </w:rPr>
              <w:t>top</w:t>
            </w:r>
            <w:r w:rsidRPr="001058F4">
              <w:t xml:space="preserve"> of the message box</w:t>
            </w:r>
          </w:p>
          <w:p w:rsidR="00782AB1" w:rsidRPr="001058F4" w:rsidRDefault="00A864C7" w:rsidP="00F43B53">
            <w:pPr>
              <w:pStyle w:val="ListParagraph"/>
              <w:ind w:left="0"/>
            </w:pPr>
            <w:r>
              <w:t>[Your Subject is incorrect.}</w:t>
            </w:r>
          </w:p>
        </w:tc>
      </w:tr>
      <w:tr w:rsidR="00782AB1" w:rsidRPr="001058F4" w:rsidTr="00D73933">
        <w:tc>
          <w:tcPr>
            <w:tcW w:w="1165" w:type="dxa"/>
            <w:tcBorders>
              <w:top w:val="single" w:sz="4" w:space="0" w:color="auto"/>
              <w:left w:val="single" w:sz="4" w:space="0" w:color="auto"/>
              <w:bottom w:val="single" w:sz="4" w:space="0" w:color="auto"/>
              <w:right w:val="single" w:sz="4" w:space="0" w:color="auto"/>
            </w:tcBorders>
          </w:tcPr>
          <w:p w:rsidR="00782AB1" w:rsidRPr="001058F4" w:rsidRDefault="006E59F1" w:rsidP="0059731F">
            <w:pPr>
              <w:pStyle w:val="ListParagraph"/>
              <w:ind w:left="0"/>
              <w:rPr>
                <w:b/>
              </w:rPr>
            </w:pPr>
            <w:r>
              <w:rPr>
                <w:b/>
              </w:rPr>
              <w:t xml:space="preserve">If a page number is </w:t>
            </w:r>
            <w:r w:rsidR="0059731F">
              <w:rPr>
                <w:b/>
              </w:rPr>
              <w:t>incorrect</w:t>
            </w:r>
          </w:p>
        </w:tc>
        <w:tc>
          <w:tcPr>
            <w:tcW w:w="9630" w:type="dxa"/>
            <w:tcBorders>
              <w:top w:val="single" w:sz="4" w:space="0" w:color="auto"/>
              <w:left w:val="single" w:sz="4" w:space="0" w:color="auto"/>
              <w:bottom w:val="single" w:sz="4" w:space="0" w:color="auto"/>
              <w:right w:val="single" w:sz="4" w:space="0" w:color="auto"/>
            </w:tcBorders>
          </w:tcPr>
          <w:p w:rsidR="00782AB1" w:rsidRPr="001058F4" w:rsidRDefault="00782AB1" w:rsidP="00604082">
            <w:pPr>
              <w:pStyle w:val="ListParagraph"/>
              <w:ind w:left="0"/>
            </w:pPr>
            <w:r w:rsidRPr="001058F4">
              <w:t>If your coll</w:t>
            </w:r>
            <w:r w:rsidR="00D06683">
              <w:t>eague in the class cited page 611</w:t>
            </w:r>
            <w:r w:rsidRPr="001058F4">
              <w:t xml:space="preserve"> for a statement, but you found that fact on </w:t>
            </w:r>
            <w:r w:rsidR="00D06683">
              <w:t>311</w:t>
            </w:r>
            <w:r w:rsidRPr="001058F4">
              <w:t>, you could write j</w:t>
            </w:r>
            <w:r w:rsidR="000067FE">
              <w:t>ust below the citation for page</w:t>
            </w:r>
            <w:r w:rsidRPr="001058F4">
              <w:t>.</w:t>
            </w:r>
          </w:p>
          <w:p w:rsidR="00782AB1" w:rsidRPr="004B5FCF" w:rsidRDefault="00D06683" w:rsidP="00551C9A">
            <w:pPr>
              <w:pStyle w:val="ListParagraph"/>
              <w:ind w:left="0"/>
            </w:pPr>
            <w:r>
              <w:t>[Page should be 311</w:t>
            </w:r>
            <w:r w:rsidR="004B5FCF">
              <w:t>.]</w:t>
            </w:r>
          </w:p>
        </w:tc>
      </w:tr>
      <w:tr w:rsidR="00782AB1" w:rsidRPr="001058F4" w:rsidTr="00D73933">
        <w:tc>
          <w:tcPr>
            <w:tcW w:w="1165" w:type="dxa"/>
            <w:tcBorders>
              <w:top w:val="single" w:sz="4" w:space="0" w:color="auto"/>
              <w:left w:val="single" w:sz="4" w:space="0" w:color="auto"/>
              <w:bottom w:val="single" w:sz="4" w:space="0" w:color="auto"/>
              <w:right w:val="single" w:sz="4" w:space="0" w:color="auto"/>
            </w:tcBorders>
          </w:tcPr>
          <w:p w:rsidR="00782AB1" w:rsidRPr="001058F4" w:rsidRDefault="005C59B6" w:rsidP="00FE2E27">
            <w:pPr>
              <w:pStyle w:val="ListParagraph"/>
              <w:ind w:left="0"/>
              <w:rPr>
                <w:b/>
              </w:rPr>
            </w:pPr>
            <w:r w:rsidRPr="001058F4">
              <w:rPr>
                <w:b/>
              </w:rPr>
              <w:t xml:space="preserve">If </w:t>
            </w:r>
            <w:r w:rsidR="00FE2E27" w:rsidRPr="001058F4">
              <w:rPr>
                <w:b/>
              </w:rPr>
              <w:t xml:space="preserve">words are </w:t>
            </w:r>
            <w:r w:rsidR="00782AB1" w:rsidRPr="001058F4">
              <w:rPr>
                <w:b/>
              </w:rPr>
              <w:t xml:space="preserve">“Half-Copy” Plagiarism </w:t>
            </w:r>
          </w:p>
        </w:tc>
        <w:tc>
          <w:tcPr>
            <w:tcW w:w="9630" w:type="dxa"/>
            <w:tcBorders>
              <w:top w:val="single" w:sz="4" w:space="0" w:color="auto"/>
              <w:left w:val="single" w:sz="4" w:space="0" w:color="auto"/>
              <w:bottom w:val="single" w:sz="4" w:space="0" w:color="auto"/>
              <w:right w:val="single" w:sz="4" w:space="0" w:color="auto"/>
            </w:tcBorders>
          </w:tcPr>
          <w:p w:rsidR="00223DDB" w:rsidRPr="001058F4" w:rsidRDefault="00782AB1" w:rsidP="005C59B6">
            <w:pPr>
              <w:pStyle w:val="ListParagraph"/>
              <w:ind w:left="0"/>
            </w:pPr>
            <w:r w:rsidRPr="001058F4">
              <w:t>If your colleague in the class used many words from a source without correctly using “ “</w:t>
            </w:r>
            <w:r w:rsidR="00223DDB" w:rsidRPr="001058F4">
              <w:t xml:space="preserve">, you may </w:t>
            </w:r>
            <w:r w:rsidR="00D06683">
              <w:t>do this</w:t>
            </w:r>
            <w:r w:rsidR="00223DDB" w:rsidRPr="001058F4">
              <w:t>:</w:t>
            </w:r>
          </w:p>
          <w:p w:rsidR="00223DDB" w:rsidRPr="001058F4" w:rsidRDefault="00223DDB" w:rsidP="00223DDB">
            <w:pPr>
              <w:pStyle w:val="ListParagraph"/>
              <w:numPr>
                <w:ilvl w:val="0"/>
                <w:numId w:val="25"/>
              </w:numPr>
            </w:pPr>
            <w:r w:rsidRPr="001058F4">
              <w:t>Press Enter two times.</w:t>
            </w:r>
          </w:p>
          <w:p w:rsidR="00223DDB" w:rsidRPr="001058F4" w:rsidRDefault="00223DDB" w:rsidP="00223DDB">
            <w:pPr>
              <w:pStyle w:val="ListParagraph"/>
              <w:numPr>
                <w:ilvl w:val="0"/>
                <w:numId w:val="25"/>
              </w:numPr>
            </w:pPr>
            <w:r w:rsidRPr="001058F4">
              <w:t>Copy at that spot the sentence that is heavily “half-copy” plagiarized.</w:t>
            </w:r>
          </w:p>
          <w:p w:rsidR="00223DDB" w:rsidRPr="001058F4" w:rsidRDefault="00D04C6C" w:rsidP="00223DDB">
            <w:pPr>
              <w:pStyle w:val="ListParagraph"/>
              <w:numPr>
                <w:ilvl w:val="0"/>
                <w:numId w:val="25"/>
              </w:numPr>
            </w:pPr>
            <w:r w:rsidRPr="001058F4">
              <w:t xml:space="preserve">Looking carefully at the source and the </w:t>
            </w:r>
            <w:r w:rsidR="00223DDB" w:rsidRPr="001058F4">
              <w:t>copied sentence</w:t>
            </w:r>
            <w:r w:rsidRPr="001058F4">
              <w:t xml:space="preserve"> that your colleague wrote</w:t>
            </w:r>
            <w:r w:rsidR="00223DDB" w:rsidRPr="001058F4">
              <w:t>, highli</w:t>
            </w:r>
            <w:r w:rsidR="004A7C8C" w:rsidRPr="001058F4">
              <w:t xml:space="preserve">ght the words that are exactly </w:t>
            </w:r>
            <w:r w:rsidR="00223DDB" w:rsidRPr="001058F4">
              <w:t>like</w:t>
            </w:r>
            <w:r w:rsidR="004A7C8C" w:rsidRPr="001058F4">
              <w:t xml:space="preserve"> the source</w:t>
            </w:r>
            <w:r w:rsidR="00223DDB" w:rsidRPr="001058F4">
              <w:t>. (See the example below.)</w:t>
            </w:r>
          </w:p>
          <w:p w:rsidR="00223DDB" w:rsidRPr="001058F4" w:rsidRDefault="00223DDB" w:rsidP="004A7C8C">
            <w:pPr>
              <w:pStyle w:val="ListParagraph"/>
              <w:numPr>
                <w:ilvl w:val="0"/>
                <w:numId w:val="25"/>
              </w:numPr>
              <w:rPr>
                <w:rFonts w:eastAsia="Times New Roman" w:cs="Arial"/>
                <w:color w:val="111111"/>
                <w:sz w:val="20"/>
                <w:szCs w:val="20"/>
              </w:rPr>
            </w:pPr>
            <w:r w:rsidRPr="001058F4">
              <w:t xml:space="preserve">Below the copied sentence, write </w:t>
            </w:r>
            <w:r w:rsidR="00F43B53" w:rsidRPr="00D06683">
              <w:rPr>
                <w:rStyle w:val="Strong"/>
              </w:rPr>
              <w:t>[</w:t>
            </w:r>
            <w:r w:rsidR="004A7C8C" w:rsidRPr="00D06683">
              <w:rPr>
                <w:rStyle w:val="Strong"/>
              </w:rPr>
              <w:t xml:space="preserve"> </w:t>
            </w:r>
            <w:r w:rsidR="004A7C8C" w:rsidRPr="00D73933">
              <w:rPr>
                <w:rFonts w:eastAsia="Times New Roman" w:cs="Arial"/>
                <w:bCs/>
                <w:color w:val="111111"/>
                <w:sz w:val="20"/>
                <w:szCs w:val="20"/>
                <w:shd w:val="clear" w:color="auto" w:fill="F4B083" w:themeFill="accent2" w:themeFillTint="99"/>
              </w:rPr>
              <w:t>light red</w:t>
            </w:r>
            <w:r w:rsidR="004A7C8C" w:rsidRPr="00D06683">
              <w:rPr>
                <w:rStyle w:val="Strong"/>
              </w:rPr>
              <w:t xml:space="preserve"> indicates “half-copy” plagiarized]</w:t>
            </w:r>
          </w:p>
          <w:p w:rsidR="004A7C8C" w:rsidRPr="001058F4" w:rsidRDefault="004A7C8C" w:rsidP="005C59B6">
            <w:pPr>
              <w:pStyle w:val="ListParagraph"/>
              <w:ind w:left="0"/>
              <w:rPr>
                <w:rFonts w:eastAsia="Times New Roman" w:cs="Arial"/>
                <w:color w:val="111111"/>
                <w:sz w:val="20"/>
                <w:szCs w:val="20"/>
              </w:rPr>
            </w:pPr>
          </w:p>
          <w:p w:rsidR="00782AB1" w:rsidRPr="001058F4" w:rsidRDefault="00782AB1" w:rsidP="005C59B6">
            <w:pPr>
              <w:pStyle w:val="ListParagraph"/>
              <w:ind w:left="0"/>
              <w:rPr>
                <w:rFonts w:eastAsia="Times New Roman" w:cs="Arial"/>
                <w:color w:val="111111"/>
                <w:sz w:val="20"/>
                <w:szCs w:val="20"/>
              </w:rPr>
            </w:pPr>
            <w:r w:rsidRPr="001058F4">
              <w:rPr>
                <w:rFonts w:eastAsia="Times New Roman" w:cs="Arial"/>
                <w:color w:val="111111"/>
                <w:sz w:val="20"/>
                <w:szCs w:val="20"/>
              </w:rPr>
              <w:t>Before 1660 a man named Anthony Johnson arrived in Virginia. He came from Africa in 1621 and went to work at a Tobacco Plantation. Records state that it wasn’t clear if he was a slave or indentured</w:t>
            </w:r>
          </w:p>
          <w:p w:rsidR="00782AB1" w:rsidRPr="001058F4" w:rsidRDefault="00782AB1" w:rsidP="005C59B6">
            <w:pPr>
              <w:spacing w:after="240" w:line="240" w:lineRule="auto"/>
              <w:rPr>
                <w:rFonts w:eastAsia="Times New Roman" w:cs="Arial"/>
                <w:color w:val="111111"/>
                <w:sz w:val="20"/>
                <w:szCs w:val="20"/>
              </w:rPr>
            </w:pPr>
            <w:r w:rsidRPr="001058F4">
              <w:rPr>
                <w:rFonts w:eastAsia="Times New Roman" w:cs="Arial"/>
                <w:color w:val="111111"/>
                <w:sz w:val="20"/>
                <w:szCs w:val="20"/>
              </w:rPr>
              <w:t xml:space="preserve">Before 1660 a man named </w:t>
            </w:r>
            <w:r w:rsidRPr="001058F4">
              <w:rPr>
                <w:rFonts w:eastAsia="Times New Roman" w:cs="Arial"/>
                <w:color w:val="111111"/>
                <w:sz w:val="20"/>
                <w:szCs w:val="20"/>
                <w:shd w:val="clear" w:color="auto" w:fill="F4B083" w:themeFill="accent2" w:themeFillTint="99"/>
              </w:rPr>
              <w:t>Anthony Johnson</w:t>
            </w:r>
            <w:r w:rsidRPr="001058F4">
              <w:rPr>
                <w:rFonts w:eastAsia="Times New Roman" w:cs="Arial"/>
                <w:color w:val="111111"/>
                <w:sz w:val="20"/>
                <w:szCs w:val="20"/>
              </w:rPr>
              <w:t xml:space="preserve"> </w:t>
            </w:r>
            <w:r w:rsidRPr="001058F4">
              <w:rPr>
                <w:rFonts w:eastAsia="Times New Roman" w:cs="Arial"/>
                <w:color w:val="111111"/>
                <w:sz w:val="20"/>
                <w:szCs w:val="20"/>
                <w:shd w:val="clear" w:color="auto" w:fill="F4B083" w:themeFill="accent2" w:themeFillTint="99"/>
              </w:rPr>
              <w:t>arrived in Virginia</w:t>
            </w:r>
            <w:r w:rsidRPr="001058F4">
              <w:rPr>
                <w:rFonts w:eastAsia="Times New Roman" w:cs="Arial"/>
                <w:color w:val="111111"/>
                <w:sz w:val="20"/>
                <w:szCs w:val="20"/>
              </w:rPr>
              <w:t xml:space="preserve">. He came from Africa in 1621 and </w:t>
            </w:r>
            <w:r w:rsidRPr="001058F4">
              <w:rPr>
                <w:rFonts w:eastAsia="Times New Roman" w:cs="Arial"/>
                <w:color w:val="111111"/>
                <w:sz w:val="20"/>
                <w:szCs w:val="20"/>
                <w:shd w:val="clear" w:color="auto" w:fill="F4B083" w:themeFill="accent2" w:themeFillTint="99"/>
              </w:rPr>
              <w:t>went to work</w:t>
            </w:r>
            <w:r w:rsidRPr="001058F4">
              <w:rPr>
                <w:rFonts w:eastAsia="Times New Roman" w:cs="Arial"/>
                <w:color w:val="111111"/>
                <w:sz w:val="20"/>
                <w:szCs w:val="20"/>
              </w:rPr>
              <w:t xml:space="preserve"> at a </w:t>
            </w:r>
            <w:r w:rsidRPr="001058F4">
              <w:rPr>
                <w:rFonts w:eastAsia="Times New Roman" w:cs="Arial"/>
                <w:color w:val="111111"/>
                <w:sz w:val="20"/>
                <w:szCs w:val="20"/>
                <w:shd w:val="clear" w:color="auto" w:fill="F4B083" w:themeFill="accent2" w:themeFillTint="99"/>
              </w:rPr>
              <w:t>Tobacco Plantation</w:t>
            </w:r>
            <w:r w:rsidRPr="001058F4">
              <w:rPr>
                <w:rFonts w:eastAsia="Times New Roman" w:cs="Arial"/>
                <w:color w:val="111111"/>
                <w:sz w:val="20"/>
                <w:szCs w:val="20"/>
              </w:rPr>
              <w:t>. Records state that it was</w:t>
            </w:r>
            <w:r w:rsidRPr="001058F4">
              <w:rPr>
                <w:rFonts w:eastAsia="Times New Roman" w:cs="Arial"/>
                <w:color w:val="111111"/>
                <w:sz w:val="20"/>
                <w:szCs w:val="20"/>
                <w:shd w:val="clear" w:color="auto" w:fill="F4B083" w:themeFill="accent2" w:themeFillTint="99"/>
              </w:rPr>
              <w:t>n’t clear</w:t>
            </w:r>
            <w:r w:rsidRPr="001058F4">
              <w:rPr>
                <w:rFonts w:eastAsia="Times New Roman" w:cs="Arial"/>
                <w:color w:val="111111"/>
                <w:sz w:val="20"/>
                <w:szCs w:val="20"/>
              </w:rPr>
              <w:t xml:space="preserve"> if he was a </w:t>
            </w:r>
            <w:r w:rsidRPr="001058F4">
              <w:rPr>
                <w:rFonts w:eastAsia="Times New Roman" w:cs="Arial"/>
                <w:color w:val="111111"/>
                <w:sz w:val="20"/>
                <w:szCs w:val="20"/>
                <w:shd w:val="clear" w:color="auto" w:fill="F4B083" w:themeFill="accent2" w:themeFillTint="99"/>
              </w:rPr>
              <w:t>slave</w:t>
            </w:r>
            <w:r w:rsidRPr="001058F4">
              <w:rPr>
                <w:rFonts w:eastAsia="Times New Roman" w:cs="Arial"/>
                <w:color w:val="111111"/>
                <w:sz w:val="20"/>
                <w:szCs w:val="20"/>
              </w:rPr>
              <w:t xml:space="preserve"> or </w:t>
            </w:r>
            <w:r w:rsidRPr="001058F4">
              <w:rPr>
                <w:rFonts w:eastAsia="Times New Roman" w:cs="Arial"/>
                <w:color w:val="111111"/>
                <w:sz w:val="20"/>
                <w:szCs w:val="20"/>
                <w:shd w:val="clear" w:color="auto" w:fill="F4B083" w:themeFill="accent2" w:themeFillTint="99"/>
              </w:rPr>
              <w:t>indentured</w:t>
            </w:r>
            <w:r w:rsidRPr="001058F4">
              <w:rPr>
                <w:rFonts w:eastAsia="Times New Roman" w:cs="Arial"/>
                <w:color w:val="111111"/>
                <w:sz w:val="20"/>
                <w:szCs w:val="20"/>
                <w:shd w:val="clear" w:color="auto" w:fill="F4B083" w:themeFill="accent2" w:themeFillTint="99"/>
              </w:rPr>
              <w:br/>
            </w:r>
            <w:r w:rsidR="00E07331" w:rsidRPr="00D73933">
              <w:rPr>
                <w:rFonts w:eastAsia="Times New Roman" w:cs="Arial"/>
                <w:b/>
                <w:color w:val="111111"/>
                <w:sz w:val="20"/>
                <w:szCs w:val="20"/>
              </w:rPr>
              <w:t>[</w:t>
            </w:r>
            <w:r w:rsidRPr="00D73933">
              <w:rPr>
                <w:rFonts w:eastAsia="Times New Roman" w:cs="Arial"/>
                <w:b/>
                <w:color w:val="111111"/>
                <w:sz w:val="20"/>
                <w:szCs w:val="20"/>
              </w:rPr>
              <w:t xml:space="preserve"> </w:t>
            </w:r>
            <w:r w:rsidRPr="00D73933">
              <w:rPr>
                <w:rFonts w:eastAsia="Times New Roman" w:cs="Arial"/>
                <w:b/>
                <w:color w:val="111111"/>
                <w:sz w:val="20"/>
                <w:szCs w:val="20"/>
                <w:shd w:val="clear" w:color="auto" w:fill="F4B083" w:themeFill="accent2" w:themeFillTint="99"/>
              </w:rPr>
              <w:t>light red</w:t>
            </w:r>
            <w:r w:rsidRPr="00D73933">
              <w:rPr>
                <w:rFonts w:eastAsia="Times New Roman" w:cs="Arial"/>
                <w:b/>
                <w:color w:val="111111"/>
                <w:sz w:val="20"/>
                <w:szCs w:val="20"/>
              </w:rPr>
              <w:t xml:space="preserve"> indicates “half-copy” plagiarized]</w:t>
            </w:r>
          </w:p>
          <w:p w:rsidR="00782AB1" w:rsidRPr="001058F4" w:rsidRDefault="000040A6" w:rsidP="00604082">
            <w:pPr>
              <w:pStyle w:val="ListParagraph"/>
              <w:ind w:left="0"/>
            </w:pPr>
            <w:r w:rsidRPr="001058F4">
              <w:t xml:space="preserve">Notice your spacing under your comment in [ ]. </w:t>
            </w:r>
            <w:r w:rsidR="005A5A37" w:rsidRPr="001058F4">
              <w:t>Your colleague’s next words from the paper are here.</w:t>
            </w:r>
          </w:p>
        </w:tc>
      </w:tr>
    </w:tbl>
    <w:p w:rsidR="00ED21D5" w:rsidRPr="001058F4" w:rsidRDefault="00ED21D5">
      <w:pPr>
        <w:rPr>
          <w:sz w:val="4"/>
          <w:szCs w:val="4"/>
        </w:rPr>
      </w:pPr>
    </w:p>
    <w:p w:rsidR="00D83404" w:rsidRPr="001058F4" w:rsidRDefault="00D83404" w:rsidP="00933F20">
      <w:pPr>
        <w:pStyle w:val="Heading3"/>
        <w:numPr>
          <w:ilvl w:val="0"/>
          <w:numId w:val="21"/>
        </w:numPr>
        <w:rPr>
          <w:rFonts w:asciiTheme="minorHAnsi" w:eastAsia="Times New Roman" w:hAnsiTheme="minorHAnsi"/>
          <w:lang w:val="en"/>
        </w:rPr>
      </w:pPr>
      <w:bookmarkStart w:id="17" w:name="_Toc66991896"/>
      <w:r w:rsidRPr="00933F20">
        <w:t>How</w:t>
      </w:r>
      <w:r w:rsidRPr="001058F4">
        <w:rPr>
          <w:rFonts w:asciiTheme="minorHAnsi" w:eastAsia="Times New Roman" w:hAnsiTheme="minorHAnsi"/>
          <w:lang w:val="en"/>
        </w:rPr>
        <w:t xml:space="preserve"> to </w:t>
      </w:r>
      <w:r w:rsidRPr="001058F4">
        <w:rPr>
          <w:rFonts w:asciiTheme="minorHAnsi" w:hAnsiTheme="minorHAnsi"/>
        </w:rPr>
        <w:t>Choose</w:t>
      </w:r>
      <w:r w:rsidRPr="001058F4">
        <w:rPr>
          <w:rFonts w:asciiTheme="minorHAnsi" w:eastAsia="Times New Roman" w:hAnsiTheme="minorHAnsi"/>
          <w:lang w:val="en"/>
        </w:rPr>
        <w:t xml:space="preserve"> the</w:t>
      </w:r>
      <w:r>
        <w:rPr>
          <w:rFonts w:asciiTheme="minorHAnsi" w:eastAsia="Times New Roman" w:hAnsiTheme="minorHAnsi"/>
          <w:lang w:val="en"/>
        </w:rPr>
        <w:t xml:space="preserve"> 2 Peoples’</w:t>
      </w:r>
      <w:r w:rsidRPr="001058F4">
        <w:rPr>
          <w:rFonts w:asciiTheme="minorHAnsi" w:eastAsia="Times New Roman" w:hAnsiTheme="minorHAnsi"/>
          <w:lang w:val="en"/>
        </w:rPr>
        <w:t xml:space="preserve"> Paper</w:t>
      </w:r>
      <w:r>
        <w:rPr>
          <w:rFonts w:asciiTheme="minorHAnsi" w:eastAsia="Times New Roman" w:hAnsiTheme="minorHAnsi"/>
          <w:lang w:val="en"/>
        </w:rPr>
        <w:t>s</w:t>
      </w:r>
      <w:r w:rsidRPr="001058F4">
        <w:rPr>
          <w:rFonts w:asciiTheme="minorHAnsi" w:eastAsia="Times New Roman" w:hAnsiTheme="minorHAnsi"/>
          <w:lang w:val="en"/>
        </w:rPr>
        <w:t xml:space="preserve"> to Fact Check? (</w:t>
      </w:r>
      <w:r w:rsidR="00DF204D">
        <w:rPr>
          <w:rStyle w:val="Strong"/>
          <w:shd w:val="clear" w:color="auto" w:fill="FFC000"/>
        </w:rPr>
        <w:t>CAUTION</w:t>
      </w:r>
      <w:r w:rsidR="00DF204D">
        <w:rPr>
          <w:rFonts w:asciiTheme="minorHAnsi" w:eastAsia="Times New Roman" w:hAnsiTheme="minorHAnsi"/>
          <w:lang w:val="en"/>
        </w:rPr>
        <w:t xml:space="preserve">: </w:t>
      </w:r>
      <w:r w:rsidR="00DF204D" w:rsidRPr="00DF204D">
        <w:rPr>
          <w:rFonts w:asciiTheme="minorHAnsi" w:eastAsia="Times New Roman" w:hAnsiTheme="minorHAnsi"/>
          <w:shd w:val="clear" w:color="auto" w:fill="FFC000"/>
          <w:lang w:val="en"/>
        </w:rPr>
        <w:t>Max</w:t>
      </w:r>
      <w:r w:rsidR="00DF204D">
        <w:rPr>
          <w:rFonts w:asciiTheme="minorHAnsi" w:eastAsia="Times New Roman" w:hAnsiTheme="minorHAnsi"/>
          <w:lang w:val="en"/>
        </w:rPr>
        <w:t xml:space="preserve"> Responses to </w:t>
      </w:r>
      <w:r w:rsidR="00DF204D" w:rsidRPr="00DF204D">
        <w:rPr>
          <w:rFonts w:asciiTheme="minorHAnsi" w:eastAsia="Times New Roman" w:hAnsiTheme="minorHAnsi"/>
          <w:shd w:val="clear" w:color="auto" w:fill="FFC000"/>
          <w:lang w:val="en"/>
        </w:rPr>
        <w:t xml:space="preserve">1 </w:t>
      </w:r>
      <w:r w:rsidR="00DF204D">
        <w:rPr>
          <w:rFonts w:asciiTheme="minorHAnsi" w:eastAsia="Times New Roman" w:hAnsiTheme="minorHAnsi"/>
          <w:lang w:val="en"/>
        </w:rPr>
        <w:t xml:space="preserve">student’s post = </w:t>
      </w:r>
      <w:r w:rsidR="00DF204D" w:rsidRPr="00DF204D">
        <w:rPr>
          <w:rFonts w:asciiTheme="minorHAnsi" w:eastAsia="Times New Roman" w:hAnsiTheme="minorHAnsi"/>
          <w:shd w:val="clear" w:color="auto" w:fill="FFC000"/>
          <w:lang w:val="en"/>
        </w:rPr>
        <w:t>2</w:t>
      </w:r>
      <w:r w:rsidR="00DF204D">
        <w:rPr>
          <w:rFonts w:asciiTheme="minorHAnsi" w:eastAsia="Times New Roman" w:hAnsiTheme="minorHAnsi"/>
          <w:lang w:val="en"/>
        </w:rPr>
        <w:t>)</w:t>
      </w:r>
      <w:bookmarkEnd w:id="17"/>
    </w:p>
    <w:p w:rsidR="00D83404" w:rsidRPr="001058F4" w:rsidRDefault="00EB1E2A" w:rsidP="00D83404">
      <w:r w:rsidRPr="00EB1E2A">
        <w:rPr>
          <w:highlight w:val="yellow"/>
        </w:rPr>
        <w:t>You are not reading an English paper. You are examining</w:t>
      </w:r>
      <w:r>
        <w:rPr>
          <w:highlight w:val="yellow"/>
        </w:rPr>
        <w:t xml:space="preserve"> carefulness in meeting requirements,</w:t>
      </w:r>
      <w:r w:rsidRPr="00EB1E2A">
        <w:rPr>
          <w:highlight w:val="yellow"/>
        </w:rPr>
        <w:t xml:space="preserve"> facts for truth, citation for correctness, and language for plagiarism and “half-copy” plagiarism. </w:t>
      </w:r>
    </w:p>
    <w:p w:rsidR="00D83404" w:rsidRPr="001058F4" w:rsidRDefault="00D83404" w:rsidP="00D83404">
      <w:r>
        <w:rPr>
          <w:rStyle w:val="Strong"/>
          <w:shd w:val="clear" w:color="auto" w:fill="FFC000"/>
        </w:rPr>
        <w:t xml:space="preserve">CAUTION: </w:t>
      </w:r>
      <w:r w:rsidRPr="00A44F8E">
        <w:rPr>
          <w:b/>
          <w:bCs/>
        </w:rPr>
        <w:t xml:space="preserve">Choose quickly because the </w:t>
      </w:r>
      <w:r w:rsidRPr="00D06683">
        <w:rPr>
          <w:b/>
          <w:bCs/>
          <w:shd w:val="clear" w:color="auto" w:fill="FFC000"/>
        </w:rPr>
        <w:t>maximum number</w:t>
      </w:r>
      <w:r w:rsidRPr="00A44F8E">
        <w:rPr>
          <w:b/>
          <w:bCs/>
        </w:rPr>
        <w:t xml:space="preserve"> of countable replies to </w:t>
      </w:r>
      <w:r w:rsidRPr="00D06683">
        <w:rPr>
          <w:b/>
          <w:bCs/>
          <w:shd w:val="clear" w:color="auto" w:fill="FFC000"/>
        </w:rPr>
        <w:t>one</w:t>
      </w:r>
      <w:r w:rsidRPr="00A44F8E">
        <w:rPr>
          <w:b/>
          <w:bCs/>
        </w:rPr>
        <w:t xml:space="preserve"> person’s post is</w:t>
      </w:r>
      <w:r w:rsidRPr="00D06683">
        <w:rPr>
          <w:b/>
          <w:bCs/>
          <w:shd w:val="clear" w:color="auto" w:fill="FFC000"/>
        </w:rPr>
        <w:t xml:space="preserve"> 2</w:t>
      </w:r>
      <w:r w:rsidRPr="00A44F8E">
        <w:rPr>
          <w:b/>
          <w:bCs/>
        </w:rPr>
        <w:t>.</w:t>
      </w:r>
      <w:r w:rsidRPr="001058F4">
        <w:t xml:space="preserve"> If you post after </w:t>
      </w:r>
      <w:r>
        <w:t xml:space="preserve">a second </w:t>
      </w:r>
      <w:r w:rsidRPr="001058F4">
        <w:t>person has already posted</w:t>
      </w:r>
      <w:r w:rsidRPr="00DF204D">
        <w:rPr>
          <w:shd w:val="clear" w:color="auto" w:fill="FFC000"/>
        </w:rPr>
        <w:t xml:space="preserve">, yours will </w:t>
      </w:r>
      <w:r w:rsidRPr="00DF204D">
        <w:rPr>
          <w:rStyle w:val="Strong"/>
          <w:shd w:val="clear" w:color="auto" w:fill="FFC000"/>
        </w:rPr>
        <w:t>not</w:t>
      </w:r>
      <w:r w:rsidRPr="00DF204D">
        <w:rPr>
          <w:shd w:val="clear" w:color="auto" w:fill="FFC000"/>
        </w:rPr>
        <w:t xml:space="preserve"> be counted and you will have to do </w:t>
      </w:r>
      <w:r w:rsidRPr="00DF204D">
        <w:rPr>
          <w:rStyle w:val="Strong"/>
          <w:shd w:val="clear" w:color="auto" w:fill="FFC000"/>
        </w:rPr>
        <w:t>another</w:t>
      </w:r>
      <w:r w:rsidRPr="001058F4">
        <w:t xml:space="preserve">. </w:t>
      </w:r>
    </w:p>
    <w:p w:rsidR="00D83404" w:rsidRPr="001058F4" w:rsidRDefault="00D83404" w:rsidP="00D83404">
      <w:pPr>
        <w:shd w:val="clear" w:color="auto" w:fill="FFFFFF" w:themeFill="background1"/>
      </w:pPr>
      <w:r>
        <w:rPr>
          <w:b/>
          <w:highlight w:val="cyan"/>
        </w:rPr>
        <w:t>TIP</w:t>
      </w:r>
      <w:r w:rsidRPr="001058F4">
        <w:rPr>
          <w:b/>
          <w:highlight w:val="cyan"/>
        </w:rPr>
        <w:t xml:space="preserve"> 1</w:t>
      </w:r>
      <w:r w:rsidRPr="001058F4">
        <w:rPr>
          <w:highlight w:val="cyan"/>
        </w:rPr>
        <w:t xml:space="preserve">: </w:t>
      </w:r>
      <w:r w:rsidR="006B6BA9">
        <w:t>For how your prof</w:t>
      </w:r>
      <w:r w:rsidRPr="001058F4">
        <w:t xml:space="preserve"> would do this in normal times, see the last heading.</w:t>
      </w:r>
    </w:p>
    <w:p w:rsidR="00D83404" w:rsidRPr="001058F4" w:rsidRDefault="00D83404" w:rsidP="00D83404">
      <w:pPr>
        <w:shd w:val="clear" w:color="auto" w:fill="FFFFFF" w:themeFill="background1"/>
      </w:pPr>
      <w:r>
        <w:rPr>
          <w:b/>
          <w:highlight w:val="cyan"/>
        </w:rPr>
        <w:t>TIP</w:t>
      </w:r>
      <w:r w:rsidRPr="001058F4">
        <w:rPr>
          <w:b/>
          <w:highlight w:val="cyan"/>
        </w:rPr>
        <w:t xml:space="preserve"> 2</w:t>
      </w:r>
      <w:r w:rsidRPr="001058F4">
        <w:rPr>
          <w:highlight w:val="cyan"/>
        </w:rPr>
        <w:t xml:space="preserve">: </w:t>
      </w:r>
      <w:r w:rsidRPr="001058F4">
        <w:rPr>
          <w:shd w:val="clear" w:color="auto" w:fill="FFFFFF" w:themeFill="background1"/>
        </w:rPr>
        <w:t>What your prof would do if I were you in this current situation:</w:t>
      </w:r>
      <w:r w:rsidRPr="001058F4">
        <w:t xml:space="preserve"> </w:t>
      </w:r>
    </w:p>
    <w:p w:rsidR="00D83404" w:rsidRPr="001058F4" w:rsidRDefault="00D83404" w:rsidP="00D83404">
      <w:pPr>
        <w:pStyle w:val="ListParagraph"/>
        <w:numPr>
          <w:ilvl w:val="0"/>
          <w:numId w:val="19"/>
        </w:numPr>
      </w:pPr>
      <w:r w:rsidRPr="001058F4">
        <w:t xml:space="preserve">I would read </w:t>
      </w:r>
      <w:r w:rsidRPr="001058F4">
        <w:rPr>
          <w:shd w:val="clear" w:color="auto" w:fill="FFC000"/>
        </w:rPr>
        <w:t>carefully</w:t>
      </w:r>
      <w:r w:rsidRPr="001058F4">
        <w:t xml:space="preserve"> the rest of this link.</w:t>
      </w:r>
    </w:p>
    <w:p w:rsidR="00D83404" w:rsidRPr="001058F4" w:rsidRDefault="00D83404" w:rsidP="00D83404">
      <w:pPr>
        <w:pStyle w:val="ListParagraph"/>
        <w:numPr>
          <w:ilvl w:val="0"/>
          <w:numId w:val="19"/>
        </w:numPr>
      </w:pPr>
      <w:r w:rsidRPr="001058F4">
        <w:t xml:space="preserve">I would choose 2 or 3 people where I saw obvious errors so you can </w:t>
      </w:r>
      <w:r w:rsidRPr="001058F4">
        <w:rPr>
          <w:b/>
        </w:rPr>
        <w:t xml:space="preserve">help </w:t>
      </w:r>
      <w:r w:rsidRPr="001058F4">
        <w:t>the other person, such as:</w:t>
      </w:r>
    </w:p>
    <w:p w:rsidR="00D83404" w:rsidRPr="001058F4" w:rsidRDefault="00D83404" w:rsidP="00D83404">
      <w:pPr>
        <w:pStyle w:val="ListParagraph"/>
        <w:numPr>
          <w:ilvl w:val="0"/>
          <w:numId w:val="20"/>
        </w:numPr>
      </w:pPr>
      <w:r w:rsidRPr="001058F4">
        <w:t xml:space="preserve">Incorrect Subject line </w:t>
      </w:r>
      <w:r w:rsidRPr="001058F4">
        <w:rPr>
          <w:shd w:val="clear" w:color="auto" w:fill="FFC000"/>
        </w:rPr>
        <w:t>at the top</w:t>
      </w:r>
    </w:p>
    <w:p w:rsidR="00D83404" w:rsidRPr="001058F4" w:rsidRDefault="00D83404" w:rsidP="00D83404">
      <w:pPr>
        <w:pStyle w:val="ListParagraph"/>
        <w:numPr>
          <w:ilvl w:val="0"/>
          <w:numId w:val="20"/>
        </w:numPr>
      </w:pPr>
      <w:r w:rsidRPr="001058F4">
        <w:t>Not doing the requirements, such as no</w:t>
      </w:r>
      <w:r>
        <w:t xml:space="preserve"> citations and no</w:t>
      </w:r>
      <w:r w:rsidRPr="001058F4">
        <w:t xml:space="preserve"> primary sources</w:t>
      </w:r>
      <w:r>
        <w:t xml:space="preserve"> or textbook pages or videos</w:t>
      </w:r>
    </w:p>
    <w:p w:rsidR="00D83404" w:rsidRPr="001058F4" w:rsidRDefault="00D83404" w:rsidP="00D83404">
      <w:pPr>
        <w:pStyle w:val="ListParagraph"/>
        <w:numPr>
          <w:ilvl w:val="0"/>
          <w:numId w:val="20"/>
        </w:numPr>
      </w:pPr>
      <w:r>
        <w:t>Contrary to instructions</w:t>
      </w:r>
      <w:r w:rsidR="006B6BA9">
        <w:t>,</w:t>
      </w:r>
      <w:r>
        <w:t xml:space="preserve"> provided a title and the typical 4 line English paper heading at the </w:t>
      </w:r>
      <w:r w:rsidRPr="004B5FCF">
        <w:rPr>
          <w:rStyle w:val="Strong"/>
        </w:rPr>
        <w:t>top</w:t>
      </w:r>
      <w:r>
        <w:t xml:space="preserve"> </w:t>
      </w:r>
      <w:r w:rsidR="006B6BA9">
        <w:t>of their post</w:t>
      </w:r>
      <w:r w:rsidR="004B5FCF">
        <w:t xml:space="preserve"> </w:t>
      </w:r>
      <w:r>
        <w:t>and/or provided a list of work cited at the</w:t>
      </w:r>
      <w:r w:rsidRPr="004B5FCF">
        <w:rPr>
          <w:rStyle w:val="Strong"/>
        </w:rPr>
        <w:t xml:space="preserve"> bottom</w:t>
      </w:r>
      <w:r w:rsidR="004B5FCF">
        <w:t xml:space="preserve"> of the post. </w:t>
      </w:r>
      <w:r w:rsidR="004B5FCF" w:rsidRPr="004B5FCF">
        <w:rPr>
          <w:b/>
          <w:highlight w:val="cyan"/>
        </w:rPr>
        <w:t>TIP:</w:t>
      </w:r>
      <w:r w:rsidR="004B5FCF">
        <w:t xml:space="preserve"> Neither are things you are to do with this project.</w:t>
      </w:r>
    </w:p>
    <w:p w:rsidR="00D83404" w:rsidRPr="001058F4" w:rsidRDefault="00D83404" w:rsidP="00D83404">
      <w:pPr>
        <w:pStyle w:val="ListParagraph"/>
        <w:numPr>
          <w:ilvl w:val="0"/>
          <w:numId w:val="19"/>
        </w:numPr>
      </w:pPr>
      <w:r w:rsidRPr="001058F4">
        <w:t xml:space="preserve">If you know how, I would copy and paste those 2 or 3 people’s papers into separate files and I’d work on the easiest one first. </w:t>
      </w:r>
      <w:r w:rsidRPr="001058F4">
        <w:rPr>
          <w:b/>
        </w:rPr>
        <w:t>Why?</w:t>
      </w:r>
      <w:r w:rsidRPr="001058F4">
        <w:t xml:space="preserve"> So you can post</w:t>
      </w:r>
      <w:r>
        <w:t xml:space="preserve"> </w:t>
      </w:r>
      <w:r w:rsidRPr="00D06683">
        <w:rPr>
          <w:rStyle w:val="Strong"/>
        </w:rPr>
        <w:t xml:space="preserve">before </w:t>
      </w:r>
      <w:r>
        <w:t>someone else fact-checks or plagiarism-checks</w:t>
      </w:r>
      <w:r w:rsidR="004B5FCF">
        <w:t xml:space="preserve"> </w:t>
      </w:r>
      <w:r w:rsidRPr="001058F4">
        <w:t>that paper.</w:t>
      </w:r>
    </w:p>
    <w:p w:rsidR="00D83404" w:rsidRPr="001058F4" w:rsidRDefault="00D83404" w:rsidP="00D83404">
      <w:pPr>
        <w:pStyle w:val="ListParagraph"/>
        <w:numPr>
          <w:ilvl w:val="0"/>
          <w:numId w:val="19"/>
        </w:numPr>
      </w:pPr>
      <w:r w:rsidRPr="001058F4">
        <w:t xml:space="preserve">I’d identify at least 3 </w:t>
      </w:r>
      <w:r w:rsidRPr="001058F4">
        <w:rPr>
          <w:rStyle w:val="Strong"/>
        </w:rPr>
        <w:t>useful</w:t>
      </w:r>
      <w:r w:rsidRPr="001058F4">
        <w:t xml:space="preserve"> things that they should change in the weakest paper and that I was </w:t>
      </w:r>
      <w:r w:rsidRPr="001058F4">
        <w:rPr>
          <w:rStyle w:val="Strong"/>
        </w:rPr>
        <w:t xml:space="preserve">positive </w:t>
      </w:r>
      <w:r w:rsidRPr="001058F4">
        <w:t>I was right about. I’d post quickly.</w:t>
      </w:r>
    </w:p>
    <w:p w:rsidR="00F2571D" w:rsidRPr="001058F4" w:rsidRDefault="006B6BA9" w:rsidP="00933F20">
      <w:pPr>
        <w:pStyle w:val="Heading3"/>
        <w:numPr>
          <w:ilvl w:val="0"/>
          <w:numId w:val="21"/>
        </w:numPr>
        <w:rPr>
          <w:rFonts w:asciiTheme="minorHAnsi" w:hAnsiTheme="minorHAnsi"/>
        </w:rPr>
      </w:pPr>
      <w:bookmarkStart w:id="18" w:name="_Toc66991897"/>
      <w:r>
        <w:rPr>
          <w:rFonts w:asciiTheme="minorHAnsi" w:hAnsiTheme="minorHAnsi"/>
        </w:rPr>
        <w:t>How Would Your Prof</w:t>
      </w:r>
      <w:r w:rsidR="00F2571D" w:rsidRPr="001058F4">
        <w:rPr>
          <w:rFonts w:asciiTheme="minorHAnsi" w:hAnsiTheme="minorHAnsi"/>
        </w:rPr>
        <w:t xml:space="preserve"> Do This If We Were Not In a Pandemic?</w:t>
      </w:r>
      <w:bookmarkEnd w:id="18"/>
    </w:p>
    <w:p w:rsidR="00F2571D" w:rsidRPr="001058F4" w:rsidRDefault="00F2571D" w:rsidP="00F2571D">
      <w:r w:rsidRPr="001058F4">
        <w:t xml:space="preserve">Use part of the </w:t>
      </w:r>
      <w:r w:rsidRPr="001058F4">
        <w:rPr>
          <w:b/>
        </w:rPr>
        <w:t>same</w:t>
      </w:r>
      <w:r w:rsidRPr="001058F4">
        <w:t xml:space="preserve"> method that you </w:t>
      </w:r>
      <w:r w:rsidRPr="001058F4">
        <w:rPr>
          <w:rStyle w:val="Strong"/>
        </w:rPr>
        <w:t>should have</w:t>
      </w:r>
      <w:r w:rsidRPr="001058F4">
        <w:t xml:space="preserve"> used with your own paper:</w:t>
      </w:r>
    </w:p>
    <w:p w:rsidR="00F2571D" w:rsidRPr="001058F4" w:rsidRDefault="00F2571D" w:rsidP="00F2571D">
      <w:pPr>
        <w:pStyle w:val="ListParagraph"/>
        <w:numPr>
          <w:ilvl w:val="0"/>
          <w:numId w:val="6"/>
        </w:numPr>
      </w:pPr>
      <w:r w:rsidRPr="001058F4">
        <w:t xml:space="preserve">Print the other student’s paper and proof it. To proof means to compare side by side your paper and your source to be sure page numbers and facts and names and quotations and </w:t>
      </w:r>
      <w:r w:rsidRPr="001058F4">
        <w:rPr>
          <w:b/>
        </w:rPr>
        <w:t>everything</w:t>
      </w:r>
      <w:r w:rsidRPr="001058F4">
        <w:t xml:space="preserve"> is correct. </w:t>
      </w:r>
    </w:p>
    <w:p w:rsidR="00F2571D" w:rsidRPr="001058F4" w:rsidRDefault="00E55DBE" w:rsidP="00F2571D">
      <w:pPr>
        <w:pStyle w:val="ListParagraph"/>
        <w:numPr>
          <w:ilvl w:val="0"/>
          <w:numId w:val="6"/>
        </w:numPr>
      </w:pPr>
      <w:r w:rsidRPr="001058F4">
        <w:t>Mark anything that may be</w:t>
      </w:r>
      <w:r w:rsidR="00F2571D" w:rsidRPr="001058F4">
        <w:t xml:space="preserve"> incorrect that you need to include in your </w:t>
      </w:r>
      <w:r w:rsidR="004B5FCF">
        <w:t>Fact-</w:t>
      </w:r>
      <w:r w:rsidR="000040A6" w:rsidRPr="001058F4">
        <w:t>Checking</w:t>
      </w:r>
      <w:r w:rsidR="00F2571D" w:rsidRPr="001058F4">
        <w:t xml:space="preserve"> </w:t>
      </w:r>
      <w:r w:rsidRPr="001058F4">
        <w:t>or Plagiarism-Checking</w:t>
      </w:r>
    </w:p>
    <w:p w:rsidR="00F65873" w:rsidRPr="001058F4" w:rsidRDefault="00F65873" w:rsidP="00F2571D">
      <w:pPr>
        <w:pStyle w:val="ListParagraph"/>
        <w:numPr>
          <w:ilvl w:val="0"/>
          <w:numId w:val="6"/>
        </w:numPr>
      </w:pPr>
      <w:r w:rsidRPr="001058F4">
        <w:t>Compare side by side the paper and the sources.</w:t>
      </w:r>
    </w:p>
    <w:p w:rsidR="00F65873" w:rsidRPr="001058F4" w:rsidRDefault="00F65873" w:rsidP="00F2571D">
      <w:pPr>
        <w:pStyle w:val="ListParagraph"/>
        <w:numPr>
          <w:ilvl w:val="0"/>
          <w:numId w:val="6"/>
        </w:numPr>
      </w:pPr>
      <w:r w:rsidRPr="001058F4">
        <w:t>To communicate to the student:</w:t>
      </w:r>
    </w:p>
    <w:p w:rsidR="00F65873" w:rsidRPr="001058F4" w:rsidRDefault="004B5FCF" w:rsidP="00F65873">
      <w:pPr>
        <w:pStyle w:val="ListParagraph"/>
        <w:numPr>
          <w:ilvl w:val="1"/>
          <w:numId w:val="6"/>
        </w:numPr>
      </w:pPr>
      <w:r>
        <w:t>Use</w:t>
      </w:r>
      <w:r w:rsidR="00F65873" w:rsidRPr="001058F4">
        <w:t xml:space="preserve"> the</w:t>
      </w:r>
      <w:r w:rsidR="00D06683">
        <w:t xml:space="preserve"> exact </w:t>
      </w:r>
      <w:r w:rsidR="00F65873" w:rsidRPr="001058F4">
        <w:rPr>
          <w:shd w:val="clear" w:color="auto" w:fill="FFFF00"/>
        </w:rPr>
        <w:t>yellow</w:t>
      </w:r>
      <w:r w:rsidR="00F65873" w:rsidRPr="001058F4">
        <w:t xml:space="preserve"> words in </w:t>
      </w:r>
      <w:r>
        <w:t>the 4</w:t>
      </w:r>
      <w:r w:rsidRPr="004B5FCF">
        <w:rPr>
          <w:vertAlign w:val="superscript"/>
        </w:rPr>
        <w:t>th</w:t>
      </w:r>
      <w:r>
        <w:t xml:space="preserve"> heading</w:t>
      </w:r>
      <w:r w:rsidR="00D06683">
        <w:t xml:space="preserve"> WHAT TO POST.</w:t>
      </w:r>
    </w:p>
    <w:p w:rsidR="00F65873" w:rsidRPr="001058F4" w:rsidRDefault="004B5FCF" w:rsidP="00F65873">
      <w:pPr>
        <w:pStyle w:val="ListParagraph"/>
        <w:numPr>
          <w:ilvl w:val="1"/>
          <w:numId w:val="6"/>
        </w:numPr>
      </w:pPr>
      <w:r>
        <w:t xml:space="preserve">Use the steps </w:t>
      </w:r>
      <w:r w:rsidR="00D06683">
        <w:t xml:space="preserve">to post </w:t>
      </w:r>
      <w:r>
        <w:t>in 5</w:t>
      </w:r>
      <w:r w:rsidRPr="004B5FCF">
        <w:rPr>
          <w:vertAlign w:val="superscript"/>
        </w:rPr>
        <w:t>th</w:t>
      </w:r>
      <w:r>
        <w:t xml:space="preserve"> heading</w:t>
      </w:r>
      <w:r w:rsidR="00D06683" w:rsidRPr="00D06683">
        <w:t xml:space="preserve"> </w:t>
      </w:r>
      <w:r w:rsidR="00D06683">
        <w:t>HOW TO POST.</w:t>
      </w:r>
    </w:p>
    <w:p w:rsidR="00D30CDB" w:rsidRPr="00D30CDB" w:rsidRDefault="00F2571D" w:rsidP="00D30CDB">
      <w:r w:rsidRPr="001058F4">
        <w:t xml:space="preserve">When you are sure you are accurate, return to the discussion. </w:t>
      </w:r>
      <w:r w:rsidR="004900F9" w:rsidRPr="006B6BA9">
        <w:rPr>
          <w:b/>
          <w:highlight w:val="cyan"/>
        </w:rPr>
        <w:t>TIP:</w:t>
      </w:r>
      <w:r w:rsidR="004B5FCF">
        <w:rPr>
          <w:b/>
          <w:i/>
          <w:highlight w:val="cyan"/>
        </w:rPr>
        <w:t xml:space="preserve"> </w:t>
      </w:r>
      <w:r w:rsidRPr="001058F4">
        <w:t>If you do not know how to reply in a discussion, use Blackboard’s instructions. You can find Blackboard videos in a folder in Useful Web Links at the bottom of the Course Menu.</w:t>
      </w:r>
      <w:bookmarkStart w:id="19" w:name="_GoBack"/>
    </w:p>
    <w:tbl>
      <w:tblPr>
        <w:tblW w:w="0" w:type="auto"/>
        <w:tblLook w:val="04A0" w:firstRow="1" w:lastRow="0" w:firstColumn="1" w:lastColumn="0" w:noHBand="0" w:noVBand="1"/>
      </w:tblPr>
      <w:tblGrid>
        <w:gridCol w:w="180"/>
        <w:gridCol w:w="2142"/>
        <w:gridCol w:w="6534"/>
        <w:gridCol w:w="18"/>
      </w:tblGrid>
      <w:tr w:rsidR="00D30CDB" w:rsidRPr="00164690" w:rsidTr="00A17A5C">
        <w:trPr>
          <w:gridBefore w:val="1"/>
          <w:wBefore w:w="180" w:type="dxa"/>
        </w:trPr>
        <w:tc>
          <w:tcPr>
            <w:tcW w:w="8694" w:type="dxa"/>
            <w:gridSpan w:val="3"/>
            <w:hideMark/>
          </w:tcPr>
          <w:p w:rsidR="00D30CDB" w:rsidRPr="00164690" w:rsidRDefault="00D30CDB" w:rsidP="00687C43">
            <w:pPr>
              <w:jc w:val="center"/>
              <w:rPr>
                <w:sz w:val="18"/>
              </w:rPr>
            </w:pPr>
            <w:r w:rsidRPr="00164690">
              <w:rPr>
                <w:sz w:val="16"/>
              </w:rPr>
              <w:t>Copyright C. J. Bibus, Ed.D. 2003-</w:t>
            </w:r>
            <w:r>
              <w:rPr>
                <w:sz w:val="16"/>
              </w:rPr>
              <w:t>2021</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WCJC Department:</w:t>
            </w:r>
          </w:p>
        </w:tc>
        <w:tc>
          <w:tcPr>
            <w:tcW w:w="6534" w:type="dxa"/>
            <w:hideMark/>
          </w:tcPr>
          <w:p w:rsidR="00D30CDB" w:rsidRPr="00164690" w:rsidRDefault="00D30CDB" w:rsidP="00687C43">
            <w:pPr>
              <w:rPr>
                <w:sz w:val="18"/>
              </w:rPr>
            </w:pPr>
            <w:r w:rsidRPr="00164690">
              <w:rPr>
                <w:sz w:val="18"/>
              </w:rPr>
              <w:t>History – Dr. Bibus</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Contact Information:</w:t>
            </w:r>
          </w:p>
        </w:tc>
        <w:tc>
          <w:tcPr>
            <w:tcW w:w="6534" w:type="dxa"/>
            <w:hideMark/>
          </w:tcPr>
          <w:p w:rsidR="00D30CDB" w:rsidRPr="00164690" w:rsidRDefault="00D30CDB" w:rsidP="00687C43">
            <w:pPr>
              <w:rPr>
                <w:sz w:val="18"/>
              </w:rPr>
            </w:pPr>
            <w:r w:rsidRPr="00164690">
              <w:rPr>
                <w:sz w:val="18"/>
              </w:rPr>
              <w:t xml:space="preserve">281.239.1577 or </w:t>
            </w:r>
            <w:hyperlink r:id="rId14" w:history="1">
              <w:r w:rsidRPr="00164690">
                <w:rPr>
                  <w:rStyle w:val="Hyperlink"/>
                  <w:sz w:val="18"/>
                </w:rPr>
                <w:t>bibusc@wcjc.edu</w:t>
              </w:r>
            </w:hyperlink>
            <w:r w:rsidRPr="00164690">
              <w:rPr>
                <w:sz w:val="18"/>
              </w:rPr>
              <w:t xml:space="preserve"> </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Last Updated:</w:t>
            </w:r>
          </w:p>
        </w:tc>
        <w:tc>
          <w:tcPr>
            <w:tcW w:w="6534" w:type="dxa"/>
            <w:hideMark/>
          </w:tcPr>
          <w:p w:rsidR="00D30CDB" w:rsidRPr="00164690" w:rsidRDefault="00D30CDB" w:rsidP="00687C43">
            <w:pPr>
              <w:rPr>
                <w:sz w:val="18"/>
              </w:rPr>
            </w:pPr>
            <w:r w:rsidRPr="00164690">
              <w:rPr>
                <w:sz w:val="18"/>
              </w:rPr>
              <w:t>4/</w:t>
            </w:r>
            <w:r>
              <w:rPr>
                <w:sz w:val="18"/>
              </w:rPr>
              <w:t>2021</w:t>
            </w:r>
          </w:p>
        </w:tc>
      </w:tr>
      <w:tr w:rsidR="00D30CDB" w:rsidRPr="00164690" w:rsidTr="00A17A5C">
        <w:trPr>
          <w:gridAfter w:val="1"/>
          <w:wAfter w:w="18" w:type="dxa"/>
        </w:trPr>
        <w:tc>
          <w:tcPr>
            <w:tcW w:w="2322" w:type="dxa"/>
            <w:gridSpan w:val="2"/>
            <w:hideMark/>
          </w:tcPr>
          <w:p w:rsidR="00D30CDB" w:rsidRPr="00164690" w:rsidRDefault="00D30CDB" w:rsidP="00687C43">
            <w:pPr>
              <w:rPr>
                <w:b/>
                <w:bCs/>
                <w:sz w:val="18"/>
              </w:rPr>
            </w:pPr>
            <w:r w:rsidRPr="00164690">
              <w:rPr>
                <w:b/>
                <w:bCs/>
                <w:sz w:val="18"/>
              </w:rPr>
              <w:t>WCJC Home:</w:t>
            </w:r>
          </w:p>
        </w:tc>
        <w:tc>
          <w:tcPr>
            <w:tcW w:w="6534" w:type="dxa"/>
            <w:hideMark/>
          </w:tcPr>
          <w:p w:rsidR="00D30CDB" w:rsidRPr="00164690" w:rsidRDefault="00D30CDB" w:rsidP="00687C43">
            <w:pPr>
              <w:rPr>
                <w:sz w:val="18"/>
              </w:rPr>
            </w:pPr>
            <w:hyperlink r:id="rId15" w:history="1">
              <w:r w:rsidRPr="00164690">
                <w:rPr>
                  <w:rStyle w:val="Hyperlink"/>
                  <w:sz w:val="18"/>
                </w:rPr>
                <w:t>http://www.wcjc.edu/</w:t>
              </w:r>
            </w:hyperlink>
          </w:p>
        </w:tc>
      </w:tr>
      <w:bookmarkEnd w:id="19"/>
    </w:tbl>
    <w:p w:rsidR="00D30CDB" w:rsidRDefault="00D30CDB" w:rsidP="00D30CDB"/>
    <w:sectPr w:rsidR="00D30C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8EA" w:rsidRDefault="003228EA">
      <w:pPr>
        <w:spacing w:after="0" w:line="240" w:lineRule="auto"/>
      </w:pPr>
      <w:r>
        <w:separator/>
      </w:r>
    </w:p>
  </w:endnote>
  <w:endnote w:type="continuationSeparator" w:id="0">
    <w:p w:rsidR="003228EA" w:rsidRDefault="0032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8EA" w:rsidRDefault="003228EA">
      <w:pPr>
        <w:spacing w:after="0" w:line="240" w:lineRule="auto"/>
      </w:pPr>
      <w:r>
        <w:separator/>
      </w:r>
    </w:p>
  </w:footnote>
  <w:footnote w:type="continuationSeparator" w:id="0">
    <w:p w:rsidR="003228EA" w:rsidRDefault="00322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83C1C"/>
    <w:multiLevelType w:val="hybridMultilevel"/>
    <w:tmpl w:val="2892C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332FF"/>
    <w:multiLevelType w:val="hybridMultilevel"/>
    <w:tmpl w:val="2892C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E514AA"/>
    <w:multiLevelType w:val="hybridMultilevel"/>
    <w:tmpl w:val="309A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903D0"/>
    <w:multiLevelType w:val="hybridMultilevel"/>
    <w:tmpl w:val="DA6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C1766"/>
    <w:multiLevelType w:val="hybridMultilevel"/>
    <w:tmpl w:val="C2164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750CA7"/>
    <w:multiLevelType w:val="hybridMultilevel"/>
    <w:tmpl w:val="0E0EA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044F2"/>
    <w:multiLevelType w:val="hybridMultilevel"/>
    <w:tmpl w:val="93B8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F5F9B"/>
    <w:multiLevelType w:val="hybridMultilevel"/>
    <w:tmpl w:val="03C2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621523"/>
    <w:multiLevelType w:val="hybridMultilevel"/>
    <w:tmpl w:val="20C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E1305"/>
    <w:multiLevelType w:val="hybridMultilevel"/>
    <w:tmpl w:val="C07E5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307EC4"/>
    <w:multiLevelType w:val="hybridMultilevel"/>
    <w:tmpl w:val="2044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56CC4"/>
    <w:multiLevelType w:val="hybridMultilevel"/>
    <w:tmpl w:val="E60886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930A69"/>
    <w:multiLevelType w:val="hybridMultilevel"/>
    <w:tmpl w:val="3564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85A12"/>
    <w:multiLevelType w:val="hybridMultilevel"/>
    <w:tmpl w:val="3BB4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A26F9"/>
    <w:multiLevelType w:val="hybridMultilevel"/>
    <w:tmpl w:val="355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9FA42DA"/>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43AAD"/>
    <w:multiLevelType w:val="hybridMultilevel"/>
    <w:tmpl w:val="88CC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36397"/>
    <w:multiLevelType w:val="hybridMultilevel"/>
    <w:tmpl w:val="DA0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302CA"/>
    <w:multiLevelType w:val="hybridMultilevel"/>
    <w:tmpl w:val="DB82B86E"/>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7" w15:restartNumberingAfterBreak="0">
    <w:nsid w:val="529743F4"/>
    <w:multiLevelType w:val="hybridMultilevel"/>
    <w:tmpl w:val="5C8612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1E1083"/>
    <w:multiLevelType w:val="hybridMultilevel"/>
    <w:tmpl w:val="6C0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21CDA"/>
    <w:multiLevelType w:val="hybridMultilevel"/>
    <w:tmpl w:val="35A4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50DBC"/>
    <w:multiLevelType w:val="hybridMultilevel"/>
    <w:tmpl w:val="4AFE72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D27939"/>
    <w:multiLevelType w:val="hybridMultilevel"/>
    <w:tmpl w:val="806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71118"/>
    <w:multiLevelType w:val="hybridMultilevel"/>
    <w:tmpl w:val="8F5EA6E4"/>
    <w:lvl w:ilvl="0" w:tplc="2E48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99540C"/>
    <w:multiLevelType w:val="hybridMultilevel"/>
    <w:tmpl w:val="4B22C14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161660C"/>
    <w:multiLevelType w:val="hybridMultilevel"/>
    <w:tmpl w:val="6FCA1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F36934"/>
    <w:multiLevelType w:val="hybridMultilevel"/>
    <w:tmpl w:val="6F90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2543AC"/>
    <w:multiLevelType w:val="hybridMultilevel"/>
    <w:tmpl w:val="AEB86A6C"/>
    <w:lvl w:ilvl="0" w:tplc="207C965C">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9" w15:restartNumberingAfterBreak="0">
    <w:nsid w:val="775423E2"/>
    <w:multiLevelType w:val="hybridMultilevel"/>
    <w:tmpl w:val="3C1C6942"/>
    <w:lvl w:ilvl="0" w:tplc="B6FA26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175C1"/>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A6BC6"/>
    <w:multiLevelType w:val="hybridMultilevel"/>
    <w:tmpl w:val="A0F45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FE251D"/>
    <w:multiLevelType w:val="hybridMultilevel"/>
    <w:tmpl w:val="FA9866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1"/>
  </w:num>
  <w:num w:numId="4">
    <w:abstractNumId w:val="12"/>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0"/>
  </w:num>
  <w:num w:numId="17">
    <w:abstractNumId w:val="4"/>
  </w:num>
  <w:num w:numId="18">
    <w:abstractNumId w:val="24"/>
  </w:num>
  <w:num w:numId="19">
    <w:abstractNumId w:val="5"/>
  </w:num>
  <w:num w:numId="20">
    <w:abstractNumId w:val="27"/>
  </w:num>
  <w:num w:numId="21">
    <w:abstractNumId w:val="2"/>
  </w:num>
  <w:num w:numId="22">
    <w:abstractNumId w:val="22"/>
  </w:num>
  <w:num w:numId="23">
    <w:abstractNumId w:val="41"/>
  </w:num>
  <w:num w:numId="24">
    <w:abstractNumId w:val="29"/>
  </w:num>
  <w:num w:numId="25">
    <w:abstractNumId w:val="15"/>
  </w:num>
  <w:num w:numId="26">
    <w:abstractNumId w:val="23"/>
  </w:num>
  <w:num w:numId="27">
    <w:abstractNumId w:val="7"/>
  </w:num>
  <w:num w:numId="28">
    <w:abstractNumId w:val="31"/>
  </w:num>
  <w:num w:numId="29">
    <w:abstractNumId w:val="34"/>
  </w:num>
  <w:num w:numId="30">
    <w:abstractNumId w:val="6"/>
  </w:num>
  <w:num w:numId="31">
    <w:abstractNumId w:val="17"/>
  </w:num>
  <w:num w:numId="32">
    <w:abstractNumId w:val="10"/>
  </w:num>
  <w:num w:numId="33">
    <w:abstractNumId w:val="13"/>
  </w:num>
  <w:num w:numId="34">
    <w:abstractNumId w:val="19"/>
  </w:num>
  <w:num w:numId="35">
    <w:abstractNumId w:val="30"/>
  </w:num>
  <w:num w:numId="36">
    <w:abstractNumId w:val="33"/>
  </w:num>
  <w:num w:numId="37">
    <w:abstractNumId w:val="16"/>
  </w:num>
  <w:num w:numId="38">
    <w:abstractNumId w:val="25"/>
  </w:num>
  <w:num w:numId="39">
    <w:abstractNumId w:val="32"/>
  </w:num>
  <w:num w:numId="40">
    <w:abstractNumId w:val="18"/>
  </w:num>
  <w:num w:numId="41">
    <w:abstractNumId w:val="38"/>
  </w:num>
  <w:num w:numId="42">
    <w:abstractNumId w:val="3"/>
  </w:num>
  <w:num w:numId="43">
    <w:abstractNumId w:val="9"/>
  </w:num>
  <w:num w:numId="44">
    <w:abstractNumId w:val="42"/>
  </w:num>
  <w:num w:numId="45">
    <w:abstractNumId w:val="14"/>
  </w:num>
  <w:num w:numId="46">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76"/>
    <w:rsid w:val="000040A6"/>
    <w:rsid w:val="000067FE"/>
    <w:rsid w:val="00010503"/>
    <w:rsid w:val="00010F4B"/>
    <w:rsid w:val="000136BE"/>
    <w:rsid w:val="000175F5"/>
    <w:rsid w:val="00032030"/>
    <w:rsid w:val="00036B4A"/>
    <w:rsid w:val="00042176"/>
    <w:rsid w:val="00067718"/>
    <w:rsid w:val="00071045"/>
    <w:rsid w:val="00077B9D"/>
    <w:rsid w:val="000806E6"/>
    <w:rsid w:val="000817BA"/>
    <w:rsid w:val="000A09E2"/>
    <w:rsid w:val="000A1D17"/>
    <w:rsid w:val="000A4EF8"/>
    <w:rsid w:val="000B71CE"/>
    <w:rsid w:val="000C0E4C"/>
    <w:rsid w:val="000C33BE"/>
    <w:rsid w:val="000D532C"/>
    <w:rsid w:val="000D7F32"/>
    <w:rsid w:val="000E4DDB"/>
    <w:rsid w:val="000F7033"/>
    <w:rsid w:val="000F7DCC"/>
    <w:rsid w:val="00101741"/>
    <w:rsid w:val="001058F4"/>
    <w:rsid w:val="00115171"/>
    <w:rsid w:val="00123183"/>
    <w:rsid w:val="00136508"/>
    <w:rsid w:val="00140784"/>
    <w:rsid w:val="0015170E"/>
    <w:rsid w:val="00152953"/>
    <w:rsid w:val="0017504A"/>
    <w:rsid w:val="00180E0A"/>
    <w:rsid w:val="00181A6D"/>
    <w:rsid w:val="001957C0"/>
    <w:rsid w:val="001B18C3"/>
    <w:rsid w:val="001B5E88"/>
    <w:rsid w:val="001B6A77"/>
    <w:rsid w:val="001E6F24"/>
    <w:rsid w:val="001F436B"/>
    <w:rsid w:val="001F49A1"/>
    <w:rsid w:val="001F562A"/>
    <w:rsid w:val="001F6D5E"/>
    <w:rsid w:val="00211A6A"/>
    <w:rsid w:val="00220146"/>
    <w:rsid w:val="0022195E"/>
    <w:rsid w:val="00223DDB"/>
    <w:rsid w:val="00233E30"/>
    <w:rsid w:val="00245DAB"/>
    <w:rsid w:val="00246258"/>
    <w:rsid w:val="002576B5"/>
    <w:rsid w:val="00261848"/>
    <w:rsid w:val="00263412"/>
    <w:rsid w:val="002778D1"/>
    <w:rsid w:val="0028131A"/>
    <w:rsid w:val="00297A67"/>
    <w:rsid w:val="002C069D"/>
    <w:rsid w:val="002C360B"/>
    <w:rsid w:val="002C4844"/>
    <w:rsid w:val="002D3BE8"/>
    <w:rsid w:val="002E4306"/>
    <w:rsid w:val="002E5D94"/>
    <w:rsid w:val="002F615A"/>
    <w:rsid w:val="002F7FDF"/>
    <w:rsid w:val="003228EA"/>
    <w:rsid w:val="003254B6"/>
    <w:rsid w:val="0032685B"/>
    <w:rsid w:val="00333E76"/>
    <w:rsid w:val="00340504"/>
    <w:rsid w:val="00341BA5"/>
    <w:rsid w:val="003459E1"/>
    <w:rsid w:val="003478CB"/>
    <w:rsid w:val="0036038A"/>
    <w:rsid w:val="00376CC4"/>
    <w:rsid w:val="00380CDE"/>
    <w:rsid w:val="00380DA1"/>
    <w:rsid w:val="003876E0"/>
    <w:rsid w:val="00390B43"/>
    <w:rsid w:val="003940CB"/>
    <w:rsid w:val="003A0915"/>
    <w:rsid w:val="003A333A"/>
    <w:rsid w:val="003B59C1"/>
    <w:rsid w:val="003C216B"/>
    <w:rsid w:val="003D4942"/>
    <w:rsid w:val="003F45FC"/>
    <w:rsid w:val="00400181"/>
    <w:rsid w:val="00410292"/>
    <w:rsid w:val="0041585B"/>
    <w:rsid w:val="004551F4"/>
    <w:rsid w:val="00457BF4"/>
    <w:rsid w:val="004829E9"/>
    <w:rsid w:val="00486579"/>
    <w:rsid w:val="00487639"/>
    <w:rsid w:val="004900F9"/>
    <w:rsid w:val="004A74A8"/>
    <w:rsid w:val="004A7C8C"/>
    <w:rsid w:val="004B5FCF"/>
    <w:rsid w:val="004C0D75"/>
    <w:rsid w:val="004D6214"/>
    <w:rsid w:val="004E6C81"/>
    <w:rsid w:val="005011EB"/>
    <w:rsid w:val="00501707"/>
    <w:rsid w:val="00510C18"/>
    <w:rsid w:val="005136FC"/>
    <w:rsid w:val="005210B9"/>
    <w:rsid w:val="00551C9A"/>
    <w:rsid w:val="00564B24"/>
    <w:rsid w:val="005713B7"/>
    <w:rsid w:val="00575AAB"/>
    <w:rsid w:val="00576302"/>
    <w:rsid w:val="005952C2"/>
    <w:rsid w:val="0059731F"/>
    <w:rsid w:val="005A3B36"/>
    <w:rsid w:val="005A5A37"/>
    <w:rsid w:val="005B0907"/>
    <w:rsid w:val="005B3937"/>
    <w:rsid w:val="005C59B6"/>
    <w:rsid w:val="005E427C"/>
    <w:rsid w:val="005F3BFF"/>
    <w:rsid w:val="00604082"/>
    <w:rsid w:val="00605F5C"/>
    <w:rsid w:val="006060AD"/>
    <w:rsid w:val="00611639"/>
    <w:rsid w:val="00615259"/>
    <w:rsid w:val="00624D10"/>
    <w:rsid w:val="00630A47"/>
    <w:rsid w:val="00632BF9"/>
    <w:rsid w:val="006550AD"/>
    <w:rsid w:val="0066447C"/>
    <w:rsid w:val="00673587"/>
    <w:rsid w:val="00674D79"/>
    <w:rsid w:val="0069672B"/>
    <w:rsid w:val="00696E0A"/>
    <w:rsid w:val="006A2052"/>
    <w:rsid w:val="006B6BA9"/>
    <w:rsid w:val="006E0860"/>
    <w:rsid w:val="006E59F1"/>
    <w:rsid w:val="00705EAE"/>
    <w:rsid w:val="007220F3"/>
    <w:rsid w:val="0072432A"/>
    <w:rsid w:val="0072678E"/>
    <w:rsid w:val="0075413C"/>
    <w:rsid w:val="00772E60"/>
    <w:rsid w:val="00780852"/>
    <w:rsid w:val="00780BCE"/>
    <w:rsid w:val="00782AB1"/>
    <w:rsid w:val="00792288"/>
    <w:rsid w:val="007925E4"/>
    <w:rsid w:val="00793798"/>
    <w:rsid w:val="007B3617"/>
    <w:rsid w:val="007C5337"/>
    <w:rsid w:val="007C607E"/>
    <w:rsid w:val="007D2F9B"/>
    <w:rsid w:val="007D5CE6"/>
    <w:rsid w:val="007F2AC0"/>
    <w:rsid w:val="007F7604"/>
    <w:rsid w:val="00810576"/>
    <w:rsid w:val="0081673E"/>
    <w:rsid w:val="00820861"/>
    <w:rsid w:val="00843025"/>
    <w:rsid w:val="008447B9"/>
    <w:rsid w:val="008454C1"/>
    <w:rsid w:val="0084638F"/>
    <w:rsid w:val="00856DD4"/>
    <w:rsid w:val="0086421E"/>
    <w:rsid w:val="008724E8"/>
    <w:rsid w:val="00885976"/>
    <w:rsid w:val="00893C29"/>
    <w:rsid w:val="008A3DA2"/>
    <w:rsid w:val="008C5ED4"/>
    <w:rsid w:val="008E1935"/>
    <w:rsid w:val="008E3310"/>
    <w:rsid w:val="008E372F"/>
    <w:rsid w:val="008E3B53"/>
    <w:rsid w:val="008F4521"/>
    <w:rsid w:val="00901651"/>
    <w:rsid w:val="00902573"/>
    <w:rsid w:val="00903566"/>
    <w:rsid w:val="009214F4"/>
    <w:rsid w:val="009325FD"/>
    <w:rsid w:val="00933F20"/>
    <w:rsid w:val="009377F1"/>
    <w:rsid w:val="0093788E"/>
    <w:rsid w:val="00947A67"/>
    <w:rsid w:val="00961608"/>
    <w:rsid w:val="009771C4"/>
    <w:rsid w:val="00980B9F"/>
    <w:rsid w:val="00981158"/>
    <w:rsid w:val="009A0D0E"/>
    <w:rsid w:val="009C3E3B"/>
    <w:rsid w:val="009C64D4"/>
    <w:rsid w:val="009D45B3"/>
    <w:rsid w:val="00A055E3"/>
    <w:rsid w:val="00A113CC"/>
    <w:rsid w:val="00A15A53"/>
    <w:rsid w:val="00A17A5C"/>
    <w:rsid w:val="00A228CD"/>
    <w:rsid w:val="00A23CA3"/>
    <w:rsid w:val="00A36246"/>
    <w:rsid w:val="00A44F8E"/>
    <w:rsid w:val="00A53BF0"/>
    <w:rsid w:val="00A67978"/>
    <w:rsid w:val="00A72B5A"/>
    <w:rsid w:val="00A777C7"/>
    <w:rsid w:val="00A819DF"/>
    <w:rsid w:val="00A864C7"/>
    <w:rsid w:val="00A96F1E"/>
    <w:rsid w:val="00AA4FBF"/>
    <w:rsid w:val="00AA5BF2"/>
    <w:rsid w:val="00AA63C2"/>
    <w:rsid w:val="00AB07B4"/>
    <w:rsid w:val="00AB0D9D"/>
    <w:rsid w:val="00AD2D0C"/>
    <w:rsid w:val="00AD73CD"/>
    <w:rsid w:val="00AE31D2"/>
    <w:rsid w:val="00AE67C4"/>
    <w:rsid w:val="00AF0625"/>
    <w:rsid w:val="00B05794"/>
    <w:rsid w:val="00B23457"/>
    <w:rsid w:val="00B54299"/>
    <w:rsid w:val="00B549BC"/>
    <w:rsid w:val="00B6151F"/>
    <w:rsid w:val="00B62368"/>
    <w:rsid w:val="00B7368D"/>
    <w:rsid w:val="00B736FC"/>
    <w:rsid w:val="00B74E60"/>
    <w:rsid w:val="00BA408E"/>
    <w:rsid w:val="00BA5C9F"/>
    <w:rsid w:val="00BB014B"/>
    <w:rsid w:val="00BB0590"/>
    <w:rsid w:val="00BB55CB"/>
    <w:rsid w:val="00BC177A"/>
    <w:rsid w:val="00BC5981"/>
    <w:rsid w:val="00BE5989"/>
    <w:rsid w:val="00BE7925"/>
    <w:rsid w:val="00BF76A6"/>
    <w:rsid w:val="00C005B0"/>
    <w:rsid w:val="00C03F6E"/>
    <w:rsid w:val="00C072CD"/>
    <w:rsid w:val="00C10FB3"/>
    <w:rsid w:val="00C211A5"/>
    <w:rsid w:val="00C2609F"/>
    <w:rsid w:val="00C332C8"/>
    <w:rsid w:val="00C376FF"/>
    <w:rsid w:val="00C37A8C"/>
    <w:rsid w:val="00C40AB6"/>
    <w:rsid w:val="00C45E30"/>
    <w:rsid w:val="00C47168"/>
    <w:rsid w:val="00C643D2"/>
    <w:rsid w:val="00C65999"/>
    <w:rsid w:val="00C66268"/>
    <w:rsid w:val="00C73AA5"/>
    <w:rsid w:val="00C91E62"/>
    <w:rsid w:val="00C944C7"/>
    <w:rsid w:val="00C97EF6"/>
    <w:rsid w:val="00CA7F14"/>
    <w:rsid w:val="00CB0D17"/>
    <w:rsid w:val="00CE1386"/>
    <w:rsid w:val="00CE4289"/>
    <w:rsid w:val="00CE4AD3"/>
    <w:rsid w:val="00D04C6C"/>
    <w:rsid w:val="00D06683"/>
    <w:rsid w:val="00D0677C"/>
    <w:rsid w:val="00D16508"/>
    <w:rsid w:val="00D265D5"/>
    <w:rsid w:val="00D30CDB"/>
    <w:rsid w:val="00D36DB4"/>
    <w:rsid w:val="00D428D3"/>
    <w:rsid w:val="00D55B77"/>
    <w:rsid w:val="00D576DF"/>
    <w:rsid w:val="00D7138C"/>
    <w:rsid w:val="00D73933"/>
    <w:rsid w:val="00D80617"/>
    <w:rsid w:val="00D83404"/>
    <w:rsid w:val="00D836FE"/>
    <w:rsid w:val="00DA20AC"/>
    <w:rsid w:val="00DA62F1"/>
    <w:rsid w:val="00DB2AAB"/>
    <w:rsid w:val="00DC2171"/>
    <w:rsid w:val="00DF204D"/>
    <w:rsid w:val="00E06B26"/>
    <w:rsid w:val="00E07331"/>
    <w:rsid w:val="00E21E04"/>
    <w:rsid w:val="00E358CB"/>
    <w:rsid w:val="00E400DF"/>
    <w:rsid w:val="00E55DBE"/>
    <w:rsid w:val="00E67617"/>
    <w:rsid w:val="00E76572"/>
    <w:rsid w:val="00E82306"/>
    <w:rsid w:val="00E90BAF"/>
    <w:rsid w:val="00EB1E2A"/>
    <w:rsid w:val="00EC1942"/>
    <w:rsid w:val="00ED095B"/>
    <w:rsid w:val="00ED1D25"/>
    <w:rsid w:val="00ED21D5"/>
    <w:rsid w:val="00ED71A6"/>
    <w:rsid w:val="00EE36FA"/>
    <w:rsid w:val="00EE4494"/>
    <w:rsid w:val="00EF4981"/>
    <w:rsid w:val="00F0009E"/>
    <w:rsid w:val="00F24008"/>
    <w:rsid w:val="00F2571D"/>
    <w:rsid w:val="00F2773B"/>
    <w:rsid w:val="00F4378A"/>
    <w:rsid w:val="00F43B53"/>
    <w:rsid w:val="00F52239"/>
    <w:rsid w:val="00F613F7"/>
    <w:rsid w:val="00F65873"/>
    <w:rsid w:val="00FD43EE"/>
    <w:rsid w:val="00FE007E"/>
    <w:rsid w:val="00FE2E27"/>
    <w:rsid w:val="00FE61ED"/>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90E010-43BB-4FF3-9002-9709CD9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F562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140784"/>
    <w:rPr>
      <w:i/>
      <w:iCs/>
    </w:rPr>
  </w:style>
  <w:style w:type="paragraph" w:customStyle="1" w:styleId="vd">
    <w:name w:val="vd"/>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140784"/>
  </w:style>
  <w:style w:type="character" w:customStyle="1" w:styleId="mwtsp">
    <w:name w:val="mw_t_sp"/>
    <w:basedOn w:val="DefaultParagraphFont"/>
    <w:rsid w:val="00140784"/>
  </w:style>
  <w:style w:type="character" w:customStyle="1" w:styleId="mwtwi">
    <w:name w:val="mw_t_wi"/>
    <w:basedOn w:val="DefaultParagraphFont"/>
    <w:rsid w:val="00140784"/>
  </w:style>
  <w:style w:type="character" w:customStyle="1" w:styleId="ure">
    <w:name w:val="ure"/>
    <w:basedOn w:val="DefaultParagraphFont"/>
    <w:rsid w:val="00140784"/>
  </w:style>
  <w:style w:type="character" w:customStyle="1" w:styleId="first-slash">
    <w:name w:val="first-slash"/>
    <w:basedOn w:val="DefaultParagraphFont"/>
    <w:rsid w:val="00140784"/>
  </w:style>
  <w:style w:type="character" w:customStyle="1" w:styleId="mw">
    <w:name w:val="mw"/>
    <w:basedOn w:val="DefaultParagraphFont"/>
    <w:rsid w:val="00140784"/>
  </w:style>
  <w:style w:type="character" w:customStyle="1" w:styleId="last-slash">
    <w:name w:val="last-slash"/>
    <w:basedOn w:val="DefaultParagraphFont"/>
    <w:rsid w:val="00140784"/>
  </w:style>
  <w:style w:type="character" w:customStyle="1" w:styleId="fl">
    <w:name w:val="fl"/>
    <w:basedOn w:val="DefaultParagraphFont"/>
    <w:rsid w:val="00140784"/>
  </w:style>
  <w:style w:type="paragraph" w:customStyle="1" w:styleId="ety-sl">
    <w:name w:val="ety-sl"/>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AB07B4"/>
  </w:style>
  <w:style w:type="character" w:customStyle="1" w:styleId="ex-sent">
    <w:name w:val="ex-sent"/>
    <w:basedOn w:val="DefaultParagraphFont"/>
    <w:rsid w:val="00AB07B4"/>
  </w:style>
  <w:style w:type="character" w:customStyle="1" w:styleId="source">
    <w:name w:val="source"/>
    <w:basedOn w:val="DefaultParagraphFont"/>
    <w:rsid w:val="00AB07B4"/>
  </w:style>
  <w:style w:type="character" w:customStyle="1" w:styleId="letter">
    <w:name w:val="letter"/>
    <w:basedOn w:val="DefaultParagraphFont"/>
    <w:rsid w:val="00BE5989"/>
  </w:style>
  <w:style w:type="paragraph" w:styleId="TOC4">
    <w:name w:val="toc 4"/>
    <w:basedOn w:val="Normal"/>
    <w:next w:val="Normal"/>
    <w:autoRedefine/>
    <w:uiPriority w:val="39"/>
    <w:unhideWhenUsed/>
    <w:rsid w:val="000B71CE"/>
    <w:pPr>
      <w:spacing w:after="100"/>
      <w:ind w:left="660"/>
    </w:pPr>
  </w:style>
  <w:style w:type="character" w:customStyle="1" w:styleId="Heading5Char">
    <w:name w:val="Heading 5 Char"/>
    <w:basedOn w:val="DefaultParagraphFont"/>
    <w:link w:val="Heading5"/>
    <w:uiPriority w:val="9"/>
    <w:rsid w:val="001F562A"/>
    <w:rPr>
      <w:rFonts w:asciiTheme="majorHAnsi" w:eastAsiaTheme="majorEastAsia" w:hAnsiTheme="majorHAnsi" w:cstheme="majorBidi"/>
      <w:color w:val="2E74B5" w:themeColor="accent1" w:themeShade="BF"/>
      <w:sz w:val="22"/>
      <w:szCs w:val="22"/>
    </w:rPr>
  </w:style>
  <w:style w:type="paragraph" w:styleId="TOC5">
    <w:name w:val="toc 5"/>
    <w:basedOn w:val="Normal"/>
    <w:next w:val="Normal"/>
    <w:autoRedefine/>
    <w:uiPriority w:val="39"/>
    <w:unhideWhenUsed/>
    <w:rsid w:val="00487639"/>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3748">
      <w:bodyDiv w:val="1"/>
      <w:marLeft w:val="0"/>
      <w:marRight w:val="0"/>
      <w:marTop w:val="0"/>
      <w:marBottom w:val="0"/>
      <w:divBdr>
        <w:top w:val="none" w:sz="0" w:space="0" w:color="auto"/>
        <w:left w:val="none" w:sz="0" w:space="0" w:color="auto"/>
        <w:bottom w:val="none" w:sz="0" w:space="0" w:color="auto"/>
        <w:right w:val="none" w:sz="0" w:space="0" w:color="auto"/>
      </w:divBdr>
      <w:divsChild>
        <w:div w:id="624703517">
          <w:marLeft w:val="-225"/>
          <w:marRight w:val="-225"/>
          <w:marTop w:val="270"/>
          <w:marBottom w:val="0"/>
          <w:divBdr>
            <w:top w:val="none" w:sz="0" w:space="0" w:color="auto"/>
            <w:left w:val="none" w:sz="0" w:space="0" w:color="auto"/>
            <w:bottom w:val="none" w:sz="0" w:space="0" w:color="auto"/>
            <w:right w:val="none" w:sz="0" w:space="0" w:color="auto"/>
          </w:divBdr>
          <w:divsChild>
            <w:div w:id="1709137714">
              <w:marLeft w:val="0"/>
              <w:marRight w:val="0"/>
              <w:marTop w:val="0"/>
              <w:marBottom w:val="0"/>
              <w:divBdr>
                <w:top w:val="none" w:sz="0" w:space="0" w:color="auto"/>
                <w:left w:val="none" w:sz="0" w:space="0" w:color="auto"/>
                <w:bottom w:val="none" w:sz="0" w:space="0" w:color="auto"/>
                <w:right w:val="none" w:sz="0" w:space="0" w:color="auto"/>
              </w:divBdr>
            </w:div>
          </w:divsChild>
        </w:div>
        <w:div w:id="276834352">
          <w:marLeft w:val="0"/>
          <w:marRight w:val="0"/>
          <w:marTop w:val="0"/>
          <w:marBottom w:val="375"/>
          <w:divBdr>
            <w:top w:val="none" w:sz="0" w:space="0" w:color="auto"/>
            <w:left w:val="none" w:sz="0" w:space="0" w:color="auto"/>
            <w:bottom w:val="none" w:sz="0" w:space="0" w:color="auto"/>
            <w:right w:val="none" w:sz="0" w:space="0" w:color="auto"/>
          </w:divBdr>
          <w:divsChild>
            <w:div w:id="1402022498">
              <w:marLeft w:val="0"/>
              <w:marRight w:val="0"/>
              <w:marTop w:val="0"/>
              <w:marBottom w:val="0"/>
              <w:divBdr>
                <w:top w:val="none" w:sz="0" w:space="0" w:color="auto"/>
                <w:left w:val="none" w:sz="0" w:space="0" w:color="auto"/>
                <w:bottom w:val="none" w:sz="0" w:space="0" w:color="auto"/>
                <w:right w:val="none" w:sz="0" w:space="0" w:color="auto"/>
              </w:divBdr>
            </w:div>
          </w:divsChild>
        </w:div>
        <w:div w:id="595211499">
          <w:marLeft w:val="0"/>
          <w:marRight w:val="0"/>
          <w:marTop w:val="0"/>
          <w:marBottom w:val="300"/>
          <w:divBdr>
            <w:top w:val="none" w:sz="0" w:space="0" w:color="auto"/>
            <w:left w:val="none" w:sz="0" w:space="0" w:color="auto"/>
            <w:bottom w:val="none" w:sz="0" w:space="0" w:color="auto"/>
            <w:right w:val="none" w:sz="0" w:space="0" w:color="auto"/>
          </w:divBdr>
          <w:divsChild>
            <w:div w:id="998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4143">
      <w:bodyDiv w:val="1"/>
      <w:marLeft w:val="0"/>
      <w:marRight w:val="0"/>
      <w:marTop w:val="0"/>
      <w:marBottom w:val="0"/>
      <w:divBdr>
        <w:top w:val="none" w:sz="0" w:space="0" w:color="auto"/>
        <w:left w:val="none" w:sz="0" w:space="0" w:color="auto"/>
        <w:bottom w:val="none" w:sz="0" w:space="0" w:color="auto"/>
        <w:right w:val="none" w:sz="0" w:space="0" w:color="auto"/>
      </w:divBdr>
      <w:divsChild>
        <w:div w:id="588735699">
          <w:marLeft w:val="0"/>
          <w:marRight w:val="0"/>
          <w:marTop w:val="0"/>
          <w:marBottom w:val="375"/>
          <w:divBdr>
            <w:top w:val="none" w:sz="0" w:space="0" w:color="auto"/>
            <w:left w:val="none" w:sz="0" w:space="0" w:color="auto"/>
            <w:bottom w:val="none" w:sz="0" w:space="0" w:color="auto"/>
            <w:right w:val="none" w:sz="0" w:space="0" w:color="auto"/>
          </w:divBdr>
          <w:divsChild>
            <w:div w:id="318078937">
              <w:marLeft w:val="0"/>
              <w:marRight w:val="0"/>
              <w:marTop w:val="0"/>
              <w:marBottom w:val="0"/>
              <w:divBdr>
                <w:top w:val="none" w:sz="0" w:space="0" w:color="auto"/>
                <w:left w:val="none" w:sz="0" w:space="0" w:color="auto"/>
                <w:bottom w:val="none" w:sz="0" w:space="0" w:color="auto"/>
                <w:right w:val="none" w:sz="0" w:space="0" w:color="auto"/>
              </w:divBdr>
            </w:div>
            <w:div w:id="1609854464">
              <w:marLeft w:val="0"/>
              <w:marRight w:val="0"/>
              <w:marTop w:val="0"/>
              <w:marBottom w:val="0"/>
              <w:divBdr>
                <w:top w:val="none" w:sz="0" w:space="0" w:color="auto"/>
                <w:left w:val="none" w:sz="0" w:space="0" w:color="auto"/>
                <w:bottom w:val="none" w:sz="0" w:space="0" w:color="auto"/>
                <w:right w:val="none" w:sz="0" w:space="0" w:color="auto"/>
              </w:divBdr>
            </w:div>
          </w:divsChild>
        </w:div>
        <w:div w:id="1190140215">
          <w:marLeft w:val="0"/>
          <w:marRight w:val="0"/>
          <w:marTop w:val="0"/>
          <w:marBottom w:val="375"/>
          <w:divBdr>
            <w:top w:val="none" w:sz="0" w:space="0" w:color="auto"/>
            <w:left w:val="none" w:sz="0" w:space="0" w:color="auto"/>
            <w:bottom w:val="none" w:sz="0" w:space="0" w:color="auto"/>
            <w:right w:val="none" w:sz="0" w:space="0" w:color="auto"/>
          </w:divBdr>
          <w:divsChild>
            <w:div w:id="4763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608">
      <w:marLeft w:val="0"/>
      <w:marRight w:val="0"/>
      <w:marTop w:val="0"/>
      <w:marBottom w:val="0"/>
      <w:divBdr>
        <w:top w:val="none" w:sz="0" w:space="0" w:color="auto"/>
        <w:left w:val="none" w:sz="0" w:space="0" w:color="auto"/>
        <w:bottom w:val="none" w:sz="0" w:space="0" w:color="auto"/>
        <w:right w:val="none" w:sz="0" w:space="0" w:color="auto"/>
      </w:divBdr>
      <w:divsChild>
        <w:div w:id="2068993542">
          <w:marLeft w:val="-225"/>
          <w:marRight w:val="-225"/>
          <w:marTop w:val="270"/>
          <w:marBottom w:val="0"/>
          <w:divBdr>
            <w:top w:val="none" w:sz="0" w:space="0" w:color="auto"/>
            <w:left w:val="none" w:sz="0" w:space="0" w:color="auto"/>
            <w:bottom w:val="none" w:sz="0" w:space="0" w:color="auto"/>
            <w:right w:val="none" w:sz="0" w:space="0" w:color="auto"/>
          </w:divBdr>
          <w:divsChild>
            <w:div w:id="291327395">
              <w:marLeft w:val="0"/>
              <w:marRight w:val="0"/>
              <w:marTop w:val="0"/>
              <w:marBottom w:val="0"/>
              <w:divBdr>
                <w:top w:val="none" w:sz="0" w:space="0" w:color="auto"/>
                <w:left w:val="none" w:sz="0" w:space="0" w:color="auto"/>
                <w:bottom w:val="none" w:sz="0" w:space="0" w:color="auto"/>
                <w:right w:val="none" w:sz="0" w:space="0" w:color="auto"/>
              </w:divBdr>
            </w:div>
          </w:divsChild>
        </w:div>
        <w:div w:id="742412573">
          <w:marLeft w:val="0"/>
          <w:marRight w:val="0"/>
          <w:marTop w:val="0"/>
          <w:marBottom w:val="0"/>
          <w:divBdr>
            <w:top w:val="none" w:sz="0" w:space="0" w:color="auto"/>
            <w:left w:val="none" w:sz="0" w:space="0" w:color="auto"/>
            <w:bottom w:val="none" w:sz="0" w:space="0" w:color="auto"/>
            <w:right w:val="none" w:sz="0" w:space="0" w:color="auto"/>
          </w:divBdr>
          <w:divsChild>
            <w:div w:id="1295480911">
              <w:marLeft w:val="0"/>
              <w:marRight w:val="0"/>
              <w:marTop w:val="0"/>
              <w:marBottom w:val="300"/>
              <w:divBdr>
                <w:top w:val="none" w:sz="0" w:space="0" w:color="auto"/>
                <w:left w:val="none" w:sz="0" w:space="0" w:color="auto"/>
                <w:bottom w:val="none" w:sz="0" w:space="0" w:color="auto"/>
                <w:right w:val="none" w:sz="0" w:space="0" w:color="auto"/>
              </w:divBdr>
              <w:divsChild>
                <w:div w:id="1286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480">
          <w:marLeft w:val="0"/>
          <w:marRight w:val="0"/>
          <w:marTop w:val="0"/>
          <w:marBottom w:val="900"/>
          <w:divBdr>
            <w:top w:val="none" w:sz="0" w:space="0" w:color="auto"/>
            <w:left w:val="none" w:sz="0" w:space="0" w:color="auto"/>
            <w:bottom w:val="none" w:sz="0" w:space="0" w:color="auto"/>
            <w:right w:val="none" w:sz="0" w:space="0" w:color="auto"/>
          </w:divBdr>
          <w:divsChild>
            <w:div w:id="1656640088">
              <w:marLeft w:val="0"/>
              <w:marRight w:val="0"/>
              <w:marTop w:val="0"/>
              <w:marBottom w:val="0"/>
              <w:divBdr>
                <w:top w:val="none" w:sz="0" w:space="0" w:color="auto"/>
                <w:left w:val="none" w:sz="0" w:space="0" w:color="auto"/>
                <w:bottom w:val="none" w:sz="0" w:space="0" w:color="auto"/>
                <w:right w:val="none" w:sz="0" w:space="0" w:color="auto"/>
              </w:divBdr>
            </w:div>
          </w:divsChild>
        </w:div>
        <w:div w:id="1210260725">
          <w:marLeft w:val="0"/>
          <w:marRight w:val="0"/>
          <w:marTop w:val="0"/>
          <w:marBottom w:val="900"/>
          <w:divBdr>
            <w:top w:val="none" w:sz="0" w:space="0" w:color="auto"/>
            <w:left w:val="none" w:sz="0" w:space="0" w:color="auto"/>
            <w:bottom w:val="none" w:sz="0" w:space="0" w:color="auto"/>
            <w:right w:val="none" w:sz="0" w:space="0" w:color="auto"/>
          </w:divBdr>
        </w:div>
      </w:divsChild>
    </w:div>
    <w:div w:id="20141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13" Type="http://schemas.openxmlformats.org/officeDocument/2006/relationships/hyperlink" Target="https://www.merriam-webs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bibus.com/Requirements_for_2-Part_Fact-Checking_Plagiarism-Checking_13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 TargetMode="External"/><Relationship Id="rId5" Type="http://schemas.openxmlformats.org/officeDocument/2006/relationships/webSettings" Target="webSettings.xml"/><Relationship Id="rId15" Type="http://schemas.openxmlformats.org/officeDocument/2006/relationships/hyperlink" Target="http://www.wcjc.edu/" TargetMode="External"/><Relationship Id="rId10" Type="http://schemas.openxmlformats.org/officeDocument/2006/relationships/hyperlink" Target="https://www.merriam-webster.com/" TargetMode="External"/><Relationship Id="rId4" Type="http://schemas.openxmlformats.org/officeDocument/2006/relationships/settings" Target="settings.xml"/><Relationship Id="rId9" Type="http://schemas.openxmlformats.org/officeDocument/2006/relationships/hyperlink" Target="https://www.merriam-webster.com/" TargetMode="External"/><Relationship Id="rId14" Type="http://schemas.openxmlformats.org/officeDocument/2006/relationships/hyperlink" Target="mailto:bibusc@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5B76-4D7E-46DB-AAF8-8EFBED7C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3213</Words>
  <Characters>18320</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2-Part F.I.O. Project: Fact- and Plagiarism-Checking 2 Students’ Projects </vt:lpstr>
      <vt:lpstr>    Fact-Checking and Plagiarism-Checking Two Students’ Papers</vt:lpstr>
      <vt:lpstr>        What the Class Is NOT Doing and What the Class Is Doing—and Why? (the rule of la</vt:lpstr>
      <vt:lpstr>        What Are the Definitions to Help You?</vt:lpstr>
      <vt:lpstr>        How Are You to Do Fact-Checking and Plagiarism Checking? (The Safest, Fastest Wa</vt:lpstr>
      <vt:lpstr>        WHAT TO POST - 1 Page List of Exact Words to Use in Your Feedback (CAUTION: Gra</vt:lpstr>
      <vt:lpstr>        HOW TO POST from Entering the Subject to Entering the Feedback (CAUTION: Grade I</vt:lpstr>
      <vt:lpstr>        How to Choose the 2 Peoples’ Papers to Fact Check? (CAUTION: Max Responses to 1 </vt:lpstr>
      <vt:lpstr>        How Would Your Prof Do This If We Were Not In a Pandemic?</vt:lpstr>
    </vt:vector>
  </TitlesOfParts>
  <Company/>
  <LinksUpToDate>false</LinksUpToDate>
  <CharactersWithSpaces>21491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2021-03-01T21:44:00Z</cp:lastPrinted>
  <dcterms:created xsi:type="dcterms:W3CDTF">2021-03-18T23:32:00Z</dcterms:created>
  <dcterms:modified xsi:type="dcterms:W3CDTF">2021-03-19T01:42:00Z</dcterms:modified>
</cp:coreProperties>
</file>