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DF" w:rsidRPr="00E15624" w:rsidRDefault="006F6BDF" w:rsidP="006F6B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Residential Property Survey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– </w:t>
      </w:r>
      <w:r w:rsidR="007A3D45" w:rsidRPr="00E15624">
        <w:rPr>
          <w:rFonts w:ascii="Arial,Bold" w:hAnsi="Arial,Bold" w:cs="Arial,Bold"/>
          <w:b/>
          <w:bCs/>
          <w:sz w:val="21"/>
          <w:szCs w:val="21"/>
        </w:rPr>
        <w:t>Additional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E15624">
        <w:rPr>
          <w:rFonts w:ascii="Arial,Bold" w:hAnsi="Arial,Bold" w:cs="Arial,Bold"/>
          <w:b/>
          <w:bCs/>
          <w:sz w:val="21"/>
          <w:szCs w:val="21"/>
        </w:rPr>
        <w:t xml:space="preserve">Page for </w:t>
      </w:r>
      <w:proofErr w:type="gramStart"/>
      <w:r w:rsidR="001A0654" w:rsidRPr="00E15624">
        <w:rPr>
          <w:rFonts w:ascii="Arial,Bold" w:hAnsi="Arial,Bold" w:cs="Arial,Bold"/>
          <w:b/>
          <w:bCs/>
          <w:sz w:val="21"/>
          <w:szCs w:val="21"/>
        </w:rPr>
        <w:t xml:space="preserve">R65365 </w:t>
      </w:r>
      <w:r w:rsidRPr="00E15624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F647CC">
        <w:rPr>
          <w:rFonts w:ascii="Arial,Bold" w:hAnsi="Arial,Bold" w:cs="Arial,Bold"/>
          <w:b/>
          <w:bCs/>
          <w:sz w:val="21"/>
          <w:szCs w:val="21"/>
        </w:rPr>
        <w:t>1914</w:t>
      </w:r>
      <w:proofErr w:type="gramEnd"/>
      <w:r w:rsidR="00F647CC">
        <w:rPr>
          <w:rFonts w:ascii="Arial,Bold" w:hAnsi="Arial,Bold" w:cs="Arial,Bold"/>
          <w:b/>
          <w:bCs/>
          <w:sz w:val="21"/>
          <w:szCs w:val="21"/>
        </w:rPr>
        <w:t xml:space="preserve"> Klauke Ct – Revised 06/8/2017</w:t>
      </w:r>
    </w:p>
    <w:p w:rsidR="00774CF4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FYIs</w:t>
      </w:r>
      <w:r w:rsidR="00B87399">
        <w:rPr>
          <w:rFonts w:ascii="Arial" w:hAnsi="Arial" w:cs="Arial"/>
          <w:sz w:val="16"/>
          <w:szCs w:val="16"/>
        </w:rPr>
        <w:t xml:space="preserve"> </w:t>
      </w:r>
      <w:r w:rsidR="00B87399" w:rsidRPr="00F647CC">
        <w:rPr>
          <w:rFonts w:ascii="Arial" w:hAnsi="Arial" w:cs="Arial"/>
          <w:sz w:val="16"/>
          <w:szCs w:val="16"/>
        </w:rPr>
        <w:t>Including Information on Ongoing Flooding</w:t>
      </w:r>
      <w:r w:rsidRPr="00F647CC">
        <w:rPr>
          <w:rFonts w:ascii="Arial" w:hAnsi="Arial" w:cs="Arial"/>
          <w:sz w:val="16"/>
          <w:szCs w:val="16"/>
        </w:rPr>
        <w:t xml:space="preserve">: </w:t>
      </w:r>
    </w:p>
    <w:p w:rsidR="00774CF4" w:rsidRDefault="00774CF4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In </w:t>
      </w:r>
      <w:r w:rsidR="008849B9">
        <w:rPr>
          <w:rFonts w:ascii="Arial" w:hAnsi="Arial" w:cs="Arial"/>
          <w:sz w:val="16"/>
          <w:szCs w:val="16"/>
        </w:rPr>
        <w:t>12/</w:t>
      </w:r>
      <w:r w:rsidRPr="00774CF4">
        <w:rPr>
          <w:rFonts w:ascii="Arial" w:hAnsi="Arial" w:cs="Arial"/>
          <w:sz w:val="16"/>
          <w:szCs w:val="16"/>
        </w:rPr>
        <w:t>2010, w</w:t>
      </w:r>
      <w:r w:rsidR="00E71C6E" w:rsidRPr="00774CF4">
        <w:rPr>
          <w:rFonts w:ascii="Arial" w:hAnsi="Arial" w:cs="Arial"/>
          <w:sz w:val="16"/>
          <w:szCs w:val="16"/>
        </w:rPr>
        <w:t xml:space="preserve">e had </w:t>
      </w:r>
      <w:r w:rsidR="008561F0">
        <w:rPr>
          <w:rFonts w:ascii="Arial" w:hAnsi="Arial" w:cs="Arial"/>
          <w:sz w:val="16"/>
          <w:szCs w:val="16"/>
        </w:rPr>
        <w:t xml:space="preserve">only </w:t>
      </w:r>
      <w:r w:rsidR="00E71C6E" w:rsidRPr="00774CF4">
        <w:rPr>
          <w:rFonts w:ascii="Arial" w:hAnsi="Arial" w:cs="Arial"/>
          <w:sz w:val="16"/>
          <w:szCs w:val="16"/>
        </w:rPr>
        <w:t>a few weeks</w:t>
      </w:r>
      <w:r w:rsidR="00F945DB" w:rsidRPr="00774CF4">
        <w:rPr>
          <w:rFonts w:ascii="Arial" w:hAnsi="Arial" w:cs="Arial"/>
          <w:sz w:val="16"/>
          <w:szCs w:val="16"/>
        </w:rPr>
        <w:t xml:space="preserve"> to </w:t>
      </w:r>
      <w:r w:rsidR="00307436">
        <w:rPr>
          <w:rFonts w:ascii="Arial" w:hAnsi="Arial" w:cs="Arial"/>
          <w:sz w:val="16"/>
          <w:szCs w:val="16"/>
        </w:rPr>
        <w:t>hunt</w:t>
      </w:r>
      <w:r w:rsidR="00F945DB" w:rsidRPr="00774CF4">
        <w:rPr>
          <w:rFonts w:ascii="Arial" w:hAnsi="Arial" w:cs="Arial"/>
          <w:sz w:val="16"/>
          <w:szCs w:val="16"/>
        </w:rPr>
        <w:t xml:space="preserve"> a house and move. T</w:t>
      </w:r>
      <w:r w:rsidR="008561F0">
        <w:rPr>
          <w:rFonts w:ascii="Arial" w:hAnsi="Arial" w:cs="Arial"/>
          <w:sz w:val="16"/>
          <w:szCs w:val="16"/>
        </w:rPr>
        <w:t>he Klauke house was the only one</w:t>
      </w:r>
      <w:r w:rsidR="00E71C6E" w:rsidRPr="00774CF4">
        <w:rPr>
          <w:rFonts w:ascii="Arial" w:hAnsi="Arial" w:cs="Arial"/>
          <w:sz w:val="16"/>
          <w:szCs w:val="16"/>
        </w:rPr>
        <w:t xml:space="preserve"> that met family requirements</w:t>
      </w:r>
      <w:r w:rsidRPr="00774CF4">
        <w:rPr>
          <w:rFonts w:ascii="Arial" w:hAnsi="Arial" w:cs="Arial"/>
          <w:sz w:val="16"/>
          <w:szCs w:val="16"/>
        </w:rPr>
        <w:t xml:space="preserve"> and was</w:t>
      </w:r>
      <w:r w:rsidR="00154854">
        <w:rPr>
          <w:rFonts w:ascii="Arial" w:hAnsi="Arial" w:cs="Arial"/>
          <w:sz w:val="16"/>
          <w:szCs w:val="16"/>
        </w:rPr>
        <w:t xml:space="preserve"> in a low $10</w:t>
      </w:r>
      <w:r w:rsidR="00E71C6E" w:rsidRPr="00774CF4">
        <w:rPr>
          <w:rFonts w:ascii="Arial" w:hAnsi="Arial" w:cs="Arial"/>
          <w:sz w:val="16"/>
          <w:szCs w:val="16"/>
        </w:rPr>
        <w:t xml:space="preserve">0,000 price range. </w:t>
      </w:r>
      <w:r w:rsidR="00307436">
        <w:rPr>
          <w:rFonts w:ascii="Arial" w:hAnsi="Arial" w:cs="Arial"/>
          <w:sz w:val="16"/>
          <w:szCs w:val="16"/>
        </w:rPr>
        <w:t>The house had been $125,000</w:t>
      </w:r>
      <w:r w:rsidR="001D27A9">
        <w:rPr>
          <w:rFonts w:ascii="Arial" w:hAnsi="Arial" w:cs="Arial"/>
          <w:sz w:val="16"/>
          <w:szCs w:val="16"/>
        </w:rPr>
        <w:t>,</w:t>
      </w:r>
      <w:r w:rsidR="00307436">
        <w:rPr>
          <w:rFonts w:ascii="Arial" w:hAnsi="Arial" w:cs="Arial"/>
          <w:sz w:val="16"/>
          <w:szCs w:val="16"/>
        </w:rPr>
        <w:t xml:space="preserve"> but in 9/2010 it was reduced to $114,900.</w:t>
      </w:r>
      <w:r w:rsidRPr="00774CF4">
        <w:rPr>
          <w:rFonts w:ascii="Arial" w:hAnsi="Arial" w:cs="Arial"/>
          <w:sz w:val="16"/>
          <w:szCs w:val="16"/>
        </w:rPr>
        <w:t>The house needed updating</w:t>
      </w:r>
      <w:r w:rsidR="008561F0">
        <w:rPr>
          <w:rFonts w:ascii="Arial" w:hAnsi="Arial" w:cs="Arial"/>
          <w:sz w:val="16"/>
          <w:szCs w:val="16"/>
        </w:rPr>
        <w:t>, but that was a lesser issue.</w:t>
      </w:r>
      <w:r>
        <w:rPr>
          <w:rFonts w:ascii="Arial" w:hAnsi="Arial" w:cs="Arial"/>
          <w:sz w:val="16"/>
          <w:szCs w:val="16"/>
        </w:rPr>
        <w:t xml:space="preserve"> </w:t>
      </w:r>
      <w:r w:rsidR="008849B9">
        <w:rPr>
          <w:rFonts w:ascii="Arial" w:hAnsi="Arial" w:cs="Arial"/>
          <w:sz w:val="16"/>
          <w:szCs w:val="16"/>
        </w:rPr>
        <w:t>T</w:t>
      </w:r>
      <w:r w:rsidR="00154854">
        <w:rPr>
          <w:rFonts w:ascii="Arial" w:hAnsi="Arial" w:cs="Arial"/>
          <w:sz w:val="16"/>
          <w:szCs w:val="16"/>
        </w:rPr>
        <w:t>he owners</w:t>
      </w:r>
      <w:r w:rsidR="008849B9">
        <w:rPr>
          <w:rFonts w:ascii="Arial" w:hAnsi="Arial" w:cs="Arial"/>
          <w:sz w:val="16"/>
          <w:szCs w:val="16"/>
        </w:rPr>
        <w:t xml:space="preserve"> also </w:t>
      </w:r>
      <w:r w:rsidRPr="00774CF4">
        <w:rPr>
          <w:rFonts w:ascii="Arial" w:hAnsi="Arial" w:cs="Arial"/>
          <w:sz w:val="16"/>
          <w:szCs w:val="16"/>
        </w:rPr>
        <w:t>built—incorrectly—many things</w:t>
      </w:r>
      <w:r w:rsidR="008849B9">
        <w:rPr>
          <w:rFonts w:ascii="Arial" w:hAnsi="Arial" w:cs="Arial"/>
          <w:sz w:val="16"/>
          <w:szCs w:val="16"/>
        </w:rPr>
        <w:t>,</w:t>
      </w:r>
      <w:r w:rsidRPr="00774CF4">
        <w:rPr>
          <w:rFonts w:ascii="Arial" w:hAnsi="Arial" w:cs="Arial"/>
          <w:sz w:val="16"/>
          <w:szCs w:val="16"/>
        </w:rPr>
        <w:t xml:space="preserve"> including electrical work</w:t>
      </w:r>
      <w:r w:rsidR="008561F0">
        <w:rPr>
          <w:rFonts w:ascii="Arial" w:hAnsi="Arial" w:cs="Arial"/>
          <w:sz w:val="16"/>
          <w:szCs w:val="16"/>
        </w:rPr>
        <w:t xml:space="preserve"> (as</w:t>
      </w:r>
      <w:r w:rsidR="00B87399">
        <w:rPr>
          <w:rFonts w:ascii="Arial" w:hAnsi="Arial" w:cs="Arial"/>
          <w:sz w:val="16"/>
          <w:szCs w:val="16"/>
        </w:rPr>
        <w:t xml:space="preserve"> an inspection report revealed)</w:t>
      </w:r>
      <w:r w:rsidRPr="00774CF4">
        <w:rPr>
          <w:rFonts w:ascii="Arial" w:hAnsi="Arial" w:cs="Arial"/>
          <w:sz w:val="16"/>
          <w:szCs w:val="16"/>
        </w:rPr>
        <w:t>.</w:t>
      </w:r>
      <w:r w:rsidR="00307436">
        <w:rPr>
          <w:rFonts w:ascii="Arial" w:hAnsi="Arial" w:cs="Arial"/>
          <w:sz w:val="16"/>
          <w:szCs w:val="16"/>
        </w:rPr>
        <w:t xml:space="preserve"> Given “immediate safety issues</w:t>
      </w:r>
      <w:r w:rsidR="001D27A9">
        <w:rPr>
          <w:rFonts w:ascii="Arial" w:hAnsi="Arial" w:cs="Arial"/>
          <w:sz w:val="16"/>
          <w:szCs w:val="16"/>
        </w:rPr>
        <w:t>” of about $3,000 found at inspection just before closing and given no time to hunt an</w:t>
      </w:r>
      <w:r w:rsidR="008561F0">
        <w:rPr>
          <w:rFonts w:ascii="Arial" w:hAnsi="Arial" w:cs="Arial"/>
          <w:sz w:val="16"/>
          <w:szCs w:val="16"/>
        </w:rPr>
        <w:t>other house, we closed when the owners</w:t>
      </w:r>
      <w:r w:rsidR="001D27A9">
        <w:rPr>
          <w:rFonts w:ascii="Arial" w:hAnsi="Arial" w:cs="Arial"/>
          <w:sz w:val="16"/>
          <w:szCs w:val="16"/>
        </w:rPr>
        <w:t xml:space="preserve"> agreed to pay ½ of the $3,000 and lowered the cost of the house by another $1,500.</w:t>
      </w:r>
    </w:p>
    <w:p w:rsidR="008561F0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2011, the flooding first started and it flowed across the patio into the den where books were in boxes on the floor. A recommended drainage person installed French drains and another vendor installed gutters. The methods seemed to have worked, but in retrospect it was just a shift in the weather. </w:t>
      </w:r>
    </w:p>
    <w:p w:rsidR="00774CF4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</w:t>
      </w:r>
      <w:r w:rsidR="00774CF4" w:rsidRPr="00774CF4">
        <w:rPr>
          <w:rFonts w:ascii="Arial" w:hAnsi="Arial" w:cs="Arial"/>
          <w:sz w:val="16"/>
          <w:szCs w:val="16"/>
        </w:rPr>
        <w:t>2014</w:t>
      </w:r>
      <w:r>
        <w:rPr>
          <w:rFonts w:ascii="Arial" w:hAnsi="Arial" w:cs="Arial"/>
          <w:sz w:val="16"/>
          <w:szCs w:val="16"/>
        </w:rPr>
        <w:t>-2015</w:t>
      </w:r>
      <w:r w:rsidR="00774CF4" w:rsidRPr="00774CF4">
        <w:rPr>
          <w:rFonts w:ascii="Arial" w:hAnsi="Arial" w:cs="Arial"/>
          <w:sz w:val="16"/>
          <w:szCs w:val="16"/>
        </w:rPr>
        <w:t>, flooding</w:t>
      </w:r>
      <w:r>
        <w:rPr>
          <w:rFonts w:ascii="Arial" w:hAnsi="Arial" w:cs="Arial"/>
          <w:sz w:val="16"/>
          <w:szCs w:val="16"/>
        </w:rPr>
        <w:t xml:space="preserve"> stopped being sporadic and become </w:t>
      </w:r>
      <w:r w:rsidR="00774CF4" w:rsidRPr="00774CF4">
        <w:rPr>
          <w:rFonts w:ascii="Arial" w:hAnsi="Arial" w:cs="Arial"/>
          <w:sz w:val="16"/>
          <w:szCs w:val="16"/>
        </w:rPr>
        <w:t>aggressive</w:t>
      </w:r>
      <w:r>
        <w:rPr>
          <w:rFonts w:ascii="Arial" w:hAnsi="Arial" w:cs="Arial"/>
          <w:sz w:val="16"/>
          <w:szCs w:val="16"/>
        </w:rPr>
        <w:t>. As a rule</w:t>
      </w:r>
      <w:r w:rsidR="001D27A9">
        <w:rPr>
          <w:rFonts w:ascii="Arial" w:hAnsi="Arial" w:cs="Arial"/>
          <w:sz w:val="16"/>
          <w:szCs w:val="16"/>
        </w:rPr>
        <w:t xml:space="preserve"> of thumb, flooding happened when it rained for 3 days or when</w:t>
      </w:r>
      <w:r>
        <w:rPr>
          <w:rFonts w:ascii="Arial" w:hAnsi="Arial" w:cs="Arial"/>
          <w:sz w:val="16"/>
          <w:szCs w:val="16"/>
        </w:rPr>
        <w:t xml:space="preserve"> it rained heavily</w:t>
      </w:r>
      <w:r w:rsidR="001D27A9">
        <w:rPr>
          <w:rFonts w:ascii="Arial" w:hAnsi="Arial" w:cs="Arial"/>
          <w:sz w:val="16"/>
          <w:szCs w:val="16"/>
        </w:rPr>
        <w:t xml:space="preserve"> for 1 day. </w:t>
      </w:r>
      <w:r>
        <w:rPr>
          <w:rFonts w:ascii="Arial" w:hAnsi="Arial" w:cs="Arial"/>
          <w:sz w:val="16"/>
          <w:szCs w:val="16"/>
        </w:rPr>
        <w:t xml:space="preserve">Some nights I used a hoe to dig trenches to direct the water away from the house. Vendors with drainage failed. </w:t>
      </w:r>
      <w:r w:rsidR="00774CF4" w:rsidRPr="00774CF4">
        <w:rPr>
          <w:rFonts w:ascii="Arial" w:hAnsi="Arial" w:cs="Arial"/>
          <w:sz w:val="16"/>
          <w:szCs w:val="16"/>
        </w:rPr>
        <w:t>Only after I began taking time-stamped photo</w:t>
      </w:r>
      <w:r w:rsidR="008849B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in the rain and throughout the yard (including near my neighbors at our common back fence) </w:t>
      </w:r>
      <w:r w:rsidR="00154854">
        <w:rPr>
          <w:rFonts w:ascii="Arial" w:hAnsi="Arial" w:cs="Arial"/>
          <w:sz w:val="16"/>
          <w:szCs w:val="16"/>
        </w:rPr>
        <w:t>were people</w:t>
      </w:r>
      <w:r w:rsidR="00774CF4" w:rsidRPr="00774C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ith more diverse and more practical experience with </w:t>
      </w:r>
      <w:r w:rsidR="00774CF4" w:rsidRPr="00774CF4">
        <w:rPr>
          <w:rFonts w:ascii="Arial" w:hAnsi="Arial" w:cs="Arial"/>
          <w:sz w:val="16"/>
          <w:szCs w:val="16"/>
        </w:rPr>
        <w:t xml:space="preserve">flooding able to </w:t>
      </w:r>
      <w:r>
        <w:rPr>
          <w:rFonts w:ascii="Arial" w:hAnsi="Arial" w:cs="Arial"/>
          <w:sz w:val="16"/>
          <w:szCs w:val="16"/>
        </w:rPr>
        <w:t xml:space="preserve">begin to </w:t>
      </w:r>
      <w:r w:rsidR="00774CF4" w:rsidRPr="00774CF4">
        <w:rPr>
          <w:rFonts w:ascii="Arial" w:hAnsi="Arial" w:cs="Arial"/>
          <w:sz w:val="16"/>
          <w:szCs w:val="16"/>
        </w:rPr>
        <w:t>figure out the</w:t>
      </w:r>
      <w:r w:rsidR="00774CF4">
        <w:rPr>
          <w:rFonts w:ascii="Arial" w:hAnsi="Arial" w:cs="Arial"/>
          <w:sz w:val="16"/>
          <w:szCs w:val="16"/>
        </w:rPr>
        <w:t xml:space="preserve"> causes</w:t>
      </w:r>
      <w:r w:rsidR="008849B9">
        <w:rPr>
          <w:rFonts w:ascii="Arial" w:hAnsi="Arial" w:cs="Arial"/>
          <w:sz w:val="16"/>
          <w:szCs w:val="16"/>
        </w:rPr>
        <w:t xml:space="preserve"> and possible remedies.</w:t>
      </w:r>
    </w:p>
    <w:p w:rsidR="00E131BB" w:rsidRPr="00774CF4" w:rsidRDefault="00E71C6E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Yes, </w:t>
      </w:r>
      <w:r w:rsidR="008561F0">
        <w:rPr>
          <w:rFonts w:ascii="Arial" w:hAnsi="Arial" w:cs="Arial"/>
          <w:sz w:val="16"/>
          <w:szCs w:val="16"/>
        </w:rPr>
        <w:t xml:space="preserve">we bought </w:t>
      </w:r>
      <w:r w:rsidRPr="00774CF4">
        <w:rPr>
          <w:rFonts w:ascii="Arial" w:hAnsi="Arial" w:cs="Arial"/>
          <w:sz w:val="16"/>
          <w:szCs w:val="16"/>
        </w:rPr>
        <w:t>a lemon, but it needs to be appraised as one.</w:t>
      </w:r>
    </w:p>
    <w:p w:rsidR="00E131BB" w:rsidRPr="00286B94" w:rsidRDefault="00E131BB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F6BDF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86B94">
        <w:rPr>
          <w:rFonts w:ascii="Arial" w:hAnsi="Arial" w:cs="Arial"/>
          <w:b/>
          <w:bCs/>
          <w:sz w:val="16"/>
          <w:szCs w:val="16"/>
        </w:rPr>
        <w:t xml:space="preserve">Details for Interior Items </w:t>
      </w:r>
      <w:r w:rsidR="00B87399" w:rsidRPr="00F647CC">
        <w:rPr>
          <w:rFonts w:ascii="Arial" w:hAnsi="Arial" w:cs="Arial"/>
          <w:b/>
          <w:bCs/>
          <w:sz w:val="16"/>
          <w:szCs w:val="16"/>
        </w:rPr>
        <w:t>by Number 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391"/>
        <w:gridCol w:w="7650"/>
      </w:tblGrid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Cracks in sheetrock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from the damage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before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the foundation repair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and not yet fixed.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Walls need paint</w:t>
            </w:r>
          </w:p>
        </w:tc>
        <w:tc>
          <w:tcPr>
            <w:tcW w:w="7650" w:type="dxa"/>
          </w:tcPr>
          <w:p w:rsidR="005906F3" w:rsidRPr="00286B94" w:rsidRDefault="00E131BB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for the cracks 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from before the foundation repair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also the 2010 </w:t>
            </w:r>
            <w:r w:rsidRPr="00286B94">
              <w:rPr>
                <w:rFonts w:ascii="Arial" w:hAnsi="Arial" w:cs="Arial"/>
                <w:sz w:val="16"/>
                <w:szCs w:val="16"/>
              </w:rPr>
              <w:t>wallpaper needs updating or removal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Carpet needs to be replaced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it was clean but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t new in 2010. 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Tile color is outdated/typically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but 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I am not a good judge of that. If needed, </w:t>
            </w:r>
            <w:r w:rsidRPr="00286B94">
              <w:rPr>
                <w:rFonts w:ascii="Arial" w:hAnsi="Arial" w:cs="Arial"/>
                <w:sz w:val="16"/>
                <w:szCs w:val="16"/>
              </w:rPr>
              <w:t>y</w:t>
            </w:r>
            <w:r w:rsidR="00E131BB" w:rsidRPr="00286B9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can see for yourself in the HAR pictures from 2010.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(Uploaded shortly to your website.)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 coverings need to be replaced</w:t>
            </w:r>
          </w:p>
        </w:tc>
        <w:tc>
          <w:tcPr>
            <w:tcW w:w="7650" w:type="dxa"/>
          </w:tcPr>
          <w:p w:rsidR="005906F3" w:rsidRPr="00286B94" w:rsidRDefault="008849B9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y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ou can see for yourself in the HAR pictures from 2010. </w:t>
            </w:r>
            <w:r w:rsidR="008561F0">
              <w:rPr>
                <w:rFonts w:ascii="Arial" w:hAnsi="Arial" w:cs="Arial"/>
                <w:sz w:val="16"/>
                <w:szCs w:val="16"/>
              </w:rPr>
              <w:t>In our purchases,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similar coverings were used for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any uncovered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windows in the 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>HAR pictures.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Doors need to be repaired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in 2010 they needed polishing to remove scratches and they still do.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Electrical/Wiring problems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in early 2011 had the most d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angerous ones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fixed</w:t>
            </w:r>
            <w:r w:rsidRPr="00286B94">
              <w:rPr>
                <w:rFonts w:ascii="Arial" w:hAnsi="Arial" w:cs="Arial"/>
                <w:sz w:val="16"/>
                <w:szCs w:val="16"/>
              </w:rPr>
              <w:t>. We split the $3,000 for “Immediate Safety Issues” and they lowered the $114,900 price by $1500.</w:t>
            </w:r>
          </w:p>
        </w:tc>
      </w:tr>
      <w:tr w:rsidR="005906F3" w:rsidRPr="00286B94" w:rsidTr="008561F0">
        <w:trPr>
          <w:trHeight w:val="188"/>
        </w:trPr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Plumbing:</w:t>
            </w:r>
          </w:p>
        </w:tc>
        <w:tc>
          <w:tcPr>
            <w:tcW w:w="7650" w:type="dxa"/>
          </w:tcPr>
          <w:p w:rsidR="005906F3" w:rsidRPr="00286B94" w:rsidRDefault="005906F3" w:rsidP="003501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Repair leaking faucets</w:t>
            </w:r>
          </w:p>
        </w:tc>
        <w:tc>
          <w:tcPr>
            <w:tcW w:w="7650" w:type="dxa"/>
          </w:tcPr>
          <w:p w:rsidR="005906F3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Bathroom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Rusty, leaking pipes</w:t>
            </w:r>
          </w:p>
        </w:tc>
        <w:tc>
          <w:tcPr>
            <w:tcW w:w="7650" w:type="dxa"/>
          </w:tcPr>
          <w:p w:rsidR="008561F0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0190">
              <w:rPr>
                <w:rFonts w:ascii="Arial" w:hAnsi="Arial" w:cs="Arial"/>
                <w:b/>
                <w:sz w:val="16"/>
                <w:szCs w:val="16"/>
              </w:rPr>
              <w:t>Not on your list,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but had rusted water pipes and rusty water. Recently had the first leaking ceiling. For now, they will be repaired one by one and hope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one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not leak over something that cannot handle water. </w:t>
            </w:r>
            <w:r w:rsidRPr="00286B94">
              <w:rPr>
                <w:rFonts w:ascii="Arial" w:hAnsi="Arial" w:cs="Arial"/>
                <w:sz w:val="16"/>
                <w:szCs w:val="16"/>
              </w:rPr>
              <w:t>-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Whole house replacement is just under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$5000.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Bathroom:</w:t>
            </w:r>
          </w:p>
        </w:tc>
        <w:tc>
          <w:tcPr>
            <w:tcW w:w="7650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need to be replaced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3 of 3 have fake marble sink surfaces and countertops. In 2010, the si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nk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s already had dark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cracking and it is worse now.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Light fixtures are outdated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lighting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in bathrooms (and other rooms)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that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you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can see for yourself in the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2010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HAR pictures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AA0F7E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561F0" w:rsidRPr="00286B94">
              <w:rPr>
                <w:rFonts w:ascii="Arial" w:hAnsi="Arial" w:cs="Arial"/>
                <w:sz w:val="16"/>
                <w:szCs w:val="16"/>
              </w:rPr>
              <w:t>aucets</w:t>
            </w:r>
            <w:r>
              <w:rPr>
                <w:rFonts w:ascii="Arial" w:hAnsi="Arial" w:cs="Arial"/>
                <w:sz w:val="16"/>
                <w:szCs w:val="16"/>
              </w:rPr>
              <w:t xml:space="preserve"> need to be replaced</w:t>
            </w:r>
          </w:p>
        </w:tc>
        <w:tc>
          <w:tcPr>
            <w:tcW w:w="7650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1 of the 3 </w:t>
            </w:r>
            <w:r>
              <w:rPr>
                <w:rFonts w:ascii="Arial" w:hAnsi="Arial" w:cs="Arial"/>
                <w:sz w:val="16"/>
                <w:szCs w:val="16"/>
              </w:rPr>
              <w:t xml:space="preserve">bathroom faucets. It </w:t>
            </w:r>
            <w:r w:rsidRPr="00286B94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>difficult to stop from leaking.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Mirrors need to be replaced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1 of the 3 bathrooms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Kitchen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0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are worn/need to be replaced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the laminate they used is coming up and they did not line up the pattern correctly when piecing it together.</w:t>
            </w:r>
          </w:p>
        </w:tc>
      </w:tr>
    </w:tbl>
    <w:p w:rsidR="00E5444E" w:rsidRPr="00286B94" w:rsidRDefault="00E5444E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849B9" w:rsidRPr="00286B94" w:rsidRDefault="00B87399" w:rsidP="00884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Details for Ex</w:t>
      </w:r>
      <w:r w:rsidR="008849B9" w:rsidRPr="00286B94">
        <w:rPr>
          <w:rFonts w:ascii="Arial" w:hAnsi="Arial" w:cs="Arial"/>
          <w:b/>
          <w:bCs/>
          <w:sz w:val="16"/>
          <w:szCs w:val="16"/>
        </w:rPr>
        <w:t xml:space="preserve">terior Items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by Number</w:t>
      </w:r>
      <w:r w:rsidR="008849B9" w:rsidRPr="00B87399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515"/>
        <w:gridCol w:w="7881"/>
      </w:tblGrid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Landscaping is not well maintained</w:t>
            </w:r>
          </w:p>
        </w:tc>
        <w:tc>
          <w:tcPr>
            <w:tcW w:w="7881" w:type="dxa"/>
          </w:tcPr>
          <w:p w:rsidR="00E5444E" w:rsidRPr="00286B94" w:rsidRDefault="00AD3142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Yes. I try but it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is very difficult with the flooding.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Exterior needs paint </w:t>
            </w:r>
          </w:p>
        </w:tc>
        <w:tc>
          <w:tcPr>
            <w:tcW w:w="7881" w:type="dxa"/>
          </w:tcPr>
          <w:p w:rsidR="00AD3142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on the storage building, especially on the back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and on the front where there is wear.</w:t>
            </w:r>
          </w:p>
          <w:p w:rsidR="00625F9F" w:rsidRPr="00286B94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the house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, but trim was last painted in 2011.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Exterior wood needs repair/replacement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for the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back of the s</w:t>
            </w:r>
            <w:r w:rsidR="00550F83" w:rsidRPr="00286B94">
              <w:rPr>
                <w:rFonts w:ascii="Arial" w:hAnsi="Arial" w:cs="Arial"/>
                <w:sz w:val="16"/>
                <w:szCs w:val="16"/>
              </w:rPr>
              <w:t xml:space="preserve">torage building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where there is flood damage </w:t>
            </w:r>
          </w:p>
          <w:p w:rsidR="00550F83" w:rsidRPr="00286B94" w:rsidRDefault="00625F9F" w:rsidP="00625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the </w:t>
            </w:r>
            <w:r w:rsidRPr="00286B94">
              <w:rPr>
                <w:rFonts w:ascii="Arial" w:hAnsi="Arial" w:cs="Arial"/>
                <w:sz w:val="16"/>
                <w:szCs w:val="16"/>
              </w:rPr>
              <w:t>exterior of the house</w:t>
            </w:r>
            <w:r>
              <w:rPr>
                <w:rFonts w:ascii="Arial" w:hAnsi="Arial" w:cs="Arial"/>
                <w:sz w:val="16"/>
                <w:szCs w:val="16"/>
              </w:rPr>
              <w:t>, but it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aging vinyl siding.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Roof needs repair</w:t>
            </w:r>
          </w:p>
        </w:tc>
        <w:tc>
          <w:tcPr>
            <w:tcW w:w="7881" w:type="dxa"/>
          </w:tcPr>
          <w:p w:rsidR="00E5444E" w:rsidRPr="00286B94" w:rsidRDefault="00E5444E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 owners provided a warranty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document</w:t>
            </w:r>
            <w:r w:rsidRPr="00286B94">
              <w:rPr>
                <w:rFonts w:ascii="Arial" w:hAnsi="Arial" w:cs="Arial"/>
                <w:sz w:val="16"/>
                <w:szCs w:val="16"/>
              </w:rPr>
              <w:t>, but in checking w</w:t>
            </w:r>
            <w:r w:rsidR="00AD3142">
              <w:rPr>
                <w:rFonts w:ascii="Arial" w:hAnsi="Arial" w:cs="Arial"/>
                <w:sz w:val="16"/>
                <w:szCs w:val="16"/>
              </w:rPr>
              <w:t>ith the company it was for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year so does not apply.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Foundation: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Already repaired</w:t>
            </w:r>
          </w:p>
        </w:tc>
        <w:tc>
          <w:tcPr>
            <w:tcW w:w="7881" w:type="dxa"/>
          </w:tcPr>
          <w:p w:rsidR="00E5444E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cracks began and the foundation is already repaired.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Driveway: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Oil Spots that need cleaning</w:t>
            </w:r>
          </w:p>
        </w:tc>
        <w:tc>
          <w:tcPr>
            <w:tcW w:w="7881" w:type="dxa"/>
          </w:tcPr>
          <w:p w:rsidR="00E5444E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Yes, needs cleaning,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not oil spots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but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dark</w:t>
            </w:r>
            <w:r>
              <w:rPr>
                <w:rFonts w:ascii="Arial" w:hAnsi="Arial" w:cs="Arial"/>
                <w:sz w:val="16"/>
                <w:szCs w:val="16"/>
              </w:rPr>
              <w:t>, large-size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stain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Also has unusual worn away spots.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Fence: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to be replaced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rotten and mold </w:t>
            </w:r>
            <w:r w:rsidRPr="00286B94">
              <w:rPr>
                <w:rFonts w:ascii="Arial" w:hAnsi="Arial" w:cs="Arial"/>
                <w:sz w:val="16"/>
                <w:szCs w:val="16"/>
              </w:rPr>
              <w:t>on the fence at the back of the yard where all of the water is coming.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5" w:type="dxa"/>
          </w:tcPr>
          <w:p w:rsidR="00E5444E" w:rsidRPr="00286B94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door: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fresh paint</w:t>
            </w:r>
          </w:p>
        </w:tc>
        <w:tc>
          <w:tcPr>
            <w:tcW w:w="7881" w:type="dxa"/>
          </w:tcPr>
          <w:p w:rsidR="00E5444E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for the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 storm door frame.</w:t>
            </w:r>
          </w:p>
          <w:p w:rsidR="00AD3142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for the front door, but it </w:t>
            </w:r>
            <w:r w:rsidRPr="00286B94">
              <w:rPr>
                <w:rFonts w:ascii="Arial" w:hAnsi="Arial" w:cs="Arial"/>
                <w:sz w:val="16"/>
                <w:szCs w:val="16"/>
              </w:rPr>
              <w:t>was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Windows need to be cleaned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Shutters need to be repaired/replaced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they were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Gutters need to be cleaned/repaired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were replaced as  part of the essential remedies for flooding</w:t>
            </w:r>
          </w:p>
        </w:tc>
      </w:tr>
    </w:tbl>
    <w:p w:rsidR="00E5444E" w:rsidRDefault="00E5444E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Default="00B87399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Default="00B87399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Default="00B87399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Default="00B87399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Default="00B87399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Pr="00B87399" w:rsidRDefault="00B87399" w:rsidP="00B873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B87399">
        <w:rPr>
          <w:rFonts w:ascii="Arial" w:hAnsi="Arial" w:cs="Arial"/>
          <w:color w:val="FF0000"/>
          <w:sz w:val="16"/>
          <w:szCs w:val="16"/>
        </w:rPr>
        <w:t>Page 3 of 3</w:t>
      </w:r>
    </w:p>
    <w:sectPr w:rsidR="00B87399" w:rsidRPr="00B87399" w:rsidSect="00E1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195"/>
    <w:multiLevelType w:val="hybridMultilevel"/>
    <w:tmpl w:val="218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1EFB"/>
    <w:multiLevelType w:val="hybridMultilevel"/>
    <w:tmpl w:val="7E44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DF"/>
    <w:rsid w:val="00154854"/>
    <w:rsid w:val="001A0654"/>
    <w:rsid w:val="001D27A9"/>
    <w:rsid w:val="00286B94"/>
    <w:rsid w:val="00291E95"/>
    <w:rsid w:val="00307436"/>
    <w:rsid w:val="00350190"/>
    <w:rsid w:val="004B773E"/>
    <w:rsid w:val="00504A21"/>
    <w:rsid w:val="00550F83"/>
    <w:rsid w:val="005906F3"/>
    <w:rsid w:val="00625F9F"/>
    <w:rsid w:val="0068364A"/>
    <w:rsid w:val="006F6BDF"/>
    <w:rsid w:val="007469FF"/>
    <w:rsid w:val="0076045C"/>
    <w:rsid w:val="00774CF4"/>
    <w:rsid w:val="00794891"/>
    <w:rsid w:val="007A3D45"/>
    <w:rsid w:val="008561F0"/>
    <w:rsid w:val="008849B9"/>
    <w:rsid w:val="008966AD"/>
    <w:rsid w:val="009655FE"/>
    <w:rsid w:val="00AA0F7E"/>
    <w:rsid w:val="00AD3142"/>
    <w:rsid w:val="00B87399"/>
    <w:rsid w:val="00E131BB"/>
    <w:rsid w:val="00E15624"/>
    <w:rsid w:val="00E31882"/>
    <w:rsid w:val="00E5444E"/>
    <w:rsid w:val="00E71C6E"/>
    <w:rsid w:val="00EB3712"/>
    <w:rsid w:val="00F647CC"/>
    <w:rsid w:val="00F945DB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A159-ADB2-4EA4-9098-CE31EFA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2017-05-31T17:16:00Z</cp:lastPrinted>
  <dcterms:created xsi:type="dcterms:W3CDTF">2017-06-07T23:34:00Z</dcterms:created>
  <dcterms:modified xsi:type="dcterms:W3CDTF">2017-06-07T23:35:00Z</dcterms:modified>
</cp:coreProperties>
</file>