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A2" w:rsidRDefault="00E049A2" w:rsidP="00E049A2">
      <w:pPr>
        <w:pStyle w:val="Heading1"/>
        <w:rPr>
          <w:rFonts w:eastAsia="Times New Roman"/>
        </w:rPr>
      </w:pPr>
      <w:r>
        <w:rPr>
          <w:rFonts w:eastAsia="Times New Roman"/>
        </w:rPr>
        <w:t>Respondus Information from the Syllabus Plus Tips and Steps</w:t>
      </w:r>
    </w:p>
    <w:p w:rsidR="00287A68" w:rsidRDefault="00287A68" w:rsidP="00287A68">
      <w:r>
        <w:t>What’s Here to Help You:</w:t>
      </w:r>
    </w:p>
    <w:p w:rsidR="009F454B" w:rsidRDefault="00287A68">
      <w:pPr>
        <w:pStyle w:val="TOC2"/>
        <w:tabs>
          <w:tab w:val="right" w:leader="dot" w:pos="10790"/>
        </w:tabs>
        <w:rPr>
          <w:rFonts w:eastAsiaTheme="minorEastAsia"/>
          <w:noProof/>
        </w:rPr>
      </w:pPr>
      <w:r>
        <w:fldChar w:fldCharType="begin"/>
      </w:r>
      <w:r>
        <w:instrText xml:space="preserve"> TOC \o "2-4" \h \z \u </w:instrText>
      </w:r>
      <w:r>
        <w:fldChar w:fldCharType="separate"/>
      </w:r>
      <w:hyperlink w:anchor="_Toc19624659" w:history="1">
        <w:r w:rsidR="009F454B" w:rsidRPr="00D633B2">
          <w:rPr>
            <w:rStyle w:val="Hyperlink"/>
            <w:noProof/>
          </w:rPr>
          <w:t xml:space="preserve">Why You Want to Assume You Don’t Know Already Know </w:t>
        </w:r>
        <w:r w:rsidR="009F454B" w:rsidRPr="00D633B2">
          <w:rPr>
            <w:rStyle w:val="Hyperlink"/>
            <w:i/>
            <w:noProof/>
          </w:rPr>
          <w:t>Everything</w:t>
        </w:r>
        <w:r w:rsidR="009F454B" w:rsidRPr="00D633B2">
          <w:rPr>
            <w:rStyle w:val="Hyperlink"/>
            <w:noProof/>
          </w:rPr>
          <w:t xml:space="preserve"> About Respondus</w:t>
        </w:r>
        <w:r w:rsidR="009F454B">
          <w:rPr>
            <w:noProof/>
            <w:webHidden/>
          </w:rPr>
          <w:tab/>
        </w:r>
        <w:r w:rsidR="009F454B">
          <w:rPr>
            <w:noProof/>
            <w:webHidden/>
          </w:rPr>
          <w:fldChar w:fldCharType="begin"/>
        </w:r>
        <w:r w:rsidR="009F454B">
          <w:rPr>
            <w:noProof/>
            <w:webHidden/>
          </w:rPr>
          <w:instrText xml:space="preserve"> PAGEREF _Toc19624659 \h </w:instrText>
        </w:r>
        <w:r w:rsidR="009F454B">
          <w:rPr>
            <w:noProof/>
            <w:webHidden/>
          </w:rPr>
        </w:r>
        <w:r w:rsidR="009F454B">
          <w:rPr>
            <w:noProof/>
            <w:webHidden/>
          </w:rPr>
          <w:fldChar w:fldCharType="separate"/>
        </w:r>
        <w:r w:rsidR="009F454B">
          <w:rPr>
            <w:noProof/>
            <w:webHidden/>
          </w:rPr>
          <w:t>1</w:t>
        </w:r>
        <w:r w:rsidR="009F454B">
          <w:rPr>
            <w:noProof/>
            <w:webHidden/>
          </w:rPr>
          <w:fldChar w:fldCharType="end"/>
        </w:r>
      </w:hyperlink>
    </w:p>
    <w:p w:rsidR="009F454B" w:rsidRDefault="009F454B">
      <w:pPr>
        <w:pStyle w:val="TOC3"/>
        <w:tabs>
          <w:tab w:val="right" w:leader="dot" w:pos="10790"/>
        </w:tabs>
        <w:rPr>
          <w:rFonts w:eastAsiaTheme="minorEastAsia"/>
          <w:noProof/>
        </w:rPr>
      </w:pPr>
      <w:hyperlink w:anchor="_Toc19624660" w:history="1">
        <w:r w:rsidRPr="00D633B2">
          <w:rPr>
            <w:rStyle w:val="Hyperlink"/>
            <w:noProof/>
          </w:rPr>
          <w:t>What Makes Something Wrong to This Instructor?</w:t>
        </w:r>
        <w:r>
          <w:rPr>
            <w:noProof/>
            <w:webHidden/>
          </w:rPr>
          <w:tab/>
        </w:r>
        <w:r>
          <w:rPr>
            <w:noProof/>
            <w:webHidden/>
          </w:rPr>
          <w:fldChar w:fldCharType="begin"/>
        </w:r>
        <w:r>
          <w:rPr>
            <w:noProof/>
            <w:webHidden/>
          </w:rPr>
          <w:instrText xml:space="preserve"> PAGEREF _Toc19624660 \h </w:instrText>
        </w:r>
        <w:r>
          <w:rPr>
            <w:noProof/>
            <w:webHidden/>
          </w:rPr>
        </w:r>
        <w:r>
          <w:rPr>
            <w:noProof/>
            <w:webHidden/>
          </w:rPr>
          <w:fldChar w:fldCharType="separate"/>
        </w:r>
        <w:r>
          <w:rPr>
            <w:noProof/>
            <w:webHidden/>
          </w:rPr>
          <w:t>1</w:t>
        </w:r>
        <w:r>
          <w:rPr>
            <w:noProof/>
            <w:webHidden/>
          </w:rPr>
          <w:fldChar w:fldCharType="end"/>
        </w:r>
      </w:hyperlink>
    </w:p>
    <w:p w:rsidR="009F454B" w:rsidRDefault="009F454B">
      <w:pPr>
        <w:pStyle w:val="TOC3"/>
        <w:tabs>
          <w:tab w:val="right" w:leader="dot" w:pos="10790"/>
        </w:tabs>
        <w:rPr>
          <w:rFonts w:eastAsiaTheme="minorEastAsia"/>
          <w:noProof/>
        </w:rPr>
      </w:pPr>
      <w:hyperlink w:anchor="_Toc19624661" w:history="1">
        <w:r w:rsidRPr="00D633B2">
          <w:rPr>
            <w:rStyle w:val="Hyperlink"/>
            <w:noProof/>
          </w:rPr>
          <w:t>What Are the 3 Reasons That I Created the 2 Checklists That I Provide on 1 Page?</w:t>
        </w:r>
        <w:r>
          <w:rPr>
            <w:noProof/>
            <w:webHidden/>
          </w:rPr>
          <w:tab/>
        </w:r>
        <w:r>
          <w:rPr>
            <w:noProof/>
            <w:webHidden/>
          </w:rPr>
          <w:fldChar w:fldCharType="begin"/>
        </w:r>
        <w:r>
          <w:rPr>
            <w:noProof/>
            <w:webHidden/>
          </w:rPr>
          <w:instrText xml:space="preserve"> PAGEREF _Toc19624661 \h </w:instrText>
        </w:r>
        <w:r>
          <w:rPr>
            <w:noProof/>
            <w:webHidden/>
          </w:rPr>
        </w:r>
        <w:r>
          <w:rPr>
            <w:noProof/>
            <w:webHidden/>
          </w:rPr>
          <w:fldChar w:fldCharType="separate"/>
        </w:r>
        <w:r>
          <w:rPr>
            <w:noProof/>
            <w:webHidden/>
          </w:rPr>
          <w:t>1</w:t>
        </w:r>
        <w:r>
          <w:rPr>
            <w:noProof/>
            <w:webHidden/>
          </w:rPr>
          <w:fldChar w:fldCharType="end"/>
        </w:r>
      </w:hyperlink>
    </w:p>
    <w:p w:rsidR="009F454B" w:rsidRDefault="009F454B">
      <w:pPr>
        <w:pStyle w:val="TOC2"/>
        <w:tabs>
          <w:tab w:val="right" w:leader="dot" w:pos="10790"/>
        </w:tabs>
        <w:rPr>
          <w:rFonts w:eastAsiaTheme="minorEastAsia"/>
          <w:noProof/>
        </w:rPr>
      </w:pPr>
      <w:hyperlink w:anchor="_Toc19624662" w:history="1">
        <w:r w:rsidRPr="00D633B2">
          <w:rPr>
            <w:rStyle w:val="Hyperlink"/>
            <w:rFonts w:eastAsia="Times New Roman"/>
            <w:noProof/>
          </w:rPr>
          <w:t>Do You Have to Have an External Webcam and a Microphone? The Answer: Yes</w:t>
        </w:r>
        <w:r>
          <w:rPr>
            <w:noProof/>
            <w:webHidden/>
          </w:rPr>
          <w:tab/>
        </w:r>
        <w:r>
          <w:rPr>
            <w:noProof/>
            <w:webHidden/>
          </w:rPr>
          <w:fldChar w:fldCharType="begin"/>
        </w:r>
        <w:r>
          <w:rPr>
            <w:noProof/>
            <w:webHidden/>
          </w:rPr>
          <w:instrText xml:space="preserve"> PAGEREF _Toc19624662 \h </w:instrText>
        </w:r>
        <w:r>
          <w:rPr>
            <w:noProof/>
            <w:webHidden/>
          </w:rPr>
        </w:r>
        <w:r>
          <w:rPr>
            <w:noProof/>
            <w:webHidden/>
          </w:rPr>
          <w:fldChar w:fldCharType="separate"/>
        </w:r>
        <w:r>
          <w:rPr>
            <w:noProof/>
            <w:webHidden/>
          </w:rPr>
          <w:t>2</w:t>
        </w:r>
        <w:r>
          <w:rPr>
            <w:noProof/>
            <w:webHidden/>
          </w:rPr>
          <w:fldChar w:fldCharType="end"/>
        </w:r>
      </w:hyperlink>
    </w:p>
    <w:p w:rsidR="009F454B" w:rsidRDefault="009F454B">
      <w:pPr>
        <w:pStyle w:val="TOC3"/>
        <w:tabs>
          <w:tab w:val="right" w:leader="dot" w:pos="10790"/>
        </w:tabs>
        <w:rPr>
          <w:rFonts w:eastAsiaTheme="minorEastAsia"/>
          <w:noProof/>
        </w:rPr>
      </w:pPr>
      <w:hyperlink w:anchor="_Toc19624663" w:history="1">
        <w:r w:rsidRPr="00D633B2">
          <w:rPr>
            <w:rStyle w:val="Hyperlink"/>
            <w:rFonts w:eastAsia="Times New Roman"/>
            <w:bCs/>
            <w:noProof/>
          </w:rPr>
          <w:t>Alternative that WCJC Provides in Its Testing Faciliites</w:t>
        </w:r>
        <w:r>
          <w:rPr>
            <w:noProof/>
            <w:webHidden/>
          </w:rPr>
          <w:tab/>
        </w:r>
        <w:r>
          <w:rPr>
            <w:noProof/>
            <w:webHidden/>
          </w:rPr>
          <w:fldChar w:fldCharType="begin"/>
        </w:r>
        <w:r>
          <w:rPr>
            <w:noProof/>
            <w:webHidden/>
          </w:rPr>
          <w:instrText xml:space="preserve"> PAGEREF _Toc19624663 \h </w:instrText>
        </w:r>
        <w:r>
          <w:rPr>
            <w:noProof/>
            <w:webHidden/>
          </w:rPr>
        </w:r>
        <w:r>
          <w:rPr>
            <w:noProof/>
            <w:webHidden/>
          </w:rPr>
          <w:fldChar w:fldCharType="separate"/>
        </w:r>
        <w:r>
          <w:rPr>
            <w:noProof/>
            <w:webHidden/>
          </w:rPr>
          <w:t>2</w:t>
        </w:r>
        <w:r>
          <w:rPr>
            <w:noProof/>
            <w:webHidden/>
          </w:rPr>
          <w:fldChar w:fldCharType="end"/>
        </w:r>
      </w:hyperlink>
    </w:p>
    <w:p w:rsidR="009F454B" w:rsidRDefault="009F454B">
      <w:pPr>
        <w:pStyle w:val="TOC3"/>
        <w:tabs>
          <w:tab w:val="right" w:leader="dot" w:pos="10790"/>
        </w:tabs>
        <w:rPr>
          <w:rFonts w:eastAsiaTheme="minorEastAsia"/>
          <w:noProof/>
        </w:rPr>
      </w:pPr>
      <w:hyperlink w:anchor="_Toc19624664" w:history="1">
        <w:r w:rsidRPr="00D633B2">
          <w:rPr>
            <w:rStyle w:val="Hyperlink"/>
            <w:rFonts w:eastAsia="Times New Roman"/>
            <w:noProof/>
          </w:rPr>
          <w:t>Distance Education’s Statement in the Syllabus about Microphone and external (clip-able) webcam</w:t>
        </w:r>
        <w:r>
          <w:rPr>
            <w:noProof/>
            <w:webHidden/>
          </w:rPr>
          <w:tab/>
        </w:r>
        <w:r>
          <w:rPr>
            <w:noProof/>
            <w:webHidden/>
          </w:rPr>
          <w:fldChar w:fldCharType="begin"/>
        </w:r>
        <w:r>
          <w:rPr>
            <w:noProof/>
            <w:webHidden/>
          </w:rPr>
          <w:instrText xml:space="preserve"> PAGEREF _Toc19624664 \h </w:instrText>
        </w:r>
        <w:r>
          <w:rPr>
            <w:noProof/>
            <w:webHidden/>
          </w:rPr>
        </w:r>
        <w:r>
          <w:rPr>
            <w:noProof/>
            <w:webHidden/>
          </w:rPr>
          <w:fldChar w:fldCharType="separate"/>
        </w:r>
        <w:r>
          <w:rPr>
            <w:noProof/>
            <w:webHidden/>
          </w:rPr>
          <w:t>2</w:t>
        </w:r>
        <w:r>
          <w:rPr>
            <w:noProof/>
            <w:webHidden/>
          </w:rPr>
          <w:fldChar w:fldCharType="end"/>
        </w:r>
      </w:hyperlink>
    </w:p>
    <w:p w:rsidR="009F454B" w:rsidRDefault="009F454B">
      <w:pPr>
        <w:pStyle w:val="TOC3"/>
        <w:tabs>
          <w:tab w:val="right" w:leader="dot" w:pos="10790"/>
        </w:tabs>
        <w:rPr>
          <w:rFonts w:eastAsiaTheme="minorEastAsia"/>
          <w:noProof/>
        </w:rPr>
      </w:pPr>
      <w:hyperlink w:anchor="_Toc19624665" w:history="1">
        <w:r w:rsidRPr="00D633B2">
          <w:rPr>
            <w:rStyle w:val="Hyperlink"/>
            <w:rFonts w:eastAsia="Times New Roman"/>
            <w:bCs/>
            <w:noProof/>
          </w:rPr>
          <w:t xml:space="preserve">What Do the Words </w:t>
        </w:r>
        <w:r w:rsidRPr="00D633B2">
          <w:rPr>
            <w:rStyle w:val="Hyperlink"/>
            <w:rFonts w:eastAsia="Times New Roman"/>
            <w:noProof/>
          </w:rPr>
          <w:t>external (clip-able) webcam Mean?</w:t>
        </w:r>
        <w:r>
          <w:rPr>
            <w:noProof/>
            <w:webHidden/>
          </w:rPr>
          <w:tab/>
        </w:r>
        <w:r>
          <w:rPr>
            <w:noProof/>
            <w:webHidden/>
          </w:rPr>
          <w:fldChar w:fldCharType="begin"/>
        </w:r>
        <w:r>
          <w:rPr>
            <w:noProof/>
            <w:webHidden/>
          </w:rPr>
          <w:instrText xml:space="preserve"> PAGEREF _Toc19624665 \h </w:instrText>
        </w:r>
        <w:r>
          <w:rPr>
            <w:noProof/>
            <w:webHidden/>
          </w:rPr>
        </w:r>
        <w:r>
          <w:rPr>
            <w:noProof/>
            <w:webHidden/>
          </w:rPr>
          <w:fldChar w:fldCharType="separate"/>
        </w:r>
        <w:r>
          <w:rPr>
            <w:noProof/>
            <w:webHidden/>
          </w:rPr>
          <w:t>2</w:t>
        </w:r>
        <w:r>
          <w:rPr>
            <w:noProof/>
            <w:webHidden/>
          </w:rPr>
          <w:fldChar w:fldCharType="end"/>
        </w:r>
      </w:hyperlink>
    </w:p>
    <w:p w:rsidR="009F454B" w:rsidRDefault="009F454B">
      <w:pPr>
        <w:pStyle w:val="TOC2"/>
        <w:tabs>
          <w:tab w:val="right" w:leader="dot" w:pos="10790"/>
        </w:tabs>
        <w:rPr>
          <w:rFonts w:eastAsiaTheme="minorEastAsia"/>
          <w:noProof/>
        </w:rPr>
      </w:pPr>
      <w:hyperlink w:anchor="_Toc19624666" w:history="1">
        <w:r w:rsidRPr="00D633B2">
          <w:rPr>
            <w:rStyle w:val="Hyperlink"/>
            <w:rFonts w:eastAsia="Times New Roman"/>
            <w:noProof/>
          </w:rPr>
          <w:t>Respondus Facial Detection Options Chosen by the Instructor</w:t>
        </w:r>
        <w:r>
          <w:rPr>
            <w:noProof/>
            <w:webHidden/>
          </w:rPr>
          <w:tab/>
        </w:r>
        <w:r>
          <w:rPr>
            <w:noProof/>
            <w:webHidden/>
          </w:rPr>
          <w:fldChar w:fldCharType="begin"/>
        </w:r>
        <w:r>
          <w:rPr>
            <w:noProof/>
            <w:webHidden/>
          </w:rPr>
          <w:instrText xml:space="preserve"> PAGEREF _Toc19624666 \h </w:instrText>
        </w:r>
        <w:r>
          <w:rPr>
            <w:noProof/>
            <w:webHidden/>
          </w:rPr>
        </w:r>
        <w:r>
          <w:rPr>
            <w:noProof/>
            <w:webHidden/>
          </w:rPr>
          <w:fldChar w:fldCharType="separate"/>
        </w:r>
        <w:r>
          <w:rPr>
            <w:noProof/>
            <w:webHidden/>
          </w:rPr>
          <w:t>2</w:t>
        </w:r>
        <w:r>
          <w:rPr>
            <w:noProof/>
            <w:webHidden/>
          </w:rPr>
          <w:fldChar w:fldCharType="end"/>
        </w:r>
      </w:hyperlink>
    </w:p>
    <w:p w:rsidR="009F454B" w:rsidRDefault="009F454B">
      <w:pPr>
        <w:pStyle w:val="TOC2"/>
        <w:tabs>
          <w:tab w:val="right" w:leader="dot" w:pos="10790"/>
        </w:tabs>
        <w:rPr>
          <w:rFonts w:eastAsiaTheme="minorEastAsia"/>
          <w:noProof/>
        </w:rPr>
      </w:pPr>
      <w:hyperlink w:anchor="_Toc19624667" w:history="1">
        <w:r w:rsidRPr="00D633B2">
          <w:rPr>
            <w:rStyle w:val="Hyperlink"/>
            <w:noProof/>
          </w:rPr>
          <w:t>Why You Must Deal with Respondus for the Departmental Final Exam</w:t>
        </w:r>
        <w:r>
          <w:rPr>
            <w:noProof/>
            <w:webHidden/>
          </w:rPr>
          <w:tab/>
        </w:r>
        <w:r>
          <w:rPr>
            <w:noProof/>
            <w:webHidden/>
          </w:rPr>
          <w:fldChar w:fldCharType="begin"/>
        </w:r>
        <w:r>
          <w:rPr>
            <w:noProof/>
            <w:webHidden/>
          </w:rPr>
          <w:instrText xml:space="preserve"> PAGEREF _Toc19624667 \h </w:instrText>
        </w:r>
        <w:r>
          <w:rPr>
            <w:noProof/>
            <w:webHidden/>
          </w:rPr>
        </w:r>
        <w:r>
          <w:rPr>
            <w:noProof/>
            <w:webHidden/>
          </w:rPr>
          <w:fldChar w:fldCharType="separate"/>
        </w:r>
        <w:r>
          <w:rPr>
            <w:noProof/>
            <w:webHidden/>
          </w:rPr>
          <w:t>2</w:t>
        </w:r>
        <w:r>
          <w:rPr>
            <w:noProof/>
            <w:webHidden/>
          </w:rPr>
          <w:fldChar w:fldCharType="end"/>
        </w:r>
      </w:hyperlink>
    </w:p>
    <w:p w:rsidR="009F454B" w:rsidRDefault="009F454B">
      <w:pPr>
        <w:pStyle w:val="TOC2"/>
        <w:tabs>
          <w:tab w:val="right" w:leader="dot" w:pos="10790"/>
        </w:tabs>
        <w:rPr>
          <w:rFonts w:eastAsiaTheme="minorEastAsia"/>
          <w:noProof/>
        </w:rPr>
      </w:pPr>
      <w:hyperlink w:anchor="_Toc19624668" w:history="1">
        <w:r w:rsidRPr="00D633B2">
          <w:rPr>
            <w:rStyle w:val="Hyperlink"/>
            <w:noProof/>
          </w:rPr>
          <w:t>Introduction to Respondus and to the Seriousness of Monitoring</w:t>
        </w:r>
        <w:r>
          <w:rPr>
            <w:noProof/>
            <w:webHidden/>
          </w:rPr>
          <w:tab/>
        </w:r>
        <w:r>
          <w:rPr>
            <w:noProof/>
            <w:webHidden/>
          </w:rPr>
          <w:fldChar w:fldCharType="begin"/>
        </w:r>
        <w:r>
          <w:rPr>
            <w:noProof/>
            <w:webHidden/>
          </w:rPr>
          <w:instrText xml:space="preserve"> PAGEREF _Toc19624668 \h </w:instrText>
        </w:r>
        <w:r>
          <w:rPr>
            <w:noProof/>
            <w:webHidden/>
          </w:rPr>
        </w:r>
        <w:r>
          <w:rPr>
            <w:noProof/>
            <w:webHidden/>
          </w:rPr>
          <w:fldChar w:fldCharType="separate"/>
        </w:r>
        <w:r>
          <w:rPr>
            <w:noProof/>
            <w:webHidden/>
          </w:rPr>
          <w:t>3</w:t>
        </w:r>
        <w:r>
          <w:rPr>
            <w:noProof/>
            <w:webHidden/>
          </w:rPr>
          <w:fldChar w:fldCharType="end"/>
        </w:r>
      </w:hyperlink>
    </w:p>
    <w:p w:rsidR="009F454B" w:rsidRDefault="009F454B">
      <w:pPr>
        <w:pStyle w:val="TOC3"/>
        <w:tabs>
          <w:tab w:val="right" w:leader="dot" w:pos="10790"/>
        </w:tabs>
        <w:rPr>
          <w:rFonts w:eastAsiaTheme="minorEastAsia"/>
          <w:noProof/>
        </w:rPr>
      </w:pPr>
      <w:hyperlink w:anchor="_Toc19624669" w:history="1">
        <w:r w:rsidRPr="00D633B2">
          <w:rPr>
            <w:rStyle w:val="Hyperlink"/>
            <w:rFonts w:eastAsia="Times New Roman"/>
            <w:noProof/>
          </w:rPr>
          <w:t>Introduction to Respondus-Lockdown Browser (Written by WCJC’s Distance Education)</w:t>
        </w:r>
        <w:r>
          <w:rPr>
            <w:noProof/>
            <w:webHidden/>
          </w:rPr>
          <w:tab/>
        </w:r>
        <w:r>
          <w:rPr>
            <w:noProof/>
            <w:webHidden/>
          </w:rPr>
          <w:fldChar w:fldCharType="begin"/>
        </w:r>
        <w:r>
          <w:rPr>
            <w:noProof/>
            <w:webHidden/>
          </w:rPr>
          <w:instrText xml:space="preserve"> PAGEREF _Toc19624669 \h </w:instrText>
        </w:r>
        <w:r>
          <w:rPr>
            <w:noProof/>
            <w:webHidden/>
          </w:rPr>
        </w:r>
        <w:r>
          <w:rPr>
            <w:noProof/>
            <w:webHidden/>
          </w:rPr>
          <w:fldChar w:fldCharType="separate"/>
        </w:r>
        <w:r>
          <w:rPr>
            <w:noProof/>
            <w:webHidden/>
          </w:rPr>
          <w:t>3</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0" w:history="1">
        <w:r w:rsidRPr="00D633B2">
          <w:rPr>
            <w:rStyle w:val="Hyperlink"/>
            <w:rFonts w:eastAsia="Times New Roman"/>
            <w:noProof/>
          </w:rPr>
          <w:t>Looking at the Penalties List as an Indication of What You Must Do to Avoid Losing Points</w:t>
        </w:r>
        <w:r>
          <w:rPr>
            <w:noProof/>
            <w:webHidden/>
          </w:rPr>
          <w:tab/>
        </w:r>
        <w:r>
          <w:rPr>
            <w:noProof/>
            <w:webHidden/>
          </w:rPr>
          <w:fldChar w:fldCharType="begin"/>
        </w:r>
        <w:r>
          <w:rPr>
            <w:noProof/>
            <w:webHidden/>
          </w:rPr>
          <w:instrText xml:space="preserve"> PAGEREF _Toc19624670 \h </w:instrText>
        </w:r>
        <w:r>
          <w:rPr>
            <w:noProof/>
            <w:webHidden/>
          </w:rPr>
        </w:r>
        <w:r>
          <w:rPr>
            <w:noProof/>
            <w:webHidden/>
          </w:rPr>
          <w:fldChar w:fldCharType="separate"/>
        </w:r>
        <w:r>
          <w:rPr>
            <w:noProof/>
            <w:webHidden/>
          </w:rPr>
          <w:t>3</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1" w:history="1">
        <w:r w:rsidRPr="00D633B2">
          <w:rPr>
            <w:rStyle w:val="Hyperlink"/>
            <w:rFonts w:eastAsia="Times New Roman"/>
            <w:noProof/>
          </w:rPr>
          <w:t>Looking at the Penalties List As a Checklist for How You Prepare Your Test Environment for Success</w:t>
        </w:r>
        <w:r>
          <w:rPr>
            <w:noProof/>
            <w:webHidden/>
          </w:rPr>
          <w:tab/>
        </w:r>
        <w:r>
          <w:rPr>
            <w:noProof/>
            <w:webHidden/>
          </w:rPr>
          <w:fldChar w:fldCharType="begin"/>
        </w:r>
        <w:r>
          <w:rPr>
            <w:noProof/>
            <w:webHidden/>
          </w:rPr>
          <w:instrText xml:space="preserve"> PAGEREF _Toc19624671 \h </w:instrText>
        </w:r>
        <w:r>
          <w:rPr>
            <w:noProof/>
            <w:webHidden/>
          </w:rPr>
        </w:r>
        <w:r>
          <w:rPr>
            <w:noProof/>
            <w:webHidden/>
          </w:rPr>
          <w:fldChar w:fldCharType="separate"/>
        </w:r>
        <w:r>
          <w:rPr>
            <w:noProof/>
            <w:webHidden/>
          </w:rPr>
          <w:t>3</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2" w:history="1">
        <w:r w:rsidRPr="00D633B2">
          <w:rPr>
            <w:rStyle w:val="Hyperlink"/>
            <w:rFonts w:eastAsia="Times New Roman"/>
            <w:noProof/>
          </w:rPr>
          <w:t>Using WCJC’s Video with Your Instructor’s Checklist to Succeed Quickly</w:t>
        </w:r>
        <w:r>
          <w:rPr>
            <w:noProof/>
            <w:webHidden/>
          </w:rPr>
          <w:tab/>
        </w:r>
        <w:r>
          <w:rPr>
            <w:noProof/>
            <w:webHidden/>
          </w:rPr>
          <w:fldChar w:fldCharType="begin"/>
        </w:r>
        <w:r>
          <w:rPr>
            <w:noProof/>
            <w:webHidden/>
          </w:rPr>
          <w:instrText xml:space="preserve"> PAGEREF _Toc19624672 \h </w:instrText>
        </w:r>
        <w:r>
          <w:rPr>
            <w:noProof/>
            <w:webHidden/>
          </w:rPr>
        </w:r>
        <w:r>
          <w:rPr>
            <w:noProof/>
            <w:webHidden/>
          </w:rPr>
          <w:fldChar w:fldCharType="separate"/>
        </w:r>
        <w:r>
          <w:rPr>
            <w:noProof/>
            <w:webHidden/>
          </w:rPr>
          <w:t>3</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3" w:history="1">
        <w:r w:rsidRPr="00D633B2">
          <w:rPr>
            <w:rStyle w:val="Hyperlink"/>
            <w:rFonts w:eastAsia="Times New Roman" w:cstheme="minorHAnsi"/>
            <w:noProof/>
          </w:rPr>
          <w:t>How Respondus Works in This Class</w:t>
        </w:r>
        <w:r>
          <w:rPr>
            <w:noProof/>
            <w:webHidden/>
          </w:rPr>
          <w:tab/>
        </w:r>
        <w:r>
          <w:rPr>
            <w:noProof/>
            <w:webHidden/>
          </w:rPr>
          <w:fldChar w:fldCharType="begin"/>
        </w:r>
        <w:r>
          <w:rPr>
            <w:noProof/>
            <w:webHidden/>
          </w:rPr>
          <w:instrText xml:space="preserve"> PAGEREF _Toc19624673 \h </w:instrText>
        </w:r>
        <w:r>
          <w:rPr>
            <w:noProof/>
            <w:webHidden/>
          </w:rPr>
        </w:r>
        <w:r>
          <w:rPr>
            <w:noProof/>
            <w:webHidden/>
          </w:rPr>
          <w:fldChar w:fldCharType="separate"/>
        </w:r>
        <w:r>
          <w:rPr>
            <w:noProof/>
            <w:webHidden/>
          </w:rPr>
          <w:t>4</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4" w:history="1">
        <w:r w:rsidRPr="00D633B2">
          <w:rPr>
            <w:rStyle w:val="Hyperlink"/>
            <w:noProof/>
          </w:rPr>
          <w:t>How to Reach the Required Installation and Launch Instructions and the Required Video</w:t>
        </w:r>
        <w:r>
          <w:rPr>
            <w:noProof/>
            <w:webHidden/>
          </w:rPr>
          <w:tab/>
        </w:r>
        <w:r>
          <w:rPr>
            <w:noProof/>
            <w:webHidden/>
          </w:rPr>
          <w:fldChar w:fldCharType="begin"/>
        </w:r>
        <w:r>
          <w:rPr>
            <w:noProof/>
            <w:webHidden/>
          </w:rPr>
          <w:instrText xml:space="preserve"> PAGEREF _Toc19624674 \h </w:instrText>
        </w:r>
        <w:r>
          <w:rPr>
            <w:noProof/>
            <w:webHidden/>
          </w:rPr>
        </w:r>
        <w:r>
          <w:rPr>
            <w:noProof/>
            <w:webHidden/>
          </w:rPr>
          <w:fldChar w:fldCharType="separate"/>
        </w:r>
        <w:r>
          <w:rPr>
            <w:noProof/>
            <w:webHidden/>
          </w:rPr>
          <w:t>4</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5" w:history="1">
        <w:r w:rsidRPr="00D633B2">
          <w:rPr>
            <w:rStyle w:val="Hyperlink"/>
            <w:noProof/>
          </w:rPr>
          <w:t>1st Way – For students who are experienced with using Respondus for taking exams at WCJC.</w:t>
        </w:r>
        <w:r>
          <w:rPr>
            <w:noProof/>
            <w:webHidden/>
          </w:rPr>
          <w:tab/>
        </w:r>
        <w:r>
          <w:rPr>
            <w:noProof/>
            <w:webHidden/>
          </w:rPr>
          <w:fldChar w:fldCharType="begin"/>
        </w:r>
        <w:r>
          <w:rPr>
            <w:noProof/>
            <w:webHidden/>
          </w:rPr>
          <w:instrText xml:space="preserve"> PAGEREF _Toc19624675 \h </w:instrText>
        </w:r>
        <w:r>
          <w:rPr>
            <w:noProof/>
            <w:webHidden/>
          </w:rPr>
        </w:r>
        <w:r>
          <w:rPr>
            <w:noProof/>
            <w:webHidden/>
          </w:rPr>
          <w:fldChar w:fldCharType="separate"/>
        </w:r>
        <w:r>
          <w:rPr>
            <w:noProof/>
            <w:webHidden/>
          </w:rPr>
          <w:t>4</w:t>
        </w:r>
        <w:r>
          <w:rPr>
            <w:noProof/>
            <w:webHidden/>
          </w:rPr>
          <w:fldChar w:fldCharType="end"/>
        </w:r>
      </w:hyperlink>
    </w:p>
    <w:p w:rsidR="009F454B" w:rsidRDefault="009F454B">
      <w:pPr>
        <w:pStyle w:val="TOC3"/>
        <w:tabs>
          <w:tab w:val="right" w:leader="dot" w:pos="10790"/>
        </w:tabs>
        <w:rPr>
          <w:rFonts w:eastAsiaTheme="minorEastAsia"/>
          <w:noProof/>
        </w:rPr>
      </w:pPr>
      <w:hyperlink w:anchor="_Toc19624676" w:history="1">
        <w:r w:rsidRPr="00D633B2">
          <w:rPr>
            <w:rStyle w:val="Hyperlink"/>
            <w:noProof/>
          </w:rPr>
          <w:t xml:space="preserve">2nd Way —For students who have never taken a Respondus-monitored test at WCJC </w:t>
        </w:r>
        <w:r w:rsidRPr="00D633B2">
          <w:rPr>
            <w:rStyle w:val="Hyperlink"/>
            <w:bCs/>
            <w:noProof/>
          </w:rPr>
          <w:t>or</w:t>
        </w:r>
        <w:r w:rsidRPr="00D633B2">
          <w:rPr>
            <w:rStyle w:val="Hyperlink"/>
            <w:noProof/>
          </w:rPr>
          <w:t xml:space="preserve"> who realize after they watch WCJC’s video that they were not doing it correctly before.</w:t>
        </w:r>
        <w:r>
          <w:rPr>
            <w:noProof/>
            <w:webHidden/>
          </w:rPr>
          <w:tab/>
        </w:r>
        <w:r>
          <w:rPr>
            <w:noProof/>
            <w:webHidden/>
          </w:rPr>
          <w:fldChar w:fldCharType="begin"/>
        </w:r>
        <w:r>
          <w:rPr>
            <w:noProof/>
            <w:webHidden/>
          </w:rPr>
          <w:instrText xml:space="preserve"> PAGEREF _Toc19624676 \h </w:instrText>
        </w:r>
        <w:r>
          <w:rPr>
            <w:noProof/>
            <w:webHidden/>
          </w:rPr>
        </w:r>
        <w:r>
          <w:rPr>
            <w:noProof/>
            <w:webHidden/>
          </w:rPr>
          <w:fldChar w:fldCharType="separate"/>
        </w:r>
        <w:r>
          <w:rPr>
            <w:noProof/>
            <w:webHidden/>
          </w:rPr>
          <w:t>4</w:t>
        </w:r>
        <w:r>
          <w:rPr>
            <w:noProof/>
            <w:webHidden/>
          </w:rPr>
          <w:fldChar w:fldCharType="end"/>
        </w:r>
      </w:hyperlink>
    </w:p>
    <w:p w:rsidR="00287A68" w:rsidRPr="00A84229" w:rsidRDefault="00287A68" w:rsidP="00996DD1">
      <w:pPr>
        <w:rPr>
          <w:rStyle w:val="Strong"/>
        </w:rPr>
      </w:pPr>
      <w:r>
        <w:fldChar w:fldCharType="end"/>
      </w:r>
    </w:p>
    <w:p w:rsidR="00E049A2" w:rsidRDefault="00287A68" w:rsidP="00287A68">
      <w:pPr>
        <w:pStyle w:val="Heading2"/>
      </w:pPr>
      <w:bookmarkStart w:id="0" w:name="_Toc19624659"/>
      <w:r>
        <w:t xml:space="preserve">Why You Want to Assume You Don’t Know Already Know </w:t>
      </w:r>
      <w:r w:rsidRPr="00A84229">
        <w:rPr>
          <w:i/>
        </w:rPr>
        <w:t>Everything</w:t>
      </w:r>
      <w:r>
        <w:t xml:space="preserve"> About Respondus</w:t>
      </w:r>
      <w:bookmarkEnd w:id="0"/>
    </w:p>
    <w:p w:rsidR="00287A68" w:rsidRDefault="007F05FB" w:rsidP="00287A68">
      <w:r>
        <w:t>L</w:t>
      </w:r>
      <w:r w:rsidR="00287A68">
        <w:t xml:space="preserve">ast term, </w:t>
      </w:r>
      <w:r w:rsidR="00287A68" w:rsidRPr="00A84229">
        <w:rPr>
          <w:rStyle w:val="Strong"/>
        </w:rPr>
        <w:t>more</w:t>
      </w:r>
      <w:r w:rsidR="00287A68">
        <w:t xml:space="preserve"> than 50% of students thought they knew how to do </w:t>
      </w:r>
      <w:r>
        <w:t xml:space="preserve">use Respondus </w:t>
      </w:r>
      <w:r w:rsidR="00287A68">
        <w:t xml:space="preserve">correctly </w:t>
      </w:r>
      <w:r>
        <w:t>in taking an exam. They were</w:t>
      </w:r>
      <w:r w:rsidR="00287A68">
        <w:t xml:space="preserve"> absolutely</w:t>
      </w:r>
      <w:r w:rsidR="00A84229">
        <w:t xml:space="preserve"> and even amazingly</w:t>
      </w:r>
      <w:r w:rsidR="00287A68">
        <w:t xml:space="preserve"> </w:t>
      </w:r>
      <w:r w:rsidR="00287A68" w:rsidRPr="00A84229">
        <w:rPr>
          <w:rStyle w:val="Strong"/>
        </w:rPr>
        <w:t>wrong.</w:t>
      </w:r>
      <w:r w:rsidR="00287A68">
        <w:t xml:space="preserve"> </w:t>
      </w:r>
      <w:r w:rsidR="00996DD1">
        <w:t>You don’t want the penalties</w:t>
      </w:r>
      <w:r>
        <w:t xml:space="preserve"> or the unnecessary waste of your time.</w:t>
      </w:r>
    </w:p>
    <w:p w:rsidR="00287A68" w:rsidRPr="00783B47" w:rsidRDefault="00287A68" w:rsidP="00783B47">
      <w:pPr>
        <w:pStyle w:val="Heading3"/>
        <w:rPr>
          <w:rStyle w:val="Strong"/>
          <w:b/>
          <w:bCs w:val="0"/>
        </w:rPr>
      </w:pPr>
      <w:bookmarkStart w:id="1" w:name="_Toc19624660"/>
      <w:r w:rsidRPr="00783B47">
        <w:rPr>
          <w:rStyle w:val="Strong"/>
          <w:b/>
          <w:bCs w:val="0"/>
        </w:rPr>
        <w:t xml:space="preserve">What </w:t>
      </w:r>
      <w:r w:rsidR="00251680" w:rsidRPr="00783B47">
        <w:rPr>
          <w:rStyle w:val="Strong"/>
          <w:b/>
          <w:bCs w:val="0"/>
        </w:rPr>
        <w:t xml:space="preserve">Makes Something Wrong </w:t>
      </w:r>
      <w:r w:rsidR="00A84229" w:rsidRPr="00783B47">
        <w:rPr>
          <w:rStyle w:val="Strong"/>
          <w:b/>
          <w:bCs w:val="0"/>
        </w:rPr>
        <w:t xml:space="preserve">to </w:t>
      </w:r>
      <w:r w:rsidR="00251680" w:rsidRPr="00783B47">
        <w:rPr>
          <w:rStyle w:val="Strong"/>
          <w:b/>
          <w:bCs w:val="0"/>
        </w:rPr>
        <w:t>This Instructor</w:t>
      </w:r>
      <w:r w:rsidRPr="00783B47">
        <w:rPr>
          <w:rStyle w:val="Strong"/>
          <w:b/>
          <w:bCs w:val="0"/>
        </w:rPr>
        <w:t>?</w:t>
      </w:r>
      <w:bookmarkEnd w:id="1"/>
    </w:p>
    <w:p w:rsidR="00783B47" w:rsidRPr="00287A68" w:rsidRDefault="00783B47" w:rsidP="00783B47">
      <w:pPr>
        <w:pStyle w:val="ListParagraph"/>
        <w:numPr>
          <w:ilvl w:val="0"/>
          <w:numId w:val="41"/>
        </w:numPr>
      </w:pPr>
      <w:r>
        <w:t>Given the importance as an accreditation issue for WCJC to show due diligence in preventing cheating, WCJC—</w:t>
      </w:r>
      <w:r w:rsidRPr="007D1596">
        <w:rPr>
          <w:rStyle w:val="Strong"/>
        </w:rPr>
        <w:t>not</w:t>
      </w:r>
      <w:r>
        <w:t xml:space="preserve"> me—determines how it wants to stop cheating.  My part of this effort is to make sure what WCJC wants done to stop cheating is done </w:t>
      </w:r>
      <w:r w:rsidRPr="00783B47">
        <w:rPr>
          <w:rStyle w:val="Strong"/>
        </w:rPr>
        <w:t xml:space="preserve">and </w:t>
      </w:r>
      <w:r>
        <w:t>to help students succeed at that as quickly as they can.</w:t>
      </w:r>
    </w:p>
    <w:p w:rsidR="00A84229" w:rsidRDefault="00783B47" w:rsidP="00A84229">
      <w:pPr>
        <w:pStyle w:val="ListParagraph"/>
        <w:numPr>
          <w:ilvl w:val="0"/>
          <w:numId w:val="41"/>
        </w:numPr>
      </w:pPr>
      <w:r>
        <w:t xml:space="preserve">Given that, students’ use of Respondus </w:t>
      </w:r>
      <w:r w:rsidR="0077574A">
        <w:t xml:space="preserve">is wrong if </w:t>
      </w:r>
      <w:r>
        <w:t xml:space="preserve">they do </w:t>
      </w:r>
      <w:r w:rsidR="00287A68" w:rsidRPr="00287A68">
        <w:rPr>
          <w:rStyle w:val="Strong"/>
        </w:rPr>
        <w:t>not</w:t>
      </w:r>
      <w:r w:rsidR="00287A68">
        <w:t xml:space="preserve"> do </w:t>
      </w:r>
      <w:r>
        <w:t xml:space="preserve">it </w:t>
      </w:r>
      <w:r w:rsidR="00287A68">
        <w:t xml:space="preserve">in the way demonstrated in a video </w:t>
      </w:r>
      <w:r w:rsidR="007D1596">
        <w:t xml:space="preserve">prepared </w:t>
      </w:r>
      <w:r w:rsidR="00287A68">
        <w:t>by WCJC’s Distance Education Department</w:t>
      </w:r>
      <w:r>
        <w:t xml:space="preserve">. It is available </w:t>
      </w:r>
      <w:r w:rsidR="00A84229">
        <w:t>on the Blackboard Login Page</w:t>
      </w:r>
      <w:r w:rsidR="00287A68">
        <w:t xml:space="preserve">. </w:t>
      </w:r>
    </w:p>
    <w:p w:rsidR="00E049A2" w:rsidRDefault="00A84229" w:rsidP="00A84229">
      <w:pPr>
        <w:pStyle w:val="Heading3"/>
      </w:pPr>
      <w:bookmarkStart w:id="2" w:name="_Toc19624661"/>
      <w:r>
        <w:t xml:space="preserve">What </w:t>
      </w:r>
      <w:r w:rsidR="0044095C">
        <w:t>Are</w:t>
      </w:r>
      <w:r>
        <w:t xml:space="preserve"> the </w:t>
      </w:r>
      <w:r w:rsidR="00783B47">
        <w:t xml:space="preserve">3 </w:t>
      </w:r>
      <w:r w:rsidR="0044095C">
        <w:t>Rea</w:t>
      </w:r>
      <w:r>
        <w:t xml:space="preserve">sons </w:t>
      </w:r>
      <w:r w:rsidR="0044095C">
        <w:t xml:space="preserve">That </w:t>
      </w:r>
      <w:r>
        <w:t xml:space="preserve">I </w:t>
      </w:r>
      <w:r w:rsidR="00251680">
        <w:t>Created</w:t>
      </w:r>
      <w:r>
        <w:t xml:space="preserve"> the </w:t>
      </w:r>
      <w:r w:rsidR="00251680">
        <w:t xml:space="preserve">2 Checklists </w:t>
      </w:r>
      <w:r w:rsidR="0044095C">
        <w:t>That I</w:t>
      </w:r>
      <w:r>
        <w:t xml:space="preserve"> </w:t>
      </w:r>
      <w:r w:rsidR="00251680">
        <w:t>Provide</w:t>
      </w:r>
      <w:r w:rsidR="0044095C">
        <w:t xml:space="preserve"> on 1 Page</w:t>
      </w:r>
      <w:r>
        <w:t>?</w:t>
      </w:r>
      <w:bookmarkEnd w:id="2"/>
    </w:p>
    <w:p w:rsidR="00BD660D" w:rsidRPr="003F7DD3" w:rsidRDefault="0077574A" w:rsidP="00967DB9">
      <w:pPr>
        <w:pStyle w:val="ListParagraph"/>
        <w:numPr>
          <w:ilvl w:val="0"/>
          <w:numId w:val="43"/>
        </w:numPr>
        <w:rPr>
          <w:bCs/>
        </w:rPr>
      </w:pPr>
      <w:r w:rsidRPr="003F7DD3">
        <w:t xml:space="preserve">Some people have a trouble noticing things in videos. </w:t>
      </w:r>
      <w:r w:rsidRPr="003F7DD3">
        <w:rPr>
          <w:u w:val="single"/>
        </w:rPr>
        <w:t>To reduce that problem</w:t>
      </w:r>
      <w:r w:rsidRPr="003F7DD3">
        <w:t xml:space="preserve">, the checklist tells you what </w:t>
      </w:r>
      <w:r w:rsidRPr="003F7DD3">
        <w:rPr>
          <w:rStyle w:val="Strong"/>
        </w:rPr>
        <w:t>your</w:t>
      </w:r>
      <w:r w:rsidRPr="003F7DD3">
        <w:t xml:space="preserve"> instructor noticed. </w:t>
      </w:r>
      <w:r w:rsidRPr="003F7DD3">
        <w:rPr>
          <w:highlight w:val="cyan"/>
        </w:rPr>
        <w:t>Tip:</w:t>
      </w:r>
      <w:r w:rsidRPr="003F7DD3">
        <w:t xml:space="preserve"> </w:t>
      </w:r>
      <w:r w:rsidR="00BD660D" w:rsidRPr="003F7DD3">
        <w:t>P</w:t>
      </w:r>
      <w:r w:rsidRPr="003F7DD3">
        <w:t>rint the 1-page checklist below this link</w:t>
      </w:r>
      <w:r w:rsidR="00BD660D" w:rsidRPr="003F7DD3">
        <w:t xml:space="preserve">. Check off </w:t>
      </w:r>
      <w:r w:rsidR="00BD660D" w:rsidRPr="003F7DD3">
        <w:rPr>
          <w:rStyle w:val="Strong"/>
        </w:rPr>
        <w:t>each</w:t>
      </w:r>
      <w:r w:rsidR="00BD660D" w:rsidRPr="003F7DD3">
        <w:t xml:space="preserve"> thing as you </w:t>
      </w:r>
      <w:r w:rsidRPr="003F7DD3">
        <w:t>watch the video</w:t>
      </w:r>
      <w:r w:rsidR="00BD660D" w:rsidRPr="003F7DD3">
        <w:t>.</w:t>
      </w:r>
    </w:p>
    <w:p w:rsidR="0077574A" w:rsidRDefault="00996DD1" w:rsidP="0077574A">
      <w:pPr>
        <w:pStyle w:val="ListParagraph"/>
        <w:numPr>
          <w:ilvl w:val="0"/>
          <w:numId w:val="43"/>
        </w:numPr>
      </w:pPr>
      <w:r>
        <w:lastRenderedPageBreak/>
        <w:t>Some people</w:t>
      </w:r>
      <w:r w:rsidR="00BD660D">
        <w:t xml:space="preserve"> want to know how the instructor grades. </w:t>
      </w:r>
      <w:r w:rsidR="00BD660D" w:rsidRPr="00BD660D">
        <w:rPr>
          <w:u w:val="single"/>
        </w:rPr>
        <w:t>To reduce that problem</w:t>
      </w:r>
      <w:r w:rsidR="00BD660D">
        <w:t xml:space="preserve">, the checklist shows you </w:t>
      </w:r>
      <w:r w:rsidR="00BD660D" w:rsidRPr="00BD660D">
        <w:rPr>
          <w:b/>
        </w:rPr>
        <w:t>exactly</w:t>
      </w:r>
      <w:r w:rsidR="00BD660D">
        <w:t xml:space="preserve"> how the instructor grades and what penalties occur</w:t>
      </w:r>
      <w:r w:rsidR="00783B47">
        <w:t xml:space="preserve"> if you do not prepare your environment for a test.</w:t>
      </w:r>
    </w:p>
    <w:p w:rsidR="00BD660D" w:rsidRDefault="007D1596" w:rsidP="0077574A">
      <w:pPr>
        <w:pStyle w:val="ListParagraph"/>
        <w:numPr>
          <w:ilvl w:val="0"/>
          <w:numId w:val="43"/>
        </w:numPr>
      </w:pPr>
      <w:r>
        <w:t>Many</w:t>
      </w:r>
      <w:r w:rsidR="00BD660D">
        <w:t xml:space="preserve"> people have trouble remembering what they figured out before. </w:t>
      </w:r>
      <w:r w:rsidR="00BD660D" w:rsidRPr="00BD660D">
        <w:rPr>
          <w:u w:val="single"/>
        </w:rPr>
        <w:t>To reduce that problem</w:t>
      </w:r>
      <w:r w:rsidR="00BD660D">
        <w:t xml:space="preserve">, you may use the checklist </w:t>
      </w:r>
      <w:r w:rsidR="00BD660D" w:rsidRPr="003F7DD3">
        <w:rPr>
          <w:rStyle w:val="Strong"/>
        </w:rPr>
        <w:t>during</w:t>
      </w:r>
      <w:r w:rsidR="00BD660D">
        <w:t xml:space="preserve"> a Respondus test. Just show </w:t>
      </w:r>
      <w:r w:rsidR="00BD660D" w:rsidRPr="00783B47">
        <w:rPr>
          <w:rStyle w:val="Strong"/>
        </w:rPr>
        <w:t>both sides</w:t>
      </w:r>
      <w:r w:rsidR="00C249FA">
        <w:t xml:space="preserve"> of the page</w:t>
      </w:r>
      <w:r w:rsidR="00BD660D">
        <w:t xml:space="preserve"> to me at the </w:t>
      </w:r>
      <w:r w:rsidR="00BD660D" w:rsidRPr="00783B47">
        <w:rPr>
          <w:rStyle w:val="Strong"/>
        </w:rPr>
        <w:t>beginning</w:t>
      </w:r>
      <w:r w:rsidR="00BD660D">
        <w:t xml:space="preserve"> of the video</w:t>
      </w:r>
      <w:r w:rsidR="00783B47">
        <w:t xml:space="preserve"> that you make when you take an exam monitored by Respondus</w:t>
      </w:r>
      <w:r w:rsidR="00BD660D">
        <w:t>.</w:t>
      </w:r>
    </w:p>
    <w:p w:rsidR="003F7DD3" w:rsidRPr="0077574A" w:rsidRDefault="003F7DD3" w:rsidP="003F7DD3">
      <w:pPr>
        <w:rPr>
          <w:rStyle w:val="Strong"/>
        </w:rPr>
      </w:pPr>
      <w:r w:rsidRPr="0077574A">
        <w:rPr>
          <w:rStyle w:val="Strong"/>
        </w:rPr>
        <w:t xml:space="preserve">Favor: </w:t>
      </w:r>
      <w:r w:rsidRPr="003F7DD3">
        <w:rPr>
          <w:rStyle w:val="Strong"/>
          <w:b w:val="0"/>
        </w:rPr>
        <w:t xml:space="preserve">Because Respondus changed the order of its screens, WCJC redid its video, and I also redid my checklist. If you see something </w:t>
      </w:r>
      <w:r w:rsidRPr="007D1596">
        <w:rPr>
          <w:rStyle w:val="Strong"/>
        </w:rPr>
        <w:t>incorrect</w:t>
      </w:r>
      <w:r w:rsidRPr="003F7DD3">
        <w:rPr>
          <w:rStyle w:val="Strong"/>
          <w:b w:val="0"/>
        </w:rPr>
        <w:t xml:space="preserve"> or </w:t>
      </w:r>
      <w:r w:rsidRPr="007D1596">
        <w:rPr>
          <w:rStyle w:val="Strong"/>
        </w:rPr>
        <w:t>unclear</w:t>
      </w:r>
      <w:r w:rsidRPr="003F7DD3">
        <w:rPr>
          <w:rStyle w:val="Strong"/>
          <w:b w:val="0"/>
        </w:rPr>
        <w:t xml:space="preserve"> in this new checklist, </w:t>
      </w:r>
      <w:r w:rsidRPr="00783B47">
        <w:rPr>
          <w:rStyle w:val="Strong"/>
        </w:rPr>
        <w:t>please</w:t>
      </w:r>
      <w:r w:rsidRPr="003F7DD3">
        <w:rPr>
          <w:rStyle w:val="Strong"/>
          <w:b w:val="0"/>
        </w:rPr>
        <w:t xml:space="preserve"> email me in Course Messages.</w:t>
      </w:r>
    </w:p>
    <w:p w:rsidR="005C2F60" w:rsidRPr="00BF5AC4" w:rsidRDefault="007D1596" w:rsidP="00E049A2">
      <w:pPr>
        <w:pStyle w:val="Heading2"/>
        <w:rPr>
          <w:rFonts w:eastAsia="Times New Roman"/>
        </w:rPr>
      </w:pPr>
      <w:bookmarkStart w:id="3" w:name="_Toc19624662"/>
      <w:r>
        <w:rPr>
          <w:rFonts w:eastAsia="Times New Roman"/>
        </w:rPr>
        <w:t xml:space="preserve">Do You Have to Have an External Webcam and a Microphone? </w:t>
      </w:r>
      <w:r w:rsidR="00232512">
        <w:rPr>
          <w:rFonts w:eastAsia="Times New Roman"/>
        </w:rPr>
        <w:t xml:space="preserve">The Answer: </w:t>
      </w:r>
      <w:r>
        <w:rPr>
          <w:rFonts w:eastAsia="Times New Roman"/>
        </w:rPr>
        <w:t>Yes</w:t>
      </w:r>
      <w:bookmarkEnd w:id="3"/>
    </w:p>
    <w:p w:rsidR="00232512" w:rsidRDefault="00232512" w:rsidP="00232512">
      <w:pPr>
        <w:pStyle w:val="Heading3"/>
        <w:rPr>
          <w:rFonts w:eastAsia="Times New Roman"/>
          <w:bCs/>
        </w:rPr>
      </w:pPr>
      <w:bookmarkStart w:id="4" w:name="_Toc19624663"/>
      <w:r>
        <w:rPr>
          <w:rFonts w:eastAsia="Times New Roman"/>
          <w:bCs/>
        </w:rPr>
        <w:t xml:space="preserve">Alternative that WCJC Provides in Its Testing </w:t>
      </w:r>
      <w:bookmarkEnd w:id="4"/>
      <w:r w:rsidR="00967DB9">
        <w:rPr>
          <w:rFonts w:eastAsia="Times New Roman"/>
          <w:bCs/>
        </w:rPr>
        <w:t>Facilities</w:t>
      </w:r>
    </w:p>
    <w:p w:rsidR="00232512" w:rsidRPr="007D1596" w:rsidRDefault="003F7DD3" w:rsidP="0023251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You do not have to set up your own computer for testing if you use WCJC’s </w:t>
      </w:r>
      <w:hyperlink r:id="rId8" w:history="1">
        <w:r w:rsidRPr="00232512">
          <w:rPr>
            <w:rStyle w:val="Hyperlink"/>
            <w:rFonts w:ascii="Calibri" w:eastAsia="Times New Roman" w:hAnsi="Calibri" w:cs="Times New Roman"/>
          </w:rPr>
          <w:t>testing facilities</w:t>
        </w:r>
      </w:hyperlink>
      <w:r w:rsidR="00232512">
        <w:rPr>
          <w:rFonts w:ascii="Calibri" w:eastAsia="Times New Roman" w:hAnsi="Calibri" w:cs="Times New Roman"/>
          <w:color w:val="000000"/>
        </w:rPr>
        <w:t xml:space="preserve">.  Link Address: </w:t>
      </w:r>
      <w:r w:rsidR="00232512" w:rsidRPr="003F7DD3">
        <w:t>https://softchalkcloud.com/lesson/files/8hkmXWAjVbt9S4/Respondus%20LockDown%20&amp;%20WCJC%20Open%20Computer%20Labs.pdf</w:t>
      </w:r>
      <w:r w:rsidR="00232512">
        <w:t xml:space="preserve">  </w:t>
      </w:r>
      <w:r w:rsidR="00232512" w:rsidRPr="00232512">
        <w:rPr>
          <w:b/>
          <w:highlight w:val="cyan"/>
        </w:rPr>
        <w:t>Tip:</w:t>
      </w:r>
      <w:r w:rsidR="00232512">
        <w:rPr>
          <w:b/>
          <w:highlight w:val="cyan"/>
        </w:rPr>
        <w:t xml:space="preserve"> </w:t>
      </w:r>
      <w:r w:rsidR="00232512" w:rsidRPr="00232512">
        <w:t>Make sur</w:t>
      </w:r>
      <w:r w:rsidR="00232512">
        <w:t xml:space="preserve">e </w:t>
      </w:r>
      <w:r w:rsidR="00967DB9">
        <w:t>you</w:t>
      </w:r>
      <w:r w:rsidR="00232512">
        <w:t xml:space="preserve"> tell me in your video that you are in one of these testing facilities. </w:t>
      </w:r>
    </w:p>
    <w:p w:rsidR="007D1596" w:rsidRDefault="007D1596" w:rsidP="007D1596">
      <w:pPr>
        <w:pStyle w:val="Heading3"/>
        <w:rPr>
          <w:rFonts w:eastAsia="Times New Roman"/>
        </w:rPr>
      </w:pPr>
      <w:bookmarkStart w:id="5" w:name="_Toc19624664"/>
      <w:r>
        <w:rPr>
          <w:rFonts w:eastAsia="Times New Roman"/>
        </w:rPr>
        <w:t xml:space="preserve">Distance Education’s Statement </w:t>
      </w:r>
      <w:r w:rsidR="00232512">
        <w:rPr>
          <w:rFonts w:eastAsia="Times New Roman"/>
        </w:rPr>
        <w:t xml:space="preserve">in the Syllabus about Microphone and </w:t>
      </w:r>
      <w:r w:rsidR="00232512" w:rsidRPr="00232512">
        <w:rPr>
          <w:rFonts w:eastAsia="Times New Roman"/>
        </w:rPr>
        <w:t>external (clip-able) webcam</w:t>
      </w:r>
      <w:bookmarkEnd w:id="5"/>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232512" w:rsidRDefault="00232512" w:rsidP="00232512">
      <w:pPr>
        <w:shd w:val="clear" w:color="auto" w:fill="FFFFFF" w:themeFill="background1"/>
        <w:spacing w:line="253" w:lineRule="atLeast"/>
        <w:rPr>
          <w:rFonts w:ascii="Calibri" w:hAnsi="Calibri" w:cs="Calibri"/>
          <w:color w:val="000000"/>
        </w:rPr>
      </w:pPr>
      <w:r>
        <w:rPr>
          <w:rFonts w:ascii="Calibri" w:hAnsi="Calibri" w:cs="Calibri"/>
          <w:b/>
          <w:bCs/>
          <w:color w:val="000000"/>
        </w:rPr>
        <w:t>Tips for buying the external webcam efficiently and cheaply</w:t>
      </w:r>
      <w:r>
        <w:rPr>
          <w:rFonts w:ascii="Calibri" w:hAnsi="Calibri" w:cs="Calibri"/>
          <w:color w:val="000000"/>
        </w:rPr>
        <w:t>.  I did check with Distance Education to confirm that it is still true that WCJC bookstores have cheap but adequate external webcams. I also learned that “students can also use their financial aid to purchase them if need be.”</w:t>
      </w:r>
    </w:p>
    <w:p w:rsidR="007D1596" w:rsidRPr="007D1596" w:rsidRDefault="007D1596" w:rsidP="007D1596">
      <w:pPr>
        <w:pStyle w:val="Heading3"/>
        <w:rPr>
          <w:rFonts w:eastAsia="Times New Roman"/>
        </w:rPr>
      </w:pPr>
      <w:bookmarkStart w:id="6" w:name="_Toc19624665"/>
      <w:r w:rsidRPr="007D1596">
        <w:rPr>
          <w:rFonts w:eastAsia="Times New Roman"/>
          <w:bCs/>
        </w:rPr>
        <w:t xml:space="preserve">What Do the Words </w:t>
      </w:r>
      <w:r w:rsidR="00E049A2" w:rsidRPr="007D1596">
        <w:rPr>
          <w:rFonts w:eastAsia="Times New Roman"/>
        </w:rPr>
        <w:t>external (clip-able) webcam</w:t>
      </w:r>
      <w:r w:rsidRPr="007D1596">
        <w:rPr>
          <w:rFonts w:eastAsia="Times New Roman"/>
        </w:rPr>
        <w:t xml:space="preserve"> Mean?</w:t>
      </w:r>
      <w:bookmarkEnd w:id="6"/>
    </w:p>
    <w:p w:rsidR="00E049A2" w:rsidRDefault="00E049A2" w:rsidP="00527258">
      <w:r>
        <w:t> Clip-able means that you:</w:t>
      </w:r>
    </w:p>
    <w:p w:rsidR="00E049A2" w:rsidRDefault="00E049A2" w:rsidP="00E049A2">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1.</w:t>
      </w:r>
      <w:r>
        <w:rPr>
          <w:b/>
          <w:bCs/>
          <w:color w:val="000000"/>
          <w:sz w:val="14"/>
          <w:szCs w:val="14"/>
        </w:rPr>
        <w:t>       </w:t>
      </w:r>
      <w:r>
        <w:rPr>
          <w:rFonts w:ascii="Calibri" w:hAnsi="Calibri" w:cs="Calibri"/>
          <w:color w:val="000000"/>
        </w:rPr>
        <w:t>Unclip the external webcam from your laptop or from the monitor on a desktop computer.</w:t>
      </w:r>
    </w:p>
    <w:p w:rsidR="00E049A2" w:rsidRDefault="00E049A2" w:rsidP="00E049A2">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2.</w:t>
      </w:r>
      <w:r>
        <w:rPr>
          <w:b/>
          <w:bCs/>
          <w:color w:val="000000"/>
          <w:sz w:val="14"/>
          <w:szCs w:val="14"/>
        </w:rPr>
        <w:t>       </w:t>
      </w:r>
      <w:r>
        <w:rPr>
          <w:rFonts w:ascii="Calibri" w:hAnsi="Calibri" w:cs="Calibri"/>
          <w:color w:val="000000"/>
        </w:rPr>
        <w:t>Point the external webcam </w:t>
      </w:r>
      <w:r>
        <w:rPr>
          <w:rFonts w:ascii="Calibri" w:hAnsi="Calibri" w:cs="Calibri"/>
          <w:b/>
          <w:bCs/>
          <w:color w:val="000000"/>
        </w:rPr>
        <w:t>at </w:t>
      </w:r>
      <w:r>
        <w:rPr>
          <w:rFonts w:ascii="Calibri" w:hAnsi="Calibri" w:cs="Calibri"/>
          <w:color w:val="000000"/>
        </w:rPr>
        <w:t>your laptop or desktop computer showing </w:t>
      </w:r>
      <w:r>
        <w:rPr>
          <w:rFonts w:ascii="Calibri" w:hAnsi="Calibri" w:cs="Calibri"/>
          <w:b/>
          <w:bCs/>
          <w:color w:val="000000"/>
        </w:rPr>
        <w:t>all </w:t>
      </w:r>
      <w:r>
        <w:rPr>
          <w:rFonts w:ascii="Calibri" w:hAnsi="Calibri" w:cs="Calibri"/>
          <w:color w:val="000000"/>
        </w:rPr>
        <w:t>of the areas left and right in the checklist.</w:t>
      </w:r>
    </w:p>
    <w:p w:rsidR="00E049A2" w:rsidRDefault="00E049A2" w:rsidP="00E049A2">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3.</w:t>
      </w:r>
      <w:r>
        <w:rPr>
          <w:b/>
          <w:bCs/>
          <w:color w:val="000000"/>
          <w:sz w:val="14"/>
          <w:szCs w:val="14"/>
        </w:rPr>
        <w:t>       </w:t>
      </w:r>
      <w:r>
        <w:rPr>
          <w:rFonts w:ascii="Calibri" w:hAnsi="Calibri" w:cs="Calibri"/>
          <w:color w:val="000000"/>
        </w:rPr>
        <w:t>When you are done, clip the external webcam back on the laptop or monitor of your desktop computer.</w:t>
      </w:r>
    </w:p>
    <w:p w:rsidR="00232512" w:rsidRDefault="00E049A2" w:rsidP="00E049A2">
      <w:pPr>
        <w:pStyle w:val="ListParagraph"/>
        <w:shd w:val="clear" w:color="auto" w:fill="FFFFFF" w:themeFill="background1"/>
        <w:spacing w:line="253" w:lineRule="atLeast"/>
        <w:ind w:hanging="360"/>
        <w:rPr>
          <w:rFonts w:ascii="Calibri" w:hAnsi="Calibri" w:cs="Calibri"/>
          <w:color w:val="000000"/>
        </w:rPr>
      </w:pPr>
      <w:r>
        <w:rPr>
          <w:rFonts w:ascii="Calibri" w:hAnsi="Calibri" w:cs="Calibri"/>
          <w:b/>
          <w:bCs/>
          <w:color w:val="000000"/>
        </w:rPr>
        <w:t>4.</w:t>
      </w:r>
      <w:r>
        <w:rPr>
          <w:b/>
          <w:bCs/>
          <w:color w:val="000000"/>
          <w:sz w:val="14"/>
          <w:szCs w:val="14"/>
        </w:rPr>
        <w:t>       </w:t>
      </w:r>
      <w:r>
        <w:rPr>
          <w:rFonts w:ascii="Calibri" w:hAnsi="Calibri" w:cs="Calibri"/>
          <w:color w:val="000000"/>
        </w:rPr>
        <w:t xml:space="preserve">Then you look at Respondus Monitor’s screen to be sure the external webcam is pointing at the “frame” that can contain your face and shoulders and you </w:t>
      </w:r>
      <w:r w:rsidRPr="00527258">
        <w:rPr>
          <w:rStyle w:val="Strong"/>
        </w:rPr>
        <w:t>stay</w:t>
      </w:r>
      <w:r>
        <w:rPr>
          <w:rFonts w:ascii="Calibri" w:hAnsi="Calibri" w:cs="Calibri"/>
          <w:color w:val="000000"/>
        </w:rPr>
        <w:t xml:space="preserve"> in that position </w:t>
      </w:r>
      <w:r w:rsidRPr="00527258">
        <w:rPr>
          <w:rStyle w:val="Strong"/>
        </w:rPr>
        <w:t>during</w:t>
      </w:r>
      <w:r>
        <w:rPr>
          <w:rFonts w:ascii="Calibri" w:hAnsi="Calibri" w:cs="Calibri"/>
          <w:color w:val="000000"/>
        </w:rPr>
        <w:t xml:space="preserve"> the test.</w:t>
      </w:r>
      <w:r>
        <w:rPr>
          <w:rFonts w:ascii="Calibri" w:hAnsi="Calibri" w:cs="Calibri"/>
          <w:color w:val="000000"/>
        </w:rPr>
        <w:br/>
        <w:t>Yes, you can scratch your nose or untwist your neck but stay in the “frame.”</w:t>
      </w:r>
    </w:p>
    <w:p w:rsidR="00232512" w:rsidRDefault="00232512" w:rsidP="00232512">
      <w:pPr>
        <w:pStyle w:val="Heading2"/>
        <w:rPr>
          <w:rFonts w:eastAsia="Times New Roman"/>
        </w:rPr>
      </w:pPr>
      <w:hyperlink r:id="rId9" w:anchor="1" w:history="1">
        <w:bookmarkStart w:id="7" w:name="_Toc19624666"/>
        <w:r w:rsidRPr="00232512">
          <w:rPr>
            <w:rFonts w:eastAsia="Times New Roman"/>
          </w:rPr>
          <w:t>Respondus Facial Detection Options</w:t>
        </w:r>
      </w:hyperlink>
      <w:r w:rsidRPr="00232512">
        <w:rPr>
          <w:rFonts w:eastAsia="Times New Roman"/>
        </w:rPr>
        <w:t xml:space="preserve"> Chosen by the Instructor</w:t>
      </w:r>
      <w:bookmarkEnd w:id="7"/>
    </w:p>
    <w:p w:rsidR="00232512" w:rsidRPr="00232512" w:rsidRDefault="00232512" w:rsidP="00232512">
      <w:pPr>
        <w:shd w:val="clear" w:color="auto" w:fill="FFFFFF" w:themeFill="background1"/>
        <w:spacing w:line="253" w:lineRule="atLeast"/>
        <w:rPr>
          <w:rFonts w:ascii="Calibri" w:hAnsi="Calibri" w:cs="Calibri"/>
          <w:color w:val="000000"/>
        </w:rPr>
      </w:pPr>
      <w:r w:rsidRPr="00232512">
        <w:rPr>
          <w:rFonts w:ascii="Calibri" w:hAnsi="Calibri" w:cs="Calibri"/>
          <w:color w:val="000000"/>
        </w:rPr>
        <w:t xml:space="preserve">In this course, you instructor has chosen </w:t>
      </w:r>
      <w:r>
        <w:rPr>
          <w:rFonts w:ascii="Calibri" w:hAnsi="Calibri" w:cs="Calibri"/>
          <w:color w:val="000000"/>
        </w:rPr>
        <w:t xml:space="preserve">these </w:t>
      </w:r>
      <w:r w:rsidRPr="00232512">
        <w:rPr>
          <w:rFonts w:ascii="Calibri" w:hAnsi="Calibri" w:cs="Calibri"/>
          <w:color w:val="000000"/>
        </w:rPr>
        <w:t>settings for Respondus Monitor and facial recognition</w:t>
      </w:r>
      <w:r>
        <w:rPr>
          <w:rFonts w:ascii="Calibri" w:hAnsi="Calibri" w:cs="Calibri"/>
          <w:color w:val="000000"/>
        </w:rPr>
        <w:t>:</w:t>
      </w:r>
    </w:p>
    <w:p w:rsidR="00232512" w:rsidRPr="00CF36E9" w:rsidRDefault="00232512" w:rsidP="00232512">
      <w:pPr>
        <w:pStyle w:val="ListParagraph"/>
        <w:numPr>
          <w:ilvl w:val="0"/>
          <w:numId w:val="44"/>
        </w:numPr>
        <w:spacing w:after="0" w:line="259" w:lineRule="auto"/>
        <w:rPr>
          <w:rFonts w:ascii="Calibri" w:hAnsi="Calibri"/>
        </w:rPr>
      </w:pPr>
      <w:r w:rsidRPr="00CF36E9">
        <w:rPr>
          <w:rFonts w:ascii="Calibri" w:hAnsi="Calibri"/>
        </w:rPr>
        <w:t xml:space="preserve">Prevent students from starting the exam if face cannot be detected during Startup Sequence. </w:t>
      </w:r>
      <w:r w:rsidRPr="00D90D7C">
        <w:rPr>
          <w:rStyle w:val="Strong"/>
        </w:rPr>
        <w:t>Note:</w:t>
      </w:r>
      <w:r w:rsidRPr="00CF36E9">
        <w:rPr>
          <w:rFonts w:ascii="Calibri" w:hAnsi="Calibri"/>
        </w:rPr>
        <w:t xml:space="preserve"> you</w:t>
      </w:r>
      <w:r w:rsidRPr="0012703E">
        <w:rPr>
          <w:rStyle w:val="Strong"/>
        </w:rPr>
        <w:t xml:space="preserve"> cannot</w:t>
      </w:r>
      <w:r w:rsidRPr="00CF36E9">
        <w:rPr>
          <w:rFonts w:ascii="Calibri" w:hAnsi="Calibri"/>
        </w:rPr>
        <w:t xml:space="preserve"> start the exam until you fix this problem.</w:t>
      </w:r>
    </w:p>
    <w:p w:rsidR="00E049A2" w:rsidRPr="00527258" w:rsidRDefault="00232512" w:rsidP="00527258">
      <w:pPr>
        <w:pStyle w:val="ListParagraph"/>
        <w:numPr>
          <w:ilvl w:val="0"/>
          <w:numId w:val="44"/>
        </w:numPr>
        <w:spacing w:after="0" w:line="259" w:lineRule="auto"/>
        <w:rPr>
          <w:rFonts w:ascii="Calibri" w:hAnsi="Calibri"/>
        </w:rPr>
      </w:pPr>
      <w:r w:rsidRPr="00CF36E9">
        <w:rPr>
          <w:rFonts w:ascii="Calibri" w:hAnsi="Calibri"/>
        </w:rPr>
        <w:t>Notify students during the exam</w:t>
      </w:r>
      <w:r>
        <w:rPr>
          <w:rFonts w:ascii="Calibri" w:hAnsi="Calibri"/>
        </w:rPr>
        <w:t xml:space="preserve"> if face cannot be detected. </w:t>
      </w:r>
      <w:r w:rsidRPr="00D90D7C">
        <w:rPr>
          <w:rStyle w:val="Strong"/>
        </w:rPr>
        <w:t>Note:</w:t>
      </w:r>
      <w:r w:rsidRPr="00CF36E9">
        <w:rPr>
          <w:rFonts w:ascii="Calibri" w:hAnsi="Calibri"/>
        </w:rPr>
        <w:t xml:space="preserve"> A “video window will appear” so you </w:t>
      </w:r>
      <w:r w:rsidRPr="0012703E">
        <w:rPr>
          <w:rStyle w:val="Strong"/>
        </w:rPr>
        <w:t xml:space="preserve">fix this problem </w:t>
      </w:r>
      <w:r>
        <w:rPr>
          <w:rFonts w:ascii="Calibri" w:hAnsi="Calibri"/>
        </w:rPr>
        <w:t xml:space="preserve">so that you can </w:t>
      </w:r>
      <w:r w:rsidRPr="00CF36E9">
        <w:rPr>
          <w:rFonts w:ascii="Calibri" w:hAnsi="Calibri"/>
        </w:rPr>
        <w:t>continue with the test.</w:t>
      </w:r>
    </w:p>
    <w:p w:rsidR="000275F5" w:rsidRPr="00841099" w:rsidRDefault="004D4482" w:rsidP="00E049A2">
      <w:pPr>
        <w:pStyle w:val="Heading2"/>
      </w:pPr>
      <w:bookmarkStart w:id="8" w:name="_Toc19624667"/>
      <w:r>
        <w:t xml:space="preserve">Why You Must Deal with Respondus for the </w:t>
      </w:r>
      <w:r w:rsidR="000275F5" w:rsidRPr="00841099">
        <w:t>Departmental Final Exam</w:t>
      </w:r>
      <w:bookmarkEnd w:id="8"/>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Pr="00527258" w:rsidRDefault="00A23F92" w:rsidP="00527258">
      <w:pPr>
        <w:pStyle w:val="Heading2"/>
      </w:pPr>
      <w:bookmarkStart w:id="9" w:name="_Toc19624668"/>
      <w:r w:rsidRPr="00527258">
        <w:lastRenderedPageBreak/>
        <w:t>I</w:t>
      </w:r>
      <w:r w:rsidR="00A00E03" w:rsidRPr="00527258">
        <w:t>ntroduction to Respondus</w:t>
      </w:r>
      <w:r w:rsidR="004D4482">
        <w:t xml:space="preserve"> and </w:t>
      </w:r>
      <w:r w:rsidR="00136184" w:rsidRPr="00527258">
        <w:t xml:space="preserve">to </w:t>
      </w:r>
      <w:r w:rsidR="00396046" w:rsidRPr="00527258">
        <w:t xml:space="preserve">the Seriousness of </w:t>
      </w:r>
      <w:r w:rsidR="00136184" w:rsidRPr="00527258">
        <w:t>Monitoring</w:t>
      </w:r>
      <w:bookmarkEnd w:id="9"/>
    </w:p>
    <w:p w:rsidR="008B0D9D" w:rsidRPr="00841099" w:rsidRDefault="008B0D9D" w:rsidP="004D4482">
      <w:pPr>
        <w:pStyle w:val="Heading3"/>
        <w:rPr>
          <w:rFonts w:eastAsia="Times New Roman"/>
        </w:rPr>
      </w:pPr>
      <w:bookmarkStart w:id="10" w:name="_Toc19624669"/>
      <w:r>
        <w:rPr>
          <w:rFonts w:eastAsia="Times New Roman"/>
        </w:rPr>
        <w:t xml:space="preserve">Introduction </w:t>
      </w:r>
      <w:r w:rsidR="00E41E09">
        <w:rPr>
          <w:rFonts w:eastAsia="Times New Roman"/>
        </w:rPr>
        <w:t xml:space="preserve">to </w:t>
      </w:r>
      <w:r w:rsidR="00A00E03">
        <w:rPr>
          <w:rFonts w:eastAsia="Times New Roman"/>
        </w:rPr>
        <w:t>Respondus</w:t>
      </w:r>
      <w:r w:rsidR="00FC193C">
        <w:rPr>
          <w:rFonts w:eastAsia="Times New Roman"/>
        </w:rPr>
        <w:t>-Lockdown Browser</w:t>
      </w:r>
      <w:r>
        <w:rPr>
          <w:rFonts w:eastAsia="Times New Roman"/>
        </w:rPr>
        <w:t xml:space="preserve"> </w:t>
      </w:r>
      <w:r w:rsidR="004F7420">
        <w:rPr>
          <w:rFonts w:eastAsia="Times New Roman"/>
        </w:rPr>
        <w:t>(Written</w:t>
      </w:r>
      <w:r w:rsidR="00FC193C">
        <w:rPr>
          <w:rFonts w:eastAsia="Times New Roman"/>
        </w:rPr>
        <w:t xml:space="preserve"> by </w:t>
      </w:r>
      <w:r w:rsidR="004F7420">
        <w:rPr>
          <w:rFonts w:eastAsia="Times New Roman"/>
        </w:rPr>
        <w:t>WCJC’s Distance Education)</w:t>
      </w:r>
      <w:bookmarkEnd w:id="10"/>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4D4482" w:rsidRPr="004D4482" w:rsidRDefault="00FE5C83" w:rsidP="004D4482">
      <w:pPr>
        <w:pStyle w:val="Heading3"/>
        <w:rPr>
          <w:rFonts w:eastAsia="Times New Roman"/>
        </w:rPr>
      </w:pPr>
      <w:bookmarkStart w:id="11" w:name="_Toc19624670"/>
      <w:r>
        <w:rPr>
          <w:rFonts w:eastAsia="Times New Roman"/>
        </w:rPr>
        <w:t xml:space="preserve">Looking at </w:t>
      </w:r>
      <w:r w:rsidR="004D4482">
        <w:rPr>
          <w:rFonts w:eastAsia="Times New Roman"/>
        </w:rPr>
        <w:t xml:space="preserve">the Penalties List as </w:t>
      </w:r>
      <w:r>
        <w:rPr>
          <w:rFonts w:eastAsia="Times New Roman"/>
        </w:rPr>
        <w:t>an Indication of What You Must Do</w:t>
      </w:r>
      <w:r w:rsidR="00251680">
        <w:rPr>
          <w:rFonts w:eastAsia="Times New Roman"/>
        </w:rPr>
        <w:t xml:space="preserve"> to Avoid Losing Points</w:t>
      </w:r>
      <w:bookmarkEnd w:id="11"/>
    </w:p>
    <w:p w:rsidR="00136184" w:rsidRDefault="00490E2E" w:rsidP="004D4482">
      <w:r>
        <w:t xml:space="preserve">On the </w:t>
      </w:r>
      <w:r w:rsidR="004D4482">
        <w:t>l</w:t>
      </w:r>
      <w:r>
        <w:t xml:space="preserve">eft, </w:t>
      </w:r>
      <w:r w:rsidR="004D4482">
        <w:t>you see y</w:t>
      </w:r>
      <w:r>
        <w:t xml:space="preserve">our </w:t>
      </w:r>
      <w:r w:rsidR="004D4482">
        <w:t>required action</w:t>
      </w:r>
      <w:r>
        <w:t>s</w:t>
      </w:r>
      <w:r w:rsidR="004D4482">
        <w:t>. O</w:t>
      </w:r>
      <w:r>
        <w:t xml:space="preserve">n the </w:t>
      </w:r>
      <w:r w:rsidR="00FE5C83">
        <w:t>r</w:t>
      </w:r>
      <w:r>
        <w:t xml:space="preserve">ight, </w:t>
      </w:r>
      <w:r w:rsidR="00FE5C83">
        <w:t>you see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Content>
            <w:tc>
              <w:tcPr>
                <w:tcW w:w="5575" w:type="dxa"/>
                <w:shd w:val="clear" w:color="auto" w:fill="FFFFFF" w:themeFill="background1"/>
              </w:tcPr>
              <w:p w:rsidR="00136184" w:rsidRPr="003E309F" w:rsidRDefault="00967DB9"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5575" w:type="dxa"/>
                <w:shd w:val="clear" w:color="auto" w:fill="FFFFFF" w:themeFill="background1"/>
              </w:tcPr>
              <w:p w:rsidR="00136184" w:rsidRPr="003E309F" w:rsidRDefault="00967DB9"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967DB9"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Content>
            <w:tc>
              <w:tcPr>
                <w:tcW w:w="5575" w:type="dxa"/>
                <w:shd w:val="clear" w:color="auto" w:fill="FFFFFF" w:themeFill="background1"/>
              </w:tcPr>
              <w:p w:rsidR="00136184" w:rsidRPr="003E309F" w:rsidRDefault="00967DB9"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E4422E" w:rsidRDefault="00251680" w:rsidP="00251680">
      <w:pPr>
        <w:pStyle w:val="Heading3"/>
        <w:rPr>
          <w:rFonts w:eastAsia="Times New Roman"/>
        </w:rPr>
      </w:pPr>
      <w:bookmarkStart w:id="12" w:name="_Toc19624671"/>
      <w:r>
        <w:rPr>
          <w:rFonts w:eastAsia="Times New Roman"/>
        </w:rPr>
        <w:t xml:space="preserve">Looking at the Penalties List As a Checklist </w:t>
      </w:r>
      <w:r w:rsidR="00FE5C83">
        <w:rPr>
          <w:rFonts w:eastAsia="Times New Roman"/>
        </w:rPr>
        <w:t>for How You Prepare Your Test Environment for Success</w:t>
      </w:r>
      <w:bookmarkEnd w:id="12"/>
    </w:p>
    <w:p w:rsidR="00406493" w:rsidRPr="002535E7" w:rsidRDefault="00406493" w:rsidP="00406493">
      <w:r>
        <w:rPr>
          <w:rFonts w:ascii="Calibri" w:hAnsi="Calibri"/>
          <w:color w:val="000000"/>
        </w:rPr>
        <w:t xml:space="preserve">Before you begin an exam, Respondus recommends </w:t>
      </w:r>
      <w:r>
        <w:t>that you run “Webcam Check” and “System and Network Checking.”</w:t>
      </w:r>
      <w:r w:rsidR="00803A4A">
        <w:t xml:space="preserve"> This table combined with the STEPS in the Respondus Startup Sequence is available as 1-page that you can use during a Respondus-monitored exam in this class. </w:t>
      </w:r>
      <w:bookmarkStart w:id="13" w:name="_GoBack"/>
      <w:bookmarkEnd w:id="13"/>
    </w:p>
    <w:tbl>
      <w:tblPr>
        <w:tblStyle w:val="TableGrid"/>
        <w:tblW w:w="0" w:type="auto"/>
        <w:tblLook w:val="04A0" w:firstRow="1" w:lastRow="0" w:firstColumn="1" w:lastColumn="0" w:noHBand="0" w:noVBand="1"/>
      </w:tblPr>
      <w:tblGrid>
        <w:gridCol w:w="6408"/>
        <w:gridCol w:w="4382"/>
      </w:tblGrid>
      <w:tr w:rsidR="00406493" w:rsidRPr="003E309F" w:rsidTr="00967DB9">
        <w:trPr>
          <w:tblHeader/>
        </w:trPr>
        <w:tc>
          <w:tcPr>
            <w:tcW w:w="6408" w:type="dxa"/>
            <w:shd w:val="clear" w:color="auto" w:fill="FFFFFF" w:themeFill="background1"/>
          </w:tcPr>
          <w:p w:rsidR="00406493" w:rsidRPr="003E309F" w:rsidRDefault="00406493" w:rsidP="00967DB9">
            <w:pPr>
              <w:rPr>
                <w:rFonts w:asciiTheme="minorHAnsi" w:hAnsiTheme="minorHAnsi"/>
                <w:b/>
                <w:sz w:val="22"/>
                <w:szCs w:val="22"/>
              </w:rPr>
            </w:pPr>
            <w:r w:rsidRPr="003E309F">
              <w:rPr>
                <w:rFonts w:asciiTheme="minorHAnsi" w:hAnsiTheme="minorHAnsi"/>
                <w:b/>
                <w:sz w:val="22"/>
                <w:szCs w:val="22"/>
              </w:rPr>
              <w:t>Exam Conduct Requirement:</w:t>
            </w:r>
          </w:p>
        </w:tc>
        <w:tc>
          <w:tcPr>
            <w:tcW w:w="4382" w:type="dxa"/>
          </w:tcPr>
          <w:p w:rsidR="00406493" w:rsidRPr="003E309F" w:rsidRDefault="00406493" w:rsidP="00967DB9">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Valid photo ID shown</w:t>
            </w:r>
            <w:r>
              <w:rPr>
                <w:rFonts w:asciiTheme="minorHAnsi" w:hAnsiTheme="minorHAnsi"/>
                <w:sz w:val="22"/>
                <w:szCs w:val="22"/>
              </w:rPr>
              <w:t xml:space="preserve"> – </w:t>
            </w:r>
            <w:r w:rsidRPr="003F7DD3">
              <w:rPr>
                <w:rFonts w:asciiTheme="minorHAnsi" w:hAnsiTheme="minorHAnsi"/>
                <w:b/>
                <w:sz w:val="22"/>
                <w:szCs w:val="22"/>
                <w:highlight w:val="cyan"/>
              </w:rPr>
              <w:t>Tip:</w:t>
            </w:r>
            <w:r>
              <w:rPr>
                <w:rFonts w:asciiTheme="minorHAnsi" w:hAnsiTheme="minorHAnsi"/>
                <w:sz w:val="22"/>
                <w:szCs w:val="22"/>
              </w:rPr>
              <w:t xml:space="preserve"> </w:t>
            </w:r>
            <w:r>
              <w:t>For STEP 5, m</w:t>
            </w:r>
            <w:r>
              <w:rPr>
                <w:rFonts w:asciiTheme="minorHAnsi" w:hAnsiTheme="minorHAnsi"/>
                <w:sz w:val="22"/>
                <w:szCs w:val="22"/>
              </w:rPr>
              <w:t xml:space="preserve">ost students use a current Texas Driver’s License. If you do </w:t>
            </w:r>
            <w:r w:rsidRPr="003F7DD3">
              <w:rPr>
                <w:rStyle w:val="Strong"/>
                <w:rFonts w:asciiTheme="minorHAnsi" w:hAnsiTheme="minorHAnsi" w:cstheme="minorHAnsi"/>
                <w:sz w:val="22"/>
                <w:szCs w:val="22"/>
              </w:rPr>
              <w:t>not</w:t>
            </w:r>
            <w:r w:rsidRPr="003F7DD3">
              <w:rPr>
                <w:rFonts w:asciiTheme="minorHAnsi" w:hAnsiTheme="minorHAnsi" w:cstheme="minorHAnsi"/>
                <w:sz w:val="22"/>
                <w:szCs w:val="22"/>
              </w:rPr>
              <w:t xml:space="preserve"> </w:t>
            </w:r>
            <w:r>
              <w:rPr>
                <w:rFonts w:asciiTheme="minorHAnsi" w:hAnsiTheme="minorHAnsi"/>
                <w:sz w:val="22"/>
                <w:szCs w:val="22"/>
              </w:rPr>
              <w:t>have</w:t>
            </w:r>
            <w:r>
              <w:t xml:space="preserve"> that, see the </w:t>
            </w:r>
            <w:r w:rsidRPr="00A44734">
              <w:rPr>
                <w:b/>
                <w:highlight w:val="cyan"/>
              </w:rPr>
              <w:t>Tip</w:t>
            </w:r>
            <w:r>
              <w:t xml:space="preserve"> in STEP 5.</w:t>
            </w:r>
            <w:r>
              <w:rPr>
                <w:rFonts w:asciiTheme="minorHAnsi" w:hAnsiTheme="minorHAnsi"/>
                <w:sz w:val="22"/>
                <w:szCs w:val="22"/>
              </w:rPr>
              <w:t xml:space="preserve"> </w:t>
            </w:r>
          </w:p>
        </w:tc>
        <w:sdt>
          <w:sdtPr>
            <w:id w:val="-386730491"/>
            <w:placeholder>
              <w:docPart w:val="84DEC065B094401A98CC01C949973B37"/>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sdt>
                  <w:sdtPr>
                    <w:id w:val="-2132240346"/>
                    <w:placeholder>
                      <w:docPart w:val="F2EDC21B01D649EE941DFF73C7BC9CEC"/>
                    </w:placeholder>
                  </w:sdtPr>
                  <w:sdtContent>
                    <w:r>
                      <w:rPr>
                        <w:rFonts w:asciiTheme="minorHAnsi" w:hAnsiTheme="minorHAnsi"/>
                        <w:sz w:val="22"/>
                        <w:szCs w:val="22"/>
                      </w:rPr>
                      <w:t>Penalty up to</w:t>
                    </w:r>
                    <w:r w:rsidRPr="003E309F">
                      <w:rPr>
                        <w:rFonts w:asciiTheme="minorHAnsi" w:hAnsiTheme="minorHAnsi"/>
                        <w:sz w:val="22"/>
                        <w:szCs w:val="22"/>
                      </w:rPr>
                      <w:t xml:space="preserve"> </w:t>
                    </w:r>
                    <w:r>
                      <w:rPr>
                        <w:rFonts w:asciiTheme="minorHAnsi" w:hAnsiTheme="minorHAnsi"/>
                        <w:sz w:val="22"/>
                        <w:szCs w:val="22"/>
                      </w:rPr>
                      <w:t>minus 30 percentage points</w:t>
                    </w:r>
                  </w:sdtContent>
                </w:sdt>
              </w:p>
            </w:tc>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Correct placement of webcam</w:t>
            </w:r>
            <w:r>
              <w:t xml:space="preserve"> --</w:t>
            </w:r>
            <w:r>
              <w:rPr>
                <w:rFonts w:asciiTheme="minorHAnsi" w:hAnsiTheme="minorHAnsi"/>
                <w:sz w:val="22"/>
                <w:szCs w:val="22"/>
              </w:rPr>
              <w:t xml:space="preserve"> </w:t>
            </w:r>
            <w:r w:rsidRPr="003F7DD3">
              <w:rPr>
                <w:rFonts w:asciiTheme="minorHAnsi" w:hAnsiTheme="minorHAnsi"/>
                <w:b/>
                <w:sz w:val="22"/>
                <w:szCs w:val="22"/>
                <w:highlight w:val="cyan"/>
              </w:rPr>
              <w:t>Tip:</w:t>
            </w:r>
            <w:r w:rsidRPr="006012D0">
              <w:t xml:space="preserve"> F</w:t>
            </w:r>
            <w:r>
              <w:t xml:space="preserve">or STEP 2 and STEP 8, use your </w:t>
            </w:r>
            <w:r w:rsidRPr="00A44734">
              <w:rPr>
                <w:rStyle w:val="Strong"/>
              </w:rPr>
              <w:t>external</w:t>
            </w:r>
            <w:r>
              <w:t xml:space="preserve"> </w:t>
            </w:r>
            <w:r w:rsidRPr="00A44734">
              <w:rPr>
                <w:rStyle w:val="Strong"/>
              </w:rPr>
              <w:t>clip-able</w:t>
            </w:r>
            <w:r>
              <w:t xml:space="preserve"> webcam carefully and follow </w:t>
            </w:r>
            <w:r w:rsidRPr="00A44734">
              <w:rPr>
                <w:rStyle w:val="Strong"/>
              </w:rPr>
              <w:t xml:space="preserve">all </w:t>
            </w:r>
            <w:r>
              <w:t>prompts.</w:t>
            </w:r>
          </w:p>
        </w:tc>
        <w:sdt>
          <w:sdtPr>
            <w:id w:val="920837296"/>
            <w:placeholder>
              <w:docPart w:val="09BC0DAA8E86478AB55F88F530A7BCED"/>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sdt>
                  <w:sdtPr>
                    <w:id w:val="-1302534166"/>
                    <w:placeholder>
                      <w:docPart w:val="BF32AED1647A4D3F8ADD79E2FFD991E8"/>
                    </w:placeholder>
                  </w:sdtPr>
                  <w:sdtContent>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sdtContent>
                </w:sdt>
              </w:p>
            </w:tc>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t>--</w:t>
            </w:r>
            <w:r>
              <w:rPr>
                <w:rFonts w:asciiTheme="minorHAnsi" w:hAnsiTheme="minorHAnsi"/>
                <w:sz w:val="22"/>
                <w:szCs w:val="22"/>
              </w:rPr>
              <w:t xml:space="preserve"> </w:t>
            </w:r>
            <w:r w:rsidRPr="003F7DD3">
              <w:rPr>
                <w:rFonts w:asciiTheme="minorHAnsi" w:hAnsiTheme="minorHAnsi"/>
                <w:b/>
                <w:sz w:val="22"/>
                <w:szCs w:val="22"/>
                <w:highlight w:val="cyan"/>
              </w:rPr>
              <w:t>Tip:</w:t>
            </w:r>
            <w:r w:rsidRPr="006012D0">
              <w:rPr>
                <w:b/>
              </w:rPr>
              <w:t xml:space="preserve"> </w:t>
            </w:r>
            <w:r>
              <w:t xml:space="preserve">Do </w:t>
            </w:r>
            <w:r>
              <w:rPr>
                <w:rStyle w:val="Strong"/>
              </w:rPr>
              <w:t xml:space="preserve">all </w:t>
            </w:r>
            <w:r>
              <w:t>in</w:t>
            </w:r>
            <w:r>
              <w:rPr>
                <w:b/>
              </w:rPr>
              <w:t xml:space="preserve"> </w:t>
            </w:r>
            <w:r>
              <w:t>STEP 6</w:t>
            </w:r>
            <w:r w:rsidRPr="000357BA">
              <w:rPr>
                <w:rStyle w:val="Strong"/>
              </w:rPr>
              <w:t>.</w:t>
            </w:r>
          </w:p>
        </w:tc>
        <w:tc>
          <w:tcPr>
            <w:tcW w:w="4382" w:type="dxa"/>
            <w:shd w:val="clear" w:color="auto" w:fill="FFFFFF" w:themeFill="background1"/>
          </w:tcPr>
          <w:p w:rsidR="00406493" w:rsidRPr="003E309F" w:rsidRDefault="00406493" w:rsidP="00967DB9">
            <w:pPr>
              <w:tabs>
                <w:tab w:val="left" w:pos="3615"/>
              </w:tabs>
              <w:rPr>
                <w:rFonts w:asciiTheme="minorHAnsi" w:hAnsiTheme="minorHAnsi"/>
                <w:sz w:val="22"/>
                <w:szCs w:val="22"/>
              </w:rPr>
            </w:pPr>
            <w:sdt>
              <w:sdtPr>
                <w:id w:val="1874646586"/>
                <w:placeholder>
                  <w:docPart w:val="ED63098AB4234172A60484F61F13A0E9"/>
                </w:placeholder>
              </w:sdtPr>
              <w:sdtContent>
                <w:sdt>
                  <w:sdtPr>
                    <w:id w:val="-431281945"/>
                    <w:placeholder>
                      <w:docPart w:val="B155C89BC88F4B21B8312DA39E01F0EB"/>
                    </w:placeholder>
                  </w:sdtPr>
                  <w:sdtContent>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sdtContent>
                </w:sdt>
              </w:sdtContent>
            </w:sdt>
          </w:p>
        </w:tc>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Microphone turned on and recording</w:t>
            </w:r>
            <w:r>
              <w:t xml:space="preserve"> --</w:t>
            </w:r>
            <w:r>
              <w:rPr>
                <w:rFonts w:asciiTheme="minorHAnsi" w:hAnsiTheme="minorHAnsi"/>
                <w:sz w:val="22"/>
                <w:szCs w:val="22"/>
              </w:rPr>
              <w:t xml:space="preserve"> </w:t>
            </w:r>
            <w:r w:rsidRPr="000357BA">
              <w:rPr>
                <w:b/>
                <w:highlight w:val="cyan"/>
              </w:rPr>
              <w:t>Tip:</w:t>
            </w:r>
            <w:r>
              <w:t xml:space="preserve"> Test it in STEP 2 and do </w:t>
            </w:r>
            <w:r w:rsidRPr="000357BA">
              <w:rPr>
                <w:rStyle w:val="Strong"/>
              </w:rPr>
              <w:t>not</w:t>
            </w:r>
            <w:r>
              <w:t xml:space="preserve"> turn it off. </w:t>
            </w:r>
            <w:r w:rsidRPr="000357BA">
              <w:rPr>
                <w:rFonts w:ascii="Calibri" w:hAnsi="Calibri"/>
                <w:b/>
                <w:bCs/>
                <w:shd w:val="clear" w:color="auto" w:fill="FFC000"/>
              </w:rPr>
              <w:t>Caution:</w:t>
            </w:r>
            <w:r>
              <w:t xml:space="preserve"> If I stop hearing you, I will investigate.</w:t>
            </w:r>
          </w:p>
        </w:tc>
        <w:sdt>
          <w:sdtPr>
            <w:id w:val="1948883530"/>
            <w:placeholder>
              <w:docPart w:val="91ECD01C1FD140CDAFC80645F5489B63"/>
            </w:placeholder>
          </w:sdtPr>
          <w:sdtContent>
            <w:sdt>
              <w:sdtPr>
                <w:id w:val="1923369869"/>
                <w:placeholder>
                  <w:docPart w:val="EEA549F60C3949C2BAABE74F66D6BA6E"/>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Sufficient lighting of the testing environment</w:t>
            </w:r>
            <w:r>
              <w:t>—</w:t>
            </w:r>
            <w:r w:rsidRPr="00D1083C">
              <w:rPr>
                <w:b/>
                <w:highlight w:val="cyan"/>
              </w:rPr>
              <w:t>Tip:</w:t>
            </w:r>
            <w:r w:rsidRPr="00A44734">
              <w:t xml:space="preserve"> </w:t>
            </w:r>
            <w:r>
              <w:t>No sunglasses. No hat. Your room and face well-lighted. (And please w</w:t>
            </w:r>
            <w:r w:rsidRPr="00A44734">
              <w:t>ear clothes!</w:t>
            </w:r>
            <w:r>
              <w:t>)</w:t>
            </w:r>
          </w:p>
        </w:tc>
        <w:sdt>
          <w:sdtPr>
            <w:id w:val="-1071730690"/>
            <w:placeholder>
              <w:docPart w:val="17E7835585CA4CE29364C349075110C8"/>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sdt>
                  <w:sdtPr>
                    <w:id w:val="90596317"/>
                    <w:placeholder>
                      <w:docPart w:val="D8B594B98F6D47FE9B9E01385A2DD44E"/>
                    </w:placeholder>
                  </w:sdtPr>
                  <w:sdtContent>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sdtContent>
                </w:sdt>
                <w:r w:rsidRPr="003E309F">
                  <w:rPr>
                    <w:rFonts w:asciiTheme="minorHAnsi" w:hAnsiTheme="minorHAnsi"/>
                    <w:sz w:val="22"/>
                    <w:szCs w:val="22"/>
                  </w:rPr>
                  <w:t xml:space="preserve"> </w:t>
                </w:r>
              </w:p>
            </w:tc>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t xml:space="preserve"> --</w:t>
            </w:r>
            <w:r>
              <w:rPr>
                <w:rFonts w:asciiTheme="minorHAnsi" w:hAnsiTheme="minorHAnsi"/>
                <w:sz w:val="22"/>
                <w:szCs w:val="22"/>
              </w:rPr>
              <w:t xml:space="preserve"> </w:t>
            </w:r>
            <w:r w:rsidRPr="000357BA">
              <w:rPr>
                <w:b/>
                <w:highlight w:val="cyan"/>
              </w:rPr>
              <w:t>Tip:</w:t>
            </w:r>
            <w:r w:rsidRPr="000357BA">
              <w:t xml:space="preserve">  </w:t>
            </w:r>
            <w:r>
              <w:t xml:space="preserve">Notice the points off if you don’t. </w:t>
            </w:r>
          </w:p>
        </w:tc>
        <w:sdt>
          <w:sdtPr>
            <w:id w:val="1825855169"/>
            <w:placeholder>
              <w:docPart w:val="01C0948DEA9B4C5A86EA89071E2A1084"/>
            </w:placeholder>
          </w:sdtPr>
          <w:sdtContent>
            <w:sdt>
              <w:sdtPr>
                <w:id w:val="2088025085"/>
                <w:placeholder>
                  <w:docPart w:val="706E4B47142B48FFB8C2797A7D14BABA"/>
                </w:placeholder>
              </w:sdtPr>
              <w:sdtContent>
                <w:sdt>
                  <w:sdtPr>
                    <w:id w:val="1337650839"/>
                    <w:placeholder>
                      <w:docPart w:val="98F974D55A6048E283076CD9FA280840"/>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Student remains in webcam view during exam</w:t>
            </w:r>
            <w:r>
              <w:t xml:space="preserve"> –</w:t>
            </w:r>
            <w:r>
              <w:rPr>
                <w:rFonts w:asciiTheme="minorHAnsi" w:hAnsiTheme="minorHAnsi"/>
                <w:sz w:val="22"/>
                <w:szCs w:val="22"/>
              </w:rPr>
              <w:t xml:space="preserve"> </w:t>
            </w:r>
            <w:r w:rsidRPr="00D1083C">
              <w:rPr>
                <w:b/>
                <w:highlight w:val="cyan"/>
              </w:rPr>
              <w:t>Tip:</w:t>
            </w:r>
            <w:r w:rsidRPr="00A44734">
              <w:t xml:space="preserve"> </w:t>
            </w:r>
            <w:r>
              <w:t>N</w:t>
            </w:r>
            <w:r w:rsidRPr="00A44734">
              <w:t>ew setting.</w:t>
            </w:r>
            <w:r w:rsidRPr="000357BA">
              <w:t xml:space="preserve">  </w:t>
            </w:r>
          </w:p>
        </w:tc>
        <w:sdt>
          <w:sdtPr>
            <w:id w:val="2066762904"/>
            <w:placeholder>
              <w:docPart w:val="DDF92BC66EF548C2B934F4292DA8463E"/>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No unauthorized materials near desk area</w:t>
            </w:r>
            <w:r>
              <w:t>--</w:t>
            </w:r>
            <w:r>
              <w:rPr>
                <w:rFonts w:asciiTheme="minorHAnsi" w:hAnsiTheme="minorHAnsi"/>
                <w:sz w:val="22"/>
                <w:szCs w:val="22"/>
              </w:rPr>
              <w:t xml:space="preserve"> </w:t>
            </w:r>
            <w:r w:rsidRPr="003F7DD3">
              <w:rPr>
                <w:rFonts w:asciiTheme="minorHAnsi" w:hAnsiTheme="minorHAnsi"/>
                <w:b/>
                <w:sz w:val="22"/>
                <w:szCs w:val="22"/>
                <w:highlight w:val="cyan"/>
              </w:rPr>
              <w:t>Tip:</w:t>
            </w:r>
            <w:r w:rsidRPr="006012D0">
              <w:rPr>
                <w:b/>
              </w:rPr>
              <w:t xml:space="preserve"> </w:t>
            </w:r>
            <w:r>
              <w:t xml:space="preserve">Do </w:t>
            </w:r>
            <w:r>
              <w:rPr>
                <w:rStyle w:val="Strong"/>
              </w:rPr>
              <w:t xml:space="preserve">all </w:t>
            </w:r>
            <w:r>
              <w:t>in</w:t>
            </w:r>
            <w:r>
              <w:rPr>
                <w:b/>
              </w:rPr>
              <w:t xml:space="preserve"> </w:t>
            </w:r>
            <w:r>
              <w:t>STEP 6</w:t>
            </w:r>
            <w:r w:rsidRPr="000357BA">
              <w:rPr>
                <w:rStyle w:val="Strong"/>
              </w:rPr>
              <w:t>.</w:t>
            </w:r>
            <w:r>
              <w:t xml:space="preserve"> </w:t>
            </w:r>
          </w:p>
        </w:tc>
        <w:sdt>
          <w:sdtPr>
            <w:id w:val="-1472209356"/>
            <w:placeholder>
              <w:docPart w:val="9498A8E136454CE3B634810C54C0B928"/>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406493" w:rsidRPr="003E309F" w:rsidTr="00967DB9">
        <w:tc>
          <w:tcPr>
            <w:tcW w:w="6408" w:type="dxa"/>
            <w:shd w:val="clear" w:color="auto" w:fill="FFFFFF" w:themeFill="background1"/>
          </w:tcPr>
          <w:p w:rsidR="00406493" w:rsidRPr="003E309F" w:rsidRDefault="00406493" w:rsidP="00967DB9">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r>
              <w:t xml:space="preserve"> </w:t>
            </w:r>
            <w:r w:rsidRPr="000357BA">
              <w:rPr>
                <w:b/>
                <w:highlight w:val="cyan"/>
              </w:rPr>
              <w:t>Tip</w:t>
            </w:r>
            <w:r>
              <w:rPr>
                <w:b/>
                <w:highlight w:val="cyan"/>
              </w:rPr>
              <w:t>:</w:t>
            </w:r>
            <w:r>
              <w:t xml:space="preserve"> Turn off everything before you start. if you did not initially, fix all lighting and clothing now.</w:t>
            </w:r>
          </w:p>
        </w:tc>
        <w:sdt>
          <w:sdtPr>
            <w:id w:val="-641727456"/>
            <w:placeholder>
              <w:docPart w:val="BB35511F0C3D4831A7D6CA06384A4A95"/>
            </w:placeholder>
          </w:sdtPr>
          <w:sdtContent>
            <w:tc>
              <w:tcPr>
                <w:tcW w:w="4382" w:type="dxa"/>
                <w:shd w:val="clear" w:color="auto" w:fill="FFFFFF" w:themeFill="background1"/>
              </w:tcPr>
              <w:p w:rsidR="00406493" w:rsidRPr="003E309F" w:rsidRDefault="00406493" w:rsidP="00967DB9">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251680" w:rsidRDefault="00251680" w:rsidP="002433C0">
      <w:pPr>
        <w:pStyle w:val="Heading4"/>
        <w:ind w:left="0"/>
        <w:rPr>
          <w:rFonts w:eastAsia="Times New Roman" w:cstheme="minorHAnsi"/>
        </w:rPr>
      </w:pPr>
    </w:p>
    <w:p w:rsidR="004F7420" w:rsidRPr="00406493" w:rsidRDefault="00406493" w:rsidP="00406493">
      <w:pPr>
        <w:pStyle w:val="Heading3"/>
        <w:rPr>
          <w:rFonts w:eastAsia="Times New Roman"/>
        </w:rPr>
      </w:pPr>
      <w:bookmarkStart w:id="14" w:name="_Toc19624672"/>
      <w:r>
        <w:rPr>
          <w:rFonts w:eastAsia="Times New Roman"/>
        </w:rPr>
        <w:t xml:space="preserve">Using </w:t>
      </w:r>
      <w:r w:rsidR="004F7420" w:rsidRPr="00406493">
        <w:rPr>
          <w:rFonts w:eastAsia="Times New Roman"/>
        </w:rPr>
        <w:t xml:space="preserve">WCJC’s Video </w:t>
      </w:r>
      <w:r>
        <w:rPr>
          <w:rFonts w:eastAsia="Times New Roman"/>
        </w:rPr>
        <w:t xml:space="preserve">with </w:t>
      </w:r>
      <w:r w:rsidR="005D21AE" w:rsidRPr="00406493">
        <w:rPr>
          <w:rFonts w:eastAsia="Times New Roman"/>
        </w:rPr>
        <w:t xml:space="preserve">Your Instructor’s </w:t>
      </w:r>
      <w:r>
        <w:rPr>
          <w:rFonts w:eastAsia="Times New Roman"/>
        </w:rPr>
        <w:t>Checklist to Succeed Quickly</w:t>
      </w:r>
      <w:bookmarkEnd w:id="14"/>
    </w:p>
    <w:p w:rsidR="005D21AE" w:rsidRDefault="005D21AE" w:rsidP="004F7420">
      <w:r>
        <w:t>To help you:</w:t>
      </w:r>
    </w:p>
    <w:p w:rsidR="004F7420" w:rsidRDefault="005D21AE" w:rsidP="00372B3F">
      <w:pPr>
        <w:pStyle w:val="ListParagraph"/>
        <w:numPr>
          <w:ilvl w:val="0"/>
          <w:numId w:val="38"/>
        </w:numPr>
      </w:pPr>
      <w:r>
        <w:lastRenderedPageBreak/>
        <w:t xml:space="preserve">WCJC’s video with a demonstrator showing exactly how to do each step with Respondus. </w:t>
      </w:r>
      <w:r w:rsidR="004F7420">
        <w:t xml:space="preserve">All students must observe carefully Distance Education’s excellent video. </w:t>
      </w:r>
    </w:p>
    <w:p w:rsidR="00490E2E" w:rsidRDefault="00961F09" w:rsidP="00490E2E">
      <w:pPr>
        <w:pStyle w:val="ListParagraph"/>
        <w:numPr>
          <w:ilvl w:val="0"/>
          <w:numId w:val="38"/>
        </w:numPr>
      </w:pPr>
      <w:r>
        <w:t xml:space="preserve">A checklist to </w:t>
      </w:r>
      <w:r w:rsidR="00490E2E">
        <w:t>help</w:t>
      </w:r>
      <w:r>
        <w:t xml:space="preserve"> students notice what is in the video and</w:t>
      </w:r>
      <w:r w:rsidR="00490E2E">
        <w:t xml:space="preserve"> your prof give you feedback on how you</w:t>
      </w:r>
      <w:r>
        <w:t xml:space="preserve"> did with Sample Respondus Exam. </w:t>
      </w:r>
      <w:r w:rsidR="007A287D">
        <w:t xml:space="preserve"> </w:t>
      </w:r>
    </w:p>
    <w:p w:rsidR="00961F09" w:rsidRPr="004F7420"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136184" w:rsidRDefault="00961F09" w:rsidP="00136184">
      <w:pPr>
        <w:pStyle w:val="Heading3"/>
        <w:rPr>
          <w:rFonts w:eastAsia="Times New Roman" w:cstheme="minorHAnsi"/>
        </w:rPr>
      </w:pPr>
      <w:bookmarkStart w:id="15" w:name="_Toc19624673"/>
      <w:r>
        <w:rPr>
          <w:rFonts w:eastAsia="Times New Roman" w:cstheme="minorHAnsi"/>
        </w:rPr>
        <w:t xml:space="preserve">How Respondus </w:t>
      </w:r>
      <w:r w:rsidR="00136184">
        <w:rPr>
          <w:rFonts w:eastAsia="Times New Roman" w:cstheme="minorHAnsi"/>
        </w:rPr>
        <w:t>Works in This Class</w:t>
      </w:r>
      <w:bookmarkEnd w:id="15"/>
      <w:r w:rsidR="005D4659">
        <w:rPr>
          <w:rFonts w:eastAsia="Times New Roman" w:cstheme="minorHAnsi"/>
        </w:rPr>
        <w:t xml:space="preserve"> </w:t>
      </w:r>
    </w:p>
    <w:p w:rsidR="00747F0E" w:rsidRDefault="00747F0E" w:rsidP="00A240BB">
      <w:pPr>
        <w:shd w:val="clear" w:color="auto" w:fill="FFFFFF" w:themeFill="background1"/>
        <w:spacing w:line="240" w:lineRule="auto"/>
      </w:pPr>
      <w:r>
        <w:t xml:space="preserve">In this course, you only use Respondus </w:t>
      </w:r>
      <w:r w:rsidR="00A240BB">
        <w:t xml:space="preserve">with the Final </w:t>
      </w:r>
      <w:r w:rsidR="00F86DA0">
        <w:t xml:space="preserve">Exam. </w:t>
      </w:r>
      <w:r>
        <w:t>(Do notice the statement at the end of the syllabus about my reserving the right to change the syllabus.) In this course, you have</w:t>
      </w:r>
      <w:r w:rsidR="00AF3940">
        <w:t xml:space="preserve"> </w:t>
      </w:r>
      <w:r w:rsidR="002F7858">
        <w:t>two things to make this more flexible for you</w:t>
      </w:r>
      <w:r>
        <w:t>:</w:t>
      </w:r>
    </w:p>
    <w:p w:rsidR="00E97668" w:rsidRDefault="00747F0E" w:rsidP="00AF3940">
      <w:pPr>
        <w:pStyle w:val="ListParagraph"/>
        <w:numPr>
          <w:ilvl w:val="0"/>
          <w:numId w:val="39"/>
        </w:numPr>
        <w:shd w:val="clear" w:color="auto" w:fill="FFFFFF" w:themeFill="background1"/>
        <w:spacing w:line="240" w:lineRule="auto"/>
      </w:pPr>
      <w:r>
        <w:t xml:space="preserve">A </w:t>
      </w:r>
      <w:r w:rsidR="00F86DA0">
        <w:t xml:space="preserve">3-week period </w:t>
      </w:r>
      <w:r>
        <w:t>to meet the requirements</w:t>
      </w:r>
      <w:r w:rsidR="00AF3940">
        <w:t>, but do notice:</w:t>
      </w:r>
    </w:p>
    <w:p w:rsidR="00E97668" w:rsidRDefault="00AF3940" w:rsidP="00AF3940">
      <w:pPr>
        <w:pStyle w:val="ListParagraph"/>
        <w:numPr>
          <w:ilvl w:val="1"/>
          <w:numId w:val="39"/>
        </w:numPr>
        <w:shd w:val="clear" w:color="auto" w:fill="FFFFFF" w:themeFill="background1"/>
        <w:spacing w:line="240" w:lineRule="auto"/>
      </w:pPr>
      <w:r>
        <w:t>There are fewer points possible if you wait until the last opportunity to do the 2</w:t>
      </w:r>
      <w:r w:rsidRPr="00AF3940">
        <w:rPr>
          <w:vertAlign w:val="superscript"/>
        </w:rPr>
        <w:t>nd</w:t>
      </w:r>
      <w:r>
        <w:t xml:space="preserve"> Way. Do it </w:t>
      </w:r>
      <w:r w:rsidRPr="00AF3940">
        <w:rPr>
          <w:rStyle w:val="Strong"/>
        </w:rPr>
        <w:t>early</w:t>
      </w:r>
      <w:r>
        <w:t xml:space="preserve"> so you can get </w:t>
      </w:r>
      <w:r w:rsidRPr="00AF3940">
        <w:rPr>
          <w:rStyle w:val="Strong"/>
        </w:rPr>
        <w:t>more points</w:t>
      </w:r>
      <w:r>
        <w:t>!</w:t>
      </w:r>
    </w:p>
    <w:p w:rsidR="00747F0E" w:rsidRDefault="00747F0E" w:rsidP="00AF3940">
      <w:pPr>
        <w:pStyle w:val="ListParagraph"/>
        <w:numPr>
          <w:ilvl w:val="1"/>
          <w:numId w:val="39"/>
        </w:numPr>
        <w:shd w:val="clear" w:color="auto" w:fill="FFFFFF" w:themeFill="background1"/>
        <w:spacing w:line="240" w:lineRule="auto"/>
      </w:pPr>
      <w:r w:rsidRPr="00747F0E">
        <w:rPr>
          <w:b/>
          <w:shd w:val="clear" w:color="auto" w:fill="FFC000"/>
        </w:rPr>
        <w:t>Caution:</w:t>
      </w:r>
      <w:r>
        <w:t xml:space="preserve"> If you do not act during that </w:t>
      </w:r>
      <w:r w:rsidR="00AF3940">
        <w:t xml:space="preserve">3-week </w:t>
      </w:r>
      <w:r>
        <w:t xml:space="preserve">period, you </w:t>
      </w:r>
      <w:r w:rsidRPr="00747F0E">
        <w:rPr>
          <w:rStyle w:val="Strong"/>
        </w:rPr>
        <w:t>cannot</w:t>
      </w:r>
      <w:r>
        <w:t xml:space="preserve"> meet the requirements and therefore you </w:t>
      </w:r>
      <w:r w:rsidRPr="00AF3940">
        <w:rPr>
          <w:rStyle w:val="Strong"/>
        </w:rPr>
        <w:t>cannot</w:t>
      </w:r>
      <w:r>
        <w:t xml:space="preserve"> take the Final Exam</w:t>
      </w:r>
      <w:r w:rsidR="00AF3940">
        <w:t xml:space="preserve"> and you </w:t>
      </w:r>
      <w:r w:rsidR="00AF3940" w:rsidRPr="00AF3940">
        <w:rPr>
          <w:rStyle w:val="Strong"/>
        </w:rPr>
        <w:t>cannot</w:t>
      </w:r>
      <w:r w:rsidR="00AF3940">
        <w:t xml:space="preserve"> pass the course</w:t>
      </w:r>
      <w:r>
        <w:t xml:space="preserve">. Get it done </w:t>
      </w:r>
      <w:r w:rsidRPr="00961F09">
        <w:rPr>
          <w:rStyle w:val="Strong"/>
        </w:rPr>
        <w:t>early</w:t>
      </w:r>
      <w:r w:rsidR="00961F09">
        <w:t xml:space="preserve"> so you do </w:t>
      </w:r>
      <w:r w:rsidR="00961F09" w:rsidRPr="00961F09">
        <w:rPr>
          <w:rStyle w:val="Strong"/>
        </w:rPr>
        <w:t>not forget</w:t>
      </w:r>
      <w:r>
        <w:t>!</w:t>
      </w:r>
    </w:p>
    <w:p w:rsidR="007E1B5D" w:rsidRDefault="00747F0E" w:rsidP="00AF3940">
      <w:pPr>
        <w:pStyle w:val="ListParagraph"/>
        <w:numPr>
          <w:ilvl w:val="0"/>
          <w:numId w:val="39"/>
        </w:numPr>
        <w:shd w:val="clear" w:color="auto" w:fill="FFFFFF" w:themeFill="background1"/>
        <w:spacing w:line="240" w:lineRule="auto"/>
      </w:pPr>
      <w:r>
        <w:t>2 Ways t</w:t>
      </w:r>
      <w:r w:rsidR="009D69E8">
        <w:t>o</w:t>
      </w:r>
      <w:r>
        <w:t xml:space="preserve"> meet the requirements</w:t>
      </w:r>
    </w:p>
    <w:p w:rsidR="009F454B" w:rsidRDefault="009F454B" w:rsidP="009F454B">
      <w:pPr>
        <w:pStyle w:val="Heading3"/>
      </w:pPr>
      <w:bookmarkStart w:id="16" w:name="_Toc19624674"/>
      <w:r>
        <w:t>How to Reach the Required Installation and Launch Instructions and the Required Video</w:t>
      </w:r>
      <w:bookmarkEnd w:id="16"/>
    </w:p>
    <w:p w:rsidR="009F454B" w:rsidRPr="009F454B" w:rsidRDefault="009F454B" w:rsidP="009F454B">
      <w:r>
        <w:t>Do steps</w:t>
      </w:r>
    </w:p>
    <w:p w:rsidR="005D4659" w:rsidRDefault="007E1B5D" w:rsidP="009F454B">
      <w:pPr>
        <w:pStyle w:val="Heading3"/>
      </w:pPr>
      <w:bookmarkStart w:id="17" w:name="_Toc19624675"/>
      <w:r w:rsidRPr="009F454B">
        <w:t>1st</w:t>
      </w:r>
      <w:r w:rsidR="00AD6B7D" w:rsidRPr="009F454B">
        <w:t xml:space="preserve"> </w:t>
      </w:r>
      <w:r w:rsidRPr="009F454B">
        <w:t>Way</w:t>
      </w:r>
      <w:r w:rsidR="00F86DA0" w:rsidRPr="009F454B">
        <w:t xml:space="preserve"> – For students who are</w:t>
      </w:r>
      <w:r w:rsidR="00F86DA0" w:rsidRPr="004F41BF">
        <w:t xml:space="preserve"> experienced</w:t>
      </w:r>
      <w:r w:rsidR="00F86DA0">
        <w:t xml:space="preserve"> with</w:t>
      </w:r>
      <w:r>
        <w:t xml:space="preserve"> </w:t>
      </w:r>
      <w:r w:rsidR="005D4659">
        <w:t xml:space="preserve">using </w:t>
      </w:r>
      <w:r>
        <w:t xml:space="preserve">Respondus for </w:t>
      </w:r>
      <w:r w:rsidR="005D4659">
        <w:t xml:space="preserve">taking </w:t>
      </w:r>
      <w:r>
        <w:t>exams</w:t>
      </w:r>
      <w:r w:rsidR="005D4659">
        <w:t xml:space="preserve"> at WCJC</w:t>
      </w:r>
      <w:r w:rsidR="006204D3">
        <w:t>.</w:t>
      </w:r>
      <w:bookmarkEnd w:id="17"/>
      <w:r w:rsidR="006204D3">
        <w:t xml:space="preserve"> </w:t>
      </w:r>
    </w:p>
    <w:p w:rsidR="005D4659" w:rsidRDefault="00436A5D" w:rsidP="009F454B">
      <w:pPr>
        <w:pStyle w:val="ListParagraph"/>
        <w:numPr>
          <w:ilvl w:val="0"/>
          <w:numId w:val="46"/>
        </w:numPr>
        <w:shd w:val="clear" w:color="auto" w:fill="FFFFFF" w:themeFill="background1"/>
        <w:spacing w:line="240" w:lineRule="auto"/>
      </w:pPr>
      <w:r>
        <w:t xml:space="preserve">You do </w:t>
      </w:r>
      <w:r w:rsidRPr="00E97668">
        <w:rPr>
          <w:rStyle w:val="Strong"/>
        </w:rPr>
        <w:t>not</w:t>
      </w:r>
      <w:r>
        <w:t xml:space="preserve"> have </w:t>
      </w:r>
      <w:r w:rsidR="005D4659">
        <w:t>to do the Sample Respondus Exam</w:t>
      </w:r>
      <w:r>
        <w:t xml:space="preserve">. </w:t>
      </w:r>
    </w:p>
    <w:p w:rsidR="009F454B" w:rsidRDefault="009F454B" w:rsidP="009F454B">
      <w:pPr>
        <w:pStyle w:val="ListParagraph"/>
        <w:numPr>
          <w:ilvl w:val="0"/>
          <w:numId w:val="46"/>
        </w:numPr>
        <w:shd w:val="clear" w:color="auto" w:fill="FFFFFF" w:themeFill="background1"/>
        <w:spacing w:line="240" w:lineRule="auto"/>
      </w:pPr>
      <w:r>
        <w:t>You write an email in Course Messages saying that you:</w:t>
      </w:r>
    </w:p>
    <w:p w:rsidR="009F454B" w:rsidRDefault="009F454B" w:rsidP="009F454B">
      <w:pPr>
        <w:pStyle w:val="ListParagraph"/>
        <w:numPr>
          <w:ilvl w:val="1"/>
          <w:numId w:val="46"/>
        </w:numPr>
        <w:shd w:val="clear" w:color="auto" w:fill="FFFFFF" w:themeFill="background1"/>
        <w:spacing w:line="240" w:lineRule="auto"/>
      </w:pPr>
      <w:r>
        <w:t>Have previously used Respondus Monitor</w:t>
      </w:r>
    </w:p>
    <w:p w:rsidR="009F454B" w:rsidRDefault="009F454B" w:rsidP="009F454B">
      <w:pPr>
        <w:pStyle w:val="ListParagraph"/>
        <w:numPr>
          <w:ilvl w:val="1"/>
          <w:numId w:val="46"/>
        </w:numPr>
        <w:shd w:val="clear" w:color="auto" w:fill="FFFFFF" w:themeFill="background1"/>
        <w:spacing w:line="240" w:lineRule="auto"/>
      </w:pPr>
      <w:r>
        <w:t>Have used the checklist as you watched WCJC’s Video since the new video became available on 9/?</w:t>
      </w:r>
    </w:p>
    <w:p w:rsidR="009F454B" w:rsidRDefault="009F454B" w:rsidP="009F454B">
      <w:pPr>
        <w:pStyle w:val="ListParagraph"/>
        <w:numPr>
          <w:ilvl w:val="1"/>
          <w:numId w:val="46"/>
        </w:numPr>
        <w:shd w:val="clear" w:color="auto" w:fill="FFFFFF" w:themeFill="background1"/>
        <w:spacing w:line="240" w:lineRule="auto"/>
      </w:pPr>
      <w:r>
        <w:t>Have an external clip-able webcam and microphone and will use it correctly</w:t>
      </w:r>
    </w:p>
    <w:p w:rsidR="009F454B" w:rsidRDefault="009F454B" w:rsidP="009F454B">
      <w:pPr>
        <w:pStyle w:val="ListParagraph"/>
        <w:numPr>
          <w:ilvl w:val="1"/>
          <w:numId w:val="46"/>
        </w:numPr>
        <w:shd w:val="clear" w:color="auto" w:fill="FFFFFF" w:themeFill="background1"/>
        <w:spacing w:line="240" w:lineRule="auto"/>
      </w:pPr>
      <w:r>
        <w:t>Have read the penalties for not meeting the requirements and realize your responsibilities</w:t>
      </w:r>
    </w:p>
    <w:p w:rsidR="009F454B" w:rsidRDefault="009F454B" w:rsidP="009F454B">
      <w:pPr>
        <w:pStyle w:val="ListParagraph"/>
        <w:shd w:val="clear" w:color="auto" w:fill="FFFFFF" w:themeFill="background1"/>
        <w:spacing w:line="240" w:lineRule="auto"/>
      </w:pPr>
    </w:p>
    <w:p w:rsidR="00E97668" w:rsidRDefault="00436A5D" w:rsidP="009F454B">
      <w:pPr>
        <w:pStyle w:val="Heading3"/>
      </w:pPr>
      <w:bookmarkStart w:id="18" w:name="_Toc19624676"/>
      <w:r w:rsidRPr="009F454B">
        <w:t>2nd</w:t>
      </w:r>
      <w:r w:rsidR="00AD6B7D" w:rsidRPr="009F454B">
        <w:t xml:space="preserve"> </w:t>
      </w:r>
      <w:r w:rsidRPr="009F454B">
        <w:t>Way</w:t>
      </w:r>
      <w:r w:rsidR="00AD6B7D" w:rsidRPr="009F454B">
        <w:t xml:space="preserve"> </w:t>
      </w:r>
      <w:r>
        <w:t>—</w:t>
      </w:r>
      <w:r w:rsidRPr="004F41BF">
        <w:t xml:space="preserve">For </w:t>
      </w:r>
      <w:r w:rsidR="00747F0E" w:rsidRPr="004F41BF">
        <w:t xml:space="preserve">students </w:t>
      </w:r>
      <w:r w:rsidRPr="004F41BF">
        <w:t>who have never taken a Respondus-monitored test</w:t>
      </w:r>
      <w:r>
        <w:t xml:space="preserve"> at WCJC</w:t>
      </w:r>
      <w:r w:rsidR="00747F0E">
        <w:t xml:space="preserve"> </w:t>
      </w:r>
      <w:r w:rsidR="00747F0E" w:rsidRPr="009F454B">
        <w:rPr>
          <w:b w:val="0"/>
          <w:bCs/>
        </w:rPr>
        <w:t>or</w:t>
      </w:r>
      <w:r w:rsidR="00747F0E">
        <w:t xml:space="preserve"> </w:t>
      </w:r>
      <w:r w:rsidR="00747F0E" w:rsidRPr="004F41BF">
        <w:t xml:space="preserve">who </w:t>
      </w:r>
      <w:r w:rsidR="005D4659" w:rsidRPr="004F41BF">
        <w:t>re</w:t>
      </w:r>
      <w:r w:rsidR="002F7858" w:rsidRPr="004F41BF">
        <w:t xml:space="preserve">alize after </w:t>
      </w:r>
      <w:r w:rsidR="005D4659" w:rsidRPr="004F41BF">
        <w:t>they watch WCJC’s video that they were not doing it correctly before</w:t>
      </w:r>
      <w:r w:rsidR="005D4659">
        <w:t>.</w:t>
      </w:r>
      <w:bookmarkEnd w:id="18"/>
      <w:r w:rsidR="005D4659">
        <w:t xml:space="preserve"> </w:t>
      </w:r>
    </w:p>
    <w:p w:rsidR="00E97668" w:rsidRDefault="00747F0E" w:rsidP="009F454B">
      <w:pPr>
        <w:pStyle w:val="ListParagraph"/>
        <w:numPr>
          <w:ilvl w:val="0"/>
          <w:numId w:val="47"/>
        </w:numPr>
        <w:shd w:val="clear" w:color="auto" w:fill="FFFFFF" w:themeFill="background1"/>
        <w:spacing w:line="240" w:lineRule="auto"/>
      </w:pPr>
      <w:r>
        <w:t xml:space="preserve">You </w:t>
      </w:r>
      <w:r w:rsidRPr="00E97668">
        <w:rPr>
          <w:rStyle w:val="Strong"/>
        </w:rPr>
        <w:t xml:space="preserve">do </w:t>
      </w:r>
      <w:r>
        <w:t>have to do the Sample Respondus Exam</w:t>
      </w:r>
      <w:r w:rsidR="00E97668">
        <w:t>.</w:t>
      </w:r>
    </w:p>
    <w:p w:rsidR="009F454B" w:rsidRDefault="00E97668" w:rsidP="009F454B">
      <w:pPr>
        <w:pStyle w:val="ListParagraph"/>
        <w:numPr>
          <w:ilvl w:val="0"/>
          <w:numId w:val="47"/>
        </w:numPr>
        <w:shd w:val="clear" w:color="auto" w:fill="FFFFFF" w:themeFill="background1"/>
        <w:spacing w:line="240" w:lineRule="auto"/>
      </w:pPr>
      <w:r>
        <w:t xml:space="preserve">You do have to </w:t>
      </w:r>
      <w:r w:rsidR="005D4659">
        <w:t xml:space="preserve">email your prof that you are ready for review. </w:t>
      </w:r>
    </w:p>
    <w:p w:rsidR="00E97668" w:rsidRDefault="00E97668" w:rsidP="009F454B">
      <w:pPr>
        <w:pStyle w:val="ListParagraph"/>
        <w:numPr>
          <w:ilvl w:val="0"/>
          <w:numId w:val="47"/>
        </w:numPr>
        <w:shd w:val="clear" w:color="auto" w:fill="FFFFFF" w:themeFill="background1"/>
        <w:spacing w:line="240" w:lineRule="auto"/>
      </w:pPr>
      <w:r>
        <w:t xml:space="preserve">Your </w:t>
      </w:r>
      <w:r w:rsidR="00747F0E">
        <w:t xml:space="preserve">prof </w:t>
      </w:r>
      <w:r>
        <w:t>will</w:t>
      </w:r>
      <w:r w:rsidR="00747F0E">
        <w:t xml:space="preserve"> </w:t>
      </w:r>
      <w:r w:rsidR="002F7858">
        <w:t>review it and reply back with</w:t>
      </w:r>
      <w:r>
        <w:t xml:space="preserve"> the marked checklist as feedback and—depending on the issues marked—you may have to do it over. Your prof is glad to help you. </w:t>
      </w:r>
    </w:p>
    <w:sectPr w:rsidR="00E97668" w:rsidSect="007456F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BCD" w:rsidRDefault="007C4BCD" w:rsidP="000D076F">
      <w:pPr>
        <w:spacing w:after="0" w:line="240" w:lineRule="auto"/>
      </w:pPr>
      <w:r>
        <w:separator/>
      </w:r>
    </w:p>
  </w:endnote>
  <w:endnote w:type="continuationSeparator" w:id="0">
    <w:p w:rsidR="007C4BCD" w:rsidRDefault="007C4BCD"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B9" w:rsidRDefault="00967DB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BCD" w:rsidRDefault="007C4BCD" w:rsidP="000D076F">
      <w:pPr>
        <w:spacing w:after="0" w:line="240" w:lineRule="auto"/>
      </w:pPr>
      <w:r>
        <w:separator/>
      </w:r>
    </w:p>
  </w:footnote>
  <w:footnote w:type="continuationSeparator" w:id="0">
    <w:p w:rsidR="007C4BCD" w:rsidRDefault="007C4BCD" w:rsidP="000D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097C7F77"/>
    <w:multiLevelType w:val="hybridMultilevel"/>
    <w:tmpl w:val="9E48A99E"/>
    <w:lvl w:ilvl="0" w:tplc="562A0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6CF0D27"/>
    <w:multiLevelType w:val="hybridMultilevel"/>
    <w:tmpl w:val="7D943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A789A"/>
    <w:multiLevelType w:val="hybridMultilevel"/>
    <w:tmpl w:val="21CC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65697"/>
    <w:multiLevelType w:val="hybridMultilevel"/>
    <w:tmpl w:val="55A6132C"/>
    <w:lvl w:ilvl="0" w:tplc="6C964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25A2"/>
    <w:multiLevelType w:val="hybridMultilevel"/>
    <w:tmpl w:val="BCF4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7"/>
  </w:num>
  <w:num w:numId="4">
    <w:abstractNumId w:val="11"/>
  </w:num>
  <w:num w:numId="5">
    <w:abstractNumId w:val="16"/>
  </w:num>
  <w:num w:numId="6">
    <w:abstractNumId w:val="29"/>
  </w:num>
  <w:num w:numId="7">
    <w:abstractNumId w:val="19"/>
  </w:num>
  <w:num w:numId="8">
    <w:abstractNumId w:val="6"/>
  </w:num>
  <w:num w:numId="9">
    <w:abstractNumId w:val="40"/>
  </w:num>
  <w:num w:numId="10">
    <w:abstractNumId w:val="28"/>
  </w:num>
  <w:num w:numId="11">
    <w:abstractNumId w:val="12"/>
  </w:num>
  <w:num w:numId="12">
    <w:abstractNumId w:val="21"/>
  </w:num>
  <w:num w:numId="13">
    <w:abstractNumId w:val="14"/>
  </w:num>
  <w:num w:numId="14">
    <w:abstractNumId w:val="23"/>
  </w:num>
  <w:num w:numId="15">
    <w:abstractNumId w:val="24"/>
  </w:num>
  <w:num w:numId="16">
    <w:abstractNumId w:val="46"/>
  </w:num>
  <w:num w:numId="17">
    <w:abstractNumId w:val="3"/>
  </w:num>
  <w:num w:numId="18">
    <w:abstractNumId w:val="22"/>
  </w:num>
  <w:num w:numId="19">
    <w:abstractNumId w:val="17"/>
  </w:num>
  <w:num w:numId="20">
    <w:abstractNumId w:val="4"/>
  </w:num>
  <w:num w:numId="21">
    <w:abstractNumId w:val="43"/>
  </w:num>
  <w:num w:numId="22">
    <w:abstractNumId w:val="0"/>
  </w:num>
  <w:num w:numId="23">
    <w:abstractNumId w:val="45"/>
  </w:num>
  <w:num w:numId="24">
    <w:abstractNumId w:val="25"/>
  </w:num>
  <w:num w:numId="25">
    <w:abstractNumId w:val="8"/>
  </w:num>
  <w:num w:numId="26">
    <w:abstractNumId w:val="33"/>
  </w:num>
  <w:num w:numId="27">
    <w:abstractNumId w:val="41"/>
  </w:num>
  <w:num w:numId="28">
    <w:abstractNumId w:val="13"/>
  </w:num>
  <w:num w:numId="29">
    <w:abstractNumId w:val="20"/>
  </w:num>
  <w:num w:numId="30">
    <w:abstractNumId w:val="1"/>
  </w:num>
  <w:num w:numId="31">
    <w:abstractNumId w:val="39"/>
  </w:num>
  <w:num w:numId="32">
    <w:abstractNumId w:val="34"/>
  </w:num>
  <w:num w:numId="33">
    <w:abstractNumId w:val="7"/>
  </w:num>
  <w:num w:numId="34">
    <w:abstractNumId w:val="32"/>
  </w:num>
  <w:num w:numId="35">
    <w:abstractNumId w:val="10"/>
  </w:num>
  <w:num w:numId="36">
    <w:abstractNumId w:val="35"/>
  </w:num>
  <w:num w:numId="37">
    <w:abstractNumId w:val="31"/>
  </w:num>
  <w:num w:numId="38">
    <w:abstractNumId w:val="9"/>
  </w:num>
  <w:num w:numId="39">
    <w:abstractNumId w:val="26"/>
  </w:num>
  <w:num w:numId="40">
    <w:abstractNumId w:val="30"/>
  </w:num>
  <w:num w:numId="41">
    <w:abstractNumId w:val="36"/>
  </w:num>
  <w:num w:numId="42">
    <w:abstractNumId w:val="42"/>
  </w:num>
  <w:num w:numId="43">
    <w:abstractNumId w:val="5"/>
  </w:num>
  <w:num w:numId="44">
    <w:abstractNumId w:val="44"/>
  </w:num>
  <w:num w:numId="45">
    <w:abstractNumId w:val="15"/>
  </w:num>
  <w:num w:numId="46">
    <w:abstractNumId w:val="37"/>
  </w:num>
  <w:num w:numId="4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4B9"/>
    <w:rsid w:val="00002030"/>
    <w:rsid w:val="00005E4A"/>
    <w:rsid w:val="000078D3"/>
    <w:rsid w:val="00011EA1"/>
    <w:rsid w:val="00015510"/>
    <w:rsid w:val="00022934"/>
    <w:rsid w:val="00023207"/>
    <w:rsid w:val="00025BC0"/>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86418"/>
    <w:rsid w:val="0009551F"/>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16E0"/>
    <w:rsid w:val="001228F6"/>
    <w:rsid w:val="0013480A"/>
    <w:rsid w:val="0013535F"/>
    <w:rsid w:val="00136147"/>
    <w:rsid w:val="00136184"/>
    <w:rsid w:val="0013636D"/>
    <w:rsid w:val="001431C3"/>
    <w:rsid w:val="00144F7C"/>
    <w:rsid w:val="001476FF"/>
    <w:rsid w:val="00151C98"/>
    <w:rsid w:val="00152A13"/>
    <w:rsid w:val="00154DD2"/>
    <w:rsid w:val="00156926"/>
    <w:rsid w:val="00163845"/>
    <w:rsid w:val="001717EA"/>
    <w:rsid w:val="001721AF"/>
    <w:rsid w:val="0017311A"/>
    <w:rsid w:val="00182D5F"/>
    <w:rsid w:val="0018683A"/>
    <w:rsid w:val="001930BB"/>
    <w:rsid w:val="00197CC2"/>
    <w:rsid w:val="001A130E"/>
    <w:rsid w:val="001B7142"/>
    <w:rsid w:val="001C3AF6"/>
    <w:rsid w:val="001C74BF"/>
    <w:rsid w:val="001E2D0D"/>
    <w:rsid w:val="001E359A"/>
    <w:rsid w:val="001E526D"/>
    <w:rsid w:val="001E55FE"/>
    <w:rsid w:val="001F10EC"/>
    <w:rsid w:val="001F43DC"/>
    <w:rsid w:val="00203AF0"/>
    <w:rsid w:val="002045AB"/>
    <w:rsid w:val="00205FAE"/>
    <w:rsid w:val="00207B69"/>
    <w:rsid w:val="00212991"/>
    <w:rsid w:val="00212C99"/>
    <w:rsid w:val="00217033"/>
    <w:rsid w:val="00224806"/>
    <w:rsid w:val="002258E9"/>
    <w:rsid w:val="00231015"/>
    <w:rsid w:val="00232512"/>
    <w:rsid w:val="00233EBD"/>
    <w:rsid w:val="0023457A"/>
    <w:rsid w:val="002433C0"/>
    <w:rsid w:val="00244532"/>
    <w:rsid w:val="002456A9"/>
    <w:rsid w:val="00245CF9"/>
    <w:rsid w:val="002478C1"/>
    <w:rsid w:val="00247DC2"/>
    <w:rsid w:val="00251680"/>
    <w:rsid w:val="00252ED5"/>
    <w:rsid w:val="00253552"/>
    <w:rsid w:val="00260043"/>
    <w:rsid w:val="0026072C"/>
    <w:rsid w:val="00261D7C"/>
    <w:rsid w:val="002641BF"/>
    <w:rsid w:val="00270E8F"/>
    <w:rsid w:val="00273114"/>
    <w:rsid w:val="00274C45"/>
    <w:rsid w:val="002753EE"/>
    <w:rsid w:val="00284588"/>
    <w:rsid w:val="002852FA"/>
    <w:rsid w:val="00287A68"/>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2B3F"/>
    <w:rsid w:val="0037717C"/>
    <w:rsid w:val="0038043C"/>
    <w:rsid w:val="00381035"/>
    <w:rsid w:val="00381830"/>
    <w:rsid w:val="00383239"/>
    <w:rsid w:val="00386A19"/>
    <w:rsid w:val="0039275B"/>
    <w:rsid w:val="00396046"/>
    <w:rsid w:val="003A21A4"/>
    <w:rsid w:val="003A427A"/>
    <w:rsid w:val="003A614E"/>
    <w:rsid w:val="003B2813"/>
    <w:rsid w:val="003B4CED"/>
    <w:rsid w:val="003B5B33"/>
    <w:rsid w:val="003D42BD"/>
    <w:rsid w:val="003D498D"/>
    <w:rsid w:val="003D6BC2"/>
    <w:rsid w:val="003E28F1"/>
    <w:rsid w:val="003E309F"/>
    <w:rsid w:val="003E33F6"/>
    <w:rsid w:val="003E6BD8"/>
    <w:rsid w:val="003E77A6"/>
    <w:rsid w:val="003F1E74"/>
    <w:rsid w:val="003F68A4"/>
    <w:rsid w:val="003F7DD3"/>
    <w:rsid w:val="00401F38"/>
    <w:rsid w:val="0040212E"/>
    <w:rsid w:val="00404C72"/>
    <w:rsid w:val="00406493"/>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37BEE"/>
    <w:rsid w:val="0044095C"/>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A07"/>
    <w:rsid w:val="00473B23"/>
    <w:rsid w:val="00474497"/>
    <w:rsid w:val="00474756"/>
    <w:rsid w:val="004770B7"/>
    <w:rsid w:val="004839FF"/>
    <w:rsid w:val="0048407B"/>
    <w:rsid w:val="00484B8E"/>
    <w:rsid w:val="00485A18"/>
    <w:rsid w:val="00490E2E"/>
    <w:rsid w:val="00494C3C"/>
    <w:rsid w:val="004A000F"/>
    <w:rsid w:val="004A432A"/>
    <w:rsid w:val="004B0AE6"/>
    <w:rsid w:val="004B1D86"/>
    <w:rsid w:val="004B57CC"/>
    <w:rsid w:val="004B5FF9"/>
    <w:rsid w:val="004B6F7A"/>
    <w:rsid w:val="004C0DE9"/>
    <w:rsid w:val="004C222C"/>
    <w:rsid w:val="004D202D"/>
    <w:rsid w:val="004D4482"/>
    <w:rsid w:val="004E19A0"/>
    <w:rsid w:val="004E1CCF"/>
    <w:rsid w:val="004E45D7"/>
    <w:rsid w:val="004E4951"/>
    <w:rsid w:val="004E573A"/>
    <w:rsid w:val="004E6E5D"/>
    <w:rsid w:val="004F41BF"/>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27258"/>
    <w:rsid w:val="00533B10"/>
    <w:rsid w:val="00533D60"/>
    <w:rsid w:val="0053717F"/>
    <w:rsid w:val="0054010A"/>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8743E"/>
    <w:rsid w:val="0059062F"/>
    <w:rsid w:val="00590F0E"/>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26736"/>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60C"/>
    <w:rsid w:val="0069492D"/>
    <w:rsid w:val="00694B8E"/>
    <w:rsid w:val="00696775"/>
    <w:rsid w:val="006A0FAA"/>
    <w:rsid w:val="006A33F3"/>
    <w:rsid w:val="006A7544"/>
    <w:rsid w:val="006B57FC"/>
    <w:rsid w:val="006C0F12"/>
    <w:rsid w:val="006D597B"/>
    <w:rsid w:val="006E496A"/>
    <w:rsid w:val="006F10CE"/>
    <w:rsid w:val="006F1DC0"/>
    <w:rsid w:val="006F636B"/>
    <w:rsid w:val="007124EB"/>
    <w:rsid w:val="00720D01"/>
    <w:rsid w:val="00722024"/>
    <w:rsid w:val="0072413D"/>
    <w:rsid w:val="00724EE2"/>
    <w:rsid w:val="00726978"/>
    <w:rsid w:val="00730D5C"/>
    <w:rsid w:val="007322E5"/>
    <w:rsid w:val="007324E2"/>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7574A"/>
    <w:rsid w:val="0078215B"/>
    <w:rsid w:val="00783B47"/>
    <w:rsid w:val="007848D3"/>
    <w:rsid w:val="00787DE3"/>
    <w:rsid w:val="00794099"/>
    <w:rsid w:val="00796499"/>
    <w:rsid w:val="007A18DA"/>
    <w:rsid w:val="007A225B"/>
    <w:rsid w:val="007A26DD"/>
    <w:rsid w:val="007A287D"/>
    <w:rsid w:val="007A4694"/>
    <w:rsid w:val="007A4F5F"/>
    <w:rsid w:val="007A683B"/>
    <w:rsid w:val="007A7295"/>
    <w:rsid w:val="007B4DDF"/>
    <w:rsid w:val="007B64E6"/>
    <w:rsid w:val="007B7EBA"/>
    <w:rsid w:val="007C14B9"/>
    <w:rsid w:val="007C2337"/>
    <w:rsid w:val="007C3907"/>
    <w:rsid w:val="007C4BCD"/>
    <w:rsid w:val="007C64A7"/>
    <w:rsid w:val="007D1596"/>
    <w:rsid w:val="007D1CD6"/>
    <w:rsid w:val="007D3159"/>
    <w:rsid w:val="007D3E6B"/>
    <w:rsid w:val="007D42D4"/>
    <w:rsid w:val="007D4340"/>
    <w:rsid w:val="007D52EB"/>
    <w:rsid w:val="007E0389"/>
    <w:rsid w:val="007E1B5D"/>
    <w:rsid w:val="007E7D55"/>
    <w:rsid w:val="007F05FB"/>
    <w:rsid w:val="007F1974"/>
    <w:rsid w:val="007F1A4A"/>
    <w:rsid w:val="007F2D26"/>
    <w:rsid w:val="007F590B"/>
    <w:rsid w:val="007F620D"/>
    <w:rsid w:val="007F77B3"/>
    <w:rsid w:val="008029E4"/>
    <w:rsid w:val="00803A4A"/>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2F2"/>
    <w:rsid w:val="00863FE7"/>
    <w:rsid w:val="00865006"/>
    <w:rsid w:val="008663FD"/>
    <w:rsid w:val="0087022C"/>
    <w:rsid w:val="0087217B"/>
    <w:rsid w:val="00872716"/>
    <w:rsid w:val="008809EE"/>
    <w:rsid w:val="00881E5F"/>
    <w:rsid w:val="00890A1A"/>
    <w:rsid w:val="00890D43"/>
    <w:rsid w:val="00892E0E"/>
    <w:rsid w:val="0089798D"/>
    <w:rsid w:val="008A03EC"/>
    <w:rsid w:val="008A06B5"/>
    <w:rsid w:val="008A3519"/>
    <w:rsid w:val="008A41DB"/>
    <w:rsid w:val="008A49B9"/>
    <w:rsid w:val="008A7E2C"/>
    <w:rsid w:val="008B0B53"/>
    <w:rsid w:val="008B0D9D"/>
    <w:rsid w:val="008B2920"/>
    <w:rsid w:val="008B2C3E"/>
    <w:rsid w:val="008B416A"/>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67DB9"/>
    <w:rsid w:val="009738BF"/>
    <w:rsid w:val="00981807"/>
    <w:rsid w:val="00986A78"/>
    <w:rsid w:val="00991D10"/>
    <w:rsid w:val="00993137"/>
    <w:rsid w:val="009965CC"/>
    <w:rsid w:val="00996DD1"/>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4306"/>
    <w:rsid w:val="009E5F31"/>
    <w:rsid w:val="009E608F"/>
    <w:rsid w:val="009F1C8C"/>
    <w:rsid w:val="009F454B"/>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063E"/>
    <w:rsid w:val="00A42786"/>
    <w:rsid w:val="00A44D87"/>
    <w:rsid w:val="00A47DC3"/>
    <w:rsid w:val="00A52D84"/>
    <w:rsid w:val="00A52F78"/>
    <w:rsid w:val="00A531EB"/>
    <w:rsid w:val="00A56BF5"/>
    <w:rsid w:val="00A6361E"/>
    <w:rsid w:val="00A64351"/>
    <w:rsid w:val="00A73BF9"/>
    <w:rsid w:val="00A73E35"/>
    <w:rsid w:val="00A76C9C"/>
    <w:rsid w:val="00A84229"/>
    <w:rsid w:val="00A8680E"/>
    <w:rsid w:val="00A90475"/>
    <w:rsid w:val="00A919A4"/>
    <w:rsid w:val="00A9266F"/>
    <w:rsid w:val="00A92BA3"/>
    <w:rsid w:val="00A973D1"/>
    <w:rsid w:val="00A97A1A"/>
    <w:rsid w:val="00AA1405"/>
    <w:rsid w:val="00AA1DD6"/>
    <w:rsid w:val="00AA50B9"/>
    <w:rsid w:val="00AA664C"/>
    <w:rsid w:val="00AA6EB8"/>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940"/>
    <w:rsid w:val="00AF4EB1"/>
    <w:rsid w:val="00B025F9"/>
    <w:rsid w:val="00B03EC1"/>
    <w:rsid w:val="00B0529F"/>
    <w:rsid w:val="00B10B42"/>
    <w:rsid w:val="00B12802"/>
    <w:rsid w:val="00B140A8"/>
    <w:rsid w:val="00B14639"/>
    <w:rsid w:val="00B21237"/>
    <w:rsid w:val="00B21F91"/>
    <w:rsid w:val="00B231CD"/>
    <w:rsid w:val="00B24C98"/>
    <w:rsid w:val="00B274BB"/>
    <w:rsid w:val="00B33806"/>
    <w:rsid w:val="00B33934"/>
    <w:rsid w:val="00B36D31"/>
    <w:rsid w:val="00B43116"/>
    <w:rsid w:val="00B43A23"/>
    <w:rsid w:val="00B44C01"/>
    <w:rsid w:val="00B50560"/>
    <w:rsid w:val="00B5167A"/>
    <w:rsid w:val="00B604CA"/>
    <w:rsid w:val="00B6255E"/>
    <w:rsid w:val="00B67B13"/>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D660D"/>
    <w:rsid w:val="00BE2CE1"/>
    <w:rsid w:val="00BE36EB"/>
    <w:rsid w:val="00BE5BC4"/>
    <w:rsid w:val="00BF3623"/>
    <w:rsid w:val="00BF5AC4"/>
    <w:rsid w:val="00C055B6"/>
    <w:rsid w:val="00C06597"/>
    <w:rsid w:val="00C10EAF"/>
    <w:rsid w:val="00C129B5"/>
    <w:rsid w:val="00C13272"/>
    <w:rsid w:val="00C144F1"/>
    <w:rsid w:val="00C1559A"/>
    <w:rsid w:val="00C22575"/>
    <w:rsid w:val="00C243AE"/>
    <w:rsid w:val="00C249FA"/>
    <w:rsid w:val="00C25232"/>
    <w:rsid w:val="00C32AEE"/>
    <w:rsid w:val="00C3461C"/>
    <w:rsid w:val="00C34804"/>
    <w:rsid w:val="00C3670B"/>
    <w:rsid w:val="00C37993"/>
    <w:rsid w:val="00C41339"/>
    <w:rsid w:val="00C43980"/>
    <w:rsid w:val="00C515C1"/>
    <w:rsid w:val="00C54239"/>
    <w:rsid w:val="00C54E02"/>
    <w:rsid w:val="00C5509E"/>
    <w:rsid w:val="00C55543"/>
    <w:rsid w:val="00C66BD1"/>
    <w:rsid w:val="00C66D27"/>
    <w:rsid w:val="00C713E3"/>
    <w:rsid w:val="00C75EE5"/>
    <w:rsid w:val="00C776FC"/>
    <w:rsid w:val="00C77C4B"/>
    <w:rsid w:val="00C84458"/>
    <w:rsid w:val="00C84D7F"/>
    <w:rsid w:val="00C9216E"/>
    <w:rsid w:val="00C93D0F"/>
    <w:rsid w:val="00C94E6B"/>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B3CEC"/>
    <w:rsid w:val="00DC2A9E"/>
    <w:rsid w:val="00DC49DE"/>
    <w:rsid w:val="00DD0FD4"/>
    <w:rsid w:val="00DD1945"/>
    <w:rsid w:val="00DE2A1A"/>
    <w:rsid w:val="00DE3B3C"/>
    <w:rsid w:val="00DE439E"/>
    <w:rsid w:val="00DE4F72"/>
    <w:rsid w:val="00DF0DC2"/>
    <w:rsid w:val="00DF1FEE"/>
    <w:rsid w:val="00DF430C"/>
    <w:rsid w:val="00DF7DC4"/>
    <w:rsid w:val="00E00187"/>
    <w:rsid w:val="00E007E0"/>
    <w:rsid w:val="00E016AB"/>
    <w:rsid w:val="00E01EC4"/>
    <w:rsid w:val="00E02138"/>
    <w:rsid w:val="00E049A2"/>
    <w:rsid w:val="00E05471"/>
    <w:rsid w:val="00E161DC"/>
    <w:rsid w:val="00E22BB1"/>
    <w:rsid w:val="00E22DF3"/>
    <w:rsid w:val="00E24681"/>
    <w:rsid w:val="00E306E4"/>
    <w:rsid w:val="00E33F70"/>
    <w:rsid w:val="00E360BD"/>
    <w:rsid w:val="00E41E09"/>
    <w:rsid w:val="00E42275"/>
    <w:rsid w:val="00E42BE7"/>
    <w:rsid w:val="00E4422E"/>
    <w:rsid w:val="00E46640"/>
    <w:rsid w:val="00E470F1"/>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2905"/>
    <w:rsid w:val="00FD3CB4"/>
    <w:rsid w:val="00FD47B1"/>
    <w:rsid w:val="00FD4D7A"/>
    <w:rsid w:val="00FD719B"/>
    <w:rsid w:val="00FE19D5"/>
    <w:rsid w:val="00FE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177B"/>
  <w15:docId w15:val="{51FFC34B-3C90-4ED3-A42C-3292C8A2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next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1">
    <w:name w:val="Unresolved Mention1"/>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styleId="TOC2">
    <w:name w:val="toc 2"/>
    <w:basedOn w:val="Normal"/>
    <w:next w:val="Normal"/>
    <w:autoRedefine/>
    <w:uiPriority w:val="39"/>
    <w:unhideWhenUsed/>
    <w:rsid w:val="00287A68"/>
    <w:pPr>
      <w:spacing w:after="100"/>
      <w:ind w:left="220"/>
    </w:pPr>
  </w:style>
  <w:style w:type="paragraph" w:styleId="TOC4">
    <w:name w:val="toc 4"/>
    <w:basedOn w:val="Normal"/>
    <w:next w:val="Normal"/>
    <w:autoRedefine/>
    <w:uiPriority w:val="39"/>
    <w:unhideWhenUsed/>
    <w:rsid w:val="00287A68"/>
    <w:pPr>
      <w:spacing w:after="100"/>
      <w:ind w:left="660"/>
    </w:pPr>
  </w:style>
  <w:style w:type="paragraph" w:styleId="TOC3">
    <w:name w:val="toc 3"/>
    <w:basedOn w:val="Normal"/>
    <w:next w:val="Normal"/>
    <w:autoRedefine/>
    <w:uiPriority w:val="39"/>
    <w:unhideWhenUsed/>
    <w:rsid w:val="00287A68"/>
    <w:pPr>
      <w:spacing w:after="100"/>
      <w:ind w:left="440"/>
    </w:pPr>
  </w:style>
  <w:style w:type="character" w:styleId="UnresolvedMention">
    <w:name w:val="Unresolved Mention"/>
    <w:basedOn w:val="DefaultParagraphFont"/>
    <w:uiPriority w:val="99"/>
    <w:semiHidden/>
    <w:unhideWhenUsed/>
    <w:rsid w:val="00232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269003598">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files/8hkmXWAjVbt9S4/Respondus%20LockDown%20&amp;%20WCJC%20Open%20Computer%20Lab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c-service-cloud.respondus2.com/MONServer/lms/examsettings.do?ssv1=8374878178ee4b26a3e599ccba28e4c3:2:1568669392440:d8201d09d144e84af76a164ef03ee8270b53166b:1568658592440&amp;examId=cc82b58a625341c59a7b37527a1a6120&amp;instructorId=@002217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84DEC065B094401A98CC01C949973B37"/>
        <w:category>
          <w:name w:val="General"/>
          <w:gallery w:val="placeholder"/>
        </w:category>
        <w:types>
          <w:type w:val="bbPlcHdr"/>
        </w:types>
        <w:behaviors>
          <w:behavior w:val="content"/>
        </w:behaviors>
        <w:guid w:val="{EBEF728D-0184-4FE9-9404-71DFF5AB8357}"/>
      </w:docPartPr>
      <w:docPartBody>
        <w:p w:rsidR="005624B4" w:rsidRDefault="005624B4" w:rsidP="005624B4">
          <w:pPr>
            <w:pStyle w:val="84DEC065B094401A98CC01C949973B37"/>
          </w:pPr>
          <w:r>
            <w:rPr>
              <w:rStyle w:val="PlaceholderText"/>
            </w:rPr>
            <w:t>Enter consequence for violation of this requirement</w:t>
          </w:r>
          <w:r w:rsidRPr="0067797D">
            <w:rPr>
              <w:rStyle w:val="PlaceholderText"/>
            </w:rPr>
            <w:t>.</w:t>
          </w:r>
        </w:p>
      </w:docPartBody>
    </w:docPart>
    <w:docPart>
      <w:docPartPr>
        <w:name w:val="F2EDC21B01D649EE941DFF73C7BC9CEC"/>
        <w:category>
          <w:name w:val="General"/>
          <w:gallery w:val="placeholder"/>
        </w:category>
        <w:types>
          <w:type w:val="bbPlcHdr"/>
        </w:types>
        <w:behaviors>
          <w:behavior w:val="content"/>
        </w:behaviors>
        <w:guid w:val="{08DF43C8-18F9-4B2E-ADDA-2EB8F14DE8F2}"/>
      </w:docPartPr>
      <w:docPartBody>
        <w:p w:rsidR="005624B4" w:rsidRDefault="005624B4" w:rsidP="005624B4">
          <w:pPr>
            <w:pStyle w:val="F2EDC21B01D649EE941DFF73C7BC9CEC"/>
          </w:pPr>
          <w:r>
            <w:rPr>
              <w:rStyle w:val="PlaceholderText"/>
            </w:rPr>
            <w:t>Enter consequence for violation of this requirement</w:t>
          </w:r>
          <w:r w:rsidRPr="0067797D">
            <w:rPr>
              <w:rStyle w:val="PlaceholderText"/>
            </w:rPr>
            <w:t>.</w:t>
          </w:r>
        </w:p>
      </w:docPartBody>
    </w:docPart>
    <w:docPart>
      <w:docPartPr>
        <w:name w:val="09BC0DAA8E86478AB55F88F530A7BCED"/>
        <w:category>
          <w:name w:val="General"/>
          <w:gallery w:val="placeholder"/>
        </w:category>
        <w:types>
          <w:type w:val="bbPlcHdr"/>
        </w:types>
        <w:behaviors>
          <w:behavior w:val="content"/>
        </w:behaviors>
        <w:guid w:val="{028C4672-D416-4F92-AB06-170B0D340BDE}"/>
      </w:docPartPr>
      <w:docPartBody>
        <w:p w:rsidR="005624B4" w:rsidRDefault="005624B4" w:rsidP="005624B4">
          <w:pPr>
            <w:pStyle w:val="09BC0DAA8E86478AB55F88F530A7BCED"/>
          </w:pPr>
          <w:r>
            <w:rPr>
              <w:rStyle w:val="PlaceholderText"/>
            </w:rPr>
            <w:t>Enter consequence for violation of this requirement</w:t>
          </w:r>
          <w:r w:rsidRPr="0067797D">
            <w:rPr>
              <w:rStyle w:val="PlaceholderText"/>
            </w:rPr>
            <w:t>.</w:t>
          </w:r>
        </w:p>
      </w:docPartBody>
    </w:docPart>
    <w:docPart>
      <w:docPartPr>
        <w:name w:val="BF32AED1647A4D3F8ADD79E2FFD991E8"/>
        <w:category>
          <w:name w:val="General"/>
          <w:gallery w:val="placeholder"/>
        </w:category>
        <w:types>
          <w:type w:val="bbPlcHdr"/>
        </w:types>
        <w:behaviors>
          <w:behavior w:val="content"/>
        </w:behaviors>
        <w:guid w:val="{8DD7A9CA-5D8F-4118-9CA2-CDB8CC156FB9}"/>
      </w:docPartPr>
      <w:docPartBody>
        <w:p w:rsidR="005624B4" w:rsidRDefault="005624B4" w:rsidP="005624B4">
          <w:pPr>
            <w:pStyle w:val="BF32AED1647A4D3F8ADD79E2FFD991E8"/>
          </w:pPr>
          <w:r>
            <w:rPr>
              <w:rStyle w:val="PlaceholderText"/>
            </w:rPr>
            <w:t>Enter consequence for violation of this requirement</w:t>
          </w:r>
          <w:r w:rsidRPr="0067797D">
            <w:rPr>
              <w:rStyle w:val="PlaceholderText"/>
            </w:rPr>
            <w:t>.</w:t>
          </w:r>
        </w:p>
      </w:docPartBody>
    </w:docPart>
    <w:docPart>
      <w:docPartPr>
        <w:name w:val="ED63098AB4234172A60484F61F13A0E9"/>
        <w:category>
          <w:name w:val="General"/>
          <w:gallery w:val="placeholder"/>
        </w:category>
        <w:types>
          <w:type w:val="bbPlcHdr"/>
        </w:types>
        <w:behaviors>
          <w:behavior w:val="content"/>
        </w:behaviors>
        <w:guid w:val="{9BD42BC7-EED2-46CC-9C2B-BF6FDF3884F5}"/>
      </w:docPartPr>
      <w:docPartBody>
        <w:p w:rsidR="005624B4" w:rsidRDefault="005624B4" w:rsidP="005624B4">
          <w:pPr>
            <w:pStyle w:val="ED63098AB4234172A60484F61F13A0E9"/>
          </w:pPr>
          <w:r>
            <w:rPr>
              <w:rStyle w:val="PlaceholderText"/>
            </w:rPr>
            <w:t>Enter consequence for violation of this requirement</w:t>
          </w:r>
          <w:r w:rsidRPr="0067797D">
            <w:rPr>
              <w:rStyle w:val="PlaceholderText"/>
            </w:rPr>
            <w:t>.</w:t>
          </w:r>
        </w:p>
      </w:docPartBody>
    </w:docPart>
    <w:docPart>
      <w:docPartPr>
        <w:name w:val="B155C89BC88F4B21B8312DA39E01F0EB"/>
        <w:category>
          <w:name w:val="General"/>
          <w:gallery w:val="placeholder"/>
        </w:category>
        <w:types>
          <w:type w:val="bbPlcHdr"/>
        </w:types>
        <w:behaviors>
          <w:behavior w:val="content"/>
        </w:behaviors>
        <w:guid w:val="{9E9DA820-70A6-40BC-B571-AC10474B3316}"/>
      </w:docPartPr>
      <w:docPartBody>
        <w:p w:rsidR="005624B4" w:rsidRDefault="005624B4" w:rsidP="005624B4">
          <w:pPr>
            <w:pStyle w:val="B155C89BC88F4B21B8312DA39E01F0EB"/>
          </w:pPr>
          <w:r>
            <w:rPr>
              <w:rStyle w:val="PlaceholderText"/>
            </w:rPr>
            <w:t>Enter consequence for violation of this requirement</w:t>
          </w:r>
          <w:r w:rsidRPr="0067797D">
            <w:rPr>
              <w:rStyle w:val="PlaceholderText"/>
            </w:rPr>
            <w:t>.</w:t>
          </w:r>
        </w:p>
      </w:docPartBody>
    </w:docPart>
    <w:docPart>
      <w:docPartPr>
        <w:name w:val="91ECD01C1FD140CDAFC80645F5489B63"/>
        <w:category>
          <w:name w:val="General"/>
          <w:gallery w:val="placeholder"/>
        </w:category>
        <w:types>
          <w:type w:val="bbPlcHdr"/>
        </w:types>
        <w:behaviors>
          <w:behavior w:val="content"/>
        </w:behaviors>
        <w:guid w:val="{DBC40B74-9F5C-4383-829C-EB82D3EC328C}"/>
      </w:docPartPr>
      <w:docPartBody>
        <w:p w:rsidR="005624B4" w:rsidRDefault="005624B4" w:rsidP="005624B4">
          <w:pPr>
            <w:pStyle w:val="91ECD01C1FD140CDAFC80645F5489B63"/>
          </w:pPr>
          <w:r>
            <w:rPr>
              <w:rStyle w:val="PlaceholderText"/>
            </w:rPr>
            <w:t>Enter consequence for violation of this requirement</w:t>
          </w:r>
          <w:r w:rsidRPr="0067797D">
            <w:rPr>
              <w:rStyle w:val="PlaceholderText"/>
            </w:rPr>
            <w:t>.</w:t>
          </w:r>
        </w:p>
      </w:docPartBody>
    </w:docPart>
    <w:docPart>
      <w:docPartPr>
        <w:name w:val="EEA549F60C3949C2BAABE74F66D6BA6E"/>
        <w:category>
          <w:name w:val="General"/>
          <w:gallery w:val="placeholder"/>
        </w:category>
        <w:types>
          <w:type w:val="bbPlcHdr"/>
        </w:types>
        <w:behaviors>
          <w:behavior w:val="content"/>
        </w:behaviors>
        <w:guid w:val="{F4747FAE-62AA-48F9-A7C1-311A0E474FA4}"/>
      </w:docPartPr>
      <w:docPartBody>
        <w:p w:rsidR="005624B4" w:rsidRDefault="005624B4" w:rsidP="005624B4">
          <w:pPr>
            <w:pStyle w:val="EEA549F60C3949C2BAABE74F66D6BA6E"/>
          </w:pPr>
          <w:r>
            <w:rPr>
              <w:rStyle w:val="PlaceholderText"/>
            </w:rPr>
            <w:t>Enter consequence for violation of this requirement</w:t>
          </w:r>
          <w:r w:rsidRPr="0067797D">
            <w:rPr>
              <w:rStyle w:val="PlaceholderText"/>
            </w:rPr>
            <w:t>.</w:t>
          </w:r>
        </w:p>
      </w:docPartBody>
    </w:docPart>
    <w:docPart>
      <w:docPartPr>
        <w:name w:val="17E7835585CA4CE29364C349075110C8"/>
        <w:category>
          <w:name w:val="General"/>
          <w:gallery w:val="placeholder"/>
        </w:category>
        <w:types>
          <w:type w:val="bbPlcHdr"/>
        </w:types>
        <w:behaviors>
          <w:behavior w:val="content"/>
        </w:behaviors>
        <w:guid w:val="{7756A3FA-70CF-4642-9CA0-7EF5A4CB9E31}"/>
      </w:docPartPr>
      <w:docPartBody>
        <w:p w:rsidR="005624B4" w:rsidRDefault="005624B4" w:rsidP="005624B4">
          <w:pPr>
            <w:pStyle w:val="17E7835585CA4CE29364C349075110C8"/>
          </w:pPr>
          <w:r>
            <w:rPr>
              <w:rStyle w:val="PlaceholderText"/>
            </w:rPr>
            <w:t>Enter consequence for violation of this requirement</w:t>
          </w:r>
          <w:r w:rsidRPr="0067797D">
            <w:rPr>
              <w:rStyle w:val="PlaceholderText"/>
            </w:rPr>
            <w:t>.</w:t>
          </w:r>
        </w:p>
      </w:docPartBody>
    </w:docPart>
    <w:docPart>
      <w:docPartPr>
        <w:name w:val="D8B594B98F6D47FE9B9E01385A2DD44E"/>
        <w:category>
          <w:name w:val="General"/>
          <w:gallery w:val="placeholder"/>
        </w:category>
        <w:types>
          <w:type w:val="bbPlcHdr"/>
        </w:types>
        <w:behaviors>
          <w:behavior w:val="content"/>
        </w:behaviors>
        <w:guid w:val="{7EB34054-681A-4B32-9859-84233E6FDCA1}"/>
      </w:docPartPr>
      <w:docPartBody>
        <w:p w:rsidR="005624B4" w:rsidRDefault="005624B4" w:rsidP="005624B4">
          <w:pPr>
            <w:pStyle w:val="D8B594B98F6D47FE9B9E01385A2DD44E"/>
          </w:pPr>
          <w:r>
            <w:rPr>
              <w:rStyle w:val="PlaceholderText"/>
            </w:rPr>
            <w:t>Enter consequence for violation of this requirement</w:t>
          </w:r>
          <w:r w:rsidRPr="0067797D">
            <w:rPr>
              <w:rStyle w:val="PlaceholderText"/>
            </w:rPr>
            <w:t>.</w:t>
          </w:r>
        </w:p>
      </w:docPartBody>
    </w:docPart>
    <w:docPart>
      <w:docPartPr>
        <w:name w:val="01C0948DEA9B4C5A86EA89071E2A1084"/>
        <w:category>
          <w:name w:val="General"/>
          <w:gallery w:val="placeholder"/>
        </w:category>
        <w:types>
          <w:type w:val="bbPlcHdr"/>
        </w:types>
        <w:behaviors>
          <w:behavior w:val="content"/>
        </w:behaviors>
        <w:guid w:val="{8B75C0ED-D1C5-42BB-B015-FBE8FAA4E12D}"/>
      </w:docPartPr>
      <w:docPartBody>
        <w:p w:rsidR="005624B4" w:rsidRDefault="005624B4" w:rsidP="005624B4">
          <w:pPr>
            <w:pStyle w:val="01C0948DEA9B4C5A86EA89071E2A1084"/>
          </w:pPr>
          <w:r>
            <w:rPr>
              <w:rStyle w:val="PlaceholderText"/>
            </w:rPr>
            <w:t>Enter consequence for violation of this requirement</w:t>
          </w:r>
          <w:r w:rsidRPr="0067797D">
            <w:rPr>
              <w:rStyle w:val="PlaceholderText"/>
            </w:rPr>
            <w:t>.</w:t>
          </w:r>
        </w:p>
      </w:docPartBody>
    </w:docPart>
    <w:docPart>
      <w:docPartPr>
        <w:name w:val="706E4B47142B48FFB8C2797A7D14BABA"/>
        <w:category>
          <w:name w:val="General"/>
          <w:gallery w:val="placeholder"/>
        </w:category>
        <w:types>
          <w:type w:val="bbPlcHdr"/>
        </w:types>
        <w:behaviors>
          <w:behavior w:val="content"/>
        </w:behaviors>
        <w:guid w:val="{61C71759-52F5-41DE-B9A4-69D743FDA7E6}"/>
      </w:docPartPr>
      <w:docPartBody>
        <w:p w:rsidR="005624B4" w:rsidRDefault="005624B4" w:rsidP="005624B4">
          <w:pPr>
            <w:pStyle w:val="706E4B47142B48FFB8C2797A7D14BABA"/>
          </w:pPr>
          <w:r>
            <w:rPr>
              <w:rStyle w:val="PlaceholderText"/>
            </w:rPr>
            <w:t>Enter consequence for violation of this requirement</w:t>
          </w:r>
          <w:r w:rsidRPr="0067797D">
            <w:rPr>
              <w:rStyle w:val="PlaceholderText"/>
            </w:rPr>
            <w:t>.</w:t>
          </w:r>
        </w:p>
      </w:docPartBody>
    </w:docPart>
    <w:docPart>
      <w:docPartPr>
        <w:name w:val="98F974D55A6048E283076CD9FA280840"/>
        <w:category>
          <w:name w:val="General"/>
          <w:gallery w:val="placeholder"/>
        </w:category>
        <w:types>
          <w:type w:val="bbPlcHdr"/>
        </w:types>
        <w:behaviors>
          <w:behavior w:val="content"/>
        </w:behaviors>
        <w:guid w:val="{C0218B9A-BCB7-460C-B2AB-FCCDD482A027}"/>
      </w:docPartPr>
      <w:docPartBody>
        <w:p w:rsidR="005624B4" w:rsidRDefault="005624B4" w:rsidP="005624B4">
          <w:pPr>
            <w:pStyle w:val="98F974D55A6048E283076CD9FA280840"/>
          </w:pPr>
          <w:r>
            <w:rPr>
              <w:rStyle w:val="PlaceholderText"/>
            </w:rPr>
            <w:t>Enter consequence for violation of this requirement</w:t>
          </w:r>
          <w:r w:rsidRPr="0067797D">
            <w:rPr>
              <w:rStyle w:val="PlaceholderText"/>
            </w:rPr>
            <w:t>.</w:t>
          </w:r>
        </w:p>
      </w:docPartBody>
    </w:docPart>
    <w:docPart>
      <w:docPartPr>
        <w:name w:val="DDF92BC66EF548C2B934F4292DA8463E"/>
        <w:category>
          <w:name w:val="General"/>
          <w:gallery w:val="placeholder"/>
        </w:category>
        <w:types>
          <w:type w:val="bbPlcHdr"/>
        </w:types>
        <w:behaviors>
          <w:behavior w:val="content"/>
        </w:behaviors>
        <w:guid w:val="{D6C78DCB-2803-4296-B54F-B575E21BAFFF}"/>
      </w:docPartPr>
      <w:docPartBody>
        <w:p w:rsidR="005624B4" w:rsidRDefault="005624B4" w:rsidP="005624B4">
          <w:pPr>
            <w:pStyle w:val="DDF92BC66EF548C2B934F4292DA8463E"/>
          </w:pPr>
          <w:r>
            <w:rPr>
              <w:rStyle w:val="PlaceholderText"/>
            </w:rPr>
            <w:t>Enter consequence for violation of this requirement</w:t>
          </w:r>
          <w:r w:rsidRPr="0067797D">
            <w:rPr>
              <w:rStyle w:val="PlaceholderText"/>
            </w:rPr>
            <w:t>.</w:t>
          </w:r>
        </w:p>
      </w:docPartBody>
    </w:docPart>
    <w:docPart>
      <w:docPartPr>
        <w:name w:val="9498A8E136454CE3B634810C54C0B928"/>
        <w:category>
          <w:name w:val="General"/>
          <w:gallery w:val="placeholder"/>
        </w:category>
        <w:types>
          <w:type w:val="bbPlcHdr"/>
        </w:types>
        <w:behaviors>
          <w:behavior w:val="content"/>
        </w:behaviors>
        <w:guid w:val="{DC8E18B1-3EFF-4FD9-8B68-F6909A5A9195}"/>
      </w:docPartPr>
      <w:docPartBody>
        <w:p w:rsidR="005624B4" w:rsidRDefault="005624B4" w:rsidP="005624B4">
          <w:pPr>
            <w:pStyle w:val="9498A8E136454CE3B634810C54C0B928"/>
          </w:pPr>
          <w:r>
            <w:rPr>
              <w:rStyle w:val="PlaceholderText"/>
            </w:rPr>
            <w:t>Enter consequence for violation of this requirement</w:t>
          </w:r>
          <w:r w:rsidRPr="0067797D">
            <w:rPr>
              <w:rStyle w:val="PlaceholderText"/>
            </w:rPr>
            <w:t>.</w:t>
          </w:r>
        </w:p>
      </w:docPartBody>
    </w:docPart>
    <w:docPart>
      <w:docPartPr>
        <w:name w:val="BB35511F0C3D4831A7D6CA06384A4A95"/>
        <w:category>
          <w:name w:val="General"/>
          <w:gallery w:val="placeholder"/>
        </w:category>
        <w:types>
          <w:type w:val="bbPlcHdr"/>
        </w:types>
        <w:behaviors>
          <w:behavior w:val="content"/>
        </w:behaviors>
        <w:guid w:val="{2466A0BB-DE80-4EBA-BFB3-45461E86EF8A}"/>
      </w:docPartPr>
      <w:docPartBody>
        <w:p w:rsidR="005624B4" w:rsidRDefault="005624B4" w:rsidP="005624B4">
          <w:pPr>
            <w:pStyle w:val="BB35511F0C3D4831A7D6CA06384A4A95"/>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10"/>
    <w:rsid w:val="00017422"/>
    <w:rsid w:val="00077EEF"/>
    <w:rsid w:val="000B5852"/>
    <w:rsid w:val="000D2FD5"/>
    <w:rsid w:val="00127874"/>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B60F7"/>
    <w:rsid w:val="002E631D"/>
    <w:rsid w:val="0031762E"/>
    <w:rsid w:val="0035484E"/>
    <w:rsid w:val="00355A3A"/>
    <w:rsid w:val="003820BA"/>
    <w:rsid w:val="003B5900"/>
    <w:rsid w:val="0048025A"/>
    <w:rsid w:val="004A1BDA"/>
    <w:rsid w:val="004B5184"/>
    <w:rsid w:val="004D7711"/>
    <w:rsid w:val="004F0024"/>
    <w:rsid w:val="00511BC9"/>
    <w:rsid w:val="00522FC2"/>
    <w:rsid w:val="005624B4"/>
    <w:rsid w:val="00563A74"/>
    <w:rsid w:val="005754EE"/>
    <w:rsid w:val="005767A3"/>
    <w:rsid w:val="00590A8C"/>
    <w:rsid w:val="005A6AD0"/>
    <w:rsid w:val="005C3907"/>
    <w:rsid w:val="005E6E46"/>
    <w:rsid w:val="00604E82"/>
    <w:rsid w:val="00611C83"/>
    <w:rsid w:val="00612517"/>
    <w:rsid w:val="00627177"/>
    <w:rsid w:val="00631B87"/>
    <w:rsid w:val="00692897"/>
    <w:rsid w:val="006B2F22"/>
    <w:rsid w:val="006D71A8"/>
    <w:rsid w:val="006F286E"/>
    <w:rsid w:val="00704C46"/>
    <w:rsid w:val="00723DC3"/>
    <w:rsid w:val="007726D6"/>
    <w:rsid w:val="007A5F0A"/>
    <w:rsid w:val="007B574C"/>
    <w:rsid w:val="007C069E"/>
    <w:rsid w:val="007D784A"/>
    <w:rsid w:val="007F60BC"/>
    <w:rsid w:val="00802576"/>
    <w:rsid w:val="0084540E"/>
    <w:rsid w:val="008571DE"/>
    <w:rsid w:val="00876DC3"/>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10A92"/>
    <w:rsid w:val="00BA46E4"/>
    <w:rsid w:val="00BC0586"/>
    <w:rsid w:val="00BC4880"/>
    <w:rsid w:val="00BD0916"/>
    <w:rsid w:val="00BD6531"/>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9249B"/>
    <w:rsid w:val="00DD27FA"/>
    <w:rsid w:val="00E00771"/>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4B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8A44935EB69C4E168BB7C9020B20C777">
    <w:name w:val="8A44935EB69C4E168BB7C9020B20C777"/>
    <w:rsid w:val="005624B4"/>
    <w:pPr>
      <w:spacing w:after="160" w:line="259" w:lineRule="auto"/>
    </w:pPr>
  </w:style>
  <w:style w:type="paragraph" w:customStyle="1" w:styleId="6DE361920E184F218A5B9771F087B27B">
    <w:name w:val="6DE361920E184F218A5B9771F087B27B"/>
    <w:rsid w:val="005624B4"/>
    <w:pPr>
      <w:spacing w:after="160" w:line="259" w:lineRule="auto"/>
    </w:pPr>
  </w:style>
  <w:style w:type="paragraph" w:customStyle="1" w:styleId="EAE025EA61A74AF5A221962CD9B3FD14">
    <w:name w:val="EAE025EA61A74AF5A221962CD9B3FD14"/>
    <w:rsid w:val="005624B4"/>
    <w:pPr>
      <w:spacing w:after="160" w:line="259" w:lineRule="auto"/>
    </w:pPr>
  </w:style>
  <w:style w:type="paragraph" w:customStyle="1" w:styleId="190EA39B8F604ADAB77295080E88A0B9">
    <w:name w:val="190EA39B8F604ADAB77295080E88A0B9"/>
    <w:rsid w:val="005624B4"/>
    <w:pPr>
      <w:spacing w:after="160" w:line="259" w:lineRule="auto"/>
    </w:pPr>
  </w:style>
  <w:style w:type="paragraph" w:customStyle="1" w:styleId="DECBF17F3AC94D5BAD1E931F25336520">
    <w:name w:val="DECBF17F3AC94D5BAD1E931F25336520"/>
    <w:rsid w:val="005624B4"/>
    <w:pPr>
      <w:spacing w:after="160" w:line="259" w:lineRule="auto"/>
    </w:pPr>
  </w:style>
  <w:style w:type="paragraph" w:customStyle="1" w:styleId="5D457CCCA1A54A4E98C844B675B13B45">
    <w:name w:val="5D457CCCA1A54A4E98C844B675B13B45"/>
    <w:rsid w:val="005624B4"/>
    <w:pPr>
      <w:spacing w:after="160" w:line="259" w:lineRule="auto"/>
    </w:pPr>
  </w:style>
  <w:style w:type="paragraph" w:customStyle="1" w:styleId="1550822133AB439B93519C08637394C8">
    <w:name w:val="1550822133AB439B93519C08637394C8"/>
    <w:rsid w:val="005624B4"/>
    <w:pPr>
      <w:spacing w:after="160" w:line="259" w:lineRule="auto"/>
    </w:pPr>
  </w:style>
  <w:style w:type="paragraph" w:customStyle="1" w:styleId="CD7F7EC933E746A5B81772E19E5950D7">
    <w:name w:val="CD7F7EC933E746A5B81772E19E5950D7"/>
    <w:rsid w:val="005624B4"/>
    <w:pPr>
      <w:spacing w:after="160" w:line="259" w:lineRule="auto"/>
    </w:pPr>
  </w:style>
  <w:style w:type="paragraph" w:customStyle="1" w:styleId="4271544B7C454257B1538CBA60363FB5">
    <w:name w:val="4271544B7C454257B1538CBA60363FB5"/>
    <w:rsid w:val="005624B4"/>
    <w:pPr>
      <w:spacing w:after="160" w:line="259" w:lineRule="auto"/>
    </w:pPr>
  </w:style>
  <w:style w:type="paragraph" w:customStyle="1" w:styleId="DCFB1A6286E34289AF781E504CABC8C2">
    <w:name w:val="DCFB1A6286E34289AF781E504CABC8C2"/>
    <w:rsid w:val="005624B4"/>
    <w:pPr>
      <w:spacing w:after="160" w:line="259" w:lineRule="auto"/>
    </w:pPr>
  </w:style>
  <w:style w:type="paragraph" w:customStyle="1" w:styleId="4936AF0CCD014C418AABC6B366F93A8A">
    <w:name w:val="4936AF0CCD014C418AABC6B366F93A8A"/>
    <w:rsid w:val="005624B4"/>
    <w:pPr>
      <w:spacing w:after="160" w:line="259" w:lineRule="auto"/>
    </w:pPr>
  </w:style>
  <w:style w:type="paragraph" w:customStyle="1" w:styleId="CB730C0777A54727AE32153EE849D281">
    <w:name w:val="CB730C0777A54727AE32153EE849D281"/>
    <w:rsid w:val="005624B4"/>
    <w:pPr>
      <w:spacing w:after="160" w:line="259" w:lineRule="auto"/>
    </w:pPr>
  </w:style>
  <w:style w:type="paragraph" w:customStyle="1" w:styleId="79D2356C47D34105B7ACB0DCBAD3E409">
    <w:name w:val="79D2356C47D34105B7ACB0DCBAD3E409"/>
    <w:rsid w:val="005624B4"/>
    <w:pPr>
      <w:spacing w:after="160" w:line="259" w:lineRule="auto"/>
    </w:pPr>
  </w:style>
  <w:style w:type="paragraph" w:customStyle="1" w:styleId="0E4D9352D7264187A85104EB1F4BA74F">
    <w:name w:val="0E4D9352D7264187A85104EB1F4BA74F"/>
    <w:rsid w:val="005624B4"/>
    <w:pPr>
      <w:spacing w:after="160" w:line="259" w:lineRule="auto"/>
    </w:pPr>
  </w:style>
  <w:style w:type="paragraph" w:customStyle="1" w:styleId="81ADDB95549444BB8E0A55CE42F4D74F">
    <w:name w:val="81ADDB95549444BB8E0A55CE42F4D74F"/>
    <w:rsid w:val="005624B4"/>
    <w:pPr>
      <w:spacing w:after="160" w:line="259" w:lineRule="auto"/>
    </w:pPr>
  </w:style>
  <w:style w:type="paragraph" w:customStyle="1" w:styleId="CC2CA318059F4D5897248E77798C47F6">
    <w:name w:val="CC2CA318059F4D5897248E77798C47F6"/>
    <w:rsid w:val="005624B4"/>
    <w:pPr>
      <w:spacing w:after="160" w:line="259" w:lineRule="auto"/>
    </w:pPr>
  </w:style>
  <w:style w:type="paragraph" w:customStyle="1" w:styleId="84DEC065B094401A98CC01C949973B37">
    <w:name w:val="84DEC065B094401A98CC01C949973B37"/>
    <w:rsid w:val="005624B4"/>
    <w:pPr>
      <w:spacing w:after="160" w:line="259" w:lineRule="auto"/>
    </w:pPr>
  </w:style>
  <w:style w:type="paragraph" w:customStyle="1" w:styleId="F2EDC21B01D649EE941DFF73C7BC9CEC">
    <w:name w:val="F2EDC21B01D649EE941DFF73C7BC9CEC"/>
    <w:rsid w:val="005624B4"/>
    <w:pPr>
      <w:spacing w:after="160" w:line="259" w:lineRule="auto"/>
    </w:pPr>
  </w:style>
  <w:style w:type="paragraph" w:customStyle="1" w:styleId="09BC0DAA8E86478AB55F88F530A7BCED">
    <w:name w:val="09BC0DAA8E86478AB55F88F530A7BCED"/>
    <w:rsid w:val="005624B4"/>
    <w:pPr>
      <w:spacing w:after="160" w:line="259" w:lineRule="auto"/>
    </w:pPr>
  </w:style>
  <w:style w:type="paragraph" w:customStyle="1" w:styleId="BF32AED1647A4D3F8ADD79E2FFD991E8">
    <w:name w:val="BF32AED1647A4D3F8ADD79E2FFD991E8"/>
    <w:rsid w:val="005624B4"/>
    <w:pPr>
      <w:spacing w:after="160" w:line="259" w:lineRule="auto"/>
    </w:pPr>
  </w:style>
  <w:style w:type="paragraph" w:customStyle="1" w:styleId="ED63098AB4234172A60484F61F13A0E9">
    <w:name w:val="ED63098AB4234172A60484F61F13A0E9"/>
    <w:rsid w:val="005624B4"/>
    <w:pPr>
      <w:spacing w:after="160" w:line="259" w:lineRule="auto"/>
    </w:pPr>
  </w:style>
  <w:style w:type="paragraph" w:customStyle="1" w:styleId="B155C89BC88F4B21B8312DA39E01F0EB">
    <w:name w:val="B155C89BC88F4B21B8312DA39E01F0EB"/>
    <w:rsid w:val="005624B4"/>
    <w:pPr>
      <w:spacing w:after="160" w:line="259" w:lineRule="auto"/>
    </w:pPr>
  </w:style>
  <w:style w:type="paragraph" w:customStyle="1" w:styleId="91ECD01C1FD140CDAFC80645F5489B63">
    <w:name w:val="91ECD01C1FD140CDAFC80645F5489B63"/>
    <w:rsid w:val="005624B4"/>
    <w:pPr>
      <w:spacing w:after="160" w:line="259" w:lineRule="auto"/>
    </w:pPr>
  </w:style>
  <w:style w:type="paragraph" w:customStyle="1" w:styleId="EEA549F60C3949C2BAABE74F66D6BA6E">
    <w:name w:val="EEA549F60C3949C2BAABE74F66D6BA6E"/>
    <w:rsid w:val="005624B4"/>
    <w:pPr>
      <w:spacing w:after="160" w:line="259" w:lineRule="auto"/>
    </w:pPr>
  </w:style>
  <w:style w:type="paragraph" w:customStyle="1" w:styleId="17E7835585CA4CE29364C349075110C8">
    <w:name w:val="17E7835585CA4CE29364C349075110C8"/>
    <w:rsid w:val="005624B4"/>
    <w:pPr>
      <w:spacing w:after="160" w:line="259" w:lineRule="auto"/>
    </w:pPr>
  </w:style>
  <w:style w:type="paragraph" w:customStyle="1" w:styleId="D8B594B98F6D47FE9B9E01385A2DD44E">
    <w:name w:val="D8B594B98F6D47FE9B9E01385A2DD44E"/>
    <w:rsid w:val="005624B4"/>
    <w:pPr>
      <w:spacing w:after="160" w:line="259" w:lineRule="auto"/>
    </w:pPr>
  </w:style>
  <w:style w:type="paragraph" w:customStyle="1" w:styleId="01C0948DEA9B4C5A86EA89071E2A1084">
    <w:name w:val="01C0948DEA9B4C5A86EA89071E2A1084"/>
    <w:rsid w:val="005624B4"/>
    <w:pPr>
      <w:spacing w:after="160" w:line="259" w:lineRule="auto"/>
    </w:pPr>
  </w:style>
  <w:style w:type="paragraph" w:customStyle="1" w:styleId="706E4B47142B48FFB8C2797A7D14BABA">
    <w:name w:val="706E4B47142B48FFB8C2797A7D14BABA"/>
    <w:rsid w:val="005624B4"/>
    <w:pPr>
      <w:spacing w:after="160" w:line="259" w:lineRule="auto"/>
    </w:pPr>
  </w:style>
  <w:style w:type="paragraph" w:customStyle="1" w:styleId="98F974D55A6048E283076CD9FA280840">
    <w:name w:val="98F974D55A6048E283076CD9FA280840"/>
    <w:rsid w:val="005624B4"/>
    <w:pPr>
      <w:spacing w:after="160" w:line="259" w:lineRule="auto"/>
    </w:pPr>
  </w:style>
  <w:style w:type="paragraph" w:customStyle="1" w:styleId="DDF92BC66EF548C2B934F4292DA8463E">
    <w:name w:val="DDF92BC66EF548C2B934F4292DA8463E"/>
    <w:rsid w:val="005624B4"/>
    <w:pPr>
      <w:spacing w:after="160" w:line="259" w:lineRule="auto"/>
    </w:pPr>
  </w:style>
  <w:style w:type="paragraph" w:customStyle="1" w:styleId="9498A8E136454CE3B634810C54C0B928">
    <w:name w:val="9498A8E136454CE3B634810C54C0B928"/>
    <w:rsid w:val="005624B4"/>
    <w:pPr>
      <w:spacing w:after="160" w:line="259" w:lineRule="auto"/>
    </w:pPr>
  </w:style>
  <w:style w:type="paragraph" w:customStyle="1" w:styleId="BB35511F0C3D4831A7D6CA06384A4A95">
    <w:name w:val="BB35511F0C3D4831A7D6CA06384A4A95"/>
    <w:rsid w:val="005624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935-089D-4AE2-8DD6-4FC1FB0D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Template>
  <TotalTime>38</TotalTime>
  <Pages>4</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Bibus, Connie</cp:lastModifiedBy>
  <cp:revision>7</cp:revision>
  <cp:lastPrinted>2019-08-26T03:40:00Z</cp:lastPrinted>
  <dcterms:created xsi:type="dcterms:W3CDTF">2019-09-17T18:10:00Z</dcterms:created>
  <dcterms:modified xsi:type="dcterms:W3CDTF">2019-09-17T20:00:00Z</dcterms:modified>
</cp:coreProperties>
</file>