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95" w:rsidRPr="00E00195" w:rsidRDefault="00E00195" w:rsidP="00E00195">
      <w:pPr>
        <w:pStyle w:val="Heading3"/>
        <w:rPr>
          <w:color w:val="0070C0"/>
          <w:sz w:val="24"/>
          <w:szCs w:val="26"/>
        </w:rPr>
      </w:pPr>
      <w:bookmarkStart w:id="0" w:name="_GoBack"/>
      <w:bookmarkEnd w:id="0"/>
      <w:r>
        <w:rPr>
          <w:color w:val="0070C0"/>
          <w:sz w:val="24"/>
          <w:szCs w:val="26"/>
        </w:rPr>
        <w:t>The Major Difference in This Class about Objective Work: Self-Tests and Full-Tests</w:t>
      </w:r>
    </w:p>
    <w:p w:rsidR="00E00195" w:rsidRDefault="00E00195" w:rsidP="00E00195">
      <w:r w:rsidRPr="0055645C">
        <w:rPr>
          <w:i/>
        </w:rPr>
        <w:t>Objective</w:t>
      </w:r>
      <w:r>
        <w:t xml:space="preserve"> work is work that </w:t>
      </w:r>
      <w:r w:rsidRPr="0055645C">
        <w:rPr>
          <w:i/>
        </w:rPr>
        <w:t>machines can grade</w:t>
      </w:r>
      <w:r>
        <w:t xml:space="preserve">. The </w:t>
      </w:r>
      <w:r w:rsidR="00155783">
        <w:t>challenge</w:t>
      </w:r>
      <w:r>
        <w:t xml:space="preserve"> is that </w:t>
      </w:r>
      <w:r w:rsidR="0055645C">
        <w:t>the content</w:t>
      </w:r>
      <w:r>
        <w:t xml:space="preserve"> that machines can grade are can be very hard </w:t>
      </w:r>
      <w:r w:rsidR="0055645C">
        <w:t xml:space="preserve">for humans </w:t>
      </w:r>
      <w:r>
        <w:t>to le</w:t>
      </w:r>
      <w:r w:rsidR="0055645C">
        <w:t>arn, especially if they did not have much experience as young learners.</w:t>
      </w:r>
    </w:p>
    <w:p w:rsidR="00E00195" w:rsidRDefault="0055645C" w:rsidP="0055645C">
      <w:pPr>
        <w:pStyle w:val="ListParagraph"/>
        <w:numPr>
          <w:ilvl w:val="0"/>
          <w:numId w:val="11"/>
        </w:numPr>
      </w:pPr>
      <w:r>
        <w:t xml:space="preserve">Several years ago, what </w:t>
      </w:r>
      <w:r w:rsidR="00E00195">
        <w:t xml:space="preserve">was very concerning to me was that </w:t>
      </w:r>
      <w:r w:rsidR="00E00195" w:rsidRPr="00E00195">
        <w:rPr>
          <w:b/>
        </w:rPr>
        <w:t>more and more</w:t>
      </w:r>
      <w:r w:rsidR="00E00195">
        <w:t xml:space="preserve"> students—</w:t>
      </w:r>
      <w:r w:rsidR="00E00195" w:rsidRPr="00AD03DA">
        <w:rPr>
          <w:rStyle w:val="Strong"/>
        </w:rPr>
        <w:t>but not all</w:t>
      </w:r>
      <w:r>
        <w:rPr>
          <w:rStyle w:val="Strong"/>
        </w:rPr>
        <w:t>—</w:t>
      </w:r>
      <w:r>
        <w:t>w</w:t>
      </w:r>
      <w:r w:rsidR="00E00195">
        <w:t xml:space="preserve">ere </w:t>
      </w:r>
      <w:r>
        <w:t>failing at history because</w:t>
      </w:r>
      <w:r w:rsidR="00E00195">
        <w:t xml:space="preserve"> they were failing basic vocabulary and map locations and therefore they could not read either course materials or the textbook </w:t>
      </w:r>
    </w:p>
    <w:p w:rsidR="00E00195" w:rsidRDefault="0055645C" w:rsidP="00E00195">
      <w:pPr>
        <w:pStyle w:val="ListParagraph"/>
        <w:numPr>
          <w:ilvl w:val="0"/>
          <w:numId w:val="11"/>
        </w:numPr>
      </w:pPr>
      <w:r>
        <w:t>An additional p</w:t>
      </w:r>
      <w:r w:rsidR="00E00195">
        <w:t>art of the challenge was to make this fair to students:</w:t>
      </w:r>
    </w:p>
    <w:p w:rsidR="00E00195" w:rsidRDefault="00E00195" w:rsidP="00E00195">
      <w:pPr>
        <w:pStyle w:val="ListParagraph"/>
        <w:numPr>
          <w:ilvl w:val="0"/>
          <w:numId w:val="10"/>
        </w:numPr>
        <w:spacing w:after="160" w:line="252" w:lineRule="auto"/>
      </w:pPr>
      <w:r>
        <w:t xml:space="preserve">Who </w:t>
      </w:r>
      <w:r w:rsidRPr="00E00195">
        <w:rPr>
          <w:b/>
        </w:rPr>
        <w:t>already</w:t>
      </w:r>
      <w:r>
        <w:t xml:space="preserve"> </w:t>
      </w:r>
      <w:r w:rsidRPr="00E00195">
        <w:rPr>
          <w:b/>
        </w:rPr>
        <w:t xml:space="preserve">knew </w:t>
      </w:r>
      <w:r>
        <w:t>the vocabular</w:t>
      </w:r>
      <w:r w:rsidR="0055645C">
        <w:t>y or map locations and should</w:t>
      </w:r>
      <w:r w:rsidR="0055645C" w:rsidRPr="0055645C">
        <w:rPr>
          <w:b/>
        </w:rPr>
        <w:t xml:space="preserve"> not</w:t>
      </w:r>
      <w:r w:rsidR="0055645C">
        <w:t xml:space="preserve"> have to click on a second quiz</w:t>
      </w:r>
      <w:r>
        <w:t>.</w:t>
      </w:r>
    </w:p>
    <w:p w:rsidR="00E00195" w:rsidRDefault="00E00195" w:rsidP="00E00195">
      <w:pPr>
        <w:pStyle w:val="ListParagraph"/>
        <w:numPr>
          <w:ilvl w:val="0"/>
          <w:numId w:val="10"/>
        </w:numPr>
        <w:spacing w:after="160" w:line="252" w:lineRule="auto"/>
      </w:pPr>
      <w:r>
        <w:t xml:space="preserve">Who did </w:t>
      </w:r>
      <w:r w:rsidRPr="00E00195">
        <w:rPr>
          <w:b/>
        </w:rPr>
        <w:t>not know</w:t>
      </w:r>
      <w:r w:rsidR="0055645C">
        <w:t xml:space="preserve"> the vocabulary and</w:t>
      </w:r>
      <w:r>
        <w:t xml:space="preserve"> needed to </w:t>
      </w:r>
      <w:r w:rsidRPr="00F35686">
        <w:rPr>
          <w:rStyle w:val="Strong"/>
        </w:rPr>
        <w:t xml:space="preserve">drill </w:t>
      </w:r>
      <w:r>
        <w:t>(repeatedly test) to learn the words or map locations</w:t>
      </w:r>
    </w:p>
    <w:p w:rsidR="00E00195" w:rsidRDefault="00E00195" w:rsidP="00E00195">
      <w:pPr>
        <w:pStyle w:val="Heading3"/>
        <w:rPr>
          <w:color w:val="0070C0"/>
          <w:sz w:val="24"/>
          <w:szCs w:val="26"/>
        </w:rPr>
      </w:pPr>
      <w:r>
        <w:rPr>
          <w:color w:val="0070C0"/>
          <w:sz w:val="24"/>
          <w:szCs w:val="26"/>
        </w:rPr>
        <w:t>Given the 2 Things Above, How Were Some Students Being Hurt?</w:t>
      </w:r>
    </w:p>
    <w:p w:rsidR="00E00195" w:rsidRDefault="00E00195" w:rsidP="00E00195">
      <w:pPr>
        <w:pStyle w:val="Heading3"/>
        <w:numPr>
          <w:ilvl w:val="0"/>
          <w:numId w:val="8"/>
        </w:numPr>
        <w:rPr>
          <w:rFonts w:eastAsia="Times New Roman" w:cstheme="minorBidi"/>
          <w:b w:val="0"/>
          <w:sz w:val="22"/>
          <w:szCs w:val="22"/>
          <w:shd w:val="clear" w:color="auto" w:fill="FFFFFF" w:themeFill="background1"/>
        </w:rPr>
      </w:pPr>
      <w:r>
        <w:rPr>
          <w:rFonts w:eastAsia="Times New Roman" w:cstheme="minorBidi"/>
          <w:b w:val="0"/>
          <w:sz w:val="22"/>
          <w:szCs w:val="22"/>
          <w:shd w:val="clear" w:color="auto" w:fill="FFFFFF" w:themeFill="background1"/>
        </w:rPr>
        <w:t>If they did not learn these basics, they would not understand not just a history</w:t>
      </w:r>
      <w:r w:rsidR="00155783">
        <w:rPr>
          <w:rFonts w:eastAsia="Times New Roman" w:cstheme="minorBidi"/>
          <w:b w:val="0"/>
          <w:sz w:val="22"/>
          <w:szCs w:val="22"/>
          <w:shd w:val="clear" w:color="auto" w:fill="FFFFFF" w:themeFill="background1"/>
        </w:rPr>
        <w:t xml:space="preserve"> course</w:t>
      </w:r>
      <w:r>
        <w:rPr>
          <w:rFonts w:eastAsia="Times New Roman" w:cstheme="minorBidi"/>
          <w:b w:val="0"/>
          <w:sz w:val="22"/>
          <w:szCs w:val="22"/>
          <w:shd w:val="clear" w:color="auto" w:fill="FFFFFF" w:themeFill="background1"/>
        </w:rPr>
        <w:t>, but</w:t>
      </w:r>
      <w:r w:rsidR="00155783">
        <w:rPr>
          <w:rFonts w:eastAsia="Times New Roman" w:cstheme="minorBidi"/>
          <w:b w:val="0"/>
          <w:sz w:val="22"/>
          <w:szCs w:val="22"/>
          <w:shd w:val="clear" w:color="auto" w:fill="FFFFFF" w:themeFill="background1"/>
        </w:rPr>
        <w:t xml:space="preserve"> also their colleagues, their bosses, and perhaps the person interviewing them for a job</w:t>
      </w:r>
      <w:r w:rsidR="00AD7D71">
        <w:rPr>
          <w:rFonts w:eastAsia="Times New Roman" w:cstheme="minorBidi"/>
          <w:b w:val="0"/>
          <w:sz w:val="22"/>
          <w:szCs w:val="22"/>
          <w:shd w:val="clear" w:color="auto" w:fill="FFFFFF" w:themeFill="background1"/>
        </w:rPr>
        <w:t xml:space="preserve">. They could be easily tricked by </w:t>
      </w:r>
      <w:r w:rsidR="00155783">
        <w:rPr>
          <w:rFonts w:eastAsia="Times New Roman" w:cstheme="minorBidi"/>
          <w:b w:val="0"/>
          <w:sz w:val="22"/>
          <w:szCs w:val="22"/>
          <w:shd w:val="clear" w:color="auto" w:fill="FFFFFF" w:themeFill="background1"/>
        </w:rPr>
        <w:t>public information whether in print, online, or other media.</w:t>
      </w:r>
    </w:p>
    <w:p w:rsidR="00E00195" w:rsidRDefault="00E00195" w:rsidP="00E00195">
      <w:pPr>
        <w:pStyle w:val="Heading3"/>
        <w:numPr>
          <w:ilvl w:val="0"/>
          <w:numId w:val="8"/>
        </w:numPr>
        <w:rPr>
          <w:rFonts w:eastAsia="Times New Roman" w:cstheme="minorBidi"/>
          <w:b w:val="0"/>
          <w:sz w:val="22"/>
          <w:szCs w:val="22"/>
          <w:shd w:val="clear" w:color="auto" w:fill="FFFFFF" w:themeFill="background1"/>
        </w:rPr>
      </w:pPr>
      <w:r>
        <w:rPr>
          <w:rFonts w:eastAsia="Times New Roman" w:cstheme="minorBidi"/>
          <w:b w:val="0"/>
          <w:sz w:val="22"/>
          <w:szCs w:val="22"/>
          <w:shd w:val="clear" w:color="auto" w:fill="FFFFFF" w:themeFill="background1"/>
        </w:rPr>
        <w:t xml:space="preserve">If </w:t>
      </w:r>
      <w:r w:rsidR="00155783">
        <w:rPr>
          <w:rFonts w:eastAsia="Times New Roman" w:cstheme="minorBidi"/>
          <w:b w:val="0"/>
          <w:sz w:val="22"/>
          <w:szCs w:val="22"/>
          <w:shd w:val="clear" w:color="auto" w:fill="FFFFFF" w:themeFill="background1"/>
        </w:rPr>
        <w:t xml:space="preserve">they did not learn these basics, they would have to work much harder to pass the course. </w:t>
      </w:r>
      <w:r>
        <w:rPr>
          <w:rFonts w:eastAsia="Times New Roman" w:cstheme="minorBidi"/>
          <w:b w:val="0"/>
          <w:sz w:val="22"/>
          <w:szCs w:val="22"/>
          <w:shd w:val="clear" w:color="auto" w:fill="FFFFFF" w:themeFill="background1"/>
        </w:rPr>
        <w:t xml:space="preserve"> </w:t>
      </w:r>
    </w:p>
    <w:p w:rsidR="00E00195" w:rsidRDefault="00E00195" w:rsidP="00E00195">
      <w:pPr>
        <w:pStyle w:val="Heading3"/>
        <w:rPr>
          <w:color w:val="0070C0"/>
          <w:sz w:val="24"/>
          <w:szCs w:val="26"/>
        </w:rPr>
      </w:pPr>
      <w:r>
        <w:rPr>
          <w:color w:val="0070C0"/>
          <w:sz w:val="24"/>
          <w:szCs w:val="26"/>
        </w:rPr>
        <w:t>Attempts to Make It E</w:t>
      </w:r>
      <w:r w:rsidR="00155783">
        <w:rPr>
          <w:color w:val="0070C0"/>
          <w:sz w:val="24"/>
          <w:szCs w:val="26"/>
        </w:rPr>
        <w:t>asier for All Students to Deal with Basic Vocabulary and Map Locations</w:t>
      </w:r>
    </w:p>
    <w:p w:rsidR="00155783" w:rsidRDefault="00155783" w:rsidP="00155783">
      <w:r>
        <w:t>. I went to the Chair of the History Department to propose a remedy coming out of prior experience in industry and in a graduate program about education in community colleges in northern Virginia. The remedy was:</w:t>
      </w:r>
    </w:p>
    <w:p w:rsidR="00155783" w:rsidRDefault="00155783" w:rsidP="00155783">
      <w:pPr>
        <w:pStyle w:val="ListParagraph"/>
        <w:numPr>
          <w:ilvl w:val="0"/>
          <w:numId w:val="9"/>
        </w:numPr>
        <w:spacing w:after="160" w:line="252" w:lineRule="auto"/>
      </w:pPr>
      <w:r>
        <w:t>Create Learning Quizzes on essential vocabulary and map locations</w:t>
      </w:r>
    </w:p>
    <w:p w:rsidR="00155783" w:rsidRDefault="00155783" w:rsidP="00155783">
      <w:pPr>
        <w:pStyle w:val="ListParagraph"/>
        <w:numPr>
          <w:ilvl w:val="1"/>
          <w:numId w:val="9"/>
        </w:numPr>
        <w:spacing w:after="160" w:line="252" w:lineRule="auto"/>
      </w:pPr>
      <w:r>
        <w:t>Have the student take a Self-Test version at .01 point (like a penny out of a dollar) each so students could find out what they know and do not know at no loss of points.</w:t>
      </w:r>
    </w:p>
    <w:p w:rsidR="00155783" w:rsidRDefault="00155783" w:rsidP="00155783">
      <w:pPr>
        <w:pStyle w:val="ListParagraph"/>
        <w:numPr>
          <w:ilvl w:val="1"/>
          <w:numId w:val="9"/>
        </w:numPr>
        <w:spacing w:after="160" w:line="252" w:lineRule="auto"/>
      </w:pPr>
      <w:r>
        <w:t xml:space="preserve">Having Blackboard then display aids if needed and a Full-Test version at 1 or more points each, with the highest score counting so students who needed to could take it repeatedly (drill) until they learned the words or map locations.  </w:t>
      </w:r>
    </w:p>
    <w:p w:rsidR="00155783" w:rsidRDefault="00155783" w:rsidP="00155783">
      <w:pPr>
        <w:pStyle w:val="ListParagraph"/>
        <w:numPr>
          <w:ilvl w:val="0"/>
          <w:numId w:val="9"/>
        </w:numPr>
        <w:spacing w:after="160" w:line="252" w:lineRule="auto"/>
      </w:pPr>
      <w:r>
        <w:t xml:space="preserve">To increase the odds students would take these quizzes, put 8 questions from the each Unit on its Unit Exam. </w:t>
      </w:r>
    </w:p>
    <w:tbl>
      <w:tblPr>
        <w:tblStyle w:val="TableGrid"/>
        <w:tblW w:w="1090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3"/>
      </w:tblGrid>
      <w:tr w:rsidR="00155783" w:rsidTr="0065615C">
        <w:tc>
          <w:tcPr>
            <w:tcW w:w="10903" w:type="dxa"/>
          </w:tcPr>
          <w:p w:rsidR="00155783" w:rsidRDefault="00155783" w:rsidP="0065615C">
            <w:pPr>
              <w:pStyle w:val="Heading2"/>
              <w:outlineLvl w:val="1"/>
            </w:pPr>
            <w:r>
              <w:t>A Visual to Help You: How a Self-Test and its Full-Test Works</w:t>
            </w:r>
          </w:p>
        </w:tc>
      </w:tr>
      <w:tr w:rsidR="00155783" w:rsidTr="0065615C">
        <w:tc>
          <w:tcPr>
            <w:tcW w:w="10903" w:type="dxa"/>
          </w:tcPr>
          <w:p w:rsidR="00155783" w:rsidRDefault="00155783" w:rsidP="0065615C">
            <w:pPr>
              <w:spacing w:after="200" w:line="276" w:lineRule="auto"/>
              <w:contextualSpacing/>
            </w:pPr>
            <w:r w:rsidRPr="003A0709">
              <w:rPr>
                <w:rStyle w:val="Strong"/>
                <w:shd w:val="clear" w:color="auto" w:fill="FFC000"/>
              </w:rPr>
              <w:t>Password</w:t>
            </w:r>
            <w:r>
              <w:rPr>
                <w:rStyle w:val="Strong"/>
                <w:shd w:val="clear" w:color="auto" w:fill="FFC000"/>
              </w:rPr>
              <w:t xml:space="preserve"> </w:t>
            </w:r>
            <w:r w:rsidRPr="008F585C">
              <w:rPr>
                <w:rStyle w:val="Strong"/>
                <w:shd w:val="clear" w:color="auto" w:fill="FFFFFF" w:themeFill="background1"/>
              </w:rPr>
              <w:t>for All Self-Tests:</w:t>
            </w:r>
            <w:r>
              <w:t xml:space="preserve"> selftest    &lt;Notice no spaces, no punctuation, no capitals </w:t>
            </w:r>
          </w:p>
          <w:p w:rsidR="00155783" w:rsidRDefault="00155783" w:rsidP="0065615C">
            <w:pPr>
              <w:spacing w:after="200" w:line="276" w:lineRule="auto"/>
              <w:contextualSpacing/>
            </w:pPr>
            <w:r w:rsidRPr="00ED5CED">
              <w:rPr>
                <w:rStyle w:val="Strong"/>
              </w:rPr>
              <w:t>Read</w:t>
            </w:r>
            <w:r>
              <w:t xml:space="preserve"> each row </w:t>
            </w:r>
            <w:r w:rsidRPr="00AD03DA">
              <w:rPr>
                <w:rStyle w:val="Strong"/>
              </w:rPr>
              <w:t>side by side</w:t>
            </w:r>
            <w:r>
              <w:t xml:space="preserve"> to </w:t>
            </w:r>
            <w:r w:rsidRPr="00AD03DA">
              <w:rPr>
                <w:rStyle w:val="Strong"/>
              </w:rPr>
              <w:t>compare</w:t>
            </w:r>
            <w:r>
              <w:t xml:space="preserve">  what happens when you take a Self-Test depending on:</w:t>
            </w:r>
          </w:p>
          <w:p w:rsidR="00155783" w:rsidRDefault="00155783" w:rsidP="00155783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 xml:space="preserve">Whether you are </w:t>
            </w:r>
            <w:r>
              <w:rPr>
                <w:rStyle w:val="Strong"/>
              </w:rPr>
              <w:t>correct about</w:t>
            </w:r>
            <w:r w:rsidRPr="00ED5CED">
              <w:rPr>
                <w:rStyle w:val="Strong"/>
              </w:rPr>
              <w:t xml:space="preserve"> 80%</w:t>
            </w:r>
            <w:r>
              <w:t xml:space="preserve"> or </w:t>
            </w:r>
            <w:r w:rsidRPr="00ED5CED">
              <w:rPr>
                <w:rStyle w:val="Strong"/>
              </w:rPr>
              <w:t xml:space="preserve">more </w:t>
            </w:r>
            <w:r>
              <w:t>of the questions (left side)</w:t>
            </w:r>
          </w:p>
          <w:p w:rsidR="00155783" w:rsidRDefault="00155783" w:rsidP="00155783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 xml:space="preserve">Whether you are </w:t>
            </w:r>
            <w:r w:rsidRPr="007409BD">
              <w:rPr>
                <w:rStyle w:val="Strong"/>
              </w:rPr>
              <w:t>correct</w:t>
            </w:r>
            <w:r>
              <w:t xml:space="preserve"> on </w:t>
            </w:r>
            <w:r w:rsidRPr="00ED5CED">
              <w:rPr>
                <w:rStyle w:val="Strong"/>
              </w:rPr>
              <w:t>79%</w:t>
            </w:r>
            <w:r>
              <w:t xml:space="preserve"> or </w:t>
            </w:r>
            <w:r w:rsidRPr="00ED5CED">
              <w:rPr>
                <w:rStyle w:val="Strong"/>
              </w:rPr>
              <w:t>fewer</w:t>
            </w:r>
            <w:r>
              <w:t xml:space="preserve"> of the questions (right side)</w:t>
            </w:r>
          </w:p>
        </w:tc>
      </w:tr>
    </w:tbl>
    <w:p w:rsidR="00155783" w:rsidRPr="007409BD" w:rsidRDefault="00155783" w:rsidP="00155783">
      <w:pPr>
        <w:rPr>
          <w:sz w:val="4"/>
          <w:szCs w:val="4"/>
        </w:rPr>
      </w:pPr>
    </w:p>
    <w:tbl>
      <w:tblPr>
        <w:tblStyle w:val="TableGrid"/>
        <w:tblW w:w="10903" w:type="dxa"/>
        <w:tblLayout w:type="fixed"/>
        <w:tblLook w:val="04A0" w:firstRow="1" w:lastRow="0" w:firstColumn="1" w:lastColumn="0" w:noHBand="0" w:noVBand="1"/>
      </w:tblPr>
      <w:tblGrid>
        <w:gridCol w:w="5452"/>
        <w:gridCol w:w="5451"/>
      </w:tblGrid>
      <w:tr w:rsidR="00155783" w:rsidTr="0065615C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Pr="00E41D86" w:rsidRDefault="00155783" w:rsidP="0065615C">
            <w:pPr>
              <w:contextualSpacing/>
              <w:jc w:val="right"/>
              <w:rPr>
                <w:b/>
              </w:rPr>
            </w:pPr>
            <w:r w:rsidRPr="00E41D86">
              <w:rPr>
                <w:rFonts w:cs="Cambria Math"/>
                <w:b/>
                <w:color w:val="000000" w:themeColor="text1"/>
              </w:rPr>
              <w:t>↙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Pr="00E41D86" w:rsidRDefault="00155783" w:rsidP="0065615C">
            <w:pPr>
              <w:contextualSpacing/>
            </w:pPr>
            <w:r w:rsidRPr="00E41D86">
              <w:rPr>
                <w:b/>
                <w:color w:val="000000" w:themeColor="text1"/>
              </w:rPr>
              <w:t>↘</w:t>
            </w:r>
          </w:p>
        </w:tc>
      </w:tr>
      <w:tr w:rsidR="00155783" w:rsidTr="0065615C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Default="00155783" w:rsidP="0065615C">
            <w:pPr>
              <w:contextualSpacing/>
              <w:jc w:val="center"/>
            </w:pPr>
            <w:r>
              <w:t xml:space="preserve">You are right </w:t>
            </w:r>
            <w:r w:rsidRPr="00F75C1D">
              <w:rPr>
                <w:rStyle w:val="Strong"/>
              </w:rPr>
              <w:t>80% or more</w:t>
            </w:r>
            <w:r w:rsidRPr="00CE6AD6">
              <w:rPr>
                <w:color w:val="00B0F0"/>
              </w:rPr>
              <w:t xml:space="preserve"> </w:t>
            </w:r>
            <w:r>
              <w:t>of the questions. Notice what you missed.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Default="00155783" w:rsidP="0065615C">
            <w:pPr>
              <w:contextualSpacing/>
              <w:jc w:val="center"/>
            </w:pPr>
            <w:r>
              <w:t xml:space="preserve">You are right </w:t>
            </w:r>
            <w:r w:rsidRPr="00F75C1D">
              <w:rPr>
                <w:rStyle w:val="Strong"/>
              </w:rPr>
              <w:t>79% or fewer</w:t>
            </w:r>
            <w:r w:rsidRPr="00075D61">
              <w:rPr>
                <w:color w:val="00B0F0"/>
              </w:rPr>
              <w:t xml:space="preserve"> </w:t>
            </w:r>
            <w:r>
              <w:t>of the questions.</w:t>
            </w:r>
          </w:p>
          <w:p w:rsidR="00155783" w:rsidRDefault="00155783" w:rsidP="0065615C">
            <w:pPr>
              <w:contextualSpacing/>
              <w:jc w:val="center"/>
            </w:pPr>
            <w:r>
              <w:t xml:space="preserve">Notice what you missed. </w:t>
            </w:r>
            <w:r>
              <w:rPr>
                <w:b/>
                <w:i/>
                <w:highlight w:val="cyan"/>
              </w:rPr>
              <w:t>Tip:</w:t>
            </w:r>
            <w:r>
              <w:t xml:space="preserve"> You can always go back to look at the Self-Test again.</w:t>
            </w:r>
          </w:p>
        </w:tc>
      </w:tr>
      <w:tr w:rsidR="00155783" w:rsidTr="0065615C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Pr="00E41D86" w:rsidRDefault="00155783" w:rsidP="0065615C">
            <w:pPr>
              <w:contextualSpacing/>
              <w:jc w:val="center"/>
              <w:rPr>
                <w:b/>
                <w:color w:val="000000" w:themeColor="text1"/>
              </w:rPr>
            </w:pPr>
            <w:r w:rsidRPr="00E41D86">
              <w:rPr>
                <w:b/>
                <w:color w:val="000000" w:themeColor="text1"/>
              </w:rPr>
              <w:t>↓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Pr="00E41D86" w:rsidRDefault="00155783" w:rsidP="0065615C">
            <w:pPr>
              <w:contextualSpacing/>
              <w:jc w:val="center"/>
              <w:rPr>
                <w:b/>
                <w:color w:val="000000" w:themeColor="text1"/>
              </w:rPr>
            </w:pPr>
            <w:r w:rsidRPr="00E41D86">
              <w:rPr>
                <w:b/>
                <w:color w:val="000000" w:themeColor="text1"/>
              </w:rPr>
              <w:t>↓</w:t>
            </w:r>
          </w:p>
        </w:tc>
      </w:tr>
      <w:tr w:rsidR="00155783" w:rsidTr="0065615C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Default="00155783" w:rsidP="0065615C">
            <w:pPr>
              <w:contextualSpacing/>
              <w:jc w:val="center"/>
            </w:pPr>
            <w:r>
              <w:t xml:space="preserve">Blackboard sometimes displays resources, such as dictionary definitions. </w:t>
            </w:r>
          </w:p>
          <w:p w:rsidR="00155783" w:rsidRDefault="00155783" w:rsidP="0065615C">
            <w:pPr>
              <w:contextualSpacing/>
              <w:jc w:val="center"/>
            </w:pPr>
          </w:p>
          <w:p w:rsidR="00155783" w:rsidRDefault="00155783" w:rsidP="0065615C">
            <w:pPr>
              <w:contextualSpacing/>
              <w:jc w:val="center"/>
            </w:pPr>
          </w:p>
          <w:p w:rsidR="00155783" w:rsidRDefault="00155783" w:rsidP="0065615C">
            <w:pPr>
              <w:contextualSpacing/>
              <w:jc w:val="center"/>
            </w:pPr>
            <w:r>
              <w:t xml:space="preserve">If you made more than a 0, Blackboard </w:t>
            </w:r>
            <w:r w:rsidRPr="00F75C1D">
              <w:rPr>
                <w:rStyle w:val="Strong"/>
              </w:rPr>
              <w:t>always</w:t>
            </w:r>
            <w:r>
              <w:t xml:space="preserve"> displays the Full-Test.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Default="00155783" w:rsidP="0065615C">
            <w:pPr>
              <w:contextualSpacing/>
              <w:jc w:val="center"/>
            </w:pPr>
            <w:r>
              <w:t xml:space="preserve">Blackboard sometimes displays resources to help you, such as dictionary definitions. If it does, use Ctrl-F (Find) to search the resources for what you missed. (Ask if you need help.) </w:t>
            </w:r>
          </w:p>
          <w:p w:rsidR="00155783" w:rsidRDefault="00155783" w:rsidP="0065615C">
            <w:pPr>
              <w:contextualSpacing/>
              <w:jc w:val="center"/>
            </w:pPr>
            <w:r>
              <w:t xml:space="preserve">If Blackboard does </w:t>
            </w:r>
            <w:r w:rsidRPr="00AD03DA">
              <w:rPr>
                <w:rStyle w:val="Strong"/>
              </w:rPr>
              <w:t>not</w:t>
            </w:r>
            <w:r>
              <w:t xml:space="preserve"> display the Full-Test, you made a </w:t>
            </w:r>
            <w:r w:rsidRPr="00F75C1D">
              <w:rPr>
                <w:rStyle w:val="Strong"/>
              </w:rPr>
              <w:t xml:space="preserve">0 </w:t>
            </w:r>
            <w:r>
              <w:t>on the Self-Test. (</w:t>
            </w:r>
            <w:r>
              <w:rPr>
                <w:b/>
                <w:i/>
                <w:highlight w:val="cyan"/>
              </w:rPr>
              <w:t>Tip:</w:t>
            </w:r>
            <w:r>
              <w:t xml:space="preserve"> You can confirm that at My Grades.)</w:t>
            </w:r>
          </w:p>
          <w:p w:rsidR="00155783" w:rsidRDefault="00155783" w:rsidP="0065615C">
            <w:pPr>
              <w:contextualSpacing/>
              <w:jc w:val="center"/>
            </w:pPr>
          </w:p>
          <w:p w:rsidR="00155783" w:rsidRDefault="00155783" w:rsidP="0065615C">
            <w:pPr>
              <w:contextualSpacing/>
              <w:jc w:val="center"/>
            </w:pPr>
            <w:r w:rsidRPr="00F75C1D">
              <w:rPr>
                <w:rStyle w:val="Strong"/>
              </w:rPr>
              <w:t>If you do make a 0,</w:t>
            </w:r>
            <w:r>
              <w:t xml:space="preserve"> email your instructor in Course Messages the </w:t>
            </w:r>
            <w:r w:rsidRPr="00F75C1D">
              <w:rPr>
                <w:rStyle w:val="Strong"/>
              </w:rPr>
              <w:t xml:space="preserve">exact </w:t>
            </w:r>
            <w:r>
              <w:t xml:space="preserve">name of the Self-Test. I will </w:t>
            </w:r>
            <w:r w:rsidRPr="00F75C1D">
              <w:rPr>
                <w:rStyle w:val="Strong"/>
              </w:rPr>
              <w:t>reply back</w:t>
            </w:r>
            <w:r>
              <w:t xml:space="preserve"> that I deleted the 0 so you can take the Self-Test again</w:t>
            </w:r>
          </w:p>
        </w:tc>
      </w:tr>
      <w:tr w:rsidR="00155783" w:rsidTr="0065615C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Pr="00E41D86" w:rsidRDefault="00155783" w:rsidP="0065615C">
            <w:pPr>
              <w:contextualSpacing/>
              <w:jc w:val="center"/>
              <w:rPr>
                <w:b/>
                <w:color w:val="000000" w:themeColor="text1"/>
              </w:rPr>
            </w:pPr>
            <w:r w:rsidRPr="00E41D86">
              <w:rPr>
                <w:b/>
                <w:color w:val="000000" w:themeColor="text1"/>
              </w:rPr>
              <w:t>↓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Pr="00E41D86" w:rsidRDefault="00155783" w:rsidP="0065615C">
            <w:pPr>
              <w:contextualSpacing/>
              <w:jc w:val="center"/>
              <w:rPr>
                <w:b/>
                <w:color w:val="000000" w:themeColor="text1"/>
              </w:rPr>
            </w:pPr>
            <w:r w:rsidRPr="00E41D86">
              <w:rPr>
                <w:b/>
                <w:color w:val="000000" w:themeColor="text1"/>
              </w:rPr>
              <w:t>↓</w:t>
            </w:r>
          </w:p>
        </w:tc>
      </w:tr>
      <w:tr w:rsidR="00155783" w:rsidTr="0065615C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Default="00155783" w:rsidP="00F564AF">
            <w:pPr>
              <w:contextualSpacing/>
              <w:jc w:val="center"/>
            </w:pPr>
            <w:r w:rsidRPr="00D20655">
              <w:rPr>
                <w:rStyle w:val="Strong"/>
              </w:rPr>
              <w:t>If</w:t>
            </w:r>
            <w:r>
              <w:t xml:space="preserve"> you want to, you may take the Full-Test</w:t>
            </w:r>
            <w:r w:rsidR="0055645C">
              <w:t>,</w:t>
            </w:r>
            <w:r>
              <w:t xml:space="preserve"> </w:t>
            </w:r>
            <w:r w:rsidR="00F564AF">
              <w:br/>
            </w:r>
            <w:r>
              <w:lastRenderedPageBreak/>
              <w:t>but you do</w:t>
            </w:r>
            <w:r w:rsidRPr="00F75C1D">
              <w:rPr>
                <w:rStyle w:val="Strong"/>
              </w:rPr>
              <w:t xml:space="preserve"> not</w:t>
            </w:r>
            <w:r>
              <w:t xml:space="preserve"> need to.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783" w:rsidRDefault="00155783" w:rsidP="0065615C">
            <w:pPr>
              <w:contextualSpacing/>
              <w:jc w:val="center"/>
            </w:pPr>
            <w:r>
              <w:lastRenderedPageBreak/>
              <w:t>You take its Full-Test until you make the highest points.</w:t>
            </w:r>
          </w:p>
        </w:tc>
      </w:tr>
      <w:tr w:rsidR="00155783" w:rsidTr="0065615C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Default="00155783" w:rsidP="0065615C">
            <w:pPr>
              <w:contextualSpacing/>
              <w:jc w:val="center"/>
            </w:pPr>
            <w:r>
              <w:t xml:space="preserve">When the Unit tests close, </w:t>
            </w:r>
            <w:r>
              <w:br/>
              <w:t xml:space="preserve">your instructor enters Full points </w:t>
            </w:r>
            <w:r>
              <w:rPr>
                <w:b/>
              </w:rPr>
              <w:t>for</w:t>
            </w:r>
            <w:r>
              <w:t xml:space="preserve"> you.</w:t>
            </w: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Default="00155783" w:rsidP="0065615C">
            <w:pPr>
              <w:contextualSpacing/>
              <w:jc w:val="center"/>
            </w:pPr>
            <w:r>
              <w:t>Your highest score counts.</w:t>
            </w:r>
          </w:p>
        </w:tc>
      </w:tr>
      <w:tr w:rsidR="00155783" w:rsidTr="0065615C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Pr="00E41D86" w:rsidRDefault="00155783" w:rsidP="0065615C">
            <w:pPr>
              <w:contextualSpacing/>
              <w:jc w:val="center"/>
              <w:rPr>
                <w:b/>
                <w:color w:val="000000" w:themeColor="text1"/>
              </w:rPr>
            </w:pPr>
            <w:r w:rsidRPr="00E41D86">
              <w:rPr>
                <w:b/>
                <w:color w:val="000000" w:themeColor="text1"/>
              </w:rPr>
              <w:t>↓</w:t>
            </w: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Pr="00E41D86" w:rsidRDefault="00155783" w:rsidP="0065615C">
            <w:pPr>
              <w:contextualSpacing/>
              <w:jc w:val="center"/>
              <w:rPr>
                <w:b/>
                <w:color w:val="000000" w:themeColor="text1"/>
              </w:rPr>
            </w:pPr>
            <w:r w:rsidRPr="00E41D86">
              <w:rPr>
                <w:b/>
                <w:color w:val="000000" w:themeColor="text1"/>
              </w:rPr>
              <w:t>↓</w:t>
            </w:r>
          </w:p>
        </w:tc>
      </w:tr>
      <w:tr w:rsidR="00155783" w:rsidTr="0065615C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Default="00155783" w:rsidP="0065615C">
            <w:pPr>
              <w:contextualSpacing/>
              <w:jc w:val="center"/>
            </w:pPr>
            <w:r>
              <w:t xml:space="preserve">You have the </w:t>
            </w:r>
            <w:r w:rsidRPr="00F75C1D">
              <w:rPr>
                <w:rStyle w:val="Strong"/>
              </w:rPr>
              <w:t>Full</w:t>
            </w:r>
            <w:r>
              <w:t xml:space="preserve"> points </w:t>
            </w:r>
            <w:r>
              <w:br/>
              <w:t xml:space="preserve">because you </w:t>
            </w:r>
            <w:r w:rsidRPr="00F75C1D">
              <w:rPr>
                <w:rStyle w:val="Strong"/>
              </w:rPr>
              <w:t>already knew it.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83" w:rsidRDefault="00155783" w:rsidP="0065615C">
            <w:pPr>
              <w:contextualSpacing/>
              <w:jc w:val="center"/>
            </w:pPr>
            <w:r>
              <w:t>You have the Full points</w:t>
            </w:r>
            <w:r>
              <w:br/>
              <w:t xml:space="preserve">because you </w:t>
            </w:r>
            <w:r w:rsidRPr="00AD03DA">
              <w:rPr>
                <w:rStyle w:val="Strong"/>
              </w:rPr>
              <w:t>taught yourself</w:t>
            </w:r>
            <w:r w:rsidRPr="00075D61">
              <w:rPr>
                <w:color w:val="00B0F0"/>
              </w:rPr>
              <w:t xml:space="preserve">. </w:t>
            </w:r>
          </w:p>
        </w:tc>
      </w:tr>
    </w:tbl>
    <w:p w:rsidR="00155783" w:rsidRDefault="00155783" w:rsidP="00155783">
      <w:pPr>
        <w:spacing w:after="160" w:line="252" w:lineRule="auto"/>
      </w:pPr>
    </w:p>
    <w:sectPr w:rsidR="00155783" w:rsidSect="00263C27">
      <w:footerReference w:type="default" r:id="rId8"/>
      <w:pgSz w:w="12240" w:h="15840"/>
      <w:pgMar w:top="576" w:right="720" w:bottom="47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4D" w:rsidRDefault="00C23A4D" w:rsidP="000D076F">
      <w:pPr>
        <w:spacing w:after="0" w:line="240" w:lineRule="auto"/>
      </w:pPr>
      <w:r>
        <w:separator/>
      </w:r>
    </w:p>
  </w:endnote>
  <w:endnote w:type="continuationSeparator" w:id="0">
    <w:p w:rsidR="00C23A4D" w:rsidRDefault="00C23A4D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23A4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4D" w:rsidRDefault="00C23A4D" w:rsidP="000D076F">
      <w:pPr>
        <w:spacing w:after="0" w:line="240" w:lineRule="auto"/>
      </w:pPr>
      <w:r>
        <w:separator/>
      </w:r>
    </w:p>
  </w:footnote>
  <w:footnote w:type="continuationSeparator" w:id="0">
    <w:p w:rsidR="00C23A4D" w:rsidRDefault="00C23A4D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B5F"/>
    <w:multiLevelType w:val="hybridMultilevel"/>
    <w:tmpl w:val="281A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2039C"/>
    <w:multiLevelType w:val="hybridMultilevel"/>
    <w:tmpl w:val="186C3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5C61"/>
    <w:multiLevelType w:val="hybridMultilevel"/>
    <w:tmpl w:val="A34AB71A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E24CE"/>
    <w:multiLevelType w:val="hybridMultilevel"/>
    <w:tmpl w:val="3A124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792DD9"/>
    <w:multiLevelType w:val="hybridMultilevel"/>
    <w:tmpl w:val="224A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74B55"/>
    <w:multiLevelType w:val="hybridMultilevel"/>
    <w:tmpl w:val="A07C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67E25"/>
    <w:multiLevelType w:val="hybridMultilevel"/>
    <w:tmpl w:val="5A84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033E3"/>
    <w:multiLevelType w:val="hybridMultilevel"/>
    <w:tmpl w:val="6CA2E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6CBE"/>
    <w:rsid w:val="000275F5"/>
    <w:rsid w:val="00030580"/>
    <w:rsid w:val="00032496"/>
    <w:rsid w:val="000327F9"/>
    <w:rsid w:val="00032CE4"/>
    <w:rsid w:val="00034A97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EC"/>
    <w:rsid w:val="00080CF6"/>
    <w:rsid w:val="000830ED"/>
    <w:rsid w:val="000857DC"/>
    <w:rsid w:val="00086418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510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37D0"/>
    <w:rsid w:val="00104BA9"/>
    <w:rsid w:val="00110BDE"/>
    <w:rsid w:val="00112D66"/>
    <w:rsid w:val="00114B68"/>
    <w:rsid w:val="00117DB3"/>
    <w:rsid w:val="001209D6"/>
    <w:rsid w:val="001216E0"/>
    <w:rsid w:val="00121C28"/>
    <w:rsid w:val="001228F6"/>
    <w:rsid w:val="001318A8"/>
    <w:rsid w:val="0013480A"/>
    <w:rsid w:val="0013535F"/>
    <w:rsid w:val="00136147"/>
    <w:rsid w:val="00136184"/>
    <w:rsid w:val="0013636D"/>
    <w:rsid w:val="001419CB"/>
    <w:rsid w:val="001431C3"/>
    <w:rsid w:val="0014481F"/>
    <w:rsid w:val="00144F7C"/>
    <w:rsid w:val="001476FF"/>
    <w:rsid w:val="00151C98"/>
    <w:rsid w:val="00152A13"/>
    <w:rsid w:val="00154DD2"/>
    <w:rsid w:val="00155783"/>
    <w:rsid w:val="00156926"/>
    <w:rsid w:val="00157BF7"/>
    <w:rsid w:val="001602AC"/>
    <w:rsid w:val="00163845"/>
    <w:rsid w:val="00164370"/>
    <w:rsid w:val="00165BF1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58FD"/>
    <w:rsid w:val="001A688C"/>
    <w:rsid w:val="001B7142"/>
    <w:rsid w:val="001C3870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6FD1"/>
    <w:rsid w:val="002021E1"/>
    <w:rsid w:val="00203AF0"/>
    <w:rsid w:val="002045AB"/>
    <w:rsid w:val="00205FAE"/>
    <w:rsid w:val="0020731D"/>
    <w:rsid w:val="00207B69"/>
    <w:rsid w:val="00212991"/>
    <w:rsid w:val="00212C99"/>
    <w:rsid w:val="00214890"/>
    <w:rsid w:val="002148DB"/>
    <w:rsid w:val="002155F1"/>
    <w:rsid w:val="00217033"/>
    <w:rsid w:val="002216DA"/>
    <w:rsid w:val="0022386A"/>
    <w:rsid w:val="00224806"/>
    <w:rsid w:val="002258E9"/>
    <w:rsid w:val="00231015"/>
    <w:rsid w:val="00233EBD"/>
    <w:rsid w:val="0023457A"/>
    <w:rsid w:val="00235760"/>
    <w:rsid w:val="002433C0"/>
    <w:rsid w:val="00244532"/>
    <w:rsid w:val="00245676"/>
    <w:rsid w:val="002456A9"/>
    <w:rsid w:val="00245CF9"/>
    <w:rsid w:val="002465BF"/>
    <w:rsid w:val="002478C1"/>
    <w:rsid w:val="00247DC2"/>
    <w:rsid w:val="00252ED5"/>
    <w:rsid w:val="00253552"/>
    <w:rsid w:val="00256449"/>
    <w:rsid w:val="00260043"/>
    <w:rsid w:val="0026072C"/>
    <w:rsid w:val="00261D7C"/>
    <w:rsid w:val="00262B94"/>
    <w:rsid w:val="00263C27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0089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5E1B"/>
    <w:rsid w:val="002B0580"/>
    <w:rsid w:val="002B0678"/>
    <w:rsid w:val="002B0A5F"/>
    <w:rsid w:val="002B560D"/>
    <w:rsid w:val="002B57AD"/>
    <w:rsid w:val="002B6CDE"/>
    <w:rsid w:val="002C1FD8"/>
    <w:rsid w:val="002C3522"/>
    <w:rsid w:val="002C453B"/>
    <w:rsid w:val="002C7566"/>
    <w:rsid w:val="002D083F"/>
    <w:rsid w:val="002D295B"/>
    <w:rsid w:val="002D4285"/>
    <w:rsid w:val="002D4583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0B47"/>
    <w:rsid w:val="00303856"/>
    <w:rsid w:val="00304017"/>
    <w:rsid w:val="003071D4"/>
    <w:rsid w:val="003228CA"/>
    <w:rsid w:val="0032427C"/>
    <w:rsid w:val="00326AE2"/>
    <w:rsid w:val="00330960"/>
    <w:rsid w:val="00336AC0"/>
    <w:rsid w:val="00336F05"/>
    <w:rsid w:val="0034351B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6793F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885"/>
    <w:rsid w:val="0039275B"/>
    <w:rsid w:val="00393E44"/>
    <w:rsid w:val="003946A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E02E0"/>
    <w:rsid w:val="003E28F1"/>
    <w:rsid w:val="003E2B2B"/>
    <w:rsid w:val="003E309F"/>
    <w:rsid w:val="003E33F6"/>
    <w:rsid w:val="003E47D3"/>
    <w:rsid w:val="003E5BCE"/>
    <w:rsid w:val="003E6BD8"/>
    <w:rsid w:val="003E6D66"/>
    <w:rsid w:val="003E77A6"/>
    <w:rsid w:val="003F1E74"/>
    <w:rsid w:val="003F68A4"/>
    <w:rsid w:val="00401F38"/>
    <w:rsid w:val="0040212E"/>
    <w:rsid w:val="00404C72"/>
    <w:rsid w:val="00405A48"/>
    <w:rsid w:val="0040662F"/>
    <w:rsid w:val="004078FF"/>
    <w:rsid w:val="00411C71"/>
    <w:rsid w:val="00412077"/>
    <w:rsid w:val="00413576"/>
    <w:rsid w:val="004140F1"/>
    <w:rsid w:val="00414BFA"/>
    <w:rsid w:val="00414CAB"/>
    <w:rsid w:val="004163C8"/>
    <w:rsid w:val="0042034F"/>
    <w:rsid w:val="00420E81"/>
    <w:rsid w:val="00425733"/>
    <w:rsid w:val="00426F23"/>
    <w:rsid w:val="0043139C"/>
    <w:rsid w:val="0043265D"/>
    <w:rsid w:val="00433986"/>
    <w:rsid w:val="00433C58"/>
    <w:rsid w:val="004350DD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077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868DD"/>
    <w:rsid w:val="00490E2E"/>
    <w:rsid w:val="00494C3C"/>
    <w:rsid w:val="00495273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6F34"/>
    <w:rsid w:val="004F7420"/>
    <w:rsid w:val="004F7BF1"/>
    <w:rsid w:val="004F7FE2"/>
    <w:rsid w:val="00500540"/>
    <w:rsid w:val="0050061F"/>
    <w:rsid w:val="00505B0D"/>
    <w:rsid w:val="0050698D"/>
    <w:rsid w:val="00512A33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45C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39DB"/>
    <w:rsid w:val="005D4659"/>
    <w:rsid w:val="005D60A6"/>
    <w:rsid w:val="005D72D0"/>
    <w:rsid w:val="005D7BE1"/>
    <w:rsid w:val="005E2546"/>
    <w:rsid w:val="005E4605"/>
    <w:rsid w:val="005E47D3"/>
    <w:rsid w:val="005E77FE"/>
    <w:rsid w:val="005F17FA"/>
    <w:rsid w:val="005F2F93"/>
    <w:rsid w:val="005F3D15"/>
    <w:rsid w:val="005F4F19"/>
    <w:rsid w:val="005F5299"/>
    <w:rsid w:val="005F5924"/>
    <w:rsid w:val="005F5DCE"/>
    <w:rsid w:val="00601801"/>
    <w:rsid w:val="00603F21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3733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6E01"/>
    <w:rsid w:val="00647C72"/>
    <w:rsid w:val="00652189"/>
    <w:rsid w:val="00653171"/>
    <w:rsid w:val="00653304"/>
    <w:rsid w:val="006539B2"/>
    <w:rsid w:val="00662E47"/>
    <w:rsid w:val="006665B1"/>
    <w:rsid w:val="00667640"/>
    <w:rsid w:val="00667E40"/>
    <w:rsid w:val="00672074"/>
    <w:rsid w:val="00672B18"/>
    <w:rsid w:val="00673917"/>
    <w:rsid w:val="00673C85"/>
    <w:rsid w:val="00675689"/>
    <w:rsid w:val="00676624"/>
    <w:rsid w:val="0067696C"/>
    <w:rsid w:val="0068149E"/>
    <w:rsid w:val="00681B75"/>
    <w:rsid w:val="0068419A"/>
    <w:rsid w:val="0068512A"/>
    <w:rsid w:val="006875EF"/>
    <w:rsid w:val="0068760C"/>
    <w:rsid w:val="0069492D"/>
    <w:rsid w:val="00694B8E"/>
    <w:rsid w:val="00697AE6"/>
    <w:rsid w:val="006A0FAA"/>
    <w:rsid w:val="006A23E1"/>
    <w:rsid w:val="006A33F3"/>
    <w:rsid w:val="006A6DD9"/>
    <w:rsid w:val="006A7544"/>
    <w:rsid w:val="006B21A4"/>
    <w:rsid w:val="006B57FC"/>
    <w:rsid w:val="006B60B2"/>
    <w:rsid w:val="006C07E2"/>
    <w:rsid w:val="006C0F12"/>
    <w:rsid w:val="006D0DB4"/>
    <w:rsid w:val="006D1C0C"/>
    <w:rsid w:val="006D35AF"/>
    <w:rsid w:val="006D3B11"/>
    <w:rsid w:val="006D3B2E"/>
    <w:rsid w:val="006D597B"/>
    <w:rsid w:val="006D7B7D"/>
    <w:rsid w:val="006E7E59"/>
    <w:rsid w:val="006F10CE"/>
    <w:rsid w:val="006F1CDC"/>
    <w:rsid w:val="006F1DC0"/>
    <w:rsid w:val="006F32E8"/>
    <w:rsid w:val="006F636B"/>
    <w:rsid w:val="00700037"/>
    <w:rsid w:val="007035DD"/>
    <w:rsid w:val="00710055"/>
    <w:rsid w:val="007124EB"/>
    <w:rsid w:val="0071283E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2A7"/>
    <w:rsid w:val="007456FA"/>
    <w:rsid w:val="0074745B"/>
    <w:rsid w:val="00747F0E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75FCD"/>
    <w:rsid w:val="0078215B"/>
    <w:rsid w:val="007848D3"/>
    <w:rsid w:val="00784F65"/>
    <w:rsid w:val="00787DE3"/>
    <w:rsid w:val="00790C9B"/>
    <w:rsid w:val="00794099"/>
    <w:rsid w:val="00796499"/>
    <w:rsid w:val="007A006F"/>
    <w:rsid w:val="007A0B57"/>
    <w:rsid w:val="007A18DA"/>
    <w:rsid w:val="007A1FA8"/>
    <w:rsid w:val="007A225B"/>
    <w:rsid w:val="007A26DD"/>
    <w:rsid w:val="007A2A84"/>
    <w:rsid w:val="007A4694"/>
    <w:rsid w:val="007A4F5F"/>
    <w:rsid w:val="007A683B"/>
    <w:rsid w:val="007A7295"/>
    <w:rsid w:val="007B5048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2992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6D1"/>
    <w:rsid w:val="007F77B3"/>
    <w:rsid w:val="008023FA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5A20"/>
    <w:rsid w:val="00836668"/>
    <w:rsid w:val="0083702F"/>
    <w:rsid w:val="00841099"/>
    <w:rsid w:val="0084114D"/>
    <w:rsid w:val="008413DF"/>
    <w:rsid w:val="0084270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70BE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83C5E"/>
    <w:rsid w:val="00884972"/>
    <w:rsid w:val="00890A1A"/>
    <w:rsid w:val="00891AAF"/>
    <w:rsid w:val="00892E0E"/>
    <w:rsid w:val="00895A35"/>
    <w:rsid w:val="0089798D"/>
    <w:rsid w:val="008A03EC"/>
    <w:rsid w:val="008A06B5"/>
    <w:rsid w:val="008A3519"/>
    <w:rsid w:val="008A41DB"/>
    <w:rsid w:val="008A49B9"/>
    <w:rsid w:val="008A5EC5"/>
    <w:rsid w:val="008A61B7"/>
    <w:rsid w:val="008A75AE"/>
    <w:rsid w:val="008A7E2C"/>
    <w:rsid w:val="008B0B53"/>
    <w:rsid w:val="008B0D9D"/>
    <w:rsid w:val="008B1EE8"/>
    <w:rsid w:val="008B2920"/>
    <w:rsid w:val="008B2C3E"/>
    <w:rsid w:val="008B3418"/>
    <w:rsid w:val="008B3F10"/>
    <w:rsid w:val="008B416A"/>
    <w:rsid w:val="008B5504"/>
    <w:rsid w:val="008B5E20"/>
    <w:rsid w:val="008C0DB0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8F7614"/>
    <w:rsid w:val="0090104F"/>
    <w:rsid w:val="00903C29"/>
    <w:rsid w:val="009124A0"/>
    <w:rsid w:val="009135FE"/>
    <w:rsid w:val="00916975"/>
    <w:rsid w:val="0092094F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5D71"/>
    <w:rsid w:val="00947406"/>
    <w:rsid w:val="00947493"/>
    <w:rsid w:val="00947CE8"/>
    <w:rsid w:val="00953C76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29D6"/>
    <w:rsid w:val="00993137"/>
    <w:rsid w:val="009939F0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306"/>
    <w:rsid w:val="009E5F31"/>
    <w:rsid w:val="009E608F"/>
    <w:rsid w:val="009F0F33"/>
    <w:rsid w:val="009F1C8C"/>
    <w:rsid w:val="009F2D2B"/>
    <w:rsid w:val="009F6ACC"/>
    <w:rsid w:val="009F712B"/>
    <w:rsid w:val="009F7A14"/>
    <w:rsid w:val="009F7C7C"/>
    <w:rsid w:val="00A009C3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329D"/>
    <w:rsid w:val="00A55891"/>
    <w:rsid w:val="00A56BF5"/>
    <w:rsid w:val="00A6338F"/>
    <w:rsid w:val="00A6361E"/>
    <w:rsid w:val="00A64351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0FA7"/>
    <w:rsid w:val="00AA1405"/>
    <w:rsid w:val="00AA1DD6"/>
    <w:rsid w:val="00AA50B9"/>
    <w:rsid w:val="00AA664C"/>
    <w:rsid w:val="00AA6A00"/>
    <w:rsid w:val="00AA6EB8"/>
    <w:rsid w:val="00AA70CE"/>
    <w:rsid w:val="00AB3B51"/>
    <w:rsid w:val="00AB52A5"/>
    <w:rsid w:val="00AC03D6"/>
    <w:rsid w:val="00AC2829"/>
    <w:rsid w:val="00AC4B05"/>
    <w:rsid w:val="00AC4FDB"/>
    <w:rsid w:val="00AD0D04"/>
    <w:rsid w:val="00AD1407"/>
    <w:rsid w:val="00AD4338"/>
    <w:rsid w:val="00AD49EB"/>
    <w:rsid w:val="00AD6B7D"/>
    <w:rsid w:val="00AD6C1D"/>
    <w:rsid w:val="00AD6D17"/>
    <w:rsid w:val="00AD7D4E"/>
    <w:rsid w:val="00AD7D71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385D"/>
    <w:rsid w:val="00AF3940"/>
    <w:rsid w:val="00AF3B88"/>
    <w:rsid w:val="00AF48ED"/>
    <w:rsid w:val="00AF4DE2"/>
    <w:rsid w:val="00AF4EB1"/>
    <w:rsid w:val="00AF6926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0C47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09E3"/>
    <w:rsid w:val="00B6255E"/>
    <w:rsid w:val="00B67B13"/>
    <w:rsid w:val="00B70BDE"/>
    <w:rsid w:val="00B720D1"/>
    <w:rsid w:val="00B77531"/>
    <w:rsid w:val="00B77606"/>
    <w:rsid w:val="00B80C11"/>
    <w:rsid w:val="00B82C62"/>
    <w:rsid w:val="00B837DB"/>
    <w:rsid w:val="00B85C3B"/>
    <w:rsid w:val="00B8618F"/>
    <w:rsid w:val="00B86F58"/>
    <w:rsid w:val="00B909BA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47B4"/>
    <w:rsid w:val="00BB5E02"/>
    <w:rsid w:val="00BC1104"/>
    <w:rsid w:val="00BC13F8"/>
    <w:rsid w:val="00BC22F6"/>
    <w:rsid w:val="00BC279F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E1"/>
    <w:rsid w:val="00BE36EB"/>
    <w:rsid w:val="00BE39DB"/>
    <w:rsid w:val="00BE4CCD"/>
    <w:rsid w:val="00BE5BC4"/>
    <w:rsid w:val="00BE7ED3"/>
    <w:rsid w:val="00BF07EF"/>
    <w:rsid w:val="00BF3623"/>
    <w:rsid w:val="00BF5AC4"/>
    <w:rsid w:val="00C04455"/>
    <w:rsid w:val="00C055B6"/>
    <w:rsid w:val="00C06597"/>
    <w:rsid w:val="00C10EAF"/>
    <w:rsid w:val="00C129B5"/>
    <w:rsid w:val="00C13272"/>
    <w:rsid w:val="00C144F1"/>
    <w:rsid w:val="00C1559A"/>
    <w:rsid w:val="00C15F18"/>
    <w:rsid w:val="00C20FD2"/>
    <w:rsid w:val="00C22575"/>
    <w:rsid w:val="00C23A4D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188C"/>
    <w:rsid w:val="00C74B14"/>
    <w:rsid w:val="00C74F32"/>
    <w:rsid w:val="00C75EE5"/>
    <w:rsid w:val="00C76465"/>
    <w:rsid w:val="00C7753C"/>
    <w:rsid w:val="00C776FC"/>
    <w:rsid w:val="00C77AAC"/>
    <w:rsid w:val="00C77C4B"/>
    <w:rsid w:val="00C818F9"/>
    <w:rsid w:val="00C833A5"/>
    <w:rsid w:val="00C83C94"/>
    <w:rsid w:val="00C84458"/>
    <w:rsid w:val="00C84D7F"/>
    <w:rsid w:val="00C91922"/>
    <w:rsid w:val="00C9216E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50A8"/>
    <w:rsid w:val="00CB61CF"/>
    <w:rsid w:val="00CB7D23"/>
    <w:rsid w:val="00CC04D8"/>
    <w:rsid w:val="00CC0C13"/>
    <w:rsid w:val="00CC0F49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05318"/>
    <w:rsid w:val="00D05D39"/>
    <w:rsid w:val="00D1227E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0903"/>
    <w:rsid w:val="00D5102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97EDF"/>
    <w:rsid w:val="00DA08E2"/>
    <w:rsid w:val="00DA1189"/>
    <w:rsid w:val="00DA2DFE"/>
    <w:rsid w:val="00DA52A0"/>
    <w:rsid w:val="00DA53EB"/>
    <w:rsid w:val="00DA7F77"/>
    <w:rsid w:val="00DB1DF2"/>
    <w:rsid w:val="00DB2ADB"/>
    <w:rsid w:val="00DB3CEC"/>
    <w:rsid w:val="00DB76C8"/>
    <w:rsid w:val="00DC2A9E"/>
    <w:rsid w:val="00DC2E5A"/>
    <w:rsid w:val="00DC49DE"/>
    <w:rsid w:val="00DD0FD4"/>
    <w:rsid w:val="00DD1945"/>
    <w:rsid w:val="00DD2EA3"/>
    <w:rsid w:val="00DD7A45"/>
    <w:rsid w:val="00DE0876"/>
    <w:rsid w:val="00DE2A1A"/>
    <w:rsid w:val="00DE3B3C"/>
    <w:rsid w:val="00DE439E"/>
    <w:rsid w:val="00DE4EB1"/>
    <w:rsid w:val="00DE4F72"/>
    <w:rsid w:val="00DE515E"/>
    <w:rsid w:val="00DE6E23"/>
    <w:rsid w:val="00DF0DC2"/>
    <w:rsid w:val="00DF1FEE"/>
    <w:rsid w:val="00DF430C"/>
    <w:rsid w:val="00DF5B98"/>
    <w:rsid w:val="00DF7DC4"/>
    <w:rsid w:val="00E00187"/>
    <w:rsid w:val="00E00195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4681"/>
    <w:rsid w:val="00E306E4"/>
    <w:rsid w:val="00E31AB0"/>
    <w:rsid w:val="00E33F70"/>
    <w:rsid w:val="00E360BD"/>
    <w:rsid w:val="00E41351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56AB2"/>
    <w:rsid w:val="00E60198"/>
    <w:rsid w:val="00E62A2B"/>
    <w:rsid w:val="00E6336F"/>
    <w:rsid w:val="00E64016"/>
    <w:rsid w:val="00E66210"/>
    <w:rsid w:val="00E663B5"/>
    <w:rsid w:val="00E708BB"/>
    <w:rsid w:val="00E72E16"/>
    <w:rsid w:val="00E75D41"/>
    <w:rsid w:val="00E76719"/>
    <w:rsid w:val="00E803B4"/>
    <w:rsid w:val="00E82038"/>
    <w:rsid w:val="00E836A7"/>
    <w:rsid w:val="00E859B9"/>
    <w:rsid w:val="00E85E8B"/>
    <w:rsid w:val="00E90938"/>
    <w:rsid w:val="00E90A22"/>
    <w:rsid w:val="00E92E61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BF4"/>
    <w:rsid w:val="00EB6E1C"/>
    <w:rsid w:val="00EC1D42"/>
    <w:rsid w:val="00EC4AF3"/>
    <w:rsid w:val="00EC7836"/>
    <w:rsid w:val="00ED3B7E"/>
    <w:rsid w:val="00ED5A6B"/>
    <w:rsid w:val="00ED79C1"/>
    <w:rsid w:val="00ED7C5B"/>
    <w:rsid w:val="00EE0C97"/>
    <w:rsid w:val="00EE1A40"/>
    <w:rsid w:val="00EE1E7F"/>
    <w:rsid w:val="00EE2D0C"/>
    <w:rsid w:val="00EE4828"/>
    <w:rsid w:val="00EE586B"/>
    <w:rsid w:val="00EE58BF"/>
    <w:rsid w:val="00EE7AB6"/>
    <w:rsid w:val="00EF2662"/>
    <w:rsid w:val="00EF43B8"/>
    <w:rsid w:val="00EF5E7F"/>
    <w:rsid w:val="00EF6EA4"/>
    <w:rsid w:val="00EF7317"/>
    <w:rsid w:val="00F025F3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2C20"/>
    <w:rsid w:val="00F2543F"/>
    <w:rsid w:val="00F25717"/>
    <w:rsid w:val="00F25A77"/>
    <w:rsid w:val="00F27524"/>
    <w:rsid w:val="00F30DFF"/>
    <w:rsid w:val="00F3280A"/>
    <w:rsid w:val="00F33F41"/>
    <w:rsid w:val="00F35686"/>
    <w:rsid w:val="00F3758B"/>
    <w:rsid w:val="00F41B6F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64AF"/>
    <w:rsid w:val="00F57F9C"/>
    <w:rsid w:val="00F61714"/>
    <w:rsid w:val="00F61A44"/>
    <w:rsid w:val="00F63D96"/>
    <w:rsid w:val="00F66C95"/>
    <w:rsid w:val="00F674AA"/>
    <w:rsid w:val="00F707E2"/>
    <w:rsid w:val="00F70FE7"/>
    <w:rsid w:val="00F72463"/>
    <w:rsid w:val="00F739E4"/>
    <w:rsid w:val="00F74274"/>
    <w:rsid w:val="00F80401"/>
    <w:rsid w:val="00F83F30"/>
    <w:rsid w:val="00F847D2"/>
    <w:rsid w:val="00F85311"/>
    <w:rsid w:val="00F855C8"/>
    <w:rsid w:val="00F86DA0"/>
    <w:rsid w:val="00F87C9D"/>
    <w:rsid w:val="00F90DFC"/>
    <w:rsid w:val="00F91A30"/>
    <w:rsid w:val="00F943F7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5FB"/>
    <w:rsid w:val="00FB2224"/>
    <w:rsid w:val="00FB533B"/>
    <w:rsid w:val="00FB7399"/>
    <w:rsid w:val="00FB76B4"/>
    <w:rsid w:val="00FC16AF"/>
    <w:rsid w:val="00FC193C"/>
    <w:rsid w:val="00FC4660"/>
    <w:rsid w:val="00FC7483"/>
    <w:rsid w:val="00FC76E0"/>
    <w:rsid w:val="00FD0130"/>
    <w:rsid w:val="00FD130D"/>
    <w:rsid w:val="00FD2905"/>
    <w:rsid w:val="00FD3CB4"/>
    <w:rsid w:val="00FD47B1"/>
    <w:rsid w:val="00FD4D7A"/>
    <w:rsid w:val="00FD719B"/>
    <w:rsid w:val="00FE19D5"/>
    <w:rsid w:val="00FE248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8570BE"/>
    <w:pPr>
      <w:spacing w:before="80" w:line="240" w:lineRule="auto"/>
      <w:outlineLvl w:val="9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8570BE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8981-824A-4EA1-9684-5EB2CA1E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</TotalTime>
  <Pages>2</Pages>
  <Words>645</Words>
  <Characters>3063</Characters>
  <Application>Microsoft Office Word</Application>
  <DocSecurity>0</DocSecurity>
  <Lines>51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Syllabus for History I for Distance Education</vt:lpstr>
      <vt:lpstr>        The Major Difference in This Class about Objective Work: Self-Tests and Full-Tes</vt:lpstr>
      <vt:lpstr>        Given the 2 Things Above, How Were Some Students Being Hurt?</vt:lpstr>
      <vt:lpstr>        If they did not learn these basics, they would not understand not just a history</vt:lpstr>
      <vt:lpstr>        If they did not learn these basics, they would have to work much harder to pass </vt:lpstr>
      <vt:lpstr>        Attempts to Make It Easier for All Students to Deal with Basic Vocabulary and Ma</vt:lpstr>
    </vt:vector>
  </TitlesOfParts>
  <Company>Wharton County Junior College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 for Distance Education</dc:title>
  <dc:creator>Hollier, Candi</dc:creator>
  <cp:lastModifiedBy>cjbibus</cp:lastModifiedBy>
  <cp:revision>2</cp:revision>
  <cp:lastPrinted>2020-09-02T04:02:00Z</cp:lastPrinted>
  <dcterms:created xsi:type="dcterms:W3CDTF">2021-01-24T09:41:00Z</dcterms:created>
  <dcterms:modified xsi:type="dcterms:W3CDTF">2021-01-24T09:41:00Z</dcterms:modified>
</cp:coreProperties>
</file>