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B3" w:rsidRDefault="007C40A5" w:rsidP="00DC509D">
      <w:pPr>
        <w:pStyle w:val="Title"/>
        <w:jc w:val="lef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Your Information and Your Plan - Course ________</w:t>
      </w:r>
      <w:proofErr w:type="gramStart"/>
      <w:r>
        <w:rPr>
          <w:rFonts w:cs="Arial"/>
          <w:sz w:val="22"/>
          <w:szCs w:val="22"/>
        </w:rPr>
        <w:t>_  Class</w:t>
      </w:r>
      <w:proofErr w:type="gramEnd"/>
      <w:r>
        <w:rPr>
          <w:rFonts w:cs="Arial"/>
          <w:sz w:val="22"/>
          <w:szCs w:val="22"/>
        </w:rPr>
        <w:t xml:space="preserve"> Days_____ Class Hours _______ Date_______</w:t>
      </w:r>
    </w:p>
    <w:p w:rsidR="004757B3" w:rsidRPr="001C0F12" w:rsidRDefault="007C40A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PRINT </w:t>
      </w:r>
      <w:r w:rsidRPr="001C0F12">
        <w:rPr>
          <w:rFonts w:ascii="Arial" w:hAnsi="Arial" w:cs="Arial"/>
          <w:sz w:val="17"/>
          <w:szCs w:val="17"/>
        </w:rPr>
        <w:t xml:space="preserve">your </w:t>
      </w:r>
      <w:r w:rsidRPr="001C0F12">
        <w:rPr>
          <w:rFonts w:ascii="Arial" w:hAnsi="Arial" w:cs="Arial"/>
          <w:color w:val="000000"/>
          <w:sz w:val="17"/>
          <w:szCs w:val="17"/>
        </w:rPr>
        <w:t>complete</w:t>
      </w:r>
      <w:r w:rsidRPr="001C0F12">
        <w:rPr>
          <w:rFonts w:ascii="Arial" w:hAnsi="Arial" w:cs="Arial"/>
          <w:sz w:val="17"/>
          <w:szCs w:val="17"/>
        </w:rPr>
        <w:t xml:space="preserve"> name in WCJC records,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 phone number, and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WCJ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C email address so I can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reliably</w:t>
      </w:r>
      <w:r w:rsidRPr="001C0F12">
        <w:rPr>
          <w:rFonts w:ascii="Arial" w:hAnsi="Arial" w:cs="Arial"/>
          <w:color w:val="000000"/>
          <w:sz w:val="17"/>
          <w:szCs w:val="17"/>
        </w:rPr>
        <w:t xml:space="preserve"> reach you in an emergency. </w:t>
      </w:r>
    </w:p>
    <w:p w:rsidR="004757B3" w:rsidRDefault="004757B3">
      <w:pPr>
        <w:spacing w:before="20"/>
        <w:rPr>
          <w:rFonts w:ascii="Arial" w:hAnsi="Arial" w:cs="Arial"/>
          <w:sz w:val="6"/>
        </w:rPr>
      </w:pPr>
    </w:p>
    <w:p w:rsidR="00DD7BBB" w:rsidRDefault="00DD7BBB">
      <w:pPr>
        <w:spacing w:before="20"/>
        <w:rPr>
          <w:rFonts w:ascii="Arial" w:hAnsi="Arial" w:cs="Arial"/>
          <w:sz w:val="6"/>
        </w:rPr>
      </w:pPr>
    </w:p>
    <w:p w:rsidR="00DD7BBB" w:rsidRDefault="00DD7BBB">
      <w:pPr>
        <w:spacing w:before="20"/>
        <w:rPr>
          <w:rFonts w:ascii="Arial" w:hAnsi="Arial" w:cs="Arial"/>
          <w:sz w:val="6"/>
        </w:rPr>
      </w:pPr>
    </w:p>
    <w:p w:rsidR="004757B3" w:rsidRDefault="007C40A5">
      <w:pPr>
        <w:ind w:firstLine="360"/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>WCJC Name</w:t>
      </w:r>
      <w:r w:rsidRPr="001C0F12">
        <w:rPr>
          <w:rFonts w:ascii="Arial" w:hAnsi="Arial" w:cs="Arial"/>
          <w:sz w:val="17"/>
          <w:szCs w:val="17"/>
        </w:rPr>
        <w:t xml:space="preserve">: _________________________________   </w:t>
      </w:r>
      <w:r w:rsidRPr="001C0F12">
        <w:rPr>
          <w:rFonts w:ascii="Arial" w:hAnsi="Arial" w:cs="Arial"/>
          <w:b/>
          <w:sz w:val="17"/>
          <w:szCs w:val="17"/>
        </w:rPr>
        <w:t>Phone #</w:t>
      </w:r>
      <w:r w:rsidRPr="001C0F12">
        <w:rPr>
          <w:rFonts w:ascii="Arial" w:hAnsi="Arial" w:cs="Arial"/>
          <w:sz w:val="17"/>
          <w:szCs w:val="17"/>
        </w:rPr>
        <w:t xml:space="preserve"> ____- ____-_____   </w:t>
      </w:r>
      <w:r w:rsidRPr="001C0F12">
        <w:rPr>
          <w:rFonts w:ascii="Arial" w:hAnsi="Arial" w:cs="Arial"/>
          <w:b/>
          <w:sz w:val="17"/>
          <w:szCs w:val="17"/>
        </w:rPr>
        <w:t xml:space="preserve">WCJC </w:t>
      </w:r>
      <w:r w:rsidRPr="001C0F12">
        <w:rPr>
          <w:rFonts w:ascii="Arial" w:hAnsi="Arial" w:cs="Arial"/>
          <w:b/>
          <w:color w:val="000000"/>
          <w:sz w:val="17"/>
          <w:szCs w:val="17"/>
        </w:rPr>
        <w:t>Email</w:t>
      </w:r>
      <w:r w:rsidRPr="001C0F12">
        <w:rPr>
          <w:rFonts w:ascii="Arial" w:hAnsi="Arial" w:cs="Arial"/>
          <w:b/>
          <w:sz w:val="17"/>
          <w:szCs w:val="17"/>
        </w:rPr>
        <w:t>:</w:t>
      </w:r>
      <w:r w:rsidRPr="001C0F12">
        <w:rPr>
          <w:rFonts w:ascii="Arial" w:hAnsi="Arial" w:cs="Arial"/>
          <w:sz w:val="17"/>
          <w:szCs w:val="17"/>
        </w:rPr>
        <w:t xml:space="preserve"> ___________ </w:t>
      </w:r>
      <w:r w:rsidR="00DD7BBB">
        <w:rPr>
          <w:rFonts w:ascii="Arial" w:hAnsi="Arial" w:cs="Arial"/>
          <w:sz w:val="17"/>
          <w:szCs w:val="17"/>
        </w:rPr>
        <w:t xml:space="preserve">     </w:t>
      </w:r>
      <w:r w:rsidRPr="001C0F12">
        <w:rPr>
          <w:rFonts w:ascii="Arial" w:hAnsi="Arial" w:cs="Arial"/>
          <w:sz w:val="17"/>
          <w:szCs w:val="17"/>
        </w:rPr>
        <w:t>@student.wcjc.edu</w:t>
      </w:r>
    </w:p>
    <w:p w:rsidR="00DD7BBB" w:rsidRPr="00802BCE" w:rsidRDefault="00DD7BBB">
      <w:pPr>
        <w:ind w:firstLine="360"/>
        <w:rPr>
          <w:rFonts w:ascii="Arial" w:hAnsi="Arial" w:cs="Arial"/>
          <w:sz w:val="12"/>
          <w:szCs w:val="12"/>
        </w:rPr>
      </w:pPr>
    </w:p>
    <w:p w:rsidR="004757B3" w:rsidRPr="001C0F12" w:rsidRDefault="00EA361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Write the word </w:t>
      </w:r>
      <w:r w:rsidRPr="001C0F12">
        <w:rPr>
          <w:rFonts w:ascii="Arial" w:hAnsi="Arial" w:cs="Arial"/>
          <w:b/>
          <w:i/>
          <w:sz w:val="17"/>
          <w:szCs w:val="17"/>
        </w:rPr>
        <w:t>Yes</w:t>
      </w:r>
      <w:r w:rsidRPr="001C0F12">
        <w:rPr>
          <w:rFonts w:ascii="Arial" w:hAnsi="Arial" w:cs="Arial"/>
          <w:b/>
          <w:sz w:val="17"/>
          <w:szCs w:val="17"/>
        </w:rPr>
        <w:t xml:space="preserve"> </w:t>
      </w:r>
      <w:r w:rsidR="007C40A5" w:rsidRPr="001C0F12">
        <w:rPr>
          <w:rFonts w:ascii="Arial" w:hAnsi="Arial" w:cs="Arial"/>
          <w:b/>
          <w:sz w:val="17"/>
          <w:szCs w:val="17"/>
        </w:rPr>
        <w:t xml:space="preserve">in the ___ to the left of EACH of the </w:t>
      </w:r>
      <w:r w:rsidRPr="001C0F12">
        <w:rPr>
          <w:rFonts w:ascii="Arial" w:hAnsi="Arial" w:cs="Arial"/>
          <w:b/>
          <w:sz w:val="17"/>
          <w:szCs w:val="17"/>
        </w:rPr>
        <w:t>3</w:t>
      </w:r>
      <w:r w:rsidR="007C40A5" w:rsidRPr="001C0F12">
        <w:rPr>
          <w:rFonts w:ascii="Arial" w:hAnsi="Arial" w:cs="Arial"/>
          <w:b/>
          <w:sz w:val="17"/>
          <w:szCs w:val="17"/>
        </w:rPr>
        <w:t xml:space="preserve"> </w:t>
      </w:r>
      <w:r w:rsidR="007C40A5" w:rsidRPr="001C0F12">
        <w:rPr>
          <w:rFonts w:ascii="Arial" w:hAnsi="Arial" w:cs="Arial"/>
          <w:sz w:val="17"/>
          <w:szCs w:val="17"/>
        </w:rPr>
        <w:t>statements to confirm that you understand</w:t>
      </w:r>
      <w:r w:rsidR="00DD7BBB">
        <w:rPr>
          <w:rFonts w:ascii="Arial" w:hAnsi="Arial" w:cs="Arial"/>
          <w:sz w:val="17"/>
          <w:szCs w:val="17"/>
        </w:rPr>
        <w:t xml:space="preserve"> EACH</w:t>
      </w:r>
      <w:r w:rsidR="007C40A5" w:rsidRPr="001C0F12">
        <w:rPr>
          <w:rFonts w:ascii="Arial" w:hAnsi="Arial" w:cs="Arial"/>
          <w:sz w:val="17"/>
          <w:szCs w:val="17"/>
        </w:rPr>
        <w:t xml:space="preserve"> statement: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30"/>
      </w:tblGrid>
      <w:tr w:rsidR="004757B3" w:rsidRPr="001C0F12" w:rsidTr="00EA3615"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DD7BBB">
            <w:pPr>
              <w:rPr>
                <w:rFonts w:ascii="Arial" w:hAnsi="Arial" w:cs="Arial"/>
                <w:sz w:val="17"/>
                <w:szCs w:val="17"/>
              </w:rPr>
            </w:pPr>
            <w:r w:rsidRPr="001C0F12">
              <w:rPr>
                <w:rFonts w:ascii="Arial" w:hAnsi="Arial" w:cs="Arial"/>
                <w:sz w:val="17"/>
                <w:szCs w:val="17"/>
              </w:rPr>
              <w:t>For every 1 credit hour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 in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class, you need 2 to 3 hours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outside of class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preparation. If you are taking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12 credit hours, </w:t>
            </w:r>
            <w:r w:rsidRPr="001C0F12">
              <w:rPr>
                <w:rFonts w:ascii="Arial" w:hAnsi="Arial" w:cs="Arial"/>
                <w:sz w:val="17"/>
                <w:szCs w:val="17"/>
              </w:rPr>
              <w:t>you need a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 xml:space="preserve"> MINIMUM of 36 hours a week </w:t>
            </w:r>
            <w:r w:rsidRPr="001C0F12">
              <w:rPr>
                <w:rFonts w:ascii="Arial" w:hAnsi="Arial" w:cs="Arial"/>
                <w:sz w:val="17"/>
                <w:szCs w:val="17"/>
              </w:rPr>
              <w:t>(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12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class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+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C0F12">
              <w:rPr>
                <w:rFonts w:ascii="Arial" w:hAnsi="Arial" w:cs="Arial"/>
                <w:b/>
                <w:sz w:val="17"/>
                <w:szCs w:val="17"/>
              </w:rPr>
              <w:t>24</w:t>
            </w:r>
            <w:r w:rsidRPr="001C0F12">
              <w:rPr>
                <w:rFonts w:ascii="Arial" w:hAnsi="Arial" w:cs="Arial"/>
                <w:sz w:val="17"/>
                <w:szCs w:val="17"/>
              </w:rPr>
              <w:t xml:space="preserve"> in </w:t>
            </w:r>
            <w:r w:rsidR="005B33EC">
              <w:rPr>
                <w:rFonts w:ascii="Arial" w:hAnsi="Arial" w:cs="Arial"/>
                <w:sz w:val="17"/>
                <w:szCs w:val="17"/>
              </w:rPr>
              <w:t xml:space="preserve">preparation outside of class). </w:t>
            </w:r>
          </w:p>
        </w:tc>
      </w:tr>
      <w:tr w:rsidR="004757B3" w:rsidRPr="001C0F12" w:rsidTr="00EA361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205A52">
            <w:pPr>
              <w:rPr>
                <w:rFonts w:ascii="Arial" w:hAnsi="Arial" w:cs="Arial"/>
                <w:sz w:val="17"/>
                <w:szCs w:val="17"/>
              </w:rPr>
            </w:pP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Write the Course Due Dates and what you plan to do on a calendar that you use each day. 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Use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 a </w:t>
            </w:r>
            <w:r w:rsidRPr="001C0F12">
              <w:rPr>
                <w:rFonts w:ascii="Arial" w:hAnsi="Arial" w:cs="Arial"/>
                <w:b/>
                <w:bCs/>
                <w:sz w:val="17"/>
                <w:szCs w:val="17"/>
              </w:rPr>
              <w:t>month-in-view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, not a daily 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view</w:t>
            </w:r>
            <w:r w:rsidRPr="001C0F12">
              <w:rPr>
                <w:rFonts w:ascii="Arial" w:hAnsi="Arial" w:cs="Arial"/>
                <w:bCs/>
                <w:sz w:val="17"/>
                <w:szCs w:val="17"/>
              </w:rPr>
              <w:t xml:space="preserve">. </w:t>
            </w:r>
          </w:p>
        </w:tc>
      </w:tr>
      <w:tr w:rsidR="004757B3" w:rsidRPr="001C0F12" w:rsidTr="00EA361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7B3" w:rsidRPr="001C0F12" w:rsidRDefault="004757B3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B3" w:rsidRPr="001C0F12" w:rsidRDefault="007C40A5" w:rsidP="00205A52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1C0F12">
              <w:rPr>
                <w:rFonts w:ascii="Arial" w:hAnsi="Arial" w:cs="Arial"/>
                <w:bCs/>
                <w:sz w:val="17"/>
                <w:szCs w:val="17"/>
              </w:rPr>
              <w:t>This course provides online resources to save you time and match how you learn. I will show you how to use them even if you have limited Internet access and limited computer access. If you have neither, see me for alternatives</w:t>
            </w:r>
            <w:r w:rsidR="00205A52" w:rsidRPr="001C0F12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</w:tr>
    </w:tbl>
    <w:p w:rsidR="004757B3" w:rsidRDefault="004757B3">
      <w:pPr>
        <w:spacing w:before="20"/>
        <w:rPr>
          <w:rFonts w:ascii="Arial" w:hAnsi="Arial" w:cs="Arial"/>
          <w:sz w:val="4"/>
        </w:rPr>
      </w:pPr>
    </w:p>
    <w:p w:rsidR="00F2248A" w:rsidRPr="001C0F12" w:rsidRDefault="00F2248A" w:rsidP="00F2248A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Write the word </w:t>
      </w:r>
      <w:r w:rsidRPr="001C0F12">
        <w:rPr>
          <w:rFonts w:ascii="Arial" w:hAnsi="Arial" w:cs="Arial"/>
          <w:b/>
          <w:i/>
          <w:sz w:val="17"/>
          <w:szCs w:val="17"/>
        </w:rPr>
        <w:t>Yes</w:t>
      </w:r>
      <w:r w:rsidRPr="001C0F12">
        <w:rPr>
          <w:rFonts w:ascii="Arial" w:hAnsi="Arial" w:cs="Arial"/>
          <w:b/>
          <w:sz w:val="17"/>
          <w:szCs w:val="17"/>
        </w:rPr>
        <w:t xml:space="preserve"> in the ___ to the left of EACH of the </w:t>
      </w:r>
      <w:r>
        <w:rPr>
          <w:rFonts w:ascii="Arial" w:hAnsi="Arial" w:cs="Arial"/>
          <w:b/>
          <w:sz w:val="17"/>
          <w:szCs w:val="17"/>
        </w:rPr>
        <w:t>4</w:t>
      </w:r>
      <w:r w:rsidRPr="001C0F12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statements</w:t>
      </w:r>
      <w:r w:rsidRPr="001C0F12">
        <w:rPr>
          <w:rFonts w:ascii="Arial" w:hAnsi="Arial" w:cs="Arial"/>
          <w:sz w:val="17"/>
          <w:szCs w:val="17"/>
        </w:rPr>
        <w:t xml:space="preserve"> to confirm that you understand</w:t>
      </w:r>
      <w:r>
        <w:rPr>
          <w:rFonts w:ascii="Arial" w:hAnsi="Arial" w:cs="Arial"/>
          <w:sz w:val="17"/>
          <w:szCs w:val="17"/>
        </w:rPr>
        <w:t xml:space="preserve"> these policies on page 2 of the syllabus</w:t>
      </w:r>
      <w:r w:rsidRPr="001C0F12">
        <w:rPr>
          <w:rFonts w:ascii="Arial" w:hAnsi="Arial" w:cs="Arial"/>
          <w:sz w:val="17"/>
          <w:szCs w:val="17"/>
        </w:rPr>
        <w:t>: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30"/>
      </w:tblGrid>
      <w:tr w:rsidR="00F2248A" w:rsidRPr="001C0F12" w:rsidTr="00F2248A"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F2248A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Academic and Personal Integrity</w:t>
            </w:r>
          </w:p>
        </w:tc>
      </w:tr>
      <w:tr w:rsidR="00F2248A" w:rsidRPr="001C0F12" w:rsidTr="00F2248A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6045B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Classroom Civility</w:t>
            </w:r>
          </w:p>
        </w:tc>
      </w:tr>
      <w:tr w:rsidR="00F2248A" w:rsidRPr="001C0F12" w:rsidTr="00F2248A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6045B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Attendance Policy</w:t>
            </w:r>
            <w:bookmarkStart w:id="1" w:name="attendance"/>
            <w:bookmarkEnd w:id="1"/>
            <w:r w:rsidRPr="00F2248A">
              <w:rPr>
                <w:rFonts w:ascii="Arial" w:hAnsi="Arial" w:cs="Arial"/>
                <w:bCs/>
                <w:sz w:val="17"/>
                <w:szCs w:val="17"/>
              </w:rPr>
              <w:t xml:space="preserve"> – including on cell phones and computers</w:t>
            </w:r>
            <w:r w:rsidR="002855A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F2248A" w:rsidRPr="001C0F12" w:rsidTr="00F2248A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48A" w:rsidRPr="001C0F12" w:rsidRDefault="00F2248A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A" w:rsidRPr="00F2248A" w:rsidRDefault="00F2248A" w:rsidP="006045B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2248A">
              <w:rPr>
                <w:rFonts w:ascii="Arial" w:hAnsi="Arial" w:cs="Arial"/>
                <w:bCs/>
                <w:sz w:val="17"/>
                <w:szCs w:val="17"/>
              </w:rPr>
              <w:t>Attendance Policy and Due Dates and Your Responsibilities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– including no make-ups and </w:t>
            </w:r>
            <w:r w:rsidR="00DC64DA">
              <w:rPr>
                <w:rFonts w:ascii="Arial" w:hAnsi="Arial" w:cs="Arial"/>
                <w:bCs/>
                <w:sz w:val="17"/>
                <w:szCs w:val="17"/>
              </w:rPr>
              <w:t xml:space="preserve">having to have 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verifiable, </w:t>
            </w:r>
            <w:r w:rsidRPr="004912C1">
              <w:rPr>
                <w:rFonts w:ascii="Arial" w:hAnsi="Arial" w:cs="Arial"/>
                <w:b/>
                <w:bCs/>
                <w:sz w:val="17"/>
                <w:szCs w:val="17"/>
              </w:rPr>
              <w:t>written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excuses</w:t>
            </w:r>
          </w:p>
        </w:tc>
      </w:tr>
    </w:tbl>
    <w:p w:rsidR="00F2248A" w:rsidRDefault="00F2248A" w:rsidP="00F2248A">
      <w:pPr>
        <w:spacing w:before="20"/>
        <w:rPr>
          <w:rFonts w:ascii="Arial" w:hAnsi="Arial" w:cs="Arial"/>
          <w:sz w:val="4"/>
        </w:rPr>
      </w:pPr>
    </w:p>
    <w:p w:rsidR="00DD7BBB" w:rsidRDefault="00DD7BBB">
      <w:pPr>
        <w:spacing w:before="20"/>
        <w:rPr>
          <w:rFonts w:ascii="Arial" w:hAnsi="Arial" w:cs="Arial"/>
          <w:sz w:val="4"/>
        </w:rPr>
      </w:pPr>
    </w:p>
    <w:p w:rsidR="00DD7BBB" w:rsidRPr="00DD7BBB" w:rsidRDefault="007C40A5">
      <w:pPr>
        <w:numPr>
          <w:ilvl w:val="0"/>
          <w:numId w:val="2"/>
        </w:numPr>
        <w:rPr>
          <w:rFonts w:ascii="Arial" w:hAnsi="Arial" w:cs="Arial"/>
          <w:bCs/>
          <w:sz w:val="17"/>
          <w:szCs w:val="17"/>
        </w:rPr>
      </w:pPr>
      <w:r w:rsidRPr="001C0F12">
        <w:rPr>
          <w:rFonts w:ascii="Arial" w:hAnsi="Arial" w:cs="Arial"/>
          <w:b/>
          <w:bCs/>
          <w:sz w:val="17"/>
          <w:szCs w:val="17"/>
        </w:rPr>
        <w:t xml:space="preserve">Place a </w:t>
      </w:r>
      <w:r w:rsidR="009D1505" w:rsidRPr="001C0F12">
        <w:rPr>
          <w:rFonts w:ascii="Arial" w:hAnsi="Arial" w:cs="Arial"/>
          <w:b/>
          <w:bCs/>
          <w:sz w:val="17"/>
          <w:szCs w:val="17"/>
        </w:rPr>
        <w:t>check</w:t>
      </w:r>
      <w:r w:rsidRPr="001C0F12">
        <w:rPr>
          <w:rFonts w:ascii="Arial" w:hAnsi="Arial" w:cs="Arial"/>
          <w:b/>
          <w:bCs/>
          <w:sz w:val="17"/>
          <w:szCs w:val="17"/>
        </w:rPr>
        <w:t xml:space="preserve"> to the left of YOUR planned grade. </w:t>
      </w:r>
      <w:r w:rsidR="00DD7BBB" w:rsidRPr="0016183B">
        <w:rPr>
          <w:rFonts w:ascii="Arial" w:hAnsi="Arial" w:cs="Arial"/>
          <w:bCs/>
          <w:sz w:val="17"/>
          <w:szCs w:val="17"/>
        </w:rPr>
        <w:t xml:space="preserve"> Notice the difference in 89</w:t>
      </w:r>
      <w:r w:rsidR="00DD7BBB" w:rsidRPr="0016183B">
        <w:rPr>
          <w:rFonts w:ascii="Arial" w:hAnsi="Arial" w:cs="Arial"/>
          <w:b/>
          <w:bCs/>
          <w:sz w:val="17"/>
          <w:szCs w:val="17"/>
        </w:rPr>
        <w:t>5</w:t>
      </w:r>
      <w:r w:rsidR="00DD7BBB" w:rsidRPr="0016183B">
        <w:rPr>
          <w:rFonts w:ascii="Arial" w:hAnsi="Arial" w:cs="Arial"/>
          <w:bCs/>
          <w:sz w:val="17"/>
          <w:szCs w:val="17"/>
        </w:rPr>
        <w:t xml:space="preserve"> points and 89</w:t>
      </w:r>
      <w:r w:rsidR="00DD7BBB" w:rsidRPr="0016183B">
        <w:rPr>
          <w:rFonts w:ascii="Arial" w:hAnsi="Arial" w:cs="Arial"/>
          <w:b/>
          <w:bCs/>
          <w:sz w:val="17"/>
          <w:szCs w:val="17"/>
        </w:rPr>
        <w:t>4</w:t>
      </w:r>
      <w:r w:rsidR="00DD7BBB" w:rsidRPr="0016183B">
        <w:rPr>
          <w:rFonts w:ascii="Arial" w:hAnsi="Arial" w:cs="Arial"/>
          <w:bCs/>
          <w:sz w:val="17"/>
          <w:szCs w:val="17"/>
        </w:rPr>
        <w:t xml:space="preserve"> points.</w:t>
      </w:r>
    </w:p>
    <w:p w:rsidR="004757B3" w:rsidRPr="001C0F12" w:rsidRDefault="007C40A5" w:rsidP="00DD7BBB">
      <w:pPr>
        <w:ind w:left="360"/>
        <w:rPr>
          <w:rFonts w:ascii="Arial" w:hAnsi="Arial" w:cs="Arial"/>
          <w:bCs/>
          <w:sz w:val="17"/>
          <w:szCs w:val="17"/>
        </w:rPr>
      </w:pPr>
      <w:r w:rsidRPr="001C0F12">
        <w:rPr>
          <w:rFonts w:ascii="Arial" w:hAnsi="Arial" w:cs="Arial"/>
          <w:bCs/>
          <w:sz w:val="17"/>
          <w:szCs w:val="17"/>
        </w:rPr>
        <w:t xml:space="preserve">_ </w:t>
      </w:r>
      <w:proofErr w:type="gramStart"/>
      <w:r w:rsidRPr="001C0F12">
        <w:rPr>
          <w:rFonts w:ascii="Arial" w:hAnsi="Arial" w:cs="Arial"/>
          <w:bCs/>
          <w:sz w:val="17"/>
          <w:szCs w:val="17"/>
        </w:rPr>
        <w:t>an</w:t>
      </w:r>
      <w:proofErr w:type="gramEnd"/>
      <w:r w:rsidRPr="001C0F12">
        <w:rPr>
          <w:rFonts w:ascii="Arial" w:hAnsi="Arial" w:cs="Arial"/>
          <w:bCs/>
          <w:sz w:val="17"/>
          <w:szCs w:val="17"/>
        </w:rPr>
        <w:t xml:space="preserve"> A (895-1000 points)  _ a B (795-894 points)  _ a C (695-794 points)  _ D (595-694 points)  _ F (594 or less) </w:t>
      </w:r>
    </w:p>
    <w:p w:rsidR="004757B3" w:rsidRDefault="004757B3">
      <w:pPr>
        <w:spacing w:before="20"/>
        <w:rPr>
          <w:rFonts w:ascii="Arial" w:hAnsi="Arial" w:cs="Arial"/>
          <w:sz w:val="4"/>
        </w:rPr>
      </w:pPr>
    </w:p>
    <w:p w:rsidR="00DD7BBB" w:rsidRDefault="00DD7BBB">
      <w:pPr>
        <w:spacing w:before="20"/>
        <w:rPr>
          <w:rFonts w:ascii="Arial" w:hAnsi="Arial" w:cs="Arial"/>
          <w:sz w:val="4"/>
        </w:rPr>
      </w:pPr>
    </w:p>
    <w:p w:rsidR="00DD7BBB" w:rsidRPr="005B33EC" w:rsidRDefault="00802BCE" w:rsidP="00DD7BBB">
      <w:pPr>
        <w:numPr>
          <w:ilvl w:val="0"/>
          <w:numId w:val="2"/>
        </w:numPr>
        <w:rPr>
          <w:rFonts w:ascii="Arial" w:hAnsi="Arial" w:cs="Arial"/>
          <w:bCs/>
          <w:sz w:val="17"/>
          <w:szCs w:val="17"/>
        </w:rPr>
      </w:pPr>
      <w:r w:rsidRPr="00B5269D">
        <w:rPr>
          <w:rFonts w:ascii="Arial" w:hAnsi="Arial" w:cs="Arial"/>
          <w:bCs/>
          <w:sz w:val="17"/>
          <w:szCs w:val="17"/>
        </w:rPr>
        <w:t>T</w:t>
      </w:r>
      <w:r w:rsidR="00AC49AF" w:rsidRPr="00B5269D">
        <w:rPr>
          <w:rFonts w:ascii="Arial" w:hAnsi="Arial" w:cs="Arial"/>
          <w:bCs/>
          <w:sz w:val="17"/>
          <w:szCs w:val="17"/>
        </w:rPr>
        <w:t>his is a 1000-</w:t>
      </w:r>
      <w:r w:rsidR="00B5269D" w:rsidRPr="00B5269D">
        <w:rPr>
          <w:rFonts w:ascii="Arial" w:hAnsi="Arial" w:cs="Arial"/>
          <w:bCs/>
          <w:sz w:val="17"/>
          <w:szCs w:val="17"/>
        </w:rPr>
        <w:t xml:space="preserve">point course. </w:t>
      </w:r>
      <w:r w:rsidR="00B5269D" w:rsidRPr="00B5269D">
        <w:rPr>
          <w:rFonts w:ascii="Arial" w:hAnsi="Arial" w:cs="Arial"/>
          <w:b/>
          <w:bCs/>
          <w:sz w:val="17"/>
          <w:szCs w:val="17"/>
        </w:rPr>
        <w:t xml:space="preserve">Place a check to the left of </w:t>
      </w:r>
      <w:r w:rsidR="00DD7BBB" w:rsidRPr="00B5269D">
        <w:rPr>
          <w:rFonts w:ascii="Arial" w:hAnsi="Arial" w:cs="Arial"/>
          <w:b/>
          <w:bCs/>
          <w:sz w:val="17"/>
          <w:szCs w:val="17"/>
        </w:rPr>
        <w:t xml:space="preserve">EACH of the </w:t>
      </w:r>
      <w:r w:rsidR="00B5269D" w:rsidRPr="00B5269D">
        <w:rPr>
          <w:rFonts w:ascii="Arial" w:hAnsi="Arial" w:cs="Arial"/>
          <w:b/>
          <w:bCs/>
          <w:sz w:val="17"/>
          <w:szCs w:val="17"/>
        </w:rPr>
        <w:t>assignm</w:t>
      </w:r>
      <w:r w:rsidR="00BB2806">
        <w:rPr>
          <w:rFonts w:ascii="Arial" w:hAnsi="Arial" w:cs="Arial"/>
          <w:b/>
          <w:bCs/>
          <w:sz w:val="17"/>
          <w:szCs w:val="17"/>
        </w:rPr>
        <w:t xml:space="preserve">ent you </w:t>
      </w:r>
      <w:r w:rsidR="00B5269D" w:rsidRPr="00B5269D">
        <w:rPr>
          <w:rFonts w:ascii="Arial" w:hAnsi="Arial" w:cs="Arial"/>
          <w:b/>
          <w:bCs/>
          <w:sz w:val="17"/>
          <w:szCs w:val="17"/>
        </w:rPr>
        <w:t>plan to do</w:t>
      </w:r>
      <w:r w:rsidR="00BB2806">
        <w:rPr>
          <w:rFonts w:ascii="Arial" w:hAnsi="Arial" w:cs="Arial"/>
          <w:bCs/>
          <w:sz w:val="17"/>
          <w:szCs w:val="17"/>
        </w:rPr>
        <w:t xml:space="preserve"> so you</w:t>
      </w:r>
      <w:r w:rsidR="00B5269D" w:rsidRPr="00B5269D">
        <w:rPr>
          <w:rFonts w:ascii="Arial" w:hAnsi="Arial" w:cs="Arial"/>
          <w:bCs/>
          <w:sz w:val="17"/>
          <w:szCs w:val="17"/>
        </w:rPr>
        <w:t xml:space="preserve"> have the grade that</w:t>
      </w:r>
      <w:r w:rsidR="00BB2806">
        <w:rPr>
          <w:rFonts w:ascii="Arial" w:hAnsi="Arial" w:cs="Arial"/>
          <w:bCs/>
          <w:sz w:val="17"/>
          <w:szCs w:val="17"/>
        </w:rPr>
        <w:t xml:space="preserve"> you</w:t>
      </w:r>
      <w:r w:rsidR="00B5269D" w:rsidRPr="00B5269D">
        <w:rPr>
          <w:rFonts w:ascii="Arial" w:hAnsi="Arial" w:cs="Arial"/>
          <w:bCs/>
          <w:sz w:val="17"/>
          <w:szCs w:val="17"/>
        </w:rPr>
        <w:t xml:space="preserve"> plan</w:t>
      </w:r>
      <w:r w:rsidR="003D3A34">
        <w:rPr>
          <w:rFonts w:ascii="Arial" w:hAnsi="Arial" w:cs="Arial"/>
          <w:bCs/>
          <w:sz w:val="17"/>
          <w:szCs w:val="17"/>
        </w:rPr>
        <w:t>.</w:t>
      </w:r>
      <w:r w:rsidR="00DD7BBB" w:rsidRPr="00B5269D">
        <w:rPr>
          <w:rFonts w:ascii="Arial" w:hAnsi="Arial" w:cs="Arial"/>
          <w:b/>
          <w:bCs/>
          <w:sz w:val="17"/>
          <w:szCs w:val="17"/>
        </w:rPr>
        <w:t xml:space="preserve"> </w:t>
      </w:r>
    </w:p>
    <w:p w:rsidR="00DD7BBB" w:rsidRPr="005B33EC" w:rsidRDefault="006F2795" w:rsidP="00DD7BBB">
      <w:pPr>
        <w:ind w:left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The objective work consists of </w:t>
      </w:r>
      <w:r w:rsidR="009C745F">
        <w:rPr>
          <w:rFonts w:ascii="Arial" w:hAnsi="Arial" w:cs="Arial"/>
          <w:sz w:val="17"/>
          <w:szCs w:val="17"/>
        </w:rPr>
        <w:t>6</w:t>
      </w:r>
      <w:r w:rsidR="00595FB6">
        <w:rPr>
          <w:rFonts w:ascii="Arial" w:hAnsi="Arial" w:cs="Arial"/>
          <w:sz w:val="17"/>
          <w:szCs w:val="17"/>
        </w:rPr>
        <w:t>70</w:t>
      </w:r>
      <w:r w:rsidR="009C745F">
        <w:rPr>
          <w:rFonts w:ascii="Arial" w:hAnsi="Arial" w:cs="Arial"/>
          <w:sz w:val="17"/>
          <w:szCs w:val="17"/>
        </w:rPr>
        <w:t xml:space="preserve"> regular points for</w:t>
      </w:r>
      <w:r w:rsidR="00AA197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these assignments</w:t>
      </w:r>
      <w:r w:rsidR="00AD2A96">
        <w:rPr>
          <w:rFonts w:ascii="Arial" w:hAnsi="Arial" w:cs="Arial"/>
          <w:sz w:val="17"/>
          <w:szCs w:val="17"/>
        </w:rPr>
        <w:t xml:space="preserve">, including </w:t>
      </w:r>
      <w:r w:rsidR="009C745F">
        <w:rPr>
          <w:rFonts w:ascii="Arial" w:hAnsi="Arial" w:cs="Arial"/>
          <w:sz w:val="17"/>
          <w:szCs w:val="17"/>
        </w:rPr>
        <w:t>Getting Started activities including an introduction to evidence.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10260"/>
      </w:tblGrid>
      <w:tr w:rsidR="00DD7BBB" w:rsidRPr="00DD7BBB" w:rsidTr="00AC49AF">
        <w:tc>
          <w:tcPr>
            <w:tcW w:w="630" w:type="dxa"/>
            <w:tcBorders>
              <w:top w:val="nil"/>
              <w:left w:val="nil"/>
            </w:tcBorders>
          </w:tcPr>
          <w:p w:rsidR="00DD7BBB" w:rsidRPr="00DD7BBB" w:rsidRDefault="00DD7BBB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C50734" w:rsidRDefault="002855AD" w:rsidP="00C507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CB1045">
              <w:rPr>
                <w:rFonts w:ascii="Arial" w:hAnsi="Arial" w:cs="Arial"/>
                <w:sz w:val="17"/>
                <w:szCs w:val="17"/>
              </w:rPr>
              <w:t xml:space="preserve"> tasks at Getting Started</w:t>
            </w:r>
            <w:r w:rsidR="00C50734">
              <w:rPr>
                <w:rFonts w:ascii="Arial" w:hAnsi="Arial" w:cs="Arial"/>
                <w:sz w:val="17"/>
                <w:szCs w:val="17"/>
              </w:rPr>
              <w:t xml:space="preserve">: 1) Turn in </w:t>
            </w:r>
            <w:r w:rsidR="00C50734" w:rsidRPr="00802BCE">
              <w:rPr>
                <w:rFonts w:ascii="Arial" w:hAnsi="Arial" w:cs="Arial"/>
                <w:b/>
                <w:sz w:val="17"/>
                <w:szCs w:val="17"/>
              </w:rPr>
              <w:t xml:space="preserve">this </w:t>
            </w:r>
            <w:r w:rsidR="00C50734">
              <w:rPr>
                <w:rFonts w:ascii="Arial" w:hAnsi="Arial" w:cs="Arial"/>
                <w:sz w:val="17"/>
                <w:szCs w:val="17"/>
              </w:rPr>
              <w:t xml:space="preserve">form </w:t>
            </w:r>
            <w:r>
              <w:rPr>
                <w:rFonts w:ascii="Arial" w:hAnsi="Arial" w:cs="Arial"/>
                <w:sz w:val="17"/>
                <w:szCs w:val="17"/>
              </w:rPr>
              <w:t>(9 points</w:t>
            </w:r>
            <w:r w:rsidR="00C50734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today and answered correctly and completely</w:t>
            </w:r>
            <w:r w:rsidR="00C50734">
              <w:rPr>
                <w:rFonts w:ascii="Arial" w:hAnsi="Arial" w:cs="Arial"/>
                <w:sz w:val="17"/>
                <w:szCs w:val="17"/>
              </w:rPr>
              <w:t>. A</w:t>
            </w:r>
            <w:r>
              <w:rPr>
                <w:rFonts w:ascii="Arial" w:hAnsi="Arial" w:cs="Arial"/>
                <w:sz w:val="17"/>
                <w:szCs w:val="17"/>
              </w:rPr>
              <w:t>sk if questions</w:t>
            </w:r>
            <w:r w:rsidR="00C50734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C50734" w:rsidRDefault="00C50734" w:rsidP="00C507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2) Lo</w:t>
            </w:r>
            <w:r w:rsidR="002855AD">
              <w:rPr>
                <w:rFonts w:ascii="Arial" w:hAnsi="Arial" w:cs="Arial"/>
                <w:sz w:val="17"/>
                <w:szCs w:val="17"/>
              </w:rPr>
              <w:t>gin to Blackboard (1 point + 5 extra credit</w:t>
            </w:r>
            <w:r>
              <w:rPr>
                <w:rFonts w:ascii="Arial" w:hAnsi="Arial" w:cs="Arial"/>
                <w:sz w:val="17"/>
                <w:szCs w:val="17"/>
              </w:rPr>
              <w:t xml:space="preserve"> if by the due date). If you have problems, ask that day.</w:t>
            </w:r>
          </w:p>
          <w:p w:rsidR="00C50734" w:rsidRDefault="00C50734" w:rsidP="00C507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3)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a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="00C801FA">
              <w:rPr>
                <w:rFonts w:ascii="Arial" w:hAnsi="Arial" w:cs="Arial"/>
                <w:sz w:val="17"/>
                <w:szCs w:val="17"/>
              </w:rPr>
              <w:t>Register I</w:t>
            </w:r>
            <w:r w:rsidR="002855AD">
              <w:rPr>
                <w:rFonts w:ascii="Arial" w:hAnsi="Arial" w:cs="Arial"/>
                <w:sz w:val="17"/>
                <w:szCs w:val="17"/>
              </w:rPr>
              <w:t xml:space="preserve">nQuizitive </w:t>
            </w:r>
            <w:r w:rsidR="00C801FA">
              <w:rPr>
                <w:rFonts w:ascii="Arial" w:hAnsi="Arial" w:cs="Arial"/>
                <w:sz w:val="17"/>
                <w:szCs w:val="17"/>
              </w:rPr>
              <w:t>at the link provided</w:t>
            </w:r>
            <w:r w:rsidR="001D6B44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(10 points if by the due date). b) </w:t>
            </w:r>
            <w:r w:rsidR="00C801FA" w:rsidRPr="00D455FD">
              <w:rPr>
                <w:rFonts w:ascii="Arial" w:hAnsi="Arial" w:cs="Arial"/>
                <w:b/>
                <w:sz w:val="17"/>
                <w:szCs w:val="17"/>
              </w:rPr>
              <w:t>Within</w:t>
            </w:r>
            <w:r w:rsidR="00C801FA">
              <w:rPr>
                <w:rFonts w:ascii="Arial" w:hAnsi="Arial" w:cs="Arial"/>
                <w:sz w:val="17"/>
                <w:szCs w:val="17"/>
              </w:rPr>
              <w:t xml:space="preserve"> Blackboard, </w:t>
            </w:r>
            <w:r w:rsidR="00D455FD">
              <w:rPr>
                <w:rFonts w:ascii="Arial" w:hAnsi="Arial" w:cs="Arial"/>
                <w:sz w:val="17"/>
                <w:szCs w:val="17"/>
              </w:rPr>
              <w:t xml:space="preserve">start </w:t>
            </w:r>
            <w:r>
              <w:rPr>
                <w:rFonts w:ascii="Arial" w:hAnsi="Arial" w:cs="Arial"/>
                <w:sz w:val="17"/>
                <w:szCs w:val="17"/>
              </w:rPr>
              <w:t>Chapter 1</w:t>
            </w:r>
            <w:r w:rsidR="00D455FD">
              <w:rPr>
                <w:rFonts w:ascii="Arial" w:hAnsi="Arial" w:cs="Arial"/>
                <w:sz w:val="17"/>
                <w:szCs w:val="17"/>
              </w:rPr>
              <w:t xml:space="preserve"> InQuizitive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A02A48" w:rsidRDefault="00C50734" w:rsidP="00C5073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4) Submit the Good Habits for Evidence Personal Responsibility Form</w:t>
            </w:r>
            <w:r w:rsidR="002855A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a) in Turnitin and b) place a print of it on the instructor’s desk before she completes the seating chart (5 points and 30 extra credit points if by the due date).</w:t>
            </w:r>
            <w:r w:rsidR="004063DB">
              <w:rPr>
                <w:rFonts w:ascii="Arial" w:hAnsi="Arial" w:cs="Arial"/>
                <w:sz w:val="17"/>
                <w:szCs w:val="17"/>
              </w:rPr>
              <w:t xml:space="preserve">                                           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="00431F54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4063DB">
              <w:rPr>
                <w:rFonts w:ascii="Arial" w:hAnsi="Arial" w:cs="Arial"/>
                <w:sz w:val="17"/>
                <w:szCs w:val="17"/>
              </w:rPr>
              <w:t xml:space="preserve">Total </w:t>
            </w:r>
            <w:r w:rsidR="004063DB" w:rsidRPr="006F2795">
              <w:rPr>
                <w:rFonts w:ascii="Arial" w:hAnsi="Arial" w:cs="Arial"/>
                <w:b/>
                <w:sz w:val="17"/>
                <w:szCs w:val="17"/>
              </w:rPr>
              <w:t>25</w:t>
            </w:r>
          </w:p>
          <w:p w:rsidR="004063DB" w:rsidRPr="00DD7BBB" w:rsidRDefault="004063DB" w:rsidP="006F2795">
            <w:pPr>
              <w:rPr>
                <w:rFonts w:ascii="Arial" w:hAnsi="Arial" w:cs="Arial"/>
                <w:sz w:val="17"/>
                <w:szCs w:val="17"/>
              </w:rPr>
            </w:pPr>
            <w:r w:rsidRPr="004063DB">
              <w:rPr>
                <w:rFonts w:ascii="Arial" w:hAnsi="Arial" w:cs="Arial"/>
                <w:b/>
                <w:i/>
                <w:sz w:val="17"/>
                <w:szCs w:val="17"/>
                <w:shd w:val="clear" w:color="auto" w:fill="FFC000"/>
              </w:rPr>
              <w:t>Caution:</w:t>
            </w:r>
            <w:r w:rsidRPr="004063DB">
              <w:rPr>
                <w:rFonts w:ascii="Arial" w:hAnsi="Arial" w:cs="Arial"/>
                <w:sz w:val="17"/>
                <w:szCs w:val="17"/>
              </w:rPr>
              <w:t xml:space="preserve"> If you do not follow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>, your 30 points could temporarily become 1.11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.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Total </w:t>
            </w:r>
            <w:r w:rsidR="006F2795">
              <w:rPr>
                <w:rFonts w:ascii="Arial" w:hAnsi="Arial" w:cs="Arial"/>
                <w:b/>
                <w:sz w:val="17"/>
                <w:szCs w:val="17"/>
              </w:rPr>
              <w:t>35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063DB">
              <w:rPr>
                <w:rFonts w:ascii="Arial" w:hAnsi="Arial" w:cs="Arial"/>
                <w:sz w:val="17"/>
                <w:szCs w:val="17"/>
              </w:rPr>
              <w:t>extra credit</w:t>
            </w:r>
          </w:p>
        </w:tc>
      </w:tr>
      <w:tr w:rsidR="00AD2A96" w:rsidRPr="00DD7BBB" w:rsidTr="008C6C2B">
        <w:trPr>
          <w:trHeight w:val="485"/>
        </w:trPr>
        <w:tc>
          <w:tcPr>
            <w:tcW w:w="630" w:type="dxa"/>
            <w:tcBorders>
              <w:left w:val="nil"/>
            </w:tcBorders>
          </w:tcPr>
          <w:p w:rsidR="00AD2A96" w:rsidRPr="00DD7BBB" w:rsidRDefault="00AD2A96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AD2A96" w:rsidRPr="004B297B" w:rsidRDefault="00AD2A96" w:rsidP="00CB1045">
            <w:pPr>
              <w:rPr>
                <w:rFonts w:ascii="Arial" w:hAnsi="Arial" w:cs="Arial"/>
                <w:sz w:val="17"/>
                <w:szCs w:val="17"/>
              </w:rPr>
            </w:pPr>
            <w:r w:rsidRPr="00B03EB0">
              <w:rPr>
                <w:rFonts w:ascii="Arial" w:hAnsi="Arial" w:cs="Arial"/>
                <w:sz w:val="17"/>
                <w:szCs w:val="17"/>
              </w:rPr>
              <w:t>15 InQuizitive sessions to help you read and figure out each chapter @ a maximum of 15 points each (For example, if you score 100% on InQuizitive for Chapter 1 by the end of the Unit, you earn 15 points; if 80%, 12.)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225</w:t>
            </w:r>
          </w:p>
          <w:p w:rsidR="00AD2A96" w:rsidRPr="004063DB" w:rsidRDefault="00AD2A96" w:rsidP="009C745F">
            <w:pPr>
              <w:rPr>
                <w:rFonts w:ascii="Arial" w:hAnsi="Arial" w:cs="Arial"/>
                <w:sz w:val="17"/>
                <w:szCs w:val="17"/>
              </w:rPr>
            </w:pPr>
            <w:r w:rsidRPr="00CB1045">
              <w:rPr>
                <w:rFonts w:ascii="Arial" w:hAnsi="Arial" w:cs="Arial"/>
                <w:b/>
                <w:sz w:val="17"/>
                <w:szCs w:val="17"/>
              </w:rPr>
              <w:t xml:space="preserve">Opportunity: </w:t>
            </w:r>
            <w:r w:rsidRPr="004063DB">
              <w:rPr>
                <w:rFonts w:ascii="Arial" w:hAnsi="Arial" w:cs="Arial"/>
                <w:sz w:val="17"/>
                <w:szCs w:val="17"/>
              </w:rPr>
              <w:t xml:space="preserve">On the DUE date in the Course Schedule for each Chapter, I enter </w:t>
            </w:r>
            <w:r w:rsidR="009C745F">
              <w:rPr>
                <w:rFonts w:ascii="Arial" w:hAnsi="Arial" w:cs="Arial"/>
                <w:sz w:val="17"/>
                <w:szCs w:val="17"/>
              </w:rPr>
              <w:t>2</w:t>
            </w:r>
            <w:r w:rsidRPr="004063DB">
              <w:rPr>
                <w:rFonts w:ascii="Arial" w:hAnsi="Arial" w:cs="Arial"/>
                <w:sz w:val="17"/>
                <w:szCs w:val="17"/>
              </w:rPr>
              <w:t xml:space="preserve"> extra credit point</w:t>
            </w:r>
            <w:r w:rsidR="009C745F">
              <w:rPr>
                <w:rFonts w:ascii="Arial" w:hAnsi="Arial" w:cs="Arial"/>
                <w:sz w:val="17"/>
                <w:szCs w:val="17"/>
              </w:rPr>
              <w:t>s</w:t>
            </w:r>
            <w:r w:rsidRPr="004063DB">
              <w:rPr>
                <w:rFonts w:ascii="Arial" w:hAnsi="Arial" w:cs="Arial"/>
                <w:sz w:val="17"/>
                <w:szCs w:val="17"/>
              </w:rPr>
              <w:t xml:space="preserve"> if </w:t>
            </w:r>
            <w:r>
              <w:rPr>
                <w:rFonts w:ascii="Arial" w:hAnsi="Arial" w:cs="Arial"/>
                <w:sz w:val="17"/>
                <w:szCs w:val="17"/>
              </w:rPr>
              <w:t>you</w:t>
            </w:r>
            <w:r w:rsidRPr="004063DB">
              <w:rPr>
                <w:rFonts w:ascii="Arial" w:hAnsi="Arial" w:cs="Arial"/>
                <w:sz w:val="17"/>
                <w:szCs w:val="17"/>
              </w:rPr>
              <w:t xml:space="preserve"> have started to work with InQuizitive or the instructor’s quizzes. Self-management helps learning and points.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</w:t>
            </w:r>
            <w:r w:rsidR="009C745F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Total </w:t>
            </w:r>
            <w:r w:rsidR="009C745F">
              <w:rPr>
                <w:rFonts w:ascii="Arial" w:hAnsi="Arial" w:cs="Arial"/>
                <w:b/>
                <w:sz w:val="17"/>
                <w:szCs w:val="17"/>
              </w:rPr>
              <w:t xml:space="preserve">30 </w:t>
            </w:r>
            <w:r w:rsidRPr="004063DB">
              <w:rPr>
                <w:rFonts w:ascii="Arial" w:hAnsi="Arial" w:cs="Arial"/>
                <w:sz w:val="17"/>
                <w:szCs w:val="17"/>
              </w:rPr>
              <w:t>extra credit</w:t>
            </w:r>
          </w:p>
        </w:tc>
      </w:tr>
      <w:tr w:rsidR="00AD2A96" w:rsidRPr="00DD7BBB" w:rsidTr="008C6C2B">
        <w:trPr>
          <w:trHeight w:val="485"/>
        </w:trPr>
        <w:tc>
          <w:tcPr>
            <w:tcW w:w="630" w:type="dxa"/>
            <w:tcBorders>
              <w:left w:val="nil"/>
            </w:tcBorders>
          </w:tcPr>
          <w:p w:rsidR="00AD2A96" w:rsidRPr="00DD7BBB" w:rsidRDefault="00AD2A96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AD2A96" w:rsidRDefault="009C745F" w:rsidP="004063D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AD2A96" w:rsidRPr="00B03EB0">
              <w:rPr>
                <w:rFonts w:ascii="Arial" w:hAnsi="Arial" w:cs="Arial"/>
                <w:sz w:val="17"/>
                <w:szCs w:val="17"/>
              </w:rPr>
              <w:t xml:space="preserve"> In</w:t>
            </w:r>
            <w:r w:rsidR="00AD2A96">
              <w:rPr>
                <w:rFonts w:ascii="Arial" w:hAnsi="Arial" w:cs="Arial"/>
                <w:sz w:val="17"/>
                <w:szCs w:val="17"/>
              </w:rPr>
              <w:t>structor’s Quizzes</w:t>
            </w:r>
            <w:r w:rsidR="00AD2A96" w:rsidRPr="00B03EB0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in Chapter 1 (3</w:t>
            </w:r>
            <w:r w:rsidR="00084BAE">
              <w:rPr>
                <w:rFonts w:ascii="Arial" w:hAnsi="Arial" w:cs="Arial"/>
                <w:sz w:val="17"/>
                <w:szCs w:val="17"/>
              </w:rPr>
              <w:t xml:space="preserve"> quizzes) and Chapter 2 (1 Quiz)</w:t>
            </w:r>
            <w:r w:rsidR="00AD2A96" w:rsidRPr="00B03EB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D2A96">
              <w:rPr>
                <w:rFonts w:ascii="Arial" w:hAnsi="Arial" w:cs="Arial"/>
                <w:sz w:val="17"/>
                <w:szCs w:val="17"/>
              </w:rPr>
              <w:t xml:space="preserve">@ a maximum of </w:t>
            </w:r>
            <w:r w:rsidR="00AD2A96" w:rsidRPr="00B03EB0">
              <w:rPr>
                <w:rFonts w:ascii="Arial" w:hAnsi="Arial" w:cs="Arial"/>
                <w:sz w:val="17"/>
                <w:szCs w:val="17"/>
              </w:rPr>
              <w:t xml:space="preserve">5 points each </w:t>
            </w:r>
            <w:r w:rsidR="00AD2A96">
              <w:rPr>
                <w:rFonts w:ascii="Arial" w:hAnsi="Arial" w:cs="Arial"/>
                <w:sz w:val="17"/>
                <w:szCs w:val="17"/>
              </w:rPr>
              <w:t xml:space="preserve">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</w:t>
            </w:r>
            <w:r w:rsidR="00AD2A96">
              <w:rPr>
                <w:rFonts w:ascii="Arial" w:hAnsi="Arial" w:cs="Arial"/>
                <w:sz w:val="17"/>
                <w:szCs w:val="17"/>
              </w:rPr>
              <w:t xml:space="preserve">                    Total </w:t>
            </w:r>
            <w:r w:rsidR="00084BAE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AD2A96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  <w:p w:rsidR="00AD2A96" w:rsidRPr="00B03EB0" w:rsidRDefault="00AD2A96" w:rsidP="00084BAE">
            <w:pPr>
              <w:rPr>
                <w:rFonts w:ascii="Arial" w:hAnsi="Arial" w:cs="Arial"/>
                <w:sz w:val="17"/>
                <w:szCs w:val="17"/>
              </w:rPr>
            </w:pPr>
            <w:r w:rsidRPr="00CB1045">
              <w:rPr>
                <w:rFonts w:ascii="Arial" w:hAnsi="Arial" w:cs="Arial"/>
                <w:b/>
                <w:sz w:val="17"/>
                <w:szCs w:val="17"/>
              </w:rPr>
              <w:t xml:space="preserve">Opportunity: </w:t>
            </w:r>
            <w:r w:rsidRPr="004063DB">
              <w:rPr>
                <w:rFonts w:ascii="Arial" w:hAnsi="Arial" w:cs="Arial"/>
                <w:sz w:val="17"/>
                <w:szCs w:val="17"/>
              </w:rPr>
              <w:t xml:space="preserve">On the DUE date in the Course Schedule, I enter 1 extra credit point if </w:t>
            </w:r>
            <w:r>
              <w:rPr>
                <w:rFonts w:ascii="Arial" w:hAnsi="Arial" w:cs="Arial"/>
                <w:sz w:val="17"/>
                <w:szCs w:val="17"/>
              </w:rPr>
              <w:t>you</w:t>
            </w:r>
            <w:r w:rsidRPr="004063DB">
              <w:rPr>
                <w:rFonts w:ascii="Arial" w:hAnsi="Arial" w:cs="Arial"/>
                <w:sz w:val="17"/>
                <w:szCs w:val="17"/>
              </w:rPr>
              <w:t xml:space="preserve"> have started to work with InQuizitive or the instructor’s quizzes. Self-management helps learning and points.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</w:t>
            </w:r>
            <w:r w:rsidR="000B02A9">
              <w:rPr>
                <w:rFonts w:ascii="Arial" w:hAnsi="Arial" w:cs="Arial"/>
                <w:sz w:val="17"/>
                <w:szCs w:val="17"/>
              </w:rPr>
              <w:t xml:space="preserve">                            </w:t>
            </w:r>
            <w:r w:rsidR="009C745F"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t xml:space="preserve">Total </w:t>
            </w:r>
            <w:r w:rsidR="009C745F">
              <w:rPr>
                <w:rFonts w:ascii="Arial" w:hAnsi="Arial" w:cs="Arial"/>
                <w:b/>
                <w:sz w:val="17"/>
                <w:szCs w:val="17"/>
              </w:rPr>
              <w:t>4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063DB">
              <w:rPr>
                <w:rFonts w:ascii="Arial" w:hAnsi="Arial" w:cs="Arial"/>
                <w:sz w:val="17"/>
                <w:szCs w:val="17"/>
              </w:rPr>
              <w:t>extra credit</w:t>
            </w:r>
          </w:p>
        </w:tc>
      </w:tr>
      <w:tr w:rsidR="00AD2A96" w:rsidRPr="00DD7BBB" w:rsidTr="00AC49AF">
        <w:tc>
          <w:tcPr>
            <w:tcW w:w="630" w:type="dxa"/>
            <w:tcBorders>
              <w:left w:val="nil"/>
            </w:tcBorders>
          </w:tcPr>
          <w:p w:rsidR="00AD2A96" w:rsidRPr="00DD7BBB" w:rsidRDefault="00AD2A96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AD2A96" w:rsidRDefault="00AD2A96" w:rsidP="00CD5AD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D7BBB">
              <w:rPr>
                <w:rFonts w:ascii="Arial" w:hAnsi="Arial" w:cs="Arial"/>
                <w:sz w:val="17"/>
                <w:szCs w:val="17"/>
              </w:rPr>
              <w:t xml:space="preserve">3 Unit Objective Exams @ 100 points each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300</w:t>
            </w:r>
          </w:p>
          <w:p w:rsidR="00AD2A96" w:rsidRPr="00AD3629" w:rsidRDefault="00AD2A96" w:rsidP="00CD5A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Challenge: </w:t>
            </w:r>
            <w:r>
              <w:rPr>
                <w:rFonts w:ascii="Arial" w:hAnsi="Arial" w:cs="Arial"/>
                <w:sz w:val="17"/>
                <w:szCs w:val="17"/>
              </w:rPr>
              <w:t>Memorization starts to fail with the quantity of questions and as you add facts in different Units.</w:t>
            </w:r>
          </w:p>
          <w:p w:rsidR="00AD2A96" w:rsidRPr="00DD7BBB" w:rsidRDefault="00AD2A96" w:rsidP="00CD5AD1">
            <w:pPr>
              <w:rPr>
                <w:rFonts w:ascii="Arial" w:hAnsi="Arial" w:cs="Arial"/>
                <w:sz w:val="17"/>
                <w:szCs w:val="17"/>
              </w:rPr>
            </w:pPr>
            <w:r w:rsidRPr="00CB1045">
              <w:rPr>
                <w:rFonts w:ascii="Arial" w:hAnsi="Arial" w:cs="Arial"/>
                <w:b/>
                <w:sz w:val="17"/>
                <w:szCs w:val="17"/>
              </w:rPr>
              <w:t xml:space="preserve">Opportunity: </w:t>
            </w:r>
            <w:r>
              <w:rPr>
                <w:rFonts w:ascii="Arial" w:hAnsi="Arial" w:cs="Arial"/>
                <w:sz w:val="17"/>
                <w:szCs w:val="17"/>
              </w:rPr>
              <w:t>Where do those questions come from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?_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__________________________________</w:t>
            </w:r>
          </w:p>
        </w:tc>
      </w:tr>
      <w:tr w:rsidR="00AD2A96" w:rsidRPr="00DD7BBB" w:rsidTr="00AC49AF">
        <w:tc>
          <w:tcPr>
            <w:tcW w:w="630" w:type="dxa"/>
            <w:tcBorders>
              <w:left w:val="nil"/>
            </w:tcBorders>
          </w:tcPr>
          <w:p w:rsidR="00AD2A96" w:rsidRPr="00DD7BBB" w:rsidRDefault="00AD2A96" w:rsidP="00CD5A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AD2A96" w:rsidRPr="00A02A48" w:rsidRDefault="00AD2A96" w:rsidP="00CD5AD1">
            <w:pPr>
              <w:rPr>
                <w:rFonts w:ascii="Arial" w:hAnsi="Arial" w:cs="Arial"/>
                <w:sz w:val="17"/>
                <w:szCs w:val="17"/>
              </w:rPr>
            </w:pPr>
            <w:r w:rsidRPr="00DD7BBB">
              <w:rPr>
                <w:rFonts w:ascii="Arial" w:hAnsi="Arial" w:cs="Arial"/>
                <w:sz w:val="17"/>
                <w:szCs w:val="17"/>
              </w:rPr>
              <w:t>Departmental Final Exam @ 100 points – Departmental policy is an F for the course if you do not take the Final.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100</w:t>
            </w:r>
          </w:p>
        </w:tc>
      </w:tr>
    </w:tbl>
    <w:p w:rsidR="00DD7BBB" w:rsidRPr="00DD7BBB" w:rsidRDefault="00DD7BBB" w:rsidP="00DD7BBB">
      <w:pPr>
        <w:ind w:left="360"/>
        <w:rPr>
          <w:rFonts w:ascii="Arial" w:hAnsi="Arial" w:cs="Arial"/>
          <w:sz w:val="17"/>
          <w:szCs w:val="17"/>
        </w:rPr>
      </w:pPr>
    </w:p>
    <w:p w:rsidR="00DD7BBB" w:rsidRPr="00DD7BBB" w:rsidRDefault="00DD7BBB" w:rsidP="00DD7BBB">
      <w:pPr>
        <w:ind w:left="360"/>
        <w:rPr>
          <w:rFonts w:ascii="Arial" w:hAnsi="Arial" w:cs="Arial"/>
          <w:sz w:val="17"/>
          <w:szCs w:val="17"/>
        </w:rPr>
      </w:pPr>
      <w:r w:rsidRPr="00DD7BBB">
        <w:rPr>
          <w:rFonts w:ascii="Arial" w:hAnsi="Arial" w:cs="Arial"/>
          <w:sz w:val="17"/>
          <w:szCs w:val="17"/>
        </w:rPr>
        <w:t xml:space="preserve">The written work consists </w:t>
      </w:r>
      <w:r w:rsidR="00AA197F">
        <w:rPr>
          <w:rFonts w:ascii="Arial" w:hAnsi="Arial" w:cs="Arial"/>
          <w:sz w:val="17"/>
          <w:szCs w:val="17"/>
        </w:rPr>
        <w:t xml:space="preserve">of </w:t>
      </w:r>
      <w:r w:rsidR="00AD2A96">
        <w:rPr>
          <w:rFonts w:ascii="Arial" w:hAnsi="Arial" w:cs="Arial"/>
          <w:sz w:val="17"/>
          <w:szCs w:val="17"/>
        </w:rPr>
        <w:t>240</w:t>
      </w:r>
      <w:r w:rsidR="00D455FD">
        <w:rPr>
          <w:rFonts w:ascii="Arial" w:hAnsi="Arial" w:cs="Arial"/>
          <w:sz w:val="17"/>
          <w:szCs w:val="17"/>
        </w:rPr>
        <w:t xml:space="preserve"> </w:t>
      </w:r>
      <w:r w:rsidR="00AD2A96">
        <w:rPr>
          <w:rFonts w:ascii="Arial" w:hAnsi="Arial" w:cs="Arial"/>
          <w:sz w:val="17"/>
          <w:szCs w:val="17"/>
        </w:rPr>
        <w:t>points</w:t>
      </w:r>
      <w:r w:rsidR="00AA197F">
        <w:rPr>
          <w:rFonts w:ascii="Arial" w:hAnsi="Arial" w:cs="Arial"/>
          <w:sz w:val="17"/>
          <w:szCs w:val="17"/>
        </w:rPr>
        <w:t xml:space="preserve"> for</w:t>
      </w:r>
      <w:r w:rsidR="004063DB">
        <w:rPr>
          <w:rFonts w:ascii="Arial" w:hAnsi="Arial" w:cs="Arial"/>
          <w:sz w:val="17"/>
          <w:szCs w:val="17"/>
        </w:rPr>
        <w:t xml:space="preserve"> </w:t>
      </w:r>
      <w:r w:rsidR="009C745F">
        <w:rPr>
          <w:rFonts w:ascii="Arial" w:hAnsi="Arial" w:cs="Arial"/>
          <w:sz w:val="17"/>
          <w:szCs w:val="17"/>
        </w:rPr>
        <w:t xml:space="preserve">specific </w:t>
      </w:r>
      <w:r w:rsidR="004063DB">
        <w:rPr>
          <w:rFonts w:ascii="Arial" w:hAnsi="Arial" w:cs="Arial"/>
          <w:sz w:val="17"/>
          <w:szCs w:val="17"/>
        </w:rPr>
        <w:t>writing assignments</w:t>
      </w:r>
      <w:r w:rsidR="009C745F">
        <w:rPr>
          <w:rFonts w:ascii="Arial" w:hAnsi="Arial" w:cs="Arial"/>
          <w:sz w:val="17"/>
          <w:szCs w:val="17"/>
        </w:rPr>
        <w:t xml:space="preserve"> and 90 points for self-management/participation which improves writing.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10260"/>
      </w:tblGrid>
      <w:tr w:rsidR="00DD7BBB" w:rsidRPr="00DD7BBB" w:rsidTr="00595FB6">
        <w:tc>
          <w:tcPr>
            <w:tcW w:w="630" w:type="dxa"/>
            <w:tcBorders>
              <w:left w:val="nil"/>
            </w:tcBorders>
          </w:tcPr>
          <w:p w:rsidR="00DD7BBB" w:rsidRPr="00DD7BBB" w:rsidRDefault="00DD7BBB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A02A48" w:rsidRDefault="004063DB" w:rsidP="004266B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>Out of class (Turnitin)</w:t>
            </w:r>
            <w:r w:rsidR="006F2795">
              <w:rPr>
                <w:rFonts w:ascii="Arial" w:hAnsi="Arial" w:cs="Arial"/>
                <w:sz w:val="17"/>
                <w:szCs w:val="17"/>
              </w:rPr>
              <w:t>:</w:t>
            </w:r>
            <w:r w:rsidR="00431F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02A48" w:rsidRPr="00A02A48">
              <w:rPr>
                <w:rFonts w:ascii="Arial" w:hAnsi="Arial" w:cs="Arial"/>
                <w:sz w:val="17"/>
                <w:szCs w:val="17"/>
              </w:rPr>
              <w:t xml:space="preserve">Introductory Comparison @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A02A48" w:rsidRPr="00A02A48">
              <w:rPr>
                <w:rFonts w:ascii="Arial" w:hAnsi="Arial" w:cs="Arial"/>
                <w:sz w:val="17"/>
                <w:szCs w:val="17"/>
              </w:rPr>
              <w:t>0 points and 10 points for following all 5 Good Habits for Evidence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DD7BBB" w:rsidRPr="006F2795" w:rsidRDefault="006A4895" w:rsidP="00A02A4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A4895">
              <w:rPr>
                <w:rFonts w:ascii="Arial" w:hAnsi="Arial" w:cs="Arial"/>
                <w:b/>
                <w:sz w:val="17"/>
                <w:szCs w:val="17"/>
              </w:rPr>
              <w:t>Requirement: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You </w:t>
            </w:r>
            <w:r w:rsidR="006F2795" w:rsidRPr="00DC64DA">
              <w:rPr>
                <w:rFonts w:ascii="Arial" w:hAnsi="Arial" w:cs="Arial"/>
                <w:b/>
                <w:sz w:val="17"/>
                <w:szCs w:val="17"/>
              </w:rPr>
              <w:t xml:space="preserve">must </w:t>
            </w:r>
            <w:r w:rsidR="006F2795">
              <w:rPr>
                <w:rFonts w:ascii="Arial" w:hAnsi="Arial" w:cs="Arial"/>
                <w:sz w:val="17"/>
                <w:szCs w:val="17"/>
              </w:rPr>
              <w:t>do the Introductory Comparison to do the Peer Reviews.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</w:t>
            </w:r>
            <w:r w:rsidR="00595FB6">
              <w:rPr>
                <w:rFonts w:ascii="Arial" w:hAnsi="Arial" w:cs="Arial"/>
                <w:sz w:val="17"/>
                <w:szCs w:val="17"/>
              </w:rPr>
              <w:t xml:space="preserve">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F2795" w:rsidRPr="00A02A48" w:rsidTr="00595FB6">
        <w:tc>
          <w:tcPr>
            <w:tcW w:w="630" w:type="dxa"/>
            <w:tcBorders>
              <w:left w:val="nil"/>
            </w:tcBorders>
          </w:tcPr>
          <w:p w:rsidR="006F2795" w:rsidRPr="00DD7BBB" w:rsidRDefault="006F27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6F2795" w:rsidRPr="006F2795" w:rsidRDefault="006F2795" w:rsidP="00DE329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>Out of class (Turnitin)</w:t>
            </w:r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A02A48">
              <w:rPr>
                <w:rFonts w:ascii="Arial" w:hAnsi="Arial" w:cs="Arial"/>
                <w:sz w:val="17"/>
                <w:szCs w:val="17"/>
              </w:rPr>
              <w:t xml:space="preserve">2 Anonymous Peer Reviews @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A02A48">
              <w:rPr>
                <w:rFonts w:ascii="Arial" w:hAnsi="Arial" w:cs="Arial"/>
                <w:sz w:val="17"/>
                <w:szCs w:val="17"/>
              </w:rPr>
              <w:t>0 points and 20 points for following all 5 Good Habits for Evidence</w:t>
            </w:r>
            <w:r w:rsidR="00595FB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A489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F2795" w:rsidRPr="00A02A48" w:rsidTr="00595FB6">
        <w:tc>
          <w:tcPr>
            <w:tcW w:w="630" w:type="dxa"/>
            <w:tcBorders>
              <w:left w:val="nil"/>
            </w:tcBorders>
          </w:tcPr>
          <w:p w:rsidR="006F2795" w:rsidRPr="00DD7BBB" w:rsidRDefault="006F27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6F2795" w:rsidRPr="00DD7BBB" w:rsidRDefault="006F2795" w:rsidP="006F2795">
            <w:pPr>
              <w:rPr>
                <w:rFonts w:ascii="Arial" w:hAnsi="Arial" w:cs="Arial"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 xml:space="preserve">In class: </w:t>
            </w:r>
            <w:r w:rsidRPr="00A02A48">
              <w:rPr>
                <w:rFonts w:ascii="Arial" w:hAnsi="Arial" w:cs="Arial"/>
                <w:sz w:val="17"/>
                <w:szCs w:val="17"/>
              </w:rPr>
              <w:t xml:space="preserve">Unit 1 </w:t>
            </w:r>
            <w:r>
              <w:rPr>
                <w:rFonts w:ascii="Arial" w:hAnsi="Arial" w:cs="Arial"/>
                <w:sz w:val="17"/>
                <w:szCs w:val="17"/>
              </w:rPr>
              <w:t>Written Answer @ 20 points and 2</w:t>
            </w:r>
            <w:r w:rsidRPr="00A02A48">
              <w:rPr>
                <w:rFonts w:ascii="Arial" w:hAnsi="Arial" w:cs="Arial"/>
                <w:sz w:val="17"/>
                <w:szCs w:val="17"/>
              </w:rPr>
              <w:t>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595FB6">
              <w:rPr>
                <w:rFonts w:ascii="Arial" w:hAnsi="Arial" w:cs="Arial"/>
                <w:sz w:val="17"/>
                <w:szCs w:val="17"/>
              </w:rPr>
              <w:t xml:space="preserve">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F2795" w:rsidRPr="00A02A48" w:rsidTr="00595FB6">
        <w:tc>
          <w:tcPr>
            <w:tcW w:w="630" w:type="dxa"/>
            <w:tcBorders>
              <w:left w:val="nil"/>
            </w:tcBorders>
          </w:tcPr>
          <w:p w:rsidR="006F2795" w:rsidRPr="00DD7BBB" w:rsidRDefault="006F27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6F2795" w:rsidRPr="00DD7BBB" w:rsidRDefault="006F2795" w:rsidP="006F2795">
            <w:pPr>
              <w:rPr>
                <w:rFonts w:ascii="Arial" w:hAnsi="Arial" w:cs="Arial"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 xml:space="preserve">In class: </w:t>
            </w:r>
            <w:r w:rsidRPr="00A02A48">
              <w:rPr>
                <w:rFonts w:ascii="Arial" w:hAnsi="Arial" w:cs="Arial"/>
                <w:sz w:val="17"/>
                <w:szCs w:val="17"/>
              </w:rPr>
              <w:t xml:space="preserve">Unit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Pr="00A02A4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Written Answer @ 20 points and 2</w:t>
            </w:r>
            <w:r w:rsidRPr="00A02A48">
              <w:rPr>
                <w:rFonts w:ascii="Arial" w:hAnsi="Arial" w:cs="Arial"/>
                <w:sz w:val="17"/>
                <w:szCs w:val="17"/>
              </w:rPr>
              <w:t>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595FB6">
              <w:rPr>
                <w:rFonts w:ascii="Arial" w:hAnsi="Arial" w:cs="Arial"/>
                <w:sz w:val="17"/>
                <w:szCs w:val="17"/>
              </w:rPr>
              <w:t xml:space="preserve">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A4895" w:rsidRPr="00A02A48" w:rsidTr="00595FB6">
        <w:tc>
          <w:tcPr>
            <w:tcW w:w="630" w:type="dxa"/>
            <w:tcBorders>
              <w:left w:val="nil"/>
            </w:tcBorders>
          </w:tcPr>
          <w:p w:rsidR="006A4895" w:rsidRPr="00DD7BBB" w:rsidRDefault="006A48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6A4895" w:rsidRPr="006F2795" w:rsidRDefault="006A4895" w:rsidP="006F279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>Out of class (Turnitin)</w:t>
            </w:r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6A4895">
              <w:rPr>
                <w:rFonts w:ascii="Arial" w:hAnsi="Arial" w:cs="Arial"/>
                <w:sz w:val="17"/>
                <w:szCs w:val="17"/>
              </w:rPr>
              <w:t xml:space="preserve">Proposal for the Major Comparison covering Unit 1 and Unit 2 @ 10 points and 10 for following all 5 Good Habits for Evidence - </w:t>
            </w:r>
            <w:r w:rsidRPr="006A4895">
              <w:rPr>
                <w:rFonts w:ascii="Arial" w:hAnsi="Arial" w:cs="Arial"/>
                <w:b/>
                <w:sz w:val="17"/>
                <w:szCs w:val="17"/>
              </w:rPr>
              <w:t>Requirement: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A4895">
              <w:rPr>
                <w:rFonts w:ascii="Arial" w:hAnsi="Arial" w:cs="Arial"/>
                <w:sz w:val="17"/>
                <w:szCs w:val="17"/>
              </w:rPr>
              <w:t>You must submit the proposal to be able to do the comparison itself.</w:t>
            </w:r>
            <w:r w:rsidR="00595FB6">
              <w:rPr>
                <w:rFonts w:ascii="Arial" w:hAnsi="Arial" w:cs="Arial"/>
                <w:sz w:val="17"/>
                <w:szCs w:val="17"/>
              </w:rPr>
              <w:t xml:space="preserve">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F2795" w:rsidRPr="00A02A48" w:rsidTr="00595FB6">
        <w:tc>
          <w:tcPr>
            <w:tcW w:w="630" w:type="dxa"/>
            <w:tcBorders>
              <w:left w:val="nil"/>
            </w:tcBorders>
          </w:tcPr>
          <w:p w:rsidR="006F2795" w:rsidRPr="00DD7BBB" w:rsidRDefault="006F27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6F2795" w:rsidRPr="006A4895" w:rsidRDefault="006A4895" w:rsidP="0055677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>Out of class (Turnitin)</w:t>
            </w:r>
            <w:r>
              <w:rPr>
                <w:rFonts w:ascii="Arial" w:hAnsi="Arial" w:cs="Arial"/>
                <w:sz w:val="17"/>
                <w:szCs w:val="17"/>
              </w:rPr>
              <w:t>: Major Comparison</w:t>
            </w:r>
            <w:r w:rsidR="006F2795" w:rsidRPr="00A02A48">
              <w:rPr>
                <w:rFonts w:ascii="Arial" w:hAnsi="Arial" w:cs="Arial"/>
                <w:sz w:val="17"/>
                <w:szCs w:val="17"/>
              </w:rPr>
              <w:t xml:space="preserve"> @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6F2795" w:rsidRPr="00A02A48">
              <w:rPr>
                <w:rFonts w:ascii="Arial" w:hAnsi="Arial" w:cs="Arial"/>
                <w:sz w:val="17"/>
                <w:szCs w:val="17"/>
              </w:rPr>
              <w:t xml:space="preserve">0 points and 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6F2795" w:rsidRPr="00A02A48">
              <w:rPr>
                <w:rFonts w:ascii="Arial" w:hAnsi="Arial" w:cs="Arial"/>
                <w:sz w:val="17"/>
                <w:szCs w:val="17"/>
              </w:rPr>
              <w:t>0 points for following all 5 Good Habits for Evidence</w:t>
            </w:r>
            <w:r w:rsidR="00595FB6">
              <w:rPr>
                <w:rFonts w:ascii="Arial" w:hAnsi="Arial" w:cs="Arial"/>
                <w:sz w:val="17"/>
                <w:szCs w:val="17"/>
              </w:rPr>
              <w:t xml:space="preserve">               </w:t>
            </w:r>
            <w:r w:rsidR="00556771">
              <w:rPr>
                <w:rFonts w:ascii="Arial" w:hAnsi="Arial" w:cs="Arial"/>
                <w:sz w:val="17"/>
                <w:szCs w:val="17"/>
              </w:rPr>
              <w:t xml:space="preserve">  Total</w:t>
            </w:r>
            <w:r w:rsidR="006F279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6F2795"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6F2795" w:rsidRPr="00A02A48" w:rsidTr="00595FB6">
        <w:tc>
          <w:tcPr>
            <w:tcW w:w="630" w:type="dxa"/>
            <w:tcBorders>
              <w:left w:val="nil"/>
            </w:tcBorders>
          </w:tcPr>
          <w:p w:rsidR="006F2795" w:rsidRPr="00DD7BBB" w:rsidRDefault="006F2795" w:rsidP="001D6C4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6F2795" w:rsidRPr="00DD7BBB" w:rsidRDefault="006F2795" w:rsidP="005C0DCF">
            <w:pPr>
              <w:rPr>
                <w:rFonts w:ascii="Arial" w:hAnsi="Arial" w:cs="Arial"/>
                <w:sz w:val="17"/>
                <w:szCs w:val="17"/>
              </w:rPr>
            </w:pPr>
            <w:r w:rsidRPr="006F2795">
              <w:rPr>
                <w:rFonts w:ascii="Arial" w:hAnsi="Arial" w:cs="Arial"/>
                <w:b/>
                <w:sz w:val="17"/>
                <w:szCs w:val="17"/>
              </w:rPr>
              <w:t xml:space="preserve">In class: </w:t>
            </w:r>
            <w:r>
              <w:rPr>
                <w:rFonts w:ascii="Arial" w:hAnsi="Arial" w:cs="Arial"/>
                <w:sz w:val="17"/>
                <w:szCs w:val="17"/>
              </w:rPr>
              <w:t>Unit 3</w:t>
            </w:r>
            <w:r w:rsidRPr="00A02A4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Written Answer @ 20 points and 2</w:t>
            </w:r>
            <w:r w:rsidRPr="00A02A48">
              <w:rPr>
                <w:rFonts w:ascii="Arial" w:hAnsi="Arial" w:cs="Arial"/>
                <w:sz w:val="17"/>
                <w:szCs w:val="17"/>
              </w:rPr>
              <w:t>0 points for following all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595FB6">
              <w:rPr>
                <w:rFonts w:ascii="Arial" w:hAnsi="Arial" w:cs="Arial"/>
                <w:sz w:val="17"/>
                <w:szCs w:val="17"/>
              </w:rPr>
              <w:t xml:space="preserve">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  <w:tr w:rsidR="009C745F" w:rsidRPr="00A02A48" w:rsidTr="00595FB6">
        <w:tc>
          <w:tcPr>
            <w:tcW w:w="630" w:type="dxa"/>
            <w:tcBorders>
              <w:left w:val="nil"/>
            </w:tcBorders>
          </w:tcPr>
          <w:p w:rsidR="009C745F" w:rsidRPr="00DD7BBB" w:rsidRDefault="009C745F" w:rsidP="00795A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60" w:type="dxa"/>
          </w:tcPr>
          <w:p w:rsidR="009C745F" w:rsidRPr="006F2795" w:rsidRDefault="009C745F" w:rsidP="00595FB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95FB6">
              <w:rPr>
                <w:rFonts w:ascii="Arial" w:hAnsi="Arial" w:cs="Arial"/>
                <w:b/>
                <w:sz w:val="17"/>
                <w:szCs w:val="17"/>
              </w:rPr>
              <w:t>In-class</w:t>
            </w:r>
            <w:r w:rsidR="00595FB6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595FB6">
              <w:rPr>
                <w:rFonts w:ascii="Arial" w:hAnsi="Arial" w:cs="Arial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sz w:val="17"/>
                <w:szCs w:val="17"/>
              </w:rPr>
              <w:t>elf-management and excellence in participation for 3 Units @ 30 point</w:t>
            </w:r>
            <w:r w:rsidR="00595FB6">
              <w:rPr>
                <w:rFonts w:ascii="Arial" w:hAnsi="Arial" w:cs="Arial"/>
                <w:sz w:val="17"/>
                <w:szCs w:val="17"/>
              </w:rPr>
              <w:t>s each (See the syllabus for details</w:t>
            </w:r>
            <w:r>
              <w:rPr>
                <w:rFonts w:ascii="Arial" w:hAnsi="Arial" w:cs="Arial"/>
                <w:sz w:val="17"/>
                <w:szCs w:val="17"/>
              </w:rPr>
              <w:t xml:space="preserve">). </w:t>
            </w:r>
            <w:r w:rsidR="00595FB6">
              <w:rPr>
                <w:rFonts w:ascii="Arial" w:hAnsi="Arial" w:cs="Arial"/>
                <w:sz w:val="17"/>
                <w:szCs w:val="17"/>
              </w:rPr>
              <w:t xml:space="preserve">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Total </w:t>
            </w:r>
            <w:r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Pr="00A02A48"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DD7BBB" w:rsidRDefault="006F2795" w:rsidP="006A4895">
      <w:pPr>
        <w:ind w:left="360"/>
        <w:rPr>
          <w:rFonts w:ascii="Arial" w:hAnsi="Arial" w:cs="Arial"/>
          <w:sz w:val="17"/>
          <w:szCs w:val="17"/>
        </w:rPr>
      </w:pPr>
      <w:r w:rsidRPr="004063DB">
        <w:rPr>
          <w:rFonts w:ascii="Arial" w:hAnsi="Arial" w:cs="Arial"/>
          <w:b/>
          <w:i/>
          <w:sz w:val="17"/>
          <w:szCs w:val="17"/>
          <w:shd w:val="clear" w:color="auto" w:fill="FFC000"/>
        </w:rPr>
        <w:t>Caution:</w:t>
      </w:r>
      <w:r w:rsidRPr="004063DB">
        <w:rPr>
          <w:rFonts w:ascii="Arial" w:hAnsi="Arial" w:cs="Arial"/>
          <w:sz w:val="17"/>
          <w:szCs w:val="17"/>
        </w:rPr>
        <w:t xml:space="preserve"> If you do not follow all 5 Good Habits for Evidence</w:t>
      </w:r>
      <w:r>
        <w:rPr>
          <w:rFonts w:ascii="Arial" w:hAnsi="Arial" w:cs="Arial"/>
          <w:sz w:val="17"/>
          <w:szCs w:val="17"/>
        </w:rPr>
        <w:t xml:space="preserve"> with any written assignment, your 30 points extra credit temporarily becomes 1.11.</w:t>
      </w:r>
      <w:r w:rsidR="006A4895">
        <w:rPr>
          <w:rFonts w:ascii="Arial" w:hAnsi="Arial" w:cs="Arial"/>
          <w:sz w:val="17"/>
          <w:szCs w:val="17"/>
        </w:rPr>
        <w:t xml:space="preserve"> You can earn those points back by following all 5 Good Habits for Evidence with the </w:t>
      </w:r>
      <w:r w:rsidR="006A4895" w:rsidRPr="006A4895">
        <w:rPr>
          <w:rFonts w:ascii="Arial" w:hAnsi="Arial" w:cs="Arial"/>
          <w:b/>
          <w:sz w:val="17"/>
          <w:szCs w:val="17"/>
        </w:rPr>
        <w:t xml:space="preserve">next </w:t>
      </w:r>
      <w:r w:rsidR="006A4895">
        <w:rPr>
          <w:rFonts w:ascii="Arial" w:hAnsi="Arial" w:cs="Arial"/>
          <w:sz w:val="17"/>
          <w:szCs w:val="17"/>
        </w:rPr>
        <w:t>writing assignment.</w:t>
      </w:r>
    </w:p>
    <w:p w:rsidR="006F2795" w:rsidRPr="00802BCE" w:rsidRDefault="006F2795" w:rsidP="006F2795">
      <w:pPr>
        <w:ind w:firstLine="360"/>
        <w:rPr>
          <w:rFonts w:ascii="Arial" w:hAnsi="Arial" w:cs="Arial"/>
          <w:sz w:val="12"/>
          <w:szCs w:val="12"/>
        </w:rPr>
      </w:pPr>
    </w:p>
    <w:p w:rsidR="00CB1045" w:rsidRDefault="00CB1045" w:rsidP="00CB1045">
      <w:pPr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 w:rsidRPr="001C0F12">
        <w:rPr>
          <w:rFonts w:ascii="Arial" w:hAnsi="Arial" w:cs="Arial"/>
          <w:b/>
          <w:sz w:val="17"/>
          <w:szCs w:val="17"/>
        </w:rPr>
        <w:t xml:space="preserve">Write the word </w:t>
      </w:r>
      <w:proofErr w:type="gramStart"/>
      <w:r w:rsidRPr="001C0F12">
        <w:rPr>
          <w:rFonts w:ascii="Arial" w:hAnsi="Arial" w:cs="Arial"/>
          <w:b/>
          <w:i/>
          <w:sz w:val="17"/>
          <w:szCs w:val="17"/>
        </w:rPr>
        <w:t>Yes</w:t>
      </w:r>
      <w:proofErr w:type="gramEnd"/>
      <w:r w:rsidRPr="001C0F12">
        <w:rPr>
          <w:rFonts w:ascii="Arial" w:hAnsi="Arial" w:cs="Arial"/>
          <w:b/>
          <w:sz w:val="17"/>
          <w:szCs w:val="17"/>
        </w:rPr>
        <w:t xml:space="preserve"> in the ___ to the left of EACH of the </w:t>
      </w:r>
      <w:r w:rsidR="004B297B">
        <w:rPr>
          <w:rFonts w:ascii="Arial" w:hAnsi="Arial" w:cs="Arial"/>
          <w:b/>
          <w:sz w:val="17"/>
          <w:szCs w:val="17"/>
        </w:rPr>
        <w:t>3</w:t>
      </w:r>
      <w:r w:rsidRPr="001C0F12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statements</w:t>
      </w:r>
      <w:r w:rsidRPr="001C0F12">
        <w:rPr>
          <w:rFonts w:ascii="Arial" w:hAnsi="Arial" w:cs="Arial"/>
          <w:sz w:val="17"/>
          <w:szCs w:val="17"/>
        </w:rPr>
        <w:t xml:space="preserve"> to confirm that you understand</w:t>
      </w:r>
      <w:r>
        <w:rPr>
          <w:rFonts w:ascii="Arial" w:hAnsi="Arial" w:cs="Arial"/>
          <w:sz w:val="17"/>
          <w:szCs w:val="17"/>
        </w:rPr>
        <w:t xml:space="preserve"> how you </w:t>
      </w:r>
      <w:r w:rsidRPr="00CB1045">
        <w:rPr>
          <w:rFonts w:ascii="Arial" w:hAnsi="Arial" w:cs="Arial"/>
          <w:b/>
          <w:sz w:val="17"/>
          <w:szCs w:val="17"/>
        </w:rPr>
        <w:t xml:space="preserve">must </w:t>
      </w:r>
      <w:r>
        <w:rPr>
          <w:rFonts w:ascii="Arial" w:hAnsi="Arial" w:cs="Arial"/>
          <w:sz w:val="17"/>
          <w:szCs w:val="17"/>
        </w:rPr>
        <w:t>plan.</w:t>
      </w:r>
    </w:p>
    <w:tbl>
      <w:tblPr>
        <w:tblW w:w="108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530"/>
      </w:tblGrid>
      <w:tr w:rsidR="00CB1045" w:rsidRPr="00F2248A" w:rsidTr="006045B5"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045" w:rsidRPr="001C0F12" w:rsidRDefault="00CB1045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556771" w:rsidRDefault="00CB1045" w:rsidP="00595FB6">
            <w:pPr>
              <w:rPr>
                <w:rFonts w:ascii="Arial" w:hAnsi="Arial" w:cs="Arial"/>
                <w:sz w:val="17"/>
                <w:szCs w:val="17"/>
              </w:rPr>
            </w:pPr>
            <w:r w:rsidRPr="00556771">
              <w:rPr>
                <w:rFonts w:ascii="Arial" w:hAnsi="Arial" w:cs="Arial"/>
                <w:sz w:val="17"/>
                <w:szCs w:val="17"/>
              </w:rPr>
              <w:t xml:space="preserve">With </w:t>
            </w:r>
            <w:r w:rsidR="00AD2A96">
              <w:rPr>
                <w:rFonts w:ascii="Arial" w:hAnsi="Arial" w:cs="Arial"/>
                <w:sz w:val="17"/>
                <w:szCs w:val="17"/>
              </w:rPr>
              <w:t>24</w:t>
            </w:r>
            <w:r w:rsidRPr="00556771">
              <w:rPr>
                <w:rFonts w:ascii="Arial" w:hAnsi="Arial" w:cs="Arial"/>
                <w:sz w:val="17"/>
                <w:szCs w:val="17"/>
              </w:rPr>
              <w:t xml:space="preserve">% </w:t>
            </w:r>
            <w:r w:rsidR="009C745F">
              <w:rPr>
                <w:rFonts w:ascii="Arial" w:hAnsi="Arial" w:cs="Arial"/>
                <w:sz w:val="17"/>
                <w:szCs w:val="17"/>
              </w:rPr>
              <w:t xml:space="preserve">specific </w:t>
            </w:r>
            <w:r w:rsidRPr="00556771">
              <w:rPr>
                <w:rFonts w:ascii="Arial" w:hAnsi="Arial" w:cs="Arial"/>
                <w:sz w:val="17"/>
                <w:szCs w:val="17"/>
              </w:rPr>
              <w:t xml:space="preserve">written work, you must do </w:t>
            </w:r>
            <w:r w:rsidR="00AD3629" w:rsidRPr="00556771">
              <w:rPr>
                <w:rFonts w:ascii="Arial" w:hAnsi="Arial" w:cs="Arial"/>
                <w:sz w:val="17"/>
                <w:szCs w:val="17"/>
              </w:rPr>
              <w:t xml:space="preserve">some </w:t>
            </w:r>
            <w:r w:rsidRPr="00556771">
              <w:rPr>
                <w:rFonts w:ascii="Arial" w:hAnsi="Arial" w:cs="Arial"/>
                <w:sz w:val="17"/>
                <w:szCs w:val="17"/>
              </w:rPr>
              <w:t>written assignments</w:t>
            </w:r>
            <w:r w:rsidR="00AD3629" w:rsidRPr="00556771">
              <w:rPr>
                <w:rFonts w:ascii="Arial" w:hAnsi="Arial" w:cs="Arial"/>
                <w:sz w:val="17"/>
                <w:szCs w:val="17"/>
              </w:rPr>
              <w:t>—or</w:t>
            </w:r>
            <w:r w:rsidR="003522AA">
              <w:rPr>
                <w:rFonts w:ascii="Arial" w:hAnsi="Arial" w:cs="Arial"/>
                <w:sz w:val="17"/>
                <w:szCs w:val="17"/>
              </w:rPr>
              <w:t>—</w:t>
            </w:r>
            <w:r w:rsidR="00595FB6">
              <w:rPr>
                <w:rFonts w:ascii="Arial" w:hAnsi="Arial" w:cs="Arial"/>
                <w:sz w:val="17"/>
                <w:szCs w:val="17"/>
              </w:rPr>
              <w:t xml:space="preserve">only want a C for the course and </w:t>
            </w:r>
            <w:r w:rsidR="00AD3629" w:rsidRPr="003522AA">
              <w:rPr>
                <w:rFonts w:ascii="Arial" w:hAnsi="Arial" w:cs="Arial"/>
                <w:b/>
                <w:sz w:val="17"/>
                <w:szCs w:val="17"/>
              </w:rPr>
              <w:t>always</w:t>
            </w:r>
            <w:r w:rsidR="00AD3629" w:rsidRPr="00556771">
              <w:rPr>
                <w:rFonts w:ascii="Arial" w:hAnsi="Arial" w:cs="Arial"/>
                <w:sz w:val="17"/>
                <w:szCs w:val="17"/>
              </w:rPr>
              <w:t xml:space="preserve"> make 100% on </w:t>
            </w:r>
            <w:r w:rsidR="00595FB6">
              <w:rPr>
                <w:rFonts w:ascii="Arial" w:hAnsi="Arial" w:cs="Arial"/>
                <w:sz w:val="17"/>
                <w:szCs w:val="17"/>
              </w:rPr>
              <w:t>each</w:t>
            </w:r>
            <w:r w:rsidR="00AD3629" w:rsidRPr="00556771">
              <w:rPr>
                <w:rFonts w:ascii="Arial" w:hAnsi="Arial" w:cs="Arial"/>
                <w:sz w:val="17"/>
                <w:szCs w:val="17"/>
              </w:rPr>
              <w:t xml:space="preserve"> objective assignment</w:t>
            </w:r>
            <w:r w:rsidR="003522A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95FB6">
              <w:rPr>
                <w:rFonts w:ascii="Arial" w:hAnsi="Arial" w:cs="Arial"/>
                <w:sz w:val="17"/>
                <w:szCs w:val="17"/>
              </w:rPr>
              <w:t>(a risky plan)</w:t>
            </w:r>
            <w:r w:rsidR="00AD3629" w:rsidRPr="00556771">
              <w:rPr>
                <w:rFonts w:ascii="Arial" w:hAnsi="Arial" w:cs="Arial"/>
                <w:sz w:val="17"/>
                <w:szCs w:val="17"/>
              </w:rPr>
              <w:t>.</w:t>
            </w:r>
            <w:r w:rsidR="00556771" w:rsidRPr="00556771">
              <w:rPr>
                <w:rFonts w:ascii="Arial" w:hAnsi="Arial" w:cs="Arial"/>
                <w:sz w:val="17"/>
                <w:szCs w:val="17"/>
              </w:rPr>
              <w:t xml:space="preserve"> If you don’t understand, try this </w:t>
            </w:r>
            <w:hyperlink r:id="rId9" w:history="1">
              <w:r w:rsidR="00556771" w:rsidRPr="00556771">
                <w:rPr>
                  <w:rStyle w:val="Hyperlink"/>
                  <w:rFonts w:ascii="Arial" w:hAnsi="Arial" w:cs="Arial"/>
                  <w:sz w:val="17"/>
                  <w:szCs w:val="17"/>
                </w:rPr>
                <w:t>link with an example</w:t>
              </w:r>
            </w:hyperlink>
            <w:r w:rsidR="003522AA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CE4589" w:rsidRPr="00F2248A" w:rsidTr="006045B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589" w:rsidRPr="001C0F12" w:rsidRDefault="00CE4589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CE" w:rsidRPr="0015382B" w:rsidRDefault="0015382B" w:rsidP="00802BC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If you follow the 5 Good Habits for Evidence, you can make a decent grade even if you are not skilled or comfortable with writing. If you don’t understand how this helps you, try </w:t>
            </w:r>
            <w:hyperlink r:id="rId10" w:history="1">
              <w:r w:rsidRPr="001A2D7F">
                <w:rPr>
                  <w:rStyle w:val="Hyperlink"/>
                  <w:rFonts w:ascii="Arial" w:hAnsi="Arial" w:cs="Arial"/>
                  <w:sz w:val="17"/>
                  <w:szCs w:val="17"/>
                </w:rPr>
                <w:t>this link with an example</w:t>
              </w:r>
            </w:hyperlink>
            <w:r w:rsidR="001A2D7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03086">
              <w:rPr>
                <w:rFonts w:ascii="Arial" w:hAnsi="Arial" w:cs="Arial"/>
                <w:sz w:val="17"/>
                <w:szCs w:val="17"/>
              </w:rPr>
              <w:t xml:space="preserve">or here for the </w:t>
            </w:r>
            <w:hyperlink r:id="rId11" w:history="1">
              <w:r w:rsidR="00603086" w:rsidRPr="00603086">
                <w:rPr>
                  <w:rStyle w:val="Hyperlink"/>
                  <w:rFonts w:ascii="Arial" w:hAnsi="Arial" w:cs="Arial"/>
                  <w:sz w:val="17"/>
                  <w:szCs w:val="17"/>
                </w:rPr>
                <w:t>whole link</w:t>
              </w:r>
            </w:hyperlink>
            <w:r w:rsidR="00EF520E">
              <w:rPr>
                <w:rStyle w:val="Hyperlink"/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802BCE" w:rsidRPr="00F2248A" w:rsidTr="006045B5">
        <w:trPr>
          <w:trHeight w:val="225"/>
        </w:trPr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BCE" w:rsidRPr="001C0F12" w:rsidRDefault="00802BCE" w:rsidP="006045B5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CE" w:rsidRDefault="00802BCE" w:rsidP="00802BC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separate grade for the 5 Good Habits for Evidence also means y</w:t>
            </w:r>
            <w:r w:rsidRPr="00556771">
              <w:rPr>
                <w:rFonts w:ascii="Arial" w:hAnsi="Arial" w:cs="Arial"/>
                <w:sz w:val="17"/>
                <w:szCs w:val="17"/>
              </w:rPr>
              <w:t>ou</w:t>
            </w:r>
            <w:r>
              <w:rPr>
                <w:rFonts w:ascii="Arial" w:hAnsi="Arial" w:cs="Arial"/>
                <w:sz w:val="17"/>
                <w:szCs w:val="17"/>
              </w:rPr>
              <w:t xml:space="preserve"> also</w:t>
            </w:r>
            <w:r w:rsidRPr="00556771">
              <w:rPr>
                <w:rFonts w:ascii="Arial" w:hAnsi="Arial" w:cs="Arial"/>
                <w:sz w:val="17"/>
                <w:szCs w:val="17"/>
              </w:rPr>
              <w:t xml:space="preserve"> don’t have to try every written assignment</w:t>
            </w:r>
            <w:r>
              <w:rPr>
                <w:rFonts w:ascii="Arial" w:hAnsi="Arial" w:cs="Arial"/>
                <w:sz w:val="17"/>
                <w:szCs w:val="17"/>
              </w:rPr>
              <w:t xml:space="preserve"> to make a decent grade.</w:t>
            </w:r>
            <w:r w:rsidRPr="00556771">
              <w:rPr>
                <w:rFonts w:ascii="Arial" w:hAnsi="Arial" w:cs="Arial"/>
                <w:sz w:val="17"/>
                <w:szCs w:val="17"/>
              </w:rPr>
              <w:t xml:space="preserve"> You could try hard with the objective and try hard </w:t>
            </w:r>
            <w:r>
              <w:rPr>
                <w:rFonts w:ascii="Arial" w:hAnsi="Arial" w:cs="Arial"/>
                <w:sz w:val="17"/>
                <w:szCs w:val="17"/>
              </w:rPr>
              <w:t xml:space="preserve">to do well </w:t>
            </w:r>
            <w:r w:rsidRPr="00556771">
              <w:rPr>
                <w:rFonts w:ascii="Arial" w:hAnsi="Arial" w:cs="Arial"/>
                <w:sz w:val="17"/>
                <w:szCs w:val="17"/>
              </w:rPr>
              <w:t xml:space="preserve">with first </w:t>
            </w:r>
            <w:r>
              <w:rPr>
                <w:rFonts w:ascii="Arial" w:hAnsi="Arial" w:cs="Arial"/>
                <w:sz w:val="17"/>
                <w:szCs w:val="17"/>
              </w:rPr>
              <w:t>writing assignments</w:t>
            </w:r>
            <w:r w:rsidRPr="00556771">
              <w:rPr>
                <w:rFonts w:ascii="Arial" w:hAnsi="Arial" w:cs="Arial"/>
                <w:sz w:val="17"/>
                <w:szCs w:val="17"/>
              </w:rPr>
              <w:t xml:space="preserve"> and</w:t>
            </w:r>
            <w:r>
              <w:rPr>
                <w:rFonts w:ascii="Arial" w:hAnsi="Arial" w:cs="Arial"/>
                <w:sz w:val="17"/>
                <w:szCs w:val="17"/>
              </w:rPr>
              <w:t xml:space="preserve"> you would </w:t>
            </w:r>
            <w:r w:rsidRPr="0015382B">
              <w:rPr>
                <w:rFonts w:ascii="Arial" w:hAnsi="Arial" w:cs="Arial"/>
                <w:sz w:val="17"/>
                <w:szCs w:val="17"/>
              </w:rPr>
              <w:t>not only start to develop the 5 Good Habits for Evidence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15382B">
              <w:rPr>
                <w:rFonts w:ascii="Arial" w:hAnsi="Arial" w:cs="Arial"/>
                <w:sz w:val="17"/>
                <w:szCs w:val="17"/>
              </w:rPr>
              <w:t>but also not always have to make 100% on every objective assignment.</w:t>
            </w:r>
          </w:p>
          <w:p w:rsidR="00802BCE" w:rsidRDefault="00802BCE" w:rsidP="00802BCE">
            <w:pPr>
              <w:rPr>
                <w:rFonts w:ascii="Arial" w:hAnsi="Arial" w:cs="Arial"/>
                <w:sz w:val="17"/>
                <w:szCs w:val="17"/>
              </w:rPr>
            </w:pPr>
            <w:r w:rsidRPr="00802BCE">
              <w:rPr>
                <w:rFonts w:ascii="Arial" w:hAnsi="Arial" w:cs="Arial"/>
                <w:b/>
                <w:i/>
                <w:sz w:val="17"/>
                <w:szCs w:val="17"/>
                <w:shd w:val="clear" w:color="auto" w:fill="FFC000"/>
              </w:rPr>
              <w:t xml:space="preserve">Caution: </w:t>
            </w:r>
            <w:r>
              <w:rPr>
                <w:rFonts w:ascii="Arial" w:hAnsi="Arial" w:cs="Arial"/>
                <w:sz w:val="17"/>
                <w:szCs w:val="17"/>
              </w:rPr>
              <w:t xml:space="preserve">If you want an A, you may have to do every writing assignment. </w:t>
            </w:r>
          </w:p>
        </w:tc>
      </w:tr>
    </w:tbl>
    <w:p w:rsidR="00CB1045" w:rsidRPr="00802BCE" w:rsidRDefault="00CB1045" w:rsidP="00802BCE">
      <w:pPr>
        <w:ind w:firstLine="360"/>
        <w:rPr>
          <w:rFonts w:ascii="Arial" w:hAnsi="Arial" w:cs="Arial"/>
          <w:sz w:val="12"/>
          <w:szCs w:val="12"/>
        </w:rPr>
      </w:pPr>
    </w:p>
    <w:p w:rsidR="00ED26F3" w:rsidRPr="0015382B" w:rsidRDefault="00CE4589" w:rsidP="00CE4589">
      <w:pPr>
        <w:numPr>
          <w:ilvl w:val="0"/>
          <w:numId w:val="2"/>
        </w:numPr>
        <w:rPr>
          <w:rFonts w:ascii="Arial" w:hAnsi="Arial" w:cs="Arial"/>
          <w:bCs/>
          <w:sz w:val="17"/>
          <w:szCs w:val="17"/>
        </w:rPr>
      </w:pPr>
      <w:r w:rsidRPr="0015382B">
        <w:rPr>
          <w:rFonts w:ascii="Arial" w:hAnsi="Arial" w:cs="Arial"/>
          <w:bCs/>
          <w:sz w:val="17"/>
          <w:szCs w:val="17"/>
        </w:rPr>
        <w:t>Do you know any job that pays well that doesn’t require these habits or any decision you could make safely without these habits?</w:t>
      </w:r>
    </w:p>
    <w:p w:rsidR="00CE4589" w:rsidRPr="0015382B" w:rsidRDefault="00ED26F3" w:rsidP="00ED26F3">
      <w:pPr>
        <w:ind w:left="360"/>
        <w:rPr>
          <w:rFonts w:ascii="Arial" w:hAnsi="Arial" w:cs="Arial"/>
          <w:bCs/>
          <w:sz w:val="17"/>
          <w:szCs w:val="17"/>
        </w:rPr>
      </w:pPr>
      <w:r w:rsidRPr="0015382B">
        <w:rPr>
          <w:rFonts w:ascii="Arial" w:hAnsi="Arial" w:cs="Arial"/>
          <w:bCs/>
          <w:sz w:val="17"/>
          <w:szCs w:val="17"/>
        </w:rPr>
        <w:t>I</w:t>
      </w:r>
      <w:r w:rsidR="00707C2D">
        <w:rPr>
          <w:rFonts w:ascii="Arial" w:hAnsi="Arial" w:cs="Arial"/>
          <w:bCs/>
          <w:sz w:val="17"/>
          <w:szCs w:val="17"/>
        </w:rPr>
        <w:t xml:space="preserve">f you think you do, </w:t>
      </w:r>
      <w:hyperlink r:id="rId12" w:history="1">
        <w:r w:rsidR="00707C2D" w:rsidRPr="00707C2D">
          <w:rPr>
            <w:rStyle w:val="Hyperlink"/>
            <w:rFonts w:ascii="Arial" w:hAnsi="Arial" w:cs="Arial"/>
            <w:bCs/>
            <w:sz w:val="17"/>
            <w:szCs w:val="17"/>
          </w:rPr>
          <w:t>try this link.</w:t>
        </w:r>
      </w:hyperlink>
      <w:r w:rsidR="00DB112C" w:rsidRPr="0015382B">
        <w:rPr>
          <w:rFonts w:ascii="Arial" w:hAnsi="Arial" w:cs="Arial"/>
          <w:bCs/>
          <w:sz w:val="17"/>
          <w:szCs w:val="17"/>
        </w:rPr>
        <w:t xml:space="preserve"> </w:t>
      </w:r>
      <w:r w:rsidR="00707C2D">
        <w:rPr>
          <w:rFonts w:ascii="Arial" w:hAnsi="Arial" w:cs="Arial"/>
          <w:bCs/>
          <w:sz w:val="17"/>
          <w:szCs w:val="17"/>
        </w:rPr>
        <w:t xml:space="preserve"> </w:t>
      </w:r>
      <w:r w:rsidR="004912C1" w:rsidRPr="0015382B">
        <w:rPr>
          <w:rFonts w:ascii="Arial" w:hAnsi="Arial" w:cs="Arial"/>
          <w:bCs/>
          <w:sz w:val="17"/>
          <w:szCs w:val="17"/>
        </w:rPr>
        <w:t>What did my past students say</w:t>
      </w:r>
      <w:r w:rsidR="00353A4F" w:rsidRPr="0015382B">
        <w:rPr>
          <w:rFonts w:ascii="Arial" w:hAnsi="Arial" w:cs="Arial"/>
          <w:bCs/>
          <w:sz w:val="17"/>
          <w:szCs w:val="17"/>
        </w:rPr>
        <w:t xml:space="preserve"> </w:t>
      </w:r>
      <w:hyperlink r:id="rId13" w:history="1">
        <w:r w:rsidR="00353A4F" w:rsidRPr="0015382B">
          <w:rPr>
            <w:rStyle w:val="Hyperlink"/>
            <w:rFonts w:ascii="Arial" w:hAnsi="Arial" w:cs="Arial"/>
            <w:bCs/>
            <w:sz w:val="17"/>
            <w:szCs w:val="17"/>
          </w:rPr>
          <w:t>they did not know before</w:t>
        </w:r>
      </w:hyperlink>
      <w:r w:rsidR="00353A4F" w:rsidRPr="0015382B">
        <w:rPr>
          <w:rFonts w:ascii="Arial" w:hAnsi="Arial" w:cs="Arial"/>
          <w:bCs/>
          <w:sz w:val="17"/>
          <w:szCs w:val="17"/>
        </w:rPr>
        <w:t xml:space="preserve">? </w:t>
      </w:r>
      <w:r w:rsidR="00DB112C" w:rsidRPr="0015382B">
        <w:rPr>
          <w:rFonts w:ascii="Arial" w:hAnsi="Arial" w:cs="Arial"/>
          <w:bCs/>
          <w:sz w:val="17"/>
          <w:szCs w:val="17"/>
        </w:rPr>
        <w:t xml:space="preserve">The 5 Good Habits for Evidence </w:t>
      </w:r>
      <w:r w:rsidR="007722BC" w:rsidRPr="0015382B">
        <w:rPr>
          <w:rFonts w:ascii="Arial" w:hAnsi="Arial" w:cs="Arial"/>
          <w:bCs/>
          <w:sz w:val="17"/>
          <w:szCs w:val="17"/>
        </w:rPr>
        <w:t>are</w:t>
      </w:r>
      <w:proofErr w:type="gramStart"/>
      <w:r w:rsidR="007722BC" w:rsidRPr="0015382B">
        <w:rPr>
          <w:rFonts w:ascii="Arial" w:hAnsi="Arial" w:cs="Arial"/>
          <w:bCs/>
          <w:sz w:val="17"/>
          <w:szCs w:val="17"/>
        </w:rPr>
        <w:t>:</w:t>
      </w:r>
      <w:proofErr w:type="gramEnd"/>
      <w:r w:rsidR="00CE4589" w:rsidRPr="0015382B">
        <w:rPr>
          <w:rFonts w:ascii="Arial" w:hAnsi="Arial" w:cs="Arial"/>
          <w:bCs/>
          <w:sz w:val="17"/>
          <w:szCs w:val="17"/>
        </w:rPr>
        <w:br/>
        <w:t xml:space="preserve">1. </w:t>
      </w:r>
      <w:hyperlink r:id="rId14" w:history="1">
        <w:r w:rsidR="00CE4589" w:rsidRPr="0015382B">
          <w:rPr>
            <w:rFonts w:ascii="Arial" w:hAnsi="Arial" w:cs="Arial"/>
            <w:bCs/>
            <w:sz w:val="17"/>
            <w:szCs w:val="17"/>
          </w:rPr>
          <w:t>Reliable Sources Only</w:t>
        </w:r>
      </w:hyperlink>
    </w:p>
    <w:p w:rsidR="00CE4589" w:rsidRPr="0015382B" w:rsidRDefault="00F425C6" w:rsidP="00CE4589">
      <w:pPr>
        <w:ind w:left="360"/>
        <w:rPr>
          <w:rFonts w:ascii="Arial" w:hAnsi="Arial" w:cs="Arial"/>
          <w:bCs/>
          <w:sz w:val="17"/>
          <w:szCs w:val="17"/>
        </w:rPr>
      </w:pPr>
      <w:hyperlink r:id="rId15" w:history="1">
        <w:r w:rsidR="00CE4589" w:rsidRPr="0015382B">
          <w:rPr>
            <w:rFonts w:ascii="Arial" w:hAnsi="Arial" w:cs="Arial"/>
            <w:bCs/>
            <w:sz w:val="17"/>
            <w:szCs w:val="17"/>
          </w:rPr>
          <w:t>2: Factual Accuracy That You Verify with the Reliable Source Before You Write</w:t>
        </w:r>
      </w:hyperlink>
    </w:p>
    <w:p w:rsidR="00CE4589" w:rsidRPr="0015382B" w:rsidRDefault="00F425C6" w:rsidP="00CE4589">
      <w:pPr>
        <w:ind w:left="360"/>
        <w:rPr>
          <w:rFonts w:ascii="Arial" w:hAnsi="Arial" w:cs="Arial"/>
          <w:bCs/>
          <w:sz w:val="17"/>
          <w:szCs w:val="17"/>
        </w:rPr>
      </w:pPr>
      <w:hyperlink r:id="rId16" w:history="1">
        <w:r w:rsidR="00CE4589" w:rsidRPr="0015382B">
          <w:rPr>
            <w:rFonts w:ascii="Arial" w:hAnsi="Arial" w:cs="Arial"/>
            <w:bCs/>
            <w:sz w:val="17"/>
            <w:szCs w:val="17"/>
          </w:rPr>
          <w:t>3: Factual Accuracy That Is Verifiable for Every Statement You Make</w:t>
        </w:r>
      </w:hyperlink>
    </w:p>
    <w:p w:rsidR="00CE4589" w:rsidRPr="0015382B" w:rsidRDefault="00F425C6" w:rsidP="00CE4589">
      <w:pPr>
        <w:ind w:left="360"/>
        <w:rPr>
          <w:rFonts w:ascii="Arial" w:hAnsi="Arial" w:cs="Arial"/>
          <w:bCs/>
          <w:sz w:val="17"/>
          <w:szCs w:val="17"/>
        </w:rPr>
      </w:pPr>
      <w:hyperlink r:id="rId17" w:history="1">
        <w:r w:rsidR="00CE4589" w:rsidRPr="0015382B">
          <w:rPr>
            <w:rFonts w:ascii="Arial" w:hAnsi="Arial" w:cs="Arial"/>
            <w:bCs/>
            <w:sz w:val="17"/>
            <w:szCs w:val="17"/>
          </w:rPr>
          <w:t>4: No “Half-Copy” Plagiarism or “Patchwriting”</w:t>
        </w:r>
      </w:hyperlink>
    </w:p>
    <w:p w:rsidR="00CE4589" w:rsidRPr="0015382B" w:rsidRDefault="00F425C6" w:rsidP="00CE4589">
      <w:pPr>
        <w:ind w:left="360"/>
        <w:rPr>
          <w:rFonts w:ascii="Arial" w:hAnsi="Arial" w:cs="Arial"/>
          <w:bCs/>
          <w:sz w:val="17"/>
          <w:szCs w:val="17"/>
        </w:rPr>
      </w:pPr>
      <w:hyperlink r:id="rId18" w:history="1">
        <w:r w:rsidR="00CE4589" w:rsidRPr="0015382B">
          <w:rPr>
            <w:rFonts w:ascii="Arial" w:hAnsi="Arial" w:cs="Arial"/>
            <w:bCs/>
            <w:sz w:val="17"/>
            <w:szCs w:val="17"/>
          </w:rPr>
          <w:t>5: Quotation Changes Revealed Clearly</w:t>
        </w:r>
      </w:hyperlink>
      <w:r w:rsidR="00ED26F3" w:rsidRPr="0015382B">
        <w:rPr>
          <w:rFonts w:ascii="Arial" w:hAnsi="Arial" w:cs="Arial"/>
          <w:bCs/>
          <w:sz w:val="17"/>
          <w:szCs w:val="17"/>
        </w:rPr>
        <w:t xml:space="preserve">   </w:t>
      </w:r>
    </w:p>
    <w:p w:rsidR="0016183B" w:rsidRPr="00802BCE" w:rsidRDefault="00CE4589" w:rsidP="00802BCE">
      <w:pPr>
        <w:ind w:firstLine="360"/>
        <w:rPr>
          <w:rFonts w:ascii="Arial" w:hAnsi="Arial" w:cs="Arial"/>
          <w:sz w:val="12"/>
          <w:szCs w:val="12"/>
        </w:rPr>
      </w:pPr>
      <w:r w:rsidRPr="0015382B">
        <w:rPr>
          <w:rFonts w:ascii="Arial" w:hAnsi="Arial" w:cs="Arial"/>
          <w:bCs/>
          <w:sz w:val="20"/>
          <w:szCs w:val="20"/>
        </w:rPr>
        <w:t xml:space="preserve"> </w:t>
      </w:r>
    </w:p>
    <w:p w:rsidR="00545BC1" w:rsidRPr="0015382B" w:rsidRDefault="007C40A5" w:rsidP="00AC49AF">
      <w:pPr>
        <w:numPr>
          <w:ilvl w:val="0"/>
          <w:numId w:val="2"/>
        </w:numPr>
        <w:rPr>
          <w:rFonts w:ascii="Arial" w:hAnsi="Arial" w:cs="Arial"/>
          <w:bCs/>
          <w:sz w:val="17"/>
          <w:szCs w:val="17"/>
        </w:rPr>
      </w:pPr>
      <w:r w:rsidRPr="0015382B">
        <w:rPr>
          <w:rFonts w:ascii="Arial" w:hAnsi="Arial" w:cs="Arial"/>
          <w:bCs/>
          <w:sz w:val="17"/>
          <w:szCs w:val="17"/>
        </w:rPr>
        <w:t xml:space="preserve">If there is something you would like for me to know about you, please write it </w:t>
      </w:r>
      <w:r w:rsidR="0066218F" w:rsidRPr="0015382B">
        <w:rPr>
          <w:rFonts w:ascii="Arial" w:hAnsi="Arial" w:cs="Arial"/>
          <w:bCs/>
          <w:sz w:val="17"/>
          <w:szCs w:val="17"/>
        </w:rPr>
        <w:t xml:space="preserve">below or </w:t>
      </w:r>
      <w:r w:rsidRPr="0015382B">
        <w:rPr>
          <w:rFonts w:ascii="Arial" w:hAnsi="Arial" w:cs="Arial"/>
          <w:bCs/>
          <w:sz w:val="17"/>
          <w:szCs w:val="17"/>
        </w:rPr>
        <w:t>on the back.</w:t>
      </w:r>
      <w:r w:rsidR="00545BC1" w:rsidRPr="0015382B">
        <w:rPr>
          <w:rFonts w:ascii="Arial" w:hAnsi="Arial" w:cs="Arial"/>
          <w:bCs/>
          <w:sz w:val="17"/>
          <w:szCs w:val="17"/>
        </w:rPr>
        <w:t xml:space="preserve"> </w:t>
      </w:r>
      <w:r w:rsidR="0066218F" w:rsidRPr="0015382B">
        <w:rPr>
          <w:rFonts w:ascii="Arial" w:hAnsi="Arial" w:cs="Arial"/>
          <w:bCs/>
          <w:sz w:val="17"/>
          <w:szCs w:val="17"/>
        </w:rPr>
        <w:t>If you put it on the back, d</w:t>
      </w:r>
      <w:r w:rsidRPr="0015382B">
        <w:rPr>
          <w:rFonts w:ascii="Arial" w:hAnsi="Arial" w:cs="Arial"/>
          <w:bCs/>
          <w:sz w:val="17"/>
          <w:szCs w:val="17"/>
        </w:rPr>
        <w:t>raw a big arrow</w:t>
      </w:r>
      <w:r w:rsidR="0066218F" w:rsidRPr="0015382B">
        <w:rPr>
          <w:rFonts w:ascii="Arial" w:hAnsi="Arial" w:cs="Arial"/>
          <w:bCs/>
          <w:sz w:val="17"/>
          <w:szCs w:val="17"/>
        </w:rPr>
        <w:t xml:space="preserve"> here so I know to look.</w:t>
      </w:r>
    </w:p>
    <w:p w:rsidR="00AC49AF" w:rsidRDefault="00AC49AF">
      <w:pPr>
        <w:rPr>
          <w:rFonts w:ascii="Arial Narrow" w:hAnsi="Arial Narrow" w:cs="Arial"/>
        </w:rPr>
      </w:pPr>
    </w:p>
    <w:p w:rsidR="004757B3" w:rsidRDefault="004757B3">
      <w:pPr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4757B3" w:rsidRDefault="007C40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History – Dr. Bibus</w:t>
            </w:r>
          </w:p>
        </w:tc>
      </w:tr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4757B3" w:rsidRDefault="007C40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281.239.1577 or </w:t>
            </w:r>
            <w:hyperlink r:id="rId19" w:history="1">
              <w:r>
                <w:rPr>
                  <w:rStyle w:val="Hyperlink"/>
                  <w:rFonts w:ascii="Arial Narrow" w:hAnsi="Arial Narrow" w:cs="Arial"/>
                </w:rPr>
                <w:t>bibusc@wcjc.edu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757B3">
        <w:tc>
          <w:tcPr>
            <w:tcW w:w="2322" w:type="dxa"/>
            <w:hideMark/>
          </w:tcPr>
          <w:p w:rsidR="004757B3" w:rsidRDefault="007C40A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4757B3" w:rsidRDefault="00F425C6">
            <w:pPr>
              <w:rPr>
                <w:rFonts w:ascii="Arial Narrow" w:hAnsi="Arial Narrow" w:cs="Arial"/>
              </w:rPr>
            </w:pPr>
            <w:hyperlink r:id="rId20" w:history="1">
              <w:r w:rsidR="007C40A5">
                <w:rPr>
                  <w:rStyle w:val="Hyperlink"/>
                  <w:rFonts w:ascii="Arial Narrow" w:hAnsi="Arial Narrow" w:cs="Arial"/>
                </w:rPr>
                <w:t>http://www.wcjc.edu/</w:t>
              </w:r>
            </w:hyperlink>
          </w:p>
        </w:tc>
      </w:tr>
    </w:tbl>
    <w:p w:rsidR="004757B3" w:rsidRDefault="004757B3">
      <w:pPr>
        <w:rPr>
          <w:rFonts w:ascii="Arial Narrow" w:hAnsi="Arial Narrow" w:cs="Arial"/>
          <w:sz w:val="20"/>
        </w:rPr>
      </w:pPr>
    </w:p>
    <w:p w:rsidR="007C40A5" w:rsidRDefault="007C40A5">
      <w:pPr>
        <w:pStyle w:val="Title"/>
        <w:jc w:val="right"/>
        <w:rPr>
          <w:rFonts w:ascii="Arial Narrow" w:hAnsi="Arial Narrow" w:cs="Arial"/>
          <w:sz w:val="10"/>
          <w:szCs w:val="10"/>
        </w:rPr>
      </w:pPr>
      <w:r>
        <w:rPr>
          <w:rFonts w:ascii="Arial Narrow" w:hAnsi="Arial Narrow" w:cs="Arial"/>
          <w:sz w:val="10"/>
          <w:szCs w:val="10"/>
        </w:rPr>
        <w:t>2013</w:t>
      </w:r>
    </w:p>
    <w:sectPr w:rsidR="007C40A5" w:rsidSect="00DC509D">
      <w:pgSz w:w="12240" w:h="15840"/>
      <w:pgMar w:top="288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C6" w:rsidRDefault="00F425C6" w:rsidP="00AC49AF">
      <w:r>
        <w:separator/>
      </w:r>
    </w:p>
  </w:endnote>
  <w:endnote w:type="continuationSeparator" w:id="0">
    <w:p w:rsidR="00F425C6" w:rsidRDefault="00F425C6" w:rsidP="00AC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C6" w:rsidRDefault="00F425C6" w:rsidP="00AC49AF">
      <w:r>
        <w:separator/>
      </w:r>
    </w:p>
  </w:footnote>
  <w:footnote w:type="continuationSeparator" w:id="0">
    <w:p w:rsidR="00F425C6" w:rsidRDefault="00F425C6" w:rsidP="00AC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515"/>
    <w:multiLevelType w:val="hybridMultilevel"/>
    <w:tmpl w:val="3186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A3C7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40CB"/>
    <w:multiLevelType w:val="hybridMultilevel"/>
    <w:tmpl w:val="B7F8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D84E33"/>
    <w:multiLevelType w:val="hybridMultilevel"/>
    <w:tmpl w:val="5A9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F684C"/>
    <w:multiLevelType w:val="hybridMultilevel"/>
    <w:tmpl w:val="63BE0A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45469"/>
    <w:multiLevelType w:val="hybridMultilevel"/>
    <w:tmpl w:val="075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2E3D17"/>
    <w:rsid w:val="00006EEC"/>
    <w:rsid w:val="00037AA2"/>
    <w:rsid w:val="00046560"/>
    <w:rsid w:val="00047438"/>
    <w:rsid w:val="00073BF0"/>
    <w:rsid w:val="0007785E"/>
    <w:rsid w:val="00084BAE"/>
    <w:rsid w:val="00091687"/>
    <w:rsid w:val="000B02A9"/>
    <w:rsid w:val="000C1C51"/>
    <w:rsid w:val="000D5439"/>
    <w:rsid w:val="00133F27"/>
    <w:rsid w:val="0015382B"/>
    <w:rsid w:val="00160D98"/>
    <w:rsid w:val="0016183B"/>
    <w:rsid w:val="00162031"/>
    <w:rsid w:val="001702EF"/>
    <w:rsid w:val="001732BC"/>
    <w:rsid w:val="001A2D7F"/>
    <w:rsid w:val="001C056C"/>
    <w:rsid w:val="001C0F12"/>
    <w:rsid w:val="001D58E8"/>
    <w:rsid w:val="001D6B44"/>
    <w:rsid w:val="00205A52"/>
    <w:rsid w:val="00240BF0"/>
    <w:rsid w:val="002855AD"/>
    <w:rsid w:val="002917F2"/>
    <w:rsid w:val="002E3D17"/>
    <w:rsid w:val="002E4823"/>
    <w:rsid w:val="002F0F74"/>
    <w:rsid w:val="0030069F"/>
    <w:rsid w:val="003522AA"/>
    <w:rsid w:val="00353A4F"/>
    <w:rsid w:val="0035531B"/>
    <w:rsid w:val="0039518C"/>
    <w:rsid w:val="003959AC"/>
    <w:rsid w:val="003C01C8"/>
    <w:rsid w:val="003D3A34"/>
    <w:rsid w:val="004063DB"/>
    <w:rsid w:val="004168DC"/>
    <w:rsid w:val="00424560"/>
    <w:rsid w:val="004266B9"/>
    <w:rsid w:val="00431F54"/>
    <w:rsid w:val="00442C24"/>
    <w:rsid w:val="00472AA0"/>
    <w:rsid w:val="00474618"/>
    <w:rsid w:val="004757B3"/>
    <w:rsid w:val="004912C1"/>
    <w:rsid w:val="004B0F4F"/>
    <w:rsid w:val="004B297B"/>
    <w:rsid w:val="004B518E"/>
    <w:rsid w:val="004D7054"/>
    <w:rsid w:val="00503EBD"/>
    <w:rsid w:val="00545BC1"/>
    <w:rsid w:val="00551055"/>
    <w:rsid w:val="00556771"/>
    <w:rsid w:val="00566CCE"/>
    <w:rsid w:val="005811DD"/>
    <w:rsid w:val="00595FB6"/>
    <w:rsid w:val="00597BC6"/>
    <w:rsid w:val="005A3F86"/>
    <w:rsid w:val="005B33EC"/>
    <w:rsid w:val="005D2475"/>
    <w:rsid w:val="005D4DD0"/>
    <w:rsid w:val="00603086"/>
    <w:rsid w:val="00607120"/>
    <w:rsid w:val="00610FC5"/>
    <w:rsid w:val="0066218F"/>
    <w:rsid w:val="00674AA3"/>
    <w:rsid w:val="00683D56"/>
    <w:rsid w:val="006A4895"/>
    <w:rsid w:val="006C7821"/>
    <w:rsid w:val="006F2795"/>
    <w:rsid w:val="006F2EB7"/>
    <w:rsid w:val="00707C2D"/>
    <w:rsid w:val="00751AA0"/>
    <w:rsid w:val="007722BC"/>
    <w:rsid w:val="0077524A"/>
    <w:rsid w:val="00776CCD"/>
    <w:rsid w:val="007B0E46"/>
    <w:rsid w:val="007B393E"/>
    <w:rsid w:val="007C40A5"/>
    <w:rsid w:val="007E0C57"/>
    <w:rsid w:val="00802BCE"/>
    <w:rsid w:val="00850BB2"/>
    <w:rsid w:val="00853186"/>
    <w:rsid w:val="008711A6"/>
    <w:rsid w:val="00881122"/>
    <w:rsid w:val="00883D73"/>
    <w:rsid w:val="008A50CC"/>
    <w:rsid w:val="008C6C2B"/>
    <w:rsid w:val="00936705"/>
    <w:rsid w:val="00965C88"/>
    <w:rsid w:val="00965F96"/>
    <w:rsid w:val="00967D1F"/>
    <w:rsid w:val="0097188A"/>
    <w:rsid w:val="009A1CC1"/>
    <w:rsid w:val="009C1502"/>
    <w:rsid w:val="009C745F"/>
    <w:rsid w:val="009D1505"/>
    <w:rsid w:val="00A02A48"/>
    <w:rsid w:val="00A42CFF"/>
    <w:rsid w:val="00A67D4C"/>
    <w:rsid w:val="00A84ED4"/>
    <w:rsid w:val="00AA0D2F"/>
    <w:rsid w:val="00AA197F"/>
    <w:rsid w:val="00AC49AF"/>
    <w:rsid w:val="00AD2A96"/>
    <w:rsid w:val="00AD3629"/>
    <w:rsid w:val="00B03EB0"/>
    <w:rsid w:val="00B06033"/>
    <w:rsid w:val="00B26482"/>
    <w:rsid w:val="00B338BF"/>
    <w:rsid w:val="00B33A99"/>
    <w:rsid w:val="00B3438A"/>
    <w:rsid w:val="00B459B6"/>
    <w:rsid w:val="00B5269D"/>
    <w:rsid w:val="00B619BF"/>
    <w:rsid w:val="00BB2806"/>
    <w:rsid w:val="00BD0F89"/>
    <w:rsid w:val="00BD68CD"/>
    <w:rsid w:val="00BE6F29"/>
    <w:rsid w:val="00BF7A02"/>
    <w:rsid w:val="00C225AE"/>
    <w:rsid w:val="00C50734"/>
    <w:rsid w:val="00C62F56"/>
    <w:rsid w:val="00C801FA"/>
    <w:rsid w:val="00CB1045"/>
    <w:rsid w:val="00CD5CAA"/>
    <w:rsid w:val="00CE2BFC"/>
    <w:rsid w:val="00CE2DE0"/>
    <w:rsid w:val="00CE4589"/>
    <w:rsid w:val="00D07F6F"/>
    <w:rsid w:val="00D17D0B"/>
    <w:rsid w:val="00D22755"/>
    <w:rsid w:val="00D3706F"/>
    <w:rsid w:val="00D455FD"/>
    <w:rsid w:val="00D618E0"/>
    <w:rsid w:val="00D900DA"/>
    <w:rsid w:val="00DA6000"/>
    <w:rsid w:val="00DB112C"/>
    <w:rsid w:val="00DB3CE3"/>
    <w:rsid w:val="00DB7728"/>
    <w:rsid w:val="00DC509D"/>
    <w:rsid w:val="00DC64DA"/>
    <w:rsid w:val="00DD7BBB"/>
    <w:rsid w:val="00DE329B"/>
    <w:rsid w:val="00E01D70"/>
    <w:rsid w:val="00E02137"/>
    <w:rsid w:val="00E16DCC"/>
    <w:rsid w:val="00E62545"/>
    <w:rsid w:val="00E67C12"/>
    <w:rsid w:val="00E758AC"/>
    <w:rsid w:val="00EA3615"/>
    <w:rsid w:val="00EC486D"/>
    <w:rsid w:val="00ED26F3"/>
    <w:rsid w:val="00EF0B7B"/>
    <w:rsid w:val="00EF520E"/>
    <w:rsid w:val="00F10D16"/>
    <w:rsid w:val="00F1586A"/>
    <w:rsid w:val="00F2248A"/>
    <w:rsid w:val="00F241BA"/>
    <w:rsid w:val="00F41E7C"/>
    <w:rsid w:val="00F425C6"/>
    <w:rsid w:val="00F50457"/>
    <w:rsid w:val="00F9775D"/>
    <w:rsid w:val="00FA5E23"/>
    <w:rsid w:val="00FC0D9B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18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cs="Consolas" w:hint="default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4">
    <w:name w:val="toc 4"/>
    <w:basedOn w:val="Normal"/>
    <w:next w:val="Normal"/>
    <w:autoRedefine/>
    <w:pPr>
      <w:ind w:left="600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Verdana" w:hAnsi="Verdana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locked/>
    <w:rPr>
      <w:rFonts w:ascii="Verdana" w:hAnsi="Verdana" w:hint="default"/>
      <w:sz w:val="18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Verdana" w:hAnsi="Verdana" w:hint="default"/>
      <w:sz w:val="1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locked/>
    <w:rPr>
      <w:rFonts w:ascii="Verdana" w:hAnsi="Verdana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character" w:styleId="FootnoteReference">
    <w:name w:val="footnote reference"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18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hAnsi="Consolas" w:cs="Consolas" w:hint="default"/>
    </w:rPr>
  </w:style>
  <w:style w:type="character" w:customStyle="1" w:styleId="Heading7Char">
    <w:name w:val="Heading 7 Char"/>
    <w:basedOn w:val="DefaultParagraphFont"/>
    <w:link w:val="Heading7"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4">
    <w:name w:val="toc 4"/>
    <w:basedOn w:val="Normal"/>
    <w:next w:val="Normal"/>
    <w:autoRedefine/>
    <w:pPr>
      <w:ind w:left="600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ascii="Verdana" w:hAnsi="Verdana" w:hint="defaul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locked/>
    <w:rPr>
      <w:rFonts w:ascii="Verdana" w:hAnsi="Verdana" w:hint="default"/>
      <w:sz w:val="18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locked/>
    <w:rPr>
      <w:rFonts w:ascii="Verdana" w:hAnsi="Verdana" w:hint="default"/>
      <w:sz w:val="1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locked/>
    <w:rPr>
      <w:rFonts w:ascii="Verdana" w:hAnsi="Verdana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character" w:styleId="FootnoteReference">
    <w:name w:val="footnote reference"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jbibus.com/STCT_Am_Exp_quantitiesNOTrealizingPriorToFeedback_Samples.htm" TargetMode="External"/><Relationship Id="rId18" Type="http://schemas.openxmlformats.org/officeDocument/2006/relationships/hyperlink" Target="https://www.softchalkcloud.com/lesson/files/6THInBcJ4XmuMr/COM_GettingStarted7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jbibus.com/getting_started_good_habits_for_evidence_would_anyone_pay_you_for_this_skill.htm" TargetMode="External"/><Relationship Id="rId17" Type="http://schemas.openxmlformats.org/officeDocument/2006/relationships/hyperlink" Target="https://www.softchalkcloud.com/lesson/files/6THInBcJ4XmuMr/COM_GettingStarted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ftchalkcloud.com/lesson/files/6THInBcJ4XmuMr/COM_GettingStarted5.html" TargetMode="External"/><Relationship Id="rId20" Type="http://schemas.openxmlformats.org/officeDocument/2006/relationships/hyperlink" Target="http://www.wcjc.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jbibus.com/Good_Habits_for_Evidence_What_Is_a_Compariso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oftchalkcloud.com/lesson/files/6THInBcJ4XmuMr/COM_GettingStarted4.html" TargetMode="External"/><Relationship Id="rId10" Type="http://schemas.openxmlformats.org/officeDocument/2006/relationships/hyperlink" Target="http://www.cjbibus.com/Good_Habits_for_Evidence_How_the_Separate_Grade_for_these_Habits_Improves_Your_Total_Grade.htm" TargetMode="External"/><Relationship Id="rId19" Type="http://schemas.openxmlformats.org/officeDocument/2006/relationships/hyperlink" Target="mailto:bibusc@wcjc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jbibus.com/GS_Why_the_History_Department_Minimum_of_25_Percent_Means_You_Must_Do_Some_Writing_OC.pdf" TargetMode="External"/><Relationship Id="rId14" Type="http://schemas.openxmlformats.org/officeDocument/2006/relationships/hyperlink" Target="https://www.softchalkcloud.com/lesson/files/6THInBcJ4XmuMr/COM_GettingStarted3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Bibus\Documents\-%20Server%202013-2014\CJB_instr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0E00-241E-421F-835F-BE71669C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CJB_instruction.dot</Template>
  <TotalTime>4</TotalTime>
  <Pages>2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Bibus Consulting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creator>C.J. Bibus</dc:creator>
  <cp:lastModifiedBy>CJ Bibus</cp:lastModifiedBy>
  <cp:revision>6</cp:revision>
  <cp:lastPrinted>2015-09-14T03:48:00Z</cp:lastPrinted>
  <dcterms:created xsi:type="dcterms:W3CDTF">2015-09-13T18:57:00Z</dcterms:created>
  <dcterms:modified xsi:type="dcterms:W3CDTF">2015-09-14T03:48:00Z</dcterms:modified>
</cp:coreProperties>
</file>