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1E766" w14:textId="50300661" w:rsidR="00CE345D" w:rsidRDefault="00543E82" w:rsidP="00B53BF5">
      <w:pPr>
        <w:shd w:val="clear" w:color="auto" w:fill="FFFFFF"/>
        <w:spacing w:after="0"/>
        <w:rPr>
          <w:rStyle w:val="Heading2Char"/>
        </w:rPr>
      </w:pPr>
      <w:r w:rsidRPr="00817378">
        <w:rPr>
          <w:rStyle w:val="Heading2Char"/>
        </w:rPr>
        <w:t>S</w:t>
      </w:r>
      <w:r w:rsidR="00946D86" w:rsidRPr="00817378">
        <w:rPr>
          <w:rStyle w:val="Heading2Char"/>
        </w:rPr>
        <w:t xml:space="preserve">uccess </w:t>
      </w:r>
      <w:r w:rsidR="00032FCE" w:rsidRPr="00817378">
        <w:rPr>
          <w:rStyle w:val="Heading2Char"/>
        </w:rPr>
        <w:t xml:space="preserve">Checklist </w:t>
      </w:r>
      <w:r w:rsidR="008F5377" w:rsidRPr="00817378">
        <w:rPr>
          <w:rStyle w:val="Heading2Char"/>
        </w:rPr>
        <w:t xml:space="preserve">for </w:t>
      </w:r>
      <w:r w:rsidR="008B0887">
        <w:rPr>
          <w:rStyle w:val="Heading2Char"/>
        </w:rPr>
        <w:t>WCJC’s</w:t>
      </w:r>
      <w:r w:rsidR="00946D86" w:rsidRPr="00817378">
        <w:rPr>
          <w:rStyle w:val="Heading2Char"/>
        </w:rPr>
        <w:t xml:space="preserve"> </w:t>
      </w:r>
      <w:r w:rsidR="008F5377" w:rsidRPr="00817378">
        <w:rPr>
          <w:rStyle w:val="Heading2Char"/>
        </w:rPr>
        <w:t xml:space="preserve">3rd </w:t>
      </w:r>
      <w:r w:rsidR="00946D86" w:rsidRPr="00817378">
        <w:rPr>
          <w:rStyle w:val="Heading2Char"/>
        </w:rPr>
        <w:t xml:space="preserve">Video </w:t>
      </w:r>
      <w:r w:rsidR="008F5377" w:rsidRPr="00817378">
        <w:rPr>
          <w:rStyle w:val="Heading2Char"/>
        </w:rPr>
        <w:t>+</w:t>
      </w:r>
      <w:r w:rsidR="00946D86" w:rsidRPr="00817378">
        <w:rPr>
          <w:rStyle w:val="Heading2Char"/>
        </w:rPr>
        <w:t xml:space="preserve"> </w:t>
      </w:r>
      <w:r w:rsidR="005E4BA6" w:rsidRPr="00817378">
        <w:rPr>
          <w:rStyle w:val="Heading2Char"/>
        </w:rPr>
        <w:t xml:space="preserve">Tips </w:t>
      </w:r>
      <w:r w:rsidR="00946D86" w:rsidRPr="00817378">
        <w:rPr>
          <w:rStyle w:val="Heading2Char"/>
        </w:rPr>
        <w:t>to Avoid Points Off</w:t>
      </w:r>
    </w:p>
    <w:tbl>
      <w:tblPr>
        <w:tblStyle w:val="TableGrid"/>
        <w:tblW w:w="0" w:type="auto"/>
        <w:tblInd w:w="198" w:type="dxa"/>
        <w:tblLook w:val="04A0" w:firstRow="1" w:lastRow="0" w:firstColumn="1" w:lastColumn="0" w:noHBand="0" w:noVBand="1"/>
      </w:tblPr>
      <w:tblGrid>
        <w:gridCol w:w="10818"/>
      </w:tblGrid>
      <w:tr w:rsidR="00D80565" w14:paraId="508541E0" w14:textId="77777777" w:rsidTr="003D33BC">
        <w:tc>
          <w:tcPr>
            <w:tcW w:w="10818" w:type="dxa"/>
            <w:shd w:val="clear" w:color="auto" w:fill="FFFFFF" w:themeFill="background1"/>
          </w:tcPr>
          <w:p w14:paraId="3278D2D1" w14:textId="591BB426" w:rsidR="008B0887" w:rsidRDefault="004636D4" w:rsidP="003D33BC">
            <w:pPr>
              <w:shd w:val="clear" w:color="auto" w:fill="FFFFFF" w:themeFill="background1"/>
            </w:pPr>
            <w:r>
              <w:t xml:space="preserve">Hi, </w:t>
            </w:r>
          </w:p>
          <w:p w14:paraId="52E0BD7C" w14:textId="31E860D2" w:rsidR="008B0887" w:rsidRDefault="008B0887" w:rsidP="003D33BC">
            <w:pPr>
              <w:shd w:val="clear" w:color="auto" w:fill="FFFFFF" w:themeFill="background1"/>
            </w:pPr>
            <w:r>
              <w:t xml:space="preserve">The Success Checklist does </w:t>
            </w:r>
            <w:r w:rsidRPr="00F251E7">
              <w:rPr>
                <w:b/>
              </w:rPr>
              <w:t>not</w:t>
            </w:r>
            <w:r>
              <w:t xml:space="preserve"> tell you how to do </w:t>
            </w:r>
            <w:r w:rsidR="00F251E7">
              <w:t>what is covered</w:t>
            </w:r>
            <w:r>
              <w:t xml:space="preserve"> in WCJC’s 3</w:t>
            </w:r>
            <w:r w:rsidRPr="003D33BC">
              <w:t>rd</w:t>
            </w:r>
            <w:r>
              <w:t xml:space="preserve"> Video. Instead, the Success Checklist</w:t>
            </w:r>
            <w:r w:rsidR="00F251E7">
              <w:t xml:space="preserve"> consists of 2 Parts:</w:t>
            </w:r>
          </w:p>
          <w:p w14:paraId="24AE25D1" w14:textId="69C82EE5" w:rsidR="008B0887" w:rsidRDefault="008B0887" w:rsidP="003D33BC">
            <w:pPr>
              <w:pStyle w:val="ListParagraph"/>
              <w:numPr>
                <w:ilvl w:val="0"/>
                <w:numId w:val="23"/>
              </w:numPr>
              <w:shd w:val="clear" w:color="auto" w:fill="FFFFFF" w:themeFill="background1"/>
            </w:pPr>
            <w:r>
              <w:t>The 1</w:t>
            </w:r>
            <w:r w:rsidRPr="003D33BC">
              <w:t>st</w:t>
            </w:r>
            <w:r>
              <w:t xml:space="preserve"> Part lists for you the syllabus penalties that apply to the specific STEPS in Respondus.</w:t>
            </w:r>
            <w:r w:rsidR="00F25DE2">
              <w:t xml:space="preserve"> Your prof also uses the 1</w:t>
            </w:r>
            <w:r w:rsidR="00F25DE2" w:rsidRPr="003D33BC">
              <w:t>st</w:t>
            </w:r>
            <w:r w:rsidR="00F25DE2">
              <w:t xml:space="preserve"> Part as a way to </w:t>
            </w:r>
            <w:r w:rsidR="00F251E7">
              <w:t>give you feedback so you can tell where you lost the points (in the STEP #) and which syllabus requirement meant that you had</w:t>
            </w:r>
            <w:r w:rsidR="00F25DE2">
              <w:t xml:space="preserve"> points taken off. </w:t>
            </w:r>
            <w:r w:rsidR="00F25DE2" w:rsidRPr="00F251E7">
              <w:rPr>
                <w:b/>
                <w:shd w:val="clear" w:color="auto" w:fill="B4C6E7" w:themeFill="accent5" w:themeFillTint="66"/>
              </w:rPr>
              <w:t>Tip about your prof</w:t>
            </w:r>
            <w:r w:rsidR="00F25DE2" w:rsidRPr="003D33BC">
              <w:t>:</w:t>
            </w:r>
            <w:r w:rsidR="00F25DE2">
              <w:t xml:space="preserve">  I’ll be really happy if you do i</w:t>
            </w:r>
            <w:r w:rsidR="00F251E7">
              <w:t>t right and you keep all of the</w:t>
            </w:r>
            <w:r w:rsidR="00F25DE2">
              <w:t xml:space="preserve"> points.</w:t>
            </w:r>
          </w:p>
          <w:p w14:paraId="0430A44C" w14:textId="77777777" w:rsidR="00F251E7" w:rsidRDefault="008B0887" w:rsidP="003D33BC">
            <w:pPr>
              <w:pStyle w:val="ListParagraph"/>
              <w:numPr>
                <w:ilvl w:val="0"/>
                <w:numId w:val="23"/>
              </w:numPr>
              <w:shd w:val="clear" w:color="auto" w:fill="FFFFFF" w:themeFill="background1"/>
            </w:pPr>
            <w:r>
              <w:t>The 2</w:t>
            </w:r>
            <w:r w:rsidRPr="00F25DE2">
              <w:t>nd</w:t>
            </w:r>
            <w:r>
              <w:t xml:space="preserve"> Part shows you the </w:t>
            </w:r>
            <w:r w:rsidRPr="00F25DE2">
              <w:t>beginning</w:t>
            </w:r>
            <w:r>
              <w:t xml:space="preserve"> screenshot for each STEP </w:t>
            </w:r>
            <w:r w:rsidR="00F251E7">
              <w:t xml:space="preserve">you must do </w:t>
            </w:r>
            <w:r>
              <w:t>in Respondus</w:t>
            </w:r>
            <w:r w:rsidR="00F251E7">
              <w:t xml:space="preserve"> before you can start an Exam:</w:t>
            </w:r>
          </w:p>
          <w:p w14:paraId="6C8F2BEA" w14:textId="7FFB622A" w:rsidR="00F251E7" w:rsidRDefault="008B0887" w:rsidP="00F251E7">
            <w:pPr>
              <w:pStyle w:val="ListParagraph"/>
              <w:numPr>
                <w:ilvl w:val="1"/>
                <w:numId w:val="23"/>
              </w:numPr>
              <w:shd w:val="clear" w:color="auto" w:fill="FFFFFF" w:themeFill="background1"/>
            </w:pPr>
            <w:r>
              <w:t>In the screenshots</w:t>
            </w:r>
            <w:r w:rsidR="00F251E7">
              <w:t xml:space="preserve"> in the 2</w:t>
            </w:r>
            <w:r w:rsidR="00F251E7" w:rsidRPr="00F251E7">
              <w:rPr>
                <w:vertAlign w:val="superscript"/>
              </w:rPr>
              <w:t>nd</w:t>
            </w:r>
            <w:r w:rsidR="00F251E7">
              <w:t xml:space="preserve"> Part, the STEP number is highlighted on the left side of the screen.</w:t>
            </w:r>
          </w:p>
          <w:p w14:paraId="1621133B" w14:textId="2596E383" w:rsidR="00E3654D" w:rsidRPr="00E3654D" w:rsidRDefault="00F251E7" w:rsidP="00F251E7">
            <w:pPr>
              <w:pStyle w:val="ListParagraph"/>
              <w:numPr>
                <w:ilvl w:val="1"/>
                <w:numId w:val="23"/>
              </w:numPr>
              <w:shd w:val="clear" w:color="auto" w:fill="FFFFFF" w:themeFill="background1"/>
            </w:pPr>
            <w:r>
              <w:t>In the table in the 2</w:t>
            </w:r>
            <w:r w:rsidRPr="00F251E7">
              <w:rPr>
                <w:vertAlign w:val="superscript"/>
              </w:rPr>
              <w:t>nd</w:t>
            </w:r>
            <w:r>
              <w:t xml:space="preserve"> Part, the </w:t>
            </w:r>
            <w:r w:rsidR="00F25DE2">
              <w:t xml:space="preserve">left column </w:t>
            </w:r>
            <w:r>
              <w:t xml:space="preserve">shows </w:t>
            </w:r>
            <w:r w:rsidR="00DC77BB">
              <w:t>the STEP number</w:t>
            </w:r>
            <w:r w:rsidR="00F25DE2">
              <w:t xml:space="preserve">. </w:t>
            </w:r>
          </w:p>
          <w:p w14:paraId="7505F110" w14:textId="77777777" w:rsidR="003D33BC" w:rsidRPr="003D33BC" w:rsidRDefault="003D33BC" w:rsidP="003D33BC">
            <w:pPr>
              <w:shd w:val="clear" w:color="auto" w:fill="FFFFFF" w:themeFill="background1"/>
            </w:pPr>
          </w:p>
          <w:p w14:paraId="19B18EAD" w14:textId="17DC1BA6" w:rsidR="00203B67" w:rsidRDefault="006A6AA3" w:rsidP="003D33BC">
            <w:pPr>
              <w:shd w:val="clear" w:color="auto" w:fill="FFFFFF" w:themeFill="background1"/>
            </w:pPr>
            <w:r w:rsidRPr="003D33BC">
              <w:rPr>
                <w:b/>
                <w:shd w:val="clear" w:color="auto" w:fill="B4C6E7" w:themeFill="accent5" w:themeFillTint="66"/>
              </w:rPr>
              <w:t>Tip</w:t>
            </w:r>
            <w:r w:rsidR="00B53140" w:rsidRPr="003D33BC">
              <w:rPr>
                <w:b/>
                <w:shd w:val="clear" w:color="auto" w:fill="B4C6E7" w:themeFill="accent5" w:themeFillTint="66"/>
              </w:rPr>
              <w:t>:</w:t>
            </w:r>
            <w:r w:rsidR="00B53140">
              <w:t xml:space="preserve"> </w:t>
            </w:r>
            <w:r>
              <w:t xml:space="preserve">You may want to have this link open </w:t>
            </w:r>
            <w:r w:rsidRPr="003D33BC">
              <w:t>w</w:t>
            </w:r>
            <w:r w:rsidR="00203B67" w:rsidRPr="003D33BC">
              <w:t>hile you watch WCJC’s 3rd Video</w:t>
            </w:r>
            <w:r w:rsidRPr="003D33BC">
              <w:t>. Why?</w:t>
            </w:r>
            <w:r w:rsidR="00203B67">
              <w:t xml:space="preserve"> </w:t>
            </w:r>
          </w:p>
          <w:p w14:paraId="181DB2F8" w14:textId="0DF63ABD" w:rsidR="00203B67" w:rsidRDefault="00203B67" w:rsidP="003D33BC">
            <w:pPr>
              <w:pStyle w:val="ListParagraph"/>
              <w:numPr>
                <w:ilvl w:val="0"/>
                <w:numId w:val="21"/>
              </w:numPr>
              <w:shd w:val="clear" w:color="auto" w:fill="FFFFFF" w:themeFill="background1"/>
            </w:pPr>
            <w:r>
              <w:t xml:space="preserve">If you are </w:t>
            </w:r>
            <w:r w:rsidRPr="003D33BC">
              <w:rPr>
                <w:shd w:val="clear" w:color="auto" w:fill="FFFF00"/>
              </w:rPr>
              <w:t>experienced</w:t>
            </w:r>
            <w:r w:rsidR="006A6AA3" w:rsidRPr="003D33BC">
              <w:rPr>
                <w:shd w:val="clear" w:color="auto" w:fill="FFFF00"/>
              </w:rPr>
              <w:t xml:space="preserve"> with Respondus</w:t>
            </w:r>
            <w:r w:rsidR="006A6AA3">
              <w:t xml:space="preserve">, </w:t>
            </w:r>
            <w:r w:rsidR="00DC77BB">
              <w:t>this link can help you realize</w:t>
            </w:r>
            <w:r w:rsidR="00F251E7">
              <w:t xml:space="preserve"> that </w:t>
            </w:r>
            <w:r w:rsidR="003D33BC">
              <w:t xml:space="preserve">you </w:t>
            </w:r>
            <w:r w:rsidR="003D33BC" w:rsidRPr="003D33BC">
              <w:rPr>
                <w:b/>
              </w:rPr>
              <w:t>did not do</w:t>
            </w:r>
            <w:r w:rsidRPr="003D33BC">
              <w:rPr>
                <w:b/>
              </w:rPr>
              <w:t xml:space="preserve"> </w:t>
            </w:r>
            <w:r w:rsidR="006A6AA3" w:rsidRPr="003D33BC">
              <w:rPr>
                <w:b/>
              </w:rPr>
              <w:t>something</w:t>
            </w:r>
            <w:r w:rsidR="00F25DE2" w:rsidRPr="003D33BC">
              <w:rPr>
                <w:b/>
              </w:rPr>
              <w:t xml:space="preserve"> in the video</w:t>
            </w:r>
            <w:r w:rsidR="003D33BC">
              <w:t xml:space="preserve"> when you did Respondus </w:t>
            </w:r>
            <w:r w:rsidR="006A6AA3" w:rsidRPr="003D33BC">
              <w:rPr>
                <w:b/>
              </w:rPr>
              <w:t>in prior times</w:t>
            </w:r>
            <w:r w:rsidR="00F25DE2">
              <w:t xml:space="preserve">. </w:t>
            </w:r>
            <w:r w:rsidR="00F25DE2" w:rsidRPr="003D33BC">
              <w:rPr>
                <w:shd w:val="clear" w:color="auto" w:fill="FFFF00"/>
              </w:rPr>
              <w:t>Change now, OK?</w:t>
            </w:r>
          </w:p>
          <w:p w14:paraId="4381F9DD" w14:textId="3A382DDE" w:rsidR="003D33BC" w:rsidRDefault="006A6AA3" w:rsidP="003D33BC">
            <w:pPr>
              <w:pStyle w:val="ListParagraph"/>
              <w:numPr>
                <w:ilvl w:val="0"/>
                <w:numId w:val="21"/>
              </w:numPr>
              <w:shd w:val="clear" w:color="auto" w:fill="FFFFFF" w:themeFill="background1"/>
            </w:pPr>
            <w:r>
              <w:t xml:space="preserve">If you are </w:t>
            </w:r>
            <w:r w:rsidRPr="003D33BC">
              <w:rPr>
                <w:b/>
                <w:shd w:val="clear" w:color="auto" w:fill="FFFF00"/>
              </w:rPr>
              <w:t>not</w:t>
            </w:r>
            <w:r w:rsidR="00203B67" w:rsidRPr="003D33BC">
              <w:rPr>
                <w:shd w:val="clear" w:color="auto" w:fill="FFFF00"/>
              </w:rPr>
              <w:t xml:space="preserve"> experienced,</w:t>
            </w:r>
            <w:r w:rsidR="00203B67">
              <w:t xml:space="preserve"> </w:t>
            </w:r>
            <w:r w:rsidR="00203B67" w:rsidRPr="003D33BC">
              <w:t xml:space="preserve">see </w:t>
            </w:r>
            <w:r w:rsidR="00DC77BB">
              <w:t xml:space="preserve">quickly </w:t>
            </w:r>
            <w:r w:rsidR="00203B67" w:rsidRPr="003D33BC">
              <w:t>what you need to do</w:t>
            </w:r>
            <w:r w:rsidR="003D33BC">
              <w:t xml:space="preserve">. </w:t>
            </w:r>
            <w:r w:rsidR="003D33BC" w:rsidRPr="003D33BC">
              <w:rPr>
                <w:shd w:val="clear" w:color="auto" w:fill="FFFF00"/>
              </w:rPr>
              <w:t>Save time now, OK?</w:t>
            </w:r>
          </w:p>
          <w:p w14:paraId="5F8D7318" w14:textId="0EE8E5D0" w:rsidR="007701A1" w:rsidRPr="003D33BC" w:rsidRDefault="007701A1" w:rsidP="003D33BC">
            <w:pPr>
              <w:shd w:val="clear" w:color="auto" w:fill="FFFFFF" w:themeFill="background1"/>
            </w:pPr>
          </w:p>
        </w:tc>
      </w:tr>
    </w:tbl>
    <w:p w14:paraId="3AE51713" w14:textId="77777777" w:rsidR="00D80565" w:rsidRDefault="00D80565" w:rsidP="003D33BC">
      <w:pPr>
        <w:shd w:val="clear" w:color="auto" w:fill="FFFFFF" w:themeFill="background1"/>
        <w:spacing w:after="0"/>
        <w:rPr>
          <w:rFonts w:asciiTheme="majorHAnsi" w:eastAsiaTheme="majorEastAsia" w:hAnsiTheme="majorHAnsi" w:cstheme="majorBidi"/>
          <w:b/>
          <w:color w:val="1F4D78" w:themeColor="accent1" w:themeShade="7F"/>
          <w:sz w:val="24"/>
          <w:szCs w:val="24"/>
          <w:u w:val="single"/>
        </w:rPr>
      </w:pPr>
    </w:p>
    <w:p w14:paraId="1B5EC6A6" w14:textId="2B40A67E" w:rsidR="004636D4" w:rsidRPr="00372A19" w:rsidRDefault="00E3654D" w:rsidP="003D33BC">
      <w:pPr>
        <w:shd w:val="clear" w:color="auto" w:fill="FFFFFF" w:themeFill="background1"/>
        <w:rPr>
          <w:b/>
        </w:rPr>
      </w:pPr>
      <w:r>
        <w:rPr>
          <w:b/>
        </w:rPr>
        <w:t>A C</w:t>
      </w:r>
      <w:r w:rsidR="00372A19" w:rsidRPr="00372A19">
        <w:rPr>
          <w:b/>
        </w:rPr>
        <w:t>lickable Tab</w:t>
      </w:r>
      <w:r w:rsidR="006A6AA3" w:rsidRPr="00372A19">
        <w:rPr>
          <w:b/>
        </w:rPr>
        <w:t>le of Contents</w:t>
      </w:r>
      <w:r>
        <w:rPr>
          <w:b/>
        </w:rPr>
        <w:t xml:space="preserve"> of What</w:t>
      </w:r>
      <w:r w:rsidRPr="00372A19">
        <w:rPr>
          <w:b/>
        </w:rPr>
        <w:t>’s in the Success Checklist?</w:t>
      </w:r>
      <w:r>
        <w:rPr>
          <w:b/>
        </w:rPr>
        <w:t xml:space="preserve"> </w:t>
      </w:r>
    </w:p>
    <w:p w14:paraId="54195F29" w14:textId="77777777" w:rsidR="001D66FC" w:rsidRDefault="00626DAC">
      <w:pPr>
        <w:pStyle w:val="TOC3"/>
        <w:tabs>
          <w:tab w:val="right" w:leader="dot" w:pos="10790"/>
        </w:tabs>
        <w:rPr>
          <w:rFonts w:eastAsiaTheme="minorEastAsia"/>
          <w:noProof/>
        </w:rPr>
      </w:pPr>
      <w:r>
        <w:rPr>
          <w:rFonts w:asciiTheme="majorHAnsi" w:eastAsiaTheme="majorEastAsia" w:hAnsiTheme="majorHAnsi" w:cstheme="majorBidi"/>
          <w:b/>
          <w:color w:val="1F4D78" w:themeColor="accent1" w:themeShade="7F"/>
          <w:sz w:val="24"/>
          <w:szCs w:val="24"/>
          <w:u w:val="single"/>
        </w:rPr>
        <w:fldChar w:fldCharType="begin"/>
      </w:r>
      <w:r>
        <w:rPr>
          <w:rFonts w:asciiTheme="majorHAnsi" w:eastAsiaTheme="majorEastAsia" w:hAnsiTheme="majorHAnsi" w:cstheme="majorBidi"/>
          <w:b/>
          <w:color w:val="1F4D78" w:themeColor="accent1" w:themeShade="7F"/>
          <w:sz w:val="24"/>
          <w:szCs w:val="24"/>
          <w:u w:val="single"/>
        </w:rPr>
        <w:instrText xml:space="preserve"> TOC \o "3-5" \h \z \u </w:instrText>
      </w:r>
      <w:r>
        <w:rPr>
          <w:rFonts w:asciiTheme="majorHAnsi" w:eastAsiaTheme="majorEastAsia" w:hAnsiTheme="majorHAnsi" w:cstheme="majorBidi"/>
          <w:b/>
          <w:color w:val="1F4D78" w:themeColor="accent1" w:themeShade="7F"/>
          <w:sz w:val="24"/>
          <w:szCs w:val="24"/>
          <w:u w:val="single"/>
        </w:rPr>
        <w:fldChar w:fldCharType="separate"/>
      </w:r>
      <w:hyperlink w:anchor="_Toc77123613" w:history="1">
        <w:r w:rsidR="001D66FC" w:rsidRPr="00DB10C6">
          <w:rPr>
            <w:rStyle w:val="Hyperlink"/>
            <w:noProof/>
          </w:rPr>
          <w:t>In THIS Course, You MUST Examine Your Work in Respondus and—If Not Correct—Try Again</w:t>
        </w:r>
        <w:r w:rsidR="001D66FC">
          <w:rPr>
            <w:noProof/>
            <w:webHidden/>
          </w:rPr>
          <w:tab/>
        </w:r>
        <w:r w:rsidR="001D66FC">
          <w:rPr>
            <w:noProof/>
            <w:webHidden/>
          </w:rPr>
          <w:fldChar w:fldCharType="begin"/>
        </w:r>
        <w:r w:rsidR="001D66FC">
          <w:rPr>
            <w:noProof/>
            <w:webHidden/>
          </w:rPr>
          <w:instrText xml:space="preserve"> PAGEREF _Toc77123613 \h </w:instrText>
        </w:r>
        <w:r w:rsidR="001D66FC">
          <w:rPr>
            <w:noProof/>
            <w:webHidden/>
          </w:rPr>
        </w:r>
        <w:r w:rsidR="001D66FC">
          <w:rPr>
            <w:noProof/>
            <w:webHidden/>
          </w:rPr>
          <w:fldChar w:fldCharType="separate"/>
        </w:r>
        <w:r w:rsidR="001D66FC">
          <w:rPr>
            <w:noProof/>
            <w:webHidden/>
          </w:rPr>
          <w:t>3</w:t>
        </w:r>
        <w:r w:rsidR="001D66FC">
          <w:rPr>
            <w:noProof/>
            <w:webHidden/>
          </w:rPr>
          <w:fldChar w:fldCharType="end"/>
        </w:r>
      </w:hyperlink>
    </w:p>
    <w:p w14:paraId="6C647EF5" w14:textId="77777777" w:rsidR="001D66FC" w:rsidRDefault="001D66FC">
      <w:pPr>
        <w:pStyle w:val="TOC3"/>
        <w:tabs>
          <w:tab w:val="right" w:leader="dot" w:pos="10790"/>
        </w:tabs>
        <w:rPr>
          <w:rFonts w:eastAsiaTheme="minorEastAsia"/>
          <w:noProof/>
        </w:rPr>
      </w:pPr>
      <w:hyperlink w:anchor="_Toc77123614" w:history="1">
        <w:r w:rsidRPr="00DB10C6">
          <w:rPr>
            <w:rStyle w:val="Hyperlink"/>
            <w:noProof/>
          </w:rPr>
          <w:t>1st Part: Prepare Your Test Area and Yourself So You Avoid the Syllabus Penalties</w:t>
        </w:r>
        <w:r>
          <w:rPr>
            <w:noProof/>
            <w:webHidden/>
          </w:rPr>
          <w:tab/>
        </w:r>
        <w:r>
          <w:rPr>
            <w:noProof/>
            <w:webHidden/>
          </w:rPr>
          <w:fldChar w:fldCharType="begin"/>
        </w:r>
        <w:r>
          <w:rPr>
            <w:noProof/>
            <w:webHidden/>
          </w:rPr>
          <w:instrText xml:space="preserve"> PAGEREF _Toc77123614 \h </w:instrText>
        </w:r>
        <w:r>
          <w:rPr>
            <w:noProof/>
            <w:webHidden/>
          </w:rPr>
        </w:r>
        <w:r>
          <w:rPr>
            <w:noProof/>
            <w:webHidden/>
          </w:rPr>
          <w:fldChar w:fldCharType="separate"/>
        </w:r>
        <w:r>
          <w:rPr>
            <w:noProof/>
            <w:webHidden/>
          </w:rPr>
          <w:t>3</w:t>
        </w:r>
        <w:r>
          <w:rPr>
            <w:noProof/>
            <w:webHidden/>
          </w:rPr>
          <w:fldChar w:fldCharType="end"/>
        </w:r>
      </w:hyperlink>
    </w:p>
    <w:p w14:paraId="66677FC0" w14:textId="77777777" w:rsidR="001D66FC" w:rsidRDefault="001D66FC">
      <w:pPr>
        <w:pStyle w:val="TOC3"/>
        <w:tabs>
          <w:tab w:val="right" w:leader="dot" w:pos="10790"/>
        </w:tabs>
        <w:rPr>
          <w:rFonts w:eastAsiaTheme="minorEastAsia"/>
          <w:noProof/>
        </w:rPr>
      </w:pPr>
      <w:hyperlink w:anchor="_Toc77123615" w:history="1">
        <w:r w:rsidRPr="00DB10C6">
          <w:rPr>
            <w:rStyle w:val="Hyperlink"/>
            <w:noProof/>
          </w:rPr>
          <w:t>2nd Part: Do Correctly Each of the STEPS in Respondus Exactly As the Demonstrator Does Them</w:t>
        </w:r>
        <w:r>
          <w:rPr>
            <w:noProof/>
            <w:webHidden/>
          </w:rPr>
          <w:tab/>
        </w:r>
        <w:r>
          <w:rPr>
            <w:noProof/>
            <w:webHidden/>
          </w:rPr>
          <w:fldChar w:fldCharType="begin"/>
        </w:r>
        <w:r>
          <w:rPr>
            <w:noProof/>
            <w:webHidden/>
          </w:rPr>
          <w:instrText xml:space="preserve"> PAGEREF _Toc77123615 \h </w:instrText>
        </w:r>
        <w:r>
          <w:rPr>
            <w:noProof/>
            <w:webHidden/>
          </w:rPr>
        </w:r>
        <w:r>
          <w:rPr>
            <w:noProof/>
            <w:webHidden/>
          </w:rPr>
          <w:fldChar w:fldCharType="separate"/>
        </w:r>
        <w:r>
          <w:rPr>
            <w:noProof/>
            <w:webHidden/>
          </w:rPr>
          <w:t>4</w:t>
        </w:r>
        <w:r>
          <w:rPr>
            <w:noProof/>
            <w:webHidden/>
          </w:rPr>
          <w:fldChar w:fldCharType="end"/>
        </w:r>
      </w:hyperlink>
    </w:p>
    <w:p w14:paraId="2B9CE79B" w14:textId="77777777" w:rsidR="001D66FC" w:rsidRDefault="001D66FC">
      <w:pPr>
        <w:pStyle w:val="TOC4"/>
        <w:tabs>
          <w:tab w:val="right" w:leader="dot" w:pos="10790"/>
        </w:tabs>
        <w:rPr>
          <w:rFonts w:eastAsiaTheme="minorEastAsia"/>
          <w:noProof/>
        </w:rPr>
      </w:pPr>
      <w:hyperlink w:anchor="_Toc77123616" w:history="1">
        <w:r w:rsidRPr="00DB10C6">
          <w:rPr>
            <w:rStyle w:val="Hyperlink"/>
            <w:noProof/>
          </w:rPr>
          <w:t>STEP 2: WEBCAM CHECK</w:t>
        </w:r>
        <w:r>
          <w:rPr>
            <w:noProof/>
            <w:webHidden/>
          </w:rPr>
          <w:tab/>
        </w:r>
        <w:r>
          <w:rPr>
            <w:noProof/>
            <w:webHidden/>
          </w:rPr>
          <w:fldChar w:fldCharType="begin"/>
        </w:r>
        <w:r>
          <w:rPr>
            <w:noProof/>
            <w:webHidden/>
          </w:rPr>
          <w:instrText xml:space="preserve"> PAGEREF _Toc77123616 \h </w:instrText>
        </w:r>
        <w:r>
          <w:rPr>
            <w:noProof/>
            <w:webHidden/>
          </w:rPr>
        </w:r>
        <w:r>
          <w:rPr>
            <w:noProof/>
            <w:webHidden/>
          </w:rPr>
          <w:fldChar w:fldCharType="separate"/>
        </w:r>
        <w:r>
          <w:rPr>
            <w:noProof/>
            <w:webHidden/>
          </w:rPr>
          <w:t>4</w:t>
        </w:r>
        <w:r>
          <w:rPr>
            <w:noProof/>
            <w:webHidden/>
          </w:rPr>
          <w:fldChar w:fldCharType="end"/>
        </w:r>
      </w:hyperlink>
    </w:p>
    <w:p w14:paraId="3D6DECA4" w14:textId="77777777" w:rsidR="001D66FC" w:rsidRDefault="001D66FC">
      <w:pPr>
        <w:pStyle w:val="TOC4"/>
        <w:tabs>
          <w:tab w:val="right" w:leader="dot" w:pos="10790"/>
        </w:tabs>
        <w:rPr>
          <w:rFonts w:eastAsiaTheme="minorEastAsia"/>
          <w:noProof/>
        </w:rPr>
      </w:pPr>
      <w:hyperlink w:anchor="_Toc77123617" w:history="1">
        <w:r w:rsidRPr="00DB10C6">
          <w:rPr>
            <w:rStyle w:val="Hyperlink"/>
            <w:noProof/>
          </w:rPr>
          <w:t>STEP 3: ADDITIONAL INSTRUCTIONS</w:t>
        </w:r>
        <w:r>
          <w:rPr>
            <w:noProof/>
            <w:webHidden/>
          </w:rPr>
          <w:tab/>
        </w:r>
        <w:r>
          <w:rPr>
            <w:noProof/>
            <w:webHidden/>
          </w:rPr>
          <w:fldChar w:fldCharType="begin"/>
        </w:r>
        <w:r>
          <w:rPr>
            <w:noProof/>
            <w:webHidden/>
          </w:rPr>
          <w:instrText xml:space="preserve"> PAGEREF _Toc77123617 \h </w:instrText>
        </w:r>
        <w:r>
          <w:rPr>
            <w:noProof/>
            <w:webHidden/>
          </w:rPr>
        </w:r>
        <w:r>
          <w:rPr>
            <w:noProof/>
            <w:webHidden/>
          </w:rPr>
          <w:fldChar w:fldCharType="separate"/>
        </w:r>
        <w:r>
          <w:rPr>
            <w:noProof/>
            <w:webHidden/>
          </w:rPr>
          <w:t>4</w:t>
        </w:r>
        <w:r>
          <w:rPr>
            <w:noProof/>
            <w:webHidden/>
          </w:rPr>
          <w:fldChar w:fldCharType="end"/>
        </w:r>
      </w:hyperlink>
    </w:p>
    <w:p w14:paraId="3D1C266C" w14:textId="77777777" w:rsidR="001D66FC" w:rsidRDefault="001D66FC">
      <w:pPr>
        <w:pStyle w:val="TOC4"/>
        <w:tabs>
          <w:tab w:val="right" w:leader="dot" w:pos="10790"/>
        </w:tabs>
        <w:rPr>
          <w:rFonts w:eastAsiaTheme="minorEastAsia"/>
          <w:noProof/>
        </w:rPr>
      </w:pPr>
      <w:hyperlink w:anchor="_Toc77123618" w:history="1">
        <w:r w:rsidRPr="00DB10C6">
          <w:rPr>
            <w:rStyle w:val="Hyperlink"/>
            <w:noProof/>
          </w:rPr>
          <w:t>STEP 4: GUIDELINES + TIPS</w:t>
        </w:r>
        <w:r>
          <w:rPr>
            <w:noProof/>
            <w:webHidden/>
          </w:rPr>
          <w:tab/>
        </w:r>
        <w:r>
          <w:rPr>
            <w:noProof/>
            <w:webHidden/>
          </w:rPr>
          <w:fldChar w:fldCharType="begin"/>
        </w:r>
        <w:r>
          <w:rPr>
            <w:noProof/>
            <w:webHidden/>
          </w:rPr>
          <w:instrText xml:space="preserve"> PAGEREF _Toc77123618 \h </w:instrText>
        </w:r>
        <w:r>
          <w:rPr>
            <w:noProof/>
            <w:webHidden/>
          </w:rPr>
        </w:r>
        <w:r>
          <w:rPr>
            <w:noProof/>
            <w:webHidden/>
          </w:rPr>
          <w:fldChar w:fldCharType="separate"/>
        </w:r>
        <w:r>
          <w:rPr>
            <w:noProof/>
            <w:webHidden/>
          </w:rPr>
          <w:t>4</w:t>
        </w:r>
        <w:r>
          <w:rPr>
            <w:noProof/>
            <w:webHidden/>
          </w:rPr>
          <w:fldChar w:fldCharType="end"/>
        </w:r>
      </w:hyperlink>
    </w:p>
    <w:p w14:paraId="5E598542" w14:textId="77777777" w:rsidR="001D66FC" w:rsidRDefault="001D66FC">
      <w:pPr>
        <w:pStyle w:val="TOC4"/>
        <w:tabs>
          <w:tab w:val="right" w:leader="dot" w:pos="10790"/>
        </w:tabs>
        <w:rPr>
          <w:rFonts w:eastAsiaTheme="minorEastAsia"/>
          <w:noProof/>
        </w:rPr>
      </w:pPr>
      <w:hyperlink w:anchor="_Toc77123620" w:history="1">
        <w:r w:rsidRPr="00DB10C6">
          <w:rPr>
            <w:rStyle w:val="Hyperlink"/>
            <w:noProof/>
          </w:rPr>
          <w:t>STEP 5: STUDENT PHOTO</w:t>
        </w:r>
        <w:r>
          <w:rPr>
            <w:noProof/>
            <w:webHidden/>
          </w:rPr>
          <w:tab/>
        </w:r>
        <w:r>
          <w:rPr>
            <w:noProof/>
            <w:webHidden/>
          </w:rPr>
          <w:fldChar w:fldCharType="begin"/>
        </w:r>
        <w:r>
          <w:rPr>
            <w:noProof/>
            <w:webHidden/>
          </w:rPr>
          <w:instrText xml:space="preserve"> PAGEREF _Toc77123620 \h </w:instrText>
        </w:r>
        <w:r>
          <w:rPr>
            <w:noProof/>
            <w:webHidden/>
          </w:rPr>
        </w:r>
        <w:r>
          <w:rPr>
            <w:noProof/>
            <w:webHidden/>
          </w:rPr>
          <w:fldChar w:fldCharType="separate"/>
        </w:r>
        <w:r>
          <w:rPr>
            <w:noProof/>
            <w:webHidden/>
          </w:rPr>
          <w:t>5</w:t>
        </w:r>
        <w:r>
          <w:rPr>
            <w:noProof/>
            <w:webHidden/>
          </w:rPr>
          <w:fldChar w:fldCharType="end"/>
        </w:r>
      </w:hyperlink>
    </w:p>
    <w:p w14:paraId="2B5A1AA8" w14:textId="77777777" w:rsidR="001D66FC" w:rsidRDefault="001D66FC">
      <w:pPr>
        <w:pStyle w:val="TOC4"/>
        <w:tabs>
          <w:tab w:val="right" w:leader="dot" w:pos="10790"/>
        </w:tabs>
        <w:rPr>
          <w:rFonts w:eastAsiaTheme="minorEastAsia"/>
          <w:noProof/>
        </w:rPr>
      </w:pPr>
      <w:hyperlink w:anchor="_Toc77123621" w:history="1">
        <w:r w:rsidRPr="00DB10C6">
          <w:rPr>
            <w:rStyle w:val="Hyperlink"/>
            <w:noProof/>
          </w:rPr>
          <w:t>STEP 6: SHOW IDENTIFICATION</w:t>
        </w:r>
        <w:r>
          <w:rPr>
            <w:noProof/>
            <w:webHidden/>
          </w:rPr>
          <w:tab/>
        </w:r>
        <w:r>
          <w:rPr>
            <w:noProof/>
            <w:webHidden/>
          </w:rPr>
          <w:fldChar w:fldCharType="begin"/>
        </w:r>
        <w:r>
          <w:rPr>
            <w:noProof/>
            <w:webHidden/>
          </w:rPr>
          <w:instrText xml:space="preserve"> PAGEREF _Toc77123621 \h </w:instrText>
        </w:r>
        <w:r>
          <w:rPr>
            <w:noProof/>
            <w:webHidden/>
          </w:rPr>
        </w:r>
        <w:r>
          <w:rPr>
            <w:noProof/>
            <w:webHidden/>
          </w:rPr>
          <w:fldChar w:fldCharType="separate"/>
        </w:r>
        <w:r>
          <w:rPr>
            <w:noProof/>
            <w:webHidden/>
          </w:rPr>
          <w:t>5</w:t>
        </w:r>
        <w:r>
          <w:rPr>
            <w:noProof/>
            <w:webHidden/>
          </w:rPr>
          <w:fldChar w:fldCharType="end"/>
        </w:r>
      </w:hyperlink>
    </w:p>
    <w:p w14:paraId="3ABD652A" w14:textId="77777777" w:rsidR="001D66FC" w:rsidRDefault="001D66FC">
      <w:pPr>
        <w:pStyle w:val="TOC3"/>
        <w:tabs>
          <w:tab w:val="right" w:leader="dot" w:pos="10790"/>
        </w:tabs>
        <w:rPr>
          <w:rFonts w:eastAsiaTheme="minorEastAsia"/>
          <w:noProof/>
        </w:rPr>
      </w:pPr>
      <w:hyperlink w:anchor="_Toc77123622" w:history="1">
        <w:r w:rsidRPr="00DB10C6">
          <w:rPr>
            <w:rStyle w:val="Hyperlink"/>
            <w:noProof/>
          </w:rPr>
          <w:t>IF YOU HAVE A PROBLEM DOING STEP 4: Quick Solutions to Prevent Darkness and Backlighting</w:t>
        </w:r>
        <w:r>
          <w:rPr>
            <w:noProof/>
            <w:webHidden/>
          </w:rPr>
          <w:tab/>
        </w:r>
        <w:r>
          <w:rPr>
            <w:noProof/>
            <w:webHidden/>
          </w:rPr>
          <w:fldChar w:fldCharType="begin"/>
        </w:r>
        <w:r>
          <w:rPr>
            <w:noProof/>
            <w:webHidden/>
          </w:rPr>
          <w:instrText xml:space="preserve"> PAGEREF _Toc77123622 \h </w:instrText>
        </w:r>
        <w:r>
          <w:rPr>
            <w:noProof/>
            <w:webHidden/>
          </w:rPr>
        </w:r>
        <w:r>
          <w:rPr>
            <w:noProof/>
            <w:webHidden/>
          </w:rPr>
          <w:fldChar w:fldCharType="separate"/>
        </w:r>
        <w:r>
          <w:rPr>
            <w:noProof/>
            <w:webHidden/>
          </w:rPr>
          <w:t>9</w:t>
        </w:r>
        <w:r>
          <w:rPr>
            <w:noProof/>
            <w:webHidden/>
          </w:rPr>
          <w:fldChar w:fldCharType="end"/>
        </w:r>
      </w:hyperlink>
    </w:p>
    <w:p w14:paraId="0EDED6B3" w14:textId="77777777" w:rsidR="001D66FC" w:rsidRDefault="001D66FC">
      <w:pPr>
        <w:pStyle w:val="TOC3"/>
        <w:tabs>
          <w:tab w:val="right" w:leader="dot" w:pos="10790"/>
        </w:tabs>
        <w:rPr>
          <w:rFonts w:eastAsiaTheme="minorEastAsia"/>
          <w:noProof/>
        </w:rPr>
      </w:pPr>
      <w:hyperlink w:anchor="_Toc77123623" w:history="1">
        <w:r w:rsidRPr="00DB10C6">
          <w:rPr>
            <w:rStyle w:val="Hyperlink"/>
            <w:noProof/>
          </w:rPr>
          <w:t>IF YOU HAVE A PROBLEM Doing STEPS_5_&amp;_6: Quick Solutions for Different Situations and Types of IDs</w:t>
        </w:r>
        <w:r>
          <w:rPr>
            <w:noProof/>
            <w:webHidden/>
          </w:rPr>
          <w:tab/>
        </w:r>
        <w:r>
          <w:rPr>
            <w:noProof/>
            <w:webHidden/>
          </w:rPr>
          <w:fldChar w:fldCharType="begin"/>
        </w:r>
        <w:r>
          <w:rPr>
            <w:noProof/>
            <w:webHidden/>
          </w:rPr>
          <w:instrText xml:space="preserve"> PAGEREF _Toc77123623 \h </w:instrText>
        </w:r>
        <w:r>
          <w:rPr>
            <w:noProof/>
            <w:webHidden/>
          </w:rPr>
        </w:r>
        <w:r>
          <w:rPr>
            <w:noProof/>
            <w:webHidden/>
          </w:rPr>
          <w:fldChar w:fldCharType="separate"/>
        </w:r>
        <w:r>
          <w:rPr>
            <w:noProof/>
            <w:webHidden/>
          </w:rPr>
          <w:t>9</w:t>
        </w:r>
        <w:r>
          <w:rPr>
            <w:noProof/>
            <w:webHidden/>
          </w:rPr>
          <w:fldChar w:fldCharType="end"/>
        </w:r>
      </w:hyperlink>
    </w:p>
    <w:p w14:paraId="15DF4DB9" w14:textId="77777777" w:rsidR="001D66FC" w:rsidRDefault="001D66FC">
      <w:pPr>
        <w:pStyle w:val="TOC4"/>
        <w:tabs>
          <w:tab w:val="right" w:leader="dot" w:pos="10790"/>
        </w:tabs>
        <w:rPr>
          <w:rFonts w:eastAsiaTheme="minorEastAsia"/>
          <w:noProof/>
        </w:rPr>
      </w:pPr>
      <w:hyperlink w:anchor="_Toc77123624" w:history="1">
        <w:r w:rsidRPr="00DB10C6">
          <w:rPr>
            <w:rStyle w:val="Hyperlink"/>
            <w:noProof/>
          </w:rPr>
          <w:t>What Does WCJC Require Profs to Do with YOUR Name and YOUR Face on YOUR PHOTO and YOUR PHOTO ID</w:t>
        </w:r>
        <w:r>
          <w:rPr>
            <w:noProof/>
            <w:webHidden/>
          </w:rPr>
          <w:tab/>
        </w:r>
        <w:r>
          <w:rPr>
            <w:noProof/>
            <w:webHidden/>
          </w:rPr>
          <w:fldChar w:fldCharType="begin"/>
        </w:r>
        <w:r>
          <w:rPr>
            <w:noProof/>
            <w:webHidden/>
          </w:rPr>
          <w:instrText xml:space="preserve"> PAGEREF _Toc77123624 \h </w:instrText>
        </w:r>
        <w:r>
          <w:rPr>
            <w:noProof/>
            <w:webHidden/>
          </w:rPr>
        </w:r>
        <w:r>
          <w:rPr>
            <w:noProof/>
            <w:webHidden/>
          </w:rPr>
          <w:fldChar w:fldCharType="separate"/>
        </w:r>
        <w:r>
          <w:rPr>
            <w:noProof/>
            <w:webHidden/>
          </w:rPr>
          <w:t>9</w:t>
        </w:r>
        <w:r>
          <w:rPr>
            <w:noProof/>
            <w:webHidden/>
          </w:rPr>
          <w:fldChar w:fldCharType="end"/>
        </w:r>
      </w:hyperlink>
    </w:p>
    <w:p w14:paraId="32B56AA1" w14:textId="77777777" w:rsidR="001D66FC" w:rsidRDefault="001D66FC">
      <w:pPr>
        <w:pStyle w:val="TOC4"/>
        <w:tabs>
          <w:tab w:val="right" w:leader="dot" w:pos="10790"/>
        </w:tabs>
        <w:rPr>
          <w:rFonts w:eastAsiaTheme="minorEastAsia"/>
          <w:noProof/>
        </w:rPr>
      </w:pPr>
      <w:hyperlink w:anchor="_Toc77123625" w:history="1">
        <w:r w:rsidRPr="00DB10C6">
          <w:rPr>
            <w:rStyle w:val="Hyperlink"/>
            <w:noProof/>
          </w:rPr>
          <w:t>What If You Do Not Have a Texas Driver’s License – Do This EARLY in Getting Started</w:t>
        </w:r>
        <w:r>
          <w:rPr>
            <w:noProof/>
            <w:webHidden/>
          </w:rPr>
          <w:tab/>
        </w:r>
        <w:r>
          <w:rPr>
            <w:noProof/>
            <w:webHidden/>
          </w:rPr>
          <w:fldChar w:fldCharType="begin"/>
        </w:r>
        <w:r>
          <w:rPr>
            <w:noProof/>
            <w:webHidden/>
          </w:rPr>
          <w:instrText xml:space="preserve"> PAGEREF _Toc77123625 \h </w:instrText>
        </w:r>
        <w:r>
          <w:rPr>
            <w:noProof/>
            <w:webHidden/>
          </w:rPr>
        </w:r>
        <w:r>
          <w:rPr>
            <w:noProof/>
            <w:webHidden/>
          </w:rPr>
          <w:fldChar w:fldCharType="separate"/>
        </w:r>
        <w:r>
          <w:rPr>
            <w:noProof/>
            <w:webHidden/>
          </w:rPr>
          <w:t>10</w:t>
        </w:r>
        <w:r>
          <w:rPr>
            <w:noProof/>
            <w:webHidden/>
          </w:rPr>
          <w:fldChar w:fldCharType="end"/>
        </w:r>
      </w:hyperlink>
    </w:p>
    <w:p w14:paraId="74C873B5" w14:textId="77777777" w:rsidR="001D66FC" w:rsidRDefault="001D66FC">
      <w:pPr>
        <w:pStyle w:val="TOC4"/>
        <w:tabs>
          <w:tab w:val="right" w:leader="dot" w:pos="10790"/>
        </w:tabs>
        <w:rPr>
          <w:rFonts w:eastAsiaTheme="minorEastAsia"/>
          <w:noProof/>
        </w:rPr>
      </w:pPr>
      <w:hyperlink w:anchor="_Toc77123626" w:history="1">
        <w:r w:rsidRPr="00DB10C6">
          <w:rPr>
            <w:rStyle w:val="Hyperlink"/>
            <w:noProof/>
          </w:rPr>
          <w:t>What You Can Do in THIS CLASS If You Have Problems with Creating a Clear PHOTO ID</w:t>
        </w:r>
        <w:r>
          <w:rPr>
            <w:noProof/>
            <w:webHidden/>
          </w:rPr>
          <w:tab/>
        </w:r>
        <w:r>
          <w:rPr>
            <w:noProof/>
            <w:webHidden/>
          </w:rPr>
          <w:fldChar w:fldCharType="begin"/>
        </w:r>
        <w:r>
          <w:rPr>
            <w:noProof/>
            <w:webHidden/>
          </w:rPr>
          <w:instrText xml:space="preserve"> PAGEREF _Toc77123626 \h </w:instrText>
        </w:r>
        <w:r>
          <w:rPr>
            <w:noProof/>
            <w:webHidden/>
          </w:rPr>
        </w:r>
        <w:r>
          <w:rPr>
            <w:noProof/>
            <w:webHidden/>
          </w:rPr>
          <w:fldChar w:fldCharType="separate"/>
        </w:r>
        <w:r>
          <w:rPr>
            <w:noProof/>
            <w:webHidden/>
          </w:rPr>
          <w:t>10</w:t>
        </w:r>
        <w:r>
          <w:rPr>
            <w:noProof/>
            <w:webHidden/>
          </w:rPr>
          <w:fldChar w:fldCharType="end"/>
        </w:r>
      </w:hyperlink>
    </w:p>
    <w:p w14:paraId="490BE30F" w14:textId="77777777" w:rsidR="001D66FC" w:rsidRDefault="001D66FC">
      <w:pPr>
        <w:pStyle w:val="TOC4"/>
        <w:tabs>
          <w:tab w:val="right" w:leader="dot" w:pos="10790"/>
        </w:tabs>
        <w:rPr>
          <w:rFonts w:eastAsiaTheme="minorEastAsia"/>
          <w:noProof/>
        </w:rPr>
      </w:pPr>
      <w:hyperlink w:anchor="_Toc77123627" w:history="1">
        <w:r w:rsidRPr="00DB10C6">
          <w:rPr>
            <w:rStyle w:val="Hyperlink"/>
            <w:noProof/>
          </w:rPr>
          <w:t>What You Can Do in THIS CLASS If Your ID Is Longer Than Wide</w:t>
        </w:r>
        <w:r>
          <w:rPr>
            <w:noProof/>
            <w:webHidden/>
          </w:rPr>
          <w:tab/>
        </w:r>
        <w:r>
          <w:rPr>
            <w:noProof/>
            <w:webHidden/>
          </w:rPr>
          <w:fldChar w:fldCharType="begin"/>
        </w:r>
        <w:r>
          <w:rPr>
            <w:noProof/>
            <w:webHidden/>
          </w:rPr>
          <w:instrText xml:space="preserve"> PAGEREF _Toc77123627 \h </w:instrText>
        </w:r>
        <w:r>
          <w:rPr>
            <w:noProof/>
            <w:webHidden/>
          </w:rPr>
        </w:r>
        <w:r>
          <w:rPr>
            <w:noProof/>
            <w:webHidden/>
          </w:rPr>
          <w:fldChar w:fldCharType="separate"/>
        </w:r>
        <w:r>
          <w:rPr>
            <w:noProof/>
            <w:webHidden/>
          </w:rPr>
          <w:t>10</w:t>
        </w:r>
        <w:r>
          <w:rPr>
            <w:noProof/>
            <w:webHidden/>
          </w:rPr>
          <w:fldChar w:fldCharType="end"/>
        </w:r>
      </w:hyperlink>
    </w:p>
    <w:p w14:paraId="68129D79" w14:textId="77777777" w:rsidR="001D66FC" w:rsidRDefault="001D66FC">
      <w:pPr>
        <w:pStyle w:val="TOC4"/>
        <w:tabs>
          <w:tab w:val="right" w:leader="dot" w:pos="10790"/>
        </w:tabs>
        <w:rPr>
          <w:rFonts w:eastAsiaTheme="minorEastAsia"/>
          <w:noProof/>
        </w:rPr>
      </w:pPr>
      <w:hyperlink w:anchor="_Toc77123628" w:history="1">
        <w:r w:rsidRPr="00DB10C6">
          <w:rPr>
            <w:rStyle w:val="Hyperlink"/>
            <w:noProof/>
          </w:rPr>
          <w:t>If You Are Having Trouble Fitting Your Photo ID—</w:t>
        </w:r>
        <w:r w:rsidRPr="00DB10C6">
          <w:rPr>
            <w:rStyle w:val="Hyperlink"/>
            <w:noProof/>
            <w:shd w:val="clear" w:color="auto" w:fill="FFFF00"/>
          </w:rPr>
          <w:t>The trick is in the fingertips</w:t>
        </w:r>
        <w:r w:rsidRPr="00DB10C6">
          <w:rPr>
            <w:rStyle w:val="Hyperlink"/>
            <w:noProof/>
          </w:rPr>
          <w:t>.</w:t>
        </w:r>
        <w:r>
          <w:rPr>
            <w:noProof/>
            <w:webHidden/>
          </w:rPr>
          <w:tab/>
        </w:r>
        <w:r>
          <w:rPr>
            <w:noProof/>
            <w:webHidden/>
          </w:rPr>
          <w:fldChar w:fldCharType="begin"/>
        </w:r>
        <w:r>
          <w:rPr>
            <w:noProof/>
            <w:webHidden/>
          </w:rPr>
          <w:instrText xml:space="preserve"> PAGEREF _Toc77123628 \h </w:instrText>
        </w:r>
        <w:r>
          <w:rPr>
            <w:noProof/>
            <w:webHidden/>
          </w:rPr>
        </w:r>
        <w:r>
          <w:rPr>
            <w:noProof/>
            <w:webHidden/>
          </w:rPr>
          <w:fldChar w:fldCharType="separate"/>
        </w:r>
        <w:r>
          <w:rPr>
            <w:noProof/>
            <w:webHidden/>
          </w:rPr>
          <w:t>10</w:t>
        </w:r>
        <w:r>
          <w:rPr>
            <w:noProof/>
            <w:webHidden/>
          </w:rPr>
          <w:fldChar w:fldCharType="end"/>
        </w:r>
      </w:hyperlink>
    </w:p>
    <w:p w14:paraId="2D3021CB" w14:textId="77777777" w:rsidR="001D66FC" w:rsidRDefault="001D66FC">
      <w:pPr>
        <w:pStyle w:val="TOC4"/>
        <w:tabs>
          <w:tab w:val="right" w:leader="dot" w:pos="10790"/>
        </w:tabs>
        <w:rPr>
          <w:rFonts w:eastAsiaTheme="minorEastAsia"/>
          <w:noProof/>
        </w:rPr>
      </w:pPr>
      <w:hyperlink w:anchor="_Toc77123629" w:history="1">
        <w:r w:rsidRPr="00DB10C6">
          <w:rPr>
            <w:rStyle w:val="Hyperlink"/>
            <w:noProof/>
          </w:rPr>
          <w:t>Caution: Do NOT Rotate Your PHOTO ID or You Lose 30%</w:t>
        </w:r>
        <w:r>
          <w:rPr>
            <w:noProof/>
            <w:webHidden/>
          </w:rPr>
          <w:tab/>
        </w:r>
        <w:r>
          <w:rPr>
            <w:noProof/>
            <w:webHidden/>
          </w:rPr>
          <w:fldChar w:fldCharType="begin"/>
        </w:r>
        <w:r>
          <w:rPr>
            <w:noProof/>
            <w:webHidden/>
          </w:rPr>
          <w:instrText xml:space="preserve"> PAGEREF _Toc77123629 \h </w:instrText>
        </w:r>
        <w:r>
          <w:rPr>
            <w:noProof/>
            <w:webHidden/>
          </w:rPr>
        </w:r>
        <w:r>
          <w:rPr>
            <w:noProof/>
            <w:webHidden/>
          </w:rPr>
          <w:fldChar w:fldCharType="separate"/>
        </w:r>
        <w:r>
          <w:rPr>
            <w:noProof/>
            <w:webHidden/>
          </w:rPr>
          <w:t>10</w:t>
        </w:r>
        <w:r>
          <w:rPr>
            <w:noProof/>
            <w:webHidden/>
          </w:rPr>
          <w:fldChar w:fldCharType="end"/>
        </w:r>
      </w:hyperlink>
    </w:p>
    <w:p w14:paraId="477C8F88" w14:textId="582E259D" w:rsidR="00F64FC6" w:rsidRDefault="00626DAC" w:rsidP="00746A17">
      <w:pPr>
        <w:pStyle w:val="Heading3"/>
        <w:rPr>
          <w:b w:val="0"/>
          <w:u w:val="single"/>
        </w:rPr>
      </w:pPr>
      <w:r>
        <w:rPr>
          <w:b w:val="0"/>
          <w:u w:val="single"/>
        </w:rPr>
        <w:fldChar w:fldCharType="end"/>
      </w:r>
    </w:p>
    <w:p w14:paraId="7D65DD1C" w14:textId="77777777" w:rsidR="00F64FC6" w:rsidRDefault="00F64FC6">
      <w:pPr>
        <w:rPr>
          <w:rFonts w:asciiTheme="majorHAnsi" w:eastAsiaTheme="majorEastAsia" w:hAnsiTheme="majorHAnsi" w:cstheme="majorBidi"/>
          <w:color w:val="1F4D78" w:themeColor="accent1" w:themeShade="7F"/>
          <w:sz w:val="24"/>
          <w:szCs w:val="24"/>
          <w:u w:val="single"/>
        </w:rPr>
      </w:pPr>
      <w:r>
        <w:rPr>
          <w:b/>
          <w:u w:val="single"/>
        </w:rPr>
        <w:br w:type="page"/>
      </w:r>
    </w:p>
    <w:p w14:paraId="7970DF52" w14:textId="1A7DBB09" w:rsidR="004C035B" w:rsidRDefault="00F251E7" w:rsidP="00746A17">
      <w:pPr>
        <w:pStyle w:val="Heading3"/>
      </w:pPr>
      <w:bookmarkStart w:id="0" w:name="_Toc77123613"/>
      <w:r>
        <w:lastRenderedPageBreak/>
        <w:t xml:space="preserve">In THIS Course, </w:t>
      </w:r>
      <w:r w:rsidR="00DC77BB">
        <w:t>You MUST Examine Your Work in Respondus</w:t>
      </w:r>
      <w:r w:rsidR="0065478A">
        <w:t xml:space="preserve"> and—If Not Correct</w:t>
      </w:r>
      <w:r w:rsidR="00AE6947">
        <w:t>—</w:t>
      </w:r>
      <w:r w:rsidR="00544F4F">
        <w:t>Try Again</w:t>
      </w:r>
      <w:bookmarkEnd w:id="0"/>
    </w:p>
    <w:p w14:paraId="5B312545" w14:textId="1F7287E9" w:rsidR="000E569A" w:rsidRDefault="000E569A" w:rsidP="000E569A">
      <w:r>
        <w:t xml:space="preserve">In many of the STEPs, </w:t>
      </w:r>
      <w:r w:rsidR="0065478A">
        <w:t>Respondus le</w:t>
      </w:r>
      <w:r>
        <w:t xml:space="preserve">ts you look at your own work and—if you realize you were not correct—redo it. How do you redo it? Click the Try Again button. </w:t>
      </w:r>
      <w:r w:rsidR="00DC77BB">
        <w:t>To help you, o</w:t>
      </w:r>
      <w:r>
        <w:t xml:space="preserve">n the right </w:t>
      </w:r>
      <w:r w:rsidR="00DC77BB">
        <w:t>of the screen</w:t>
      </w:r>
      <w:r w:rsidR="007300E3">
        <w:t xml:space="preserve"> </w:t>
      </w:r>
      <w:r w:rsidR="00DC77BB">
        <w:t>print</w:t>
      </w:r>
      <w:r w:rsidR="007300E3">
        <w:t xml:space="preserve"> you</w:t>
      </w:r>
      <w:r>
        <w:t xml:space="preserve"> see: </w:t>
      </w:r>
      <w:r w:rsidR="007300E3">
        <w:br/>
      </w:r>
      <w:r w:rsidRPr="00F0059B">
        <w:rPr>
          <w:b/>
          <w:color w:val="2E74B5" w:themeColor="accent1" w:themeShade="BF"/>
          <w:sz w:val="32"/>
          <w:szCs w:val="32"/>
        </w:rPr>
        <w:t>&lt;</w:t>
      </w:r>
      <w:r>
        <w:rPr>
          <w:b/>
          <w:color w:val="2E74B5" w:themeColor="accent1" w:themeShade="BF"/>
        </w:rPr>
        <w:t xml:space="preserve"> Notice the Try Again button if you were not correct.</w:t>
      </w:r>
    </w:p>
    <w:p w14:paraId="2CEAF559" w14:textId="4774BAD4" w:rsidR="00F64FC6" w:rsidRDefault="007E1E6B" w:rsidP="00E3654D">
      <w:pPr>
        <w:rPr>
          <w:b/>
        </w:rPr>
      </w:pPr>
      <w:r>
        <w:t>I</w:t>
      </w:r>
      <w:r w:rsidR="00E3654D">
        <w:t xml:space="preserve">n </w:t>
      </w:r>
      <w:r w:rsidR="00E3654D" w:rsidRPr="00F64FC6">
        <w:rPr>
          <w:b/>
          <w:shd w:val="clear" w:color="auto" w:fill="FFFF00"/>
        </w:rPr>
        <w:t>this</w:t>
      </w:r>
      <w:r w:rsidR="00E3654D">
        <w:t xml:space="preserve"> course, </w:t>
      </w:r>
      <w:r w:rsidR="00F64FC6">
        <w:t>as the 6</w:t>
      </w:r>
      <w:r w:rsidR="00F64FC6" w:rsidRPr="00F64FC6">
        <w:rPr>
          <w:vertAlign w:val="superscript"/>
        </w:rPr>
        <w:t>th</w:t>
      </w:r>
      <w:r w:rsidR="00F64FC6">
        <w:t xml:space="preserve"> question in the Sample Respondus Exam tells you, if the Try Again button is displayed, you are </w:t>
      </w:r>
      <w:r w:rsidR="00F64FC6" w:rsidRPr="00F64FC6">
        <w:rPr>
          <w:b/>
        </w:rPr>
        <w:t>required</w:t>
      </w:r>
      <w:r w:rsidR="00F64FC6">
        <w:rPr>
          <w:b/>
        </w:rPr>
        <w:t>:</w:t>
      </w:r>
    </w:p>
    <w:p w14:paraId="66839C55" w14:textId="33BAD051" w:rsidR="00F64FC6" w:rsidRDefault="000E569A" w:rsidP="00F64FC6">
      <w:pPr>
        <w:pStyle w:val="ListParagraph"/>
        <w:numPr>
          <w:ilvl w:val="0"/>
          <w:numId w:val="24"/>
        </w:numPr>
        <w:rPr>
          <w:b/>
        </w:rPr>
      </w:pPr>
      <w:r w:rsidRPr="00F64FC6">
        <w:rPr>
          <w:b/>
        </w:rPr>
        <w:t>to look carefully at your</w:t>
      </w:r>
      <w:r w:rsidR="007E1E6B" w:rsidRPr="00F64FC6">
        <w:rPr>
          <w:b/>
        </w:rPr>
        <w:t xml:space="preserve"> work</w:t>
      </w:r>
      <w:r w:rsidR="00F64FC6">
        <w:rPr>
          <w:b/>
        </w:rPr>
        <w:t xml:space="preserve"> in the STEPs before you begin the Sample Respondus Exam (or any other Exam)</w:t>
      </w:r>
    </w:p>
    <w:p w14:paraId="50A0004F" w14:textId="0CADFABA" w:rsidR="00F64FC6" w:rsidRDefault="00E3654D" w:rsidP="00F64FC6">
      <w:pPr>
        <w:pStyle w:val="ListParagraph"/>
        <w:numPr>
          <w:ilvl w:val="0"/>
          <w:numId w:val="24"/>
        </w:numPr>
        <w:rPr>
          <w:b/>
        </w:rPr>
      </w:pPr>
      <w:r>
        <w:t>an</w:t>
      </w:r>
      <w:r w:rsidR="007E1E6B">
        <w:t xml:space="preserve">d, if you did </w:t>
      </w:r>
      <w:r w:rsidR="007E1E6B" w:rsidRPr="007E1E6B">
        <w:rPr>
          <w:rStyle w:val="Strong"/>
        </w:rPr>
        <w:t>not</w:t>
      </w:r>
      <w:r w:rsidR="007E1E6B">
        <w:t xml:space="preserve"> do a</w:t>
      </w:r>
      <w:r>
        <w:t xml:space="preserve">ll actions correctly, </w:t>
      </w:r>
      <w:r w:rsidR="00F64FC6">
        <w:t xml:space="preserve">to </w:t>
      </w:r>
      <w:r w:rsidR="007E1E6B" w:rsidRPr="00F64FC6">
        <w:rPr>
          <w:b/>
        </w:rPr>
        <w:t>click Try Again</w:t>
      </w:r>
    </w:p>
    <w:p w14:paraId="0EC7CBCF" w14:textId="0953E34B" w:rsidR="007E1E6B" w:rsidRPr="00F64FC6" w:rsidRDefault="007300E3" w:rsidP="00F64FC6">
      <w:pPr>
        <w:pStyle w:val="ListParagraph"/>
        <w:numPr>
          <w:ilvl w:val="0"/>
          <w:numId w:val="24"/>
        </w:numPr>
        <w:rPr>
          <w:b/>
        </w:rPr>
      </w:pPr>
      <w:proofErr w:type="gramStart"/>
      <w:r>
        <w:t>and</w:t>
      </w:r>
      <w:proofErr w:type="gramEnd"/>
      <w:r>
        <w:t xml:space="preserve"> then</w:t>
      </w:r>
      <w:r w:rsidR="00427E51">
        <w:t xml:space="preserve"> </w:t>
      </w:r>
      <w:r w:rsidR="00E3654D">
        <w:t>redo it correctly</w:t>
      </w:r>
      <w:r w:rsidR="00427E51">
        <w:t>.</w:t>
      </w:r>
    </w:p>
    <w:p w14:paraId="42BF4B5B" w14:textId="77777777" w:rsidR="00DC77BB" w:rsidRPr="00957BD3" w:rsidRDefault="00DA4F1B" w:rsidP="00957BD3">
      <w:pPr>
        <w:pStyle w:val="Heading3"/>
      </w:pPr>
      <w:bookmarkStart w:id="1" w:name="_Toc77123614"/>
      <w:r w:rsidRPr="00957BD3">
        <w:t xml:space="preserve">1st </w:t>
      </w:r>
      <w:r w:rsidR="00DC77BB" w:rsidRPr="00957BD3">
        <w:t xml:space="preserve">Part: </w:t>
      </w:r>
      <w:r w:rsidRPr="00957BD3">
        <w:t>Prepare Your Test Area and Yourself So You Avoid the Syllabus Penalties</w:t>
      </w:r>
      <w:bookmarkEnd w:id="1"/>
    </w:p>
    <w:p w14:paraId="342CAC96" w14:textId="7A7D8377" w:rsidR="00DC77BB" w:rsidRDefault="00DC77BB" w:rsidP="00DA4F1B">
      <w:pPr>
        <w:shd w:val="clear" w:color="auto" w:fill="FFFFFF"/>
        <w:spacing w:after="0"/>
        <w:rPr>
          <w:rFonts w:ascii="Calibri" w:hAnsi="Calibri"/>
          <w:color w:val="000000"/>
        </w:rPr>
      </w:pPr>
      <w:r>
        <w:rPr>
          <w:rFonts w:ascii="Calibri" w:hAnsi="Calibri"/>
          <w:color w:val="000000"/>
        </w:rPr>
        <w:t>Your prof also uses this as a Feedback Checklist by highlighting in</w:t>
      </w:r>
      <w:r w:rsidR="00DA4F1B">
        <w:rPr>
          <w:rFonts w:ascii="Calibri" w:hAnsi="Calibri"/>
          <w:color w:val="000000"/>
        </w:rPr>
        <w:t xml:space="preserve"> </w:t>
      </w:r>
      <w:r w:rsidR="00DA4F1B" w:rsidRPr="00F56336">
        <w:rPr>
          <w:rFonts w:ascii="Calibri" w:hAnsi="Calibri"/>
          <w:color w:val="000000"/>
          <w:shd w:val="clear" w:color="auto" w:fill="FFC000"/>
        </w:rPr>
        <w:t>orange</w:t>
      </w:r>
      <w:r w:rsidR="00DA4F1B">
        <w:rPr>
          <w:rFonts w:ascii="Calibri" w:hAnsi="Calibri"/>
          <w:color w:val="000000"/>
        </w:rPr>
        <w:t xml:space="preserve"> in the right column of a</w:t>
      </w:r>
      <w:r>
        <w:rPr>
          <w:rFonts w:ascii="Calibri" w:hAnsi="Calibri"/>
          <w:color w:val="000000"/>
        </w:rPr>
        <w:t>ny</w:t>
      </w:r>
      <w:r w:rsidR="00DA4F1B">
        <w:rPr>
          <w:rFonts w:ascii="Calibri" w:hAnsi="Calibri"/>
          <w:color w:val="000000"/>
        </w:rPr>
        <w:t xml:space="preserve"> row</w:t>
      </w:r>
      <w:r>
        <w:rPr>
          <w:rFonts w:ascii="Calibri" w:hAnsi="Calibri"/>
          <w:color w:val="000000"/>
        </w:rPr>
        <w:t xml:space="preserve"> where you did </w:t>
      </w:r>
      <w:r w:rsidR="007300E3">
        <w:rPr>
          <w:rFonts w:ascii="Calibri" w:hAnsi="Calibri"/>
          <w:color w:val="000000"/>
        </w:rPr>
        <w:t>something th</w:t>
      </w:r>
      <w:r>
        <w:rPr>
          <w:rFonts w:ascii="Calibri" w:hAnsi="Calibri"/>
          <w:color w:val="000000"/>
        </w:rPr>
        <w:t xml:space="preserve">at results in a penalty in the syllabus. </w:t>
      </w:r>
      <w:r w:rsidR="00DA4F1B">
        <w:rPr>
          <w:rFonts w:ascii="Calibri" w:hAnsi="Calibri"/>
          <w:color w:val="000000"/>
        </w:rPr>
        <w:t>The required actions and the consequences are the same as the penalties list in your syllabus, but here they are in the order of the STEPs in Respondus.</w:t>
      </w:r>
    </w:p>
    <w:p w14:paraId="7D3E1A78" w14:textId="77777777" w:rsidR="003C7E59" w:rsidRDefault="003C7E59" w:rsidP="00DA4F1B">
      <w:pPr>
        <w:shd w:val="clear" w:color="auto" w:fill="FFFFFF"/>
        <w:spacing w:after="0"/>
        <w:rPr>
          <w:rFonts w:ascii="Calibri" w:hAnsi="Calibri"/>
          <w:color w:val="000000"/>
        </w:rPr>
      </w:pPr>
    </w:p>
    <w:tbl>
      <w:tblPr>
        <w:tblW w:w="10667" w:type="dxa"/>
        <w:tblBorders>
          <w:top w:val="single" w:sz="6" w:space="0" w:color="CCCCCC"/>
          <w:left w:val="single" w:sz="6" w:space="0" w:color="CCCCCC"/>
          <w:bottom w:val="single" w:sz="6" w:space="0" w:color="CCCCCC"/>
          <w:right w:val="single" w:sz="6" w:space="0" w:color="CCCCCC"/>
        </w:tblBorders>
        <w:shd w:val="clear" w:color="auto" w:fill="F4F4F4"/>
        <w:tblCellMar>
          <w:top w:w="15" w:type="dxa"/>
          <w:left w:w="15" w:type="dxa"/>
          <w:bottom w:w="15" w:type="dxa"/>
          <w:right w:w="15" w:type="dxa"/>
        </w:tblCellMar>
        <w:tblLook w:val="04A0" w:firstRow="1" w:lastRow="0" w:firstColumn="1" w:lastColumn="0" w:noHBand="0" w:noVBand="1"/>
      </w:tblPr>
      <w:tblGrid>
        <w:gridCol w:w="10667"/>
      </w:tblGrid>
      <w:tr w:rsidR="00DA4F1B" w:rsidRPr="003C7E59" w14:paraId="7F046DF8" w14:textId="77777777" w:rsidTr="00340DA6">
        <w:tc>
          <w:tcPr>
            <w:tcW w:w="10667" w:type="dxa"/>
            <w:shd w:val="clear" w:color="auto" w:fill="FFFFFF" w:themeFill="background1"/>
            <w:tcMar>
              <w:top w:w="45" w:type="dxa"/>
              <w:left w:w="45" w:type="dxa"/>
              <w:bottom w:w="45" w:type="dxa"/>
              <w:right w:w="45" w:type="dxa"/>
            </w:tcMar>
            <w:hideMark/>
          </w:tcPr>
          <w:p w14:paraId="44BF5806" w14:textId="77777777" w:rsidR="00DA4F1B" w:rsidRPr="003C7E59" w:rsidRDefault="00DA4F1B" w:rsidP="00DC77BB">
            <w:pPr>
              <w:rPr>
                <w:b/>
              </w:rPr>
            </w:pPr>
            <w:r w:rsidRPr="003C7E59">
              <w:rPr>
                <w:rFonts w:cs="Open Sans"/>
                <w:b/>
                <w:color w:val="000000"/>
                <w:bdr w:val="none" w:sz="0" w:space="0" w:color="auto" w:frame="1"/>
                <w:shd w:val="clear" w:color="auto" w:fill="FFC000"/>
              </w:rPr>
              <w:t>Caution:</w:t>
            </w:r>
            <w:r w:rsidRPr="003C7E59">
              <w:rPr>
                <w:b/>
              </w:rPr>
              <w:t> On the Left, Your Required Actions – On the Right, How Many Points You Will Lose on Your Exam</w:t>
            </w:r>
          </w:p>
          <w:tbl>
            <w:tblPr>
              <w:tblW w:w="10557" w:type="dxa"/>
              <w:tblBorders>
                <w:top w:val="single" w:sz="8" w:space="0" w:color="auto"/>
                <w:left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02"/>
              <w:gridCol w:w="5705"/>
              <w:gridCol w:w="4050"/>
            </w:tblGrid>
            <w:tr w:rsidR="00DA4F1B" w:rsidRPr="003C7E59" w14:paraId="4F4CCCFD" w14:textId="77777777" w:rsidTr="00340DA6">
              <w:trPr>
                <w:trHeight w:val="270"/>
                <w:tblHeader/>
              </w:trPr>
              <w:tc>
                <w:tcPr>
                  <w:tcW w:w="802" w:type="dxa"/>
                  <w:tcBorders>
                    <w:top w:val="single" w:sz="4" w:space="0" w:color="auto"/>
                    <w:bottom w:val="single" w:sz="4" w:space="0" w:color="auto"/>
                  </w:tcBorders>
                  <w:shd w:val="clear" w:color="auto" w:fill="FFFFFF"/>
                </w:tcPr>
                <w:p w14:paraId="7BA0B88A"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Calibri"/>
                      <w:b/>
                      <w:bCs/>
                      <w:sz w:val="22"/>
                      <w:szCs w:val="22"/>
                      <w:bdr w:val="none" w:sz="0" w:space="0" w:color="auto" w:frame="1"/>
                    </w:rPr>
                  </w:pPr>
                  <w:r w:rsidRPr="003C7E59">
                    <w:rPr>
                      <w:rFonts w:asciiTheme="minorHAnsi" w:hAnsiTheme="minorHAnsi" w:cs="Calibri"/>
                      <w:b/>
                      <w:bCs/>
                      <w:sz w:val="22"/>
                      <w:szCs w:val="22"/>
                      <w:bdr w:val="none" w:sz="0" w:space="0" w:color="auto" w:frame="1"/>
                    </w:rPr>
                    <w:t>STEP #</w:t>
                  </w:r>
                </w:p>
              </w:tc>
              <w:tc>
                <w:tcPr>
                  <w:tcW w:w="5705" w:type="dxa"/>
                  <w:tcBorders>
                    <w:top w:val="single" w:sz="4" w:space="0" w:color="auto"/>
                    <w:bottom w:val="single" w:sz="4" w:space="0" w:color="auto"/>
                  </w:tcBorders>
                  <w:shd w:val="clear" w:color="auto" w:fill="FFFFFF"/>
                  <w:tcMar>
                    <w:top w:w="0" w:type="dxa"/>
                    <w:left w:w="108" w:type="dxa"/>
                    <w:bottom w:w="0" w:type="dxa"/>
                    <w:right w:w="108" w:type="dxa"/>
                  </w:tcMar>
                  <w:hideMark/>
                </w:tcPr>
                <w:p w14:paraId="5FD48895"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sz w:val="22"/>
                      <w:szCs w:val="22"/>
                    </w:rPr>
                  </w:pPr>
                  <w:r w:rsidRPr="003C7E59">
                    <w:rPr>
                      <w:rFonts w:asciiTheme="minorHAnsi" w:hAnsiTheme="minorHAnsi" w:cs="Calibri"/>
                      <w:b/>
                      <w:bCs/>
                      <w:sz w:val="22"/>
                      <w:szCs w:val="22"/>
                      <w:bdr w:val="none" w:sz="0" w:space="0" w:color="auto" w:frame="1"/>
                    </w:rPr>
                    <w:t>Exam Conduct Requirement:</w:t>
                  </w:r>
                </w:p>
              </w:tc>
              <w:tc>
                <w:tcPr>
                  <w:tcW w:w="4050" w:type="dxa"/>
                  <w:tcBorders>
                    <w:top w:val="single" w:sz="4" w:space="0" w:color="auto"/>
                    <w:bottom w:val="single" w:sz="4" w:space="0" w:color="auto"/>
                  </w:tcBorders>
                  <w:tcMar>
                    <w:top w:w="0" w:type="dxa"/>
                    <w:left w:w="108" w:type="dxa"/>
                    <w:bottom w:w="0" w:type="dxa"/>
                    <w:right w:w="108" w:type="dxa"/>
                  </w:tcMar>
                  <w:hideMark/>
                </w:tcPr>
                <w:p w14:paraId="77889F1B"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i/>
                      <w:sz w:val="22"/>
                      <w:szCs w:val="22"/>
                    </w:rPr>
                  </w:pPr>
                  <w:r w:rsidRPr="003C7E59">
                    <w:rPr>
                      <w:rFonts w:asciiTheme="minorHAnsi" w:hAnsiTheme="minorHAnsi" w:cs="Calibri"/>
                      <w:b/>
                      <w:bCs/>
                      <w:sz w:val="22"/>
                      <w:szCs w:val="22"/>
                      <w:bdr w:val="none" w:sz="0" w:space="0" w:color="auto" w:frame="1"/>
                    </w:rPr>
                    <w:t>Consequences for Violation of Exam Conduct:</w:t>
                  </w:r>
                </w:p>
              </w:tc>
            </w:tr>
            <w:tr w:rsidR="00DA4F1B" w:rsidRPr="003C7E59" w14:paraId="3C3CCE2F"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5060DB41"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2</w:t>
                  </w:r>
                </w:p>
              </w:tc>
              <w:tc>
                <w:tcPr>
                  <w:tcW w:w="570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EC8222F"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Correct placement of webcam</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ED4292F"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5F4240C5"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3BEC050"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2</w:t>
                  </w:r>
                </w:p>
              </w:tc>
              <w:tc>
                <w:tcPr>
                  <w:tcW w:w="57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7E46B5E"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Microphone turned on and recording</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0F7D8BB"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0FAC5B11"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BBBA04F"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2</w:t>
                  </w:r>
                </w:p>
              </w:tc>
              <w:tc>
                <w:tcPr>
                  <w:tcW w:w="57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801A8E7"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Student remains in webcam view during exam.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stay in that frame.)</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B9743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0 for the Exam</w:t>
                  </w:r>
                </w:p>
              </w:tc>
            </w:tr>
            <w:tr w:rsidR="00DA4F1B" w:rsidRPr="003C7E59" w14:paraId="17417404"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22E630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89A0B2A" w14:textId="646B6756" w:rsidR="00DA4F1B" w:rsidRPr="003C7E59" w:rsidRDefault="00DA4F1B" w:rsidP="00B4549F">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Sufficient lighting of the testing environment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avoid backlighting and no hats or sunglasses. Favor: “dress appropriately, as if you were in the classroom.”)</w:t>
                  </w:r>
                  <w:r w:rsidR="0041368D">
                    <w:rPr>
                      <w:rFonts w:asciiTheme="minorHAnsi" w:hAnsiTheme="minorHAnsi" w:cstheme="minorHAnsi"/>
                      <w:color w:val="000000"/>
                      <w:sz w:val="22"/>
                      <w:szCs w:val="22"/>
                      <w:bdr w:val="none" w:sz="0" w:space="0" w:color="auto" w:frame="1"/>
                    </w:rPr>
                    <w:t xml:space="preserve"> </w:t>
                  </w:r>
                  <w:r w:rsidR="00B4549F" w:rsidRPr="00495599">
                    <w:rPr>
                      <w:rFonts w:asciiTheme="minorHAnsi" w:hAnsiTheme="minorHAnsi" w:cstheme="minorHAnsi"/>
                      <w:b/>
                      <w:color w:val="000000"/>
                      <w:sz w:val="22"/>
                      <w:szCs w:val="22"/>
                      <w:bdr w:val="none" w:sz="0" w:space="0" w:color="auto" w:frame="1"/>
                      <w:shd w:val="clear" w:color="auto" w:fill="B4C6E7" w:themeFill="accent5" w:themeFillTint="66"/>
                    </w:rPr>
                    <w:t>Tip for backlighting:</w:t>
                  </w:r>
                  <w:r w:rsidR="00B4549F" w:rsidRPr="00495599">
                    <w:rPr>
                      <w:rFonts w:asciiTheme="minorHAnsi" w:hAnsiTheme="minorHAnsi" w:cstheme="minorHAnsi"/>
                      <w:b/>
                      <w:color w:val="000000"/>
                      <w:sz w:val="22"/>
                      <w:szCs w:val="22"/>
                      <w:bdr w:val="none" w:sz="0" w:space="0" w:color="auto" w:frame="1"/>
                    </w:rPr>
                    <w:t xml:space="preserve"> </w:t>
                  </w:r>
                  <w:r w:rsidR="00B4549F">
                    <w:rPr>
                      <w:rFonts w:asciiTheme="minorHAnsi" w:hAnsiTheme="minorHAnsi"/>
                      <w:sz w:val="22"/>
                      <w:szCs w:val="22"/>
                    </w:rPr>
                    <w:t>See the Table of Contents for</w:t>
                  </w:r>
                  <w:r w:rsidR="00B4549F" w:rsidRPr="00495599">
                    <w:rPr>
                      <w:rFonts w:asciiTheme="minorHAnsi" w:hAnsiTheme="minorHAnsi"/>
                      <w:sz w:val="22"/>
                      <w:szCs w:val="22"/>
                    </w:rPr>
                    <w:t xml:space="preserve"> IF YOU HAVE A PROBLEM WITH STEP 4</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8AB1B42"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0529E531"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FFFFFF"/>
                </w:tcPr>
                <w:p w14:paraId="450C8A6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26802A"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Student is in seated position with computer on hard surface (desk, table, TV tray etc.)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xml:space="preserve"> Not with computer on your lap; not sitting or </w:t>
                  </w:r>
                  <w:proofErr w:type="spellStart"/>
                  <w:r w:rsidRPr="003C7E59">
                    <w:rPr>
                      <w:rFonts w:asciiTheme="minorHAnsi" w:hAnsiTheme="minorHAnsi" w:cstheme="minorHAnsi"/>
                      <w:color w:val="000000"/>
                      <w:sz w:val="22"/>
                      <w:szCs w:val="22"/>
                      <w:bdr w:val="none" w:sz="0" w:space="0" w:color="auto" w:frame="1"/>
                    </w:rPr>
                    <w:t>laying</w:t>
                  </w:r>
                  <w:proofErr w:type="spellEnd"/>
                  <w:r w:rsidRPr="003C7E59">
                    <w:rPr>
                      <w:rFonts w:asciiTheme="minorHAnsi" w:hAnsiTheme="minorHAnsi" w:cstheme="minorHAnsi"/>
                      <w:color w:val="000000"/>
                      <w:sz w:val="22"/>
                      <w:szCs w:val="22"/>
                      <w:bdr w:val="none" w:sz="0" w:space="0" w:color="auto" w:frame="1"/>
                    </w:rPr>
                    <w:t xml:space="preserve"> on a bed or a couch.)</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0F9092"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20A08CC9" w14:textId="77777777" w:rsidTr="00340DA6">
              <w:trPr>
                <w:trHeight w:val="540"/>
              </w:trPr>
              <w:tc>
                <w:tcPr>
                  <w:tcW w:w="802" w:type="dxa"/>
                  <w:tcBorders>
                    <w:top w:val="single" w:sz="4" w:space="0" w:color="auto"/>
                    <w:left w:val="single" w:sz="4" w:space="0" w:color="auto"/>
                    <w:bottom w:val="single" w:sz="4" w:space="0" w:color="auto"/>
                    <w:right w:val="single" w:sz="4" w:space="0" w:color="auto"/>
                  </w:tcBorders>
                  <w:shd w:val="clear" w:color="auto" w:fill="FFFFFF"/>
                </w:tcPr>
                <w:p w14:paraId="334A4C76"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64258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No unauthorized materials near desk area (</w:t>
                  </w:r>
                  <w:r w:rsidRPr="003C7E59">
                    <w:rPr>
                      <w:rStyle w:val="Strong"/>
                      <w:rFonts w:asciiTheme="minorHAnsi" w:hAnsiTheme="minorHAnsi" w:cstheme="minorHAnsi"/>
                      <w:color w:val="000000"/>
                      <w:sz w:val="22"/>
                      <w:szCs w:val="22"/>
                      <w:bdr w:val="none" w:sz="0" w:space="0" w:color="auto" w:frame="1"/>
                    </w:rPr>
                    <w:t>Examples and a </w:t>
                  </w:r>
                  <w:r w:rsidRPr="003C7E59">
                    <w:rPr>
                      <w:rStyle w:val="Strong"/>
                      <w:rFonts w:asciiTheme="minorHAnsi" w:hAnsiTheme="minorHAnsi" w:cstheme="minorHAnsi"/>
                      <w:color w:val="000000"/>
                      <w:sz w:val="22"/>
                      <w:szCs w:val="22"/>
                      <w:bdr w:val="none" w:sz="0" w:space="0" w:color="auto" w:frame="1"/>
                      <w:shd w:val="clear" w:color="auto" w:fill="DEEAF6"/>
                    </w:rPr>
                    <w:t>Tip</w:t>
                  </w:r>
                  <w:r w:rsidRPr="003C7E59">
                    <w:rPr>
                      <w:rStyle w:val="Strong"/>
                      <w:rFonts w:asciiTheme="minorHAnsi" w:hAnsiTheme="minorHAnsi" w:cstheme="minorHAnsi"/>
                      <w:color w:val="000000"/>
                      <w:sz w:val="22"/>
                      <w:szCs w:val="22"/>
                      <w:bdr w:val="none" w:sz="0" w:space="0" w:color="auto" w:frame="1"/>
                    </w:rPr>
                    <w:t>:</w:t>
                  </w:r>
                  <w:r w:rsidRPr="003C7E59">
                    <w:rPr>
                      <w:rFonts w:asciiTheme="minorHAnsi" w:hAnsiTheme="minorHAnsi" w:cstheme="minorHAnsi"/>
                      <w:color w:val="000000"/>
                      <w:sz w:val="22"/>
                      <w:szCs w:val="22"/>
                      <w:bdr w:val="none" w:sz="0" w:space="0" w:color="auto" w:frame="1"/>
                    </w:rPr>
                    <w:t> </w:t>
                  </w:r>
                  <w:r w:rsidRPr="003C7E59">
                    <w:rPr>
                      <w:rFonts w:asciiTheme="minorHAnsi" w:hAnsiTheme="minorHAnsi" w:cstheme="minorHAnsi"/>
                      <w:b/>
                      <w:bCs/>
                      <w:color w:val="000000"/>
                      <w:sz w:val="22"/>
                      <w:szCs w:val="22"/>
                      <w:bdr w:val="none" w:sz="0" w:space="0" w:color="auto" w:frame="1"/>
                    </w:rPr>
                    <w:t>no</w:t>
                  </w:r>
                  <w:r w:rsidRPr="003C7E59">
                    <w:rPr>
                      <w:rFonts w:asciiTheme="minorHAnsi" w:hAnsiTheme="minorHAnsi" w:cstheme="minorHAnsi"/>
                      <w:color w:val="000000"/>
                      <w:sz w:val="22"/>
                      <w:szCs w:val="22"/>
                      <w:bdr w:val="none" w:sz="0" w:space="0" w:color="auto" w:frame="1"/>
                    </w:rPr>
                    <w:t> phone</w:t>
                  </w:r>
                  <w:r w:rsidRPr="003C7E59">
                    <w:rPr>
                      <w:rFonts w:asciiTheme="minorHAnsi" w:hAnsiTheme="minorHAnsi" w:cstheme="minorHAnsi"/>
                      <w:b/>
                      <w:bCs/>
                      <w:color w:val="000000"/>
                      <w:sz w:val="22"/>
                      <w:szCs w:val="22"/>
                      <w:bdr w:val="none" w:sz="0" w:space="0" w:color="auto" w:frame="1"/>
                    </w:rPr>
                    <w:t>, no</w:t>
                  </w:r>
                  <w:r w:rsidRPr="003C7E59">
                    <w:rPr>
                      <w:rFonts w:asciiTheme="minorHAnsi" w:hAnsiTheme="minorHAnsi" w:cstheme="minorHAnsi"/>
                      <w:color w:val="000000"/>
                      <w:sz w:val="22"/>
                      <w:szCs w:val="22"/>
                      <w:bdr w:val="none" w:sz="0" w:space="0" w:color="auto" w:frame="1"/>
                    </w:rPr>
                    <w:t> papers,</w:t>
                  </w:r>
                  <w:r w:rsidRPr="003C7E59">
                    <w:rPr>
                      <w:rFonts w:asciiTheme="minorHAnsi" w:hAnsiTheme="minorHAnsi" w:cstheme="minorHAnsi"/>
                      <w:b/>
                      <w:bCs/>
                      <w:color w:val="000000"/>
                      <w:sz w:val="22"/>
                      <w:szCs w:val="22"/>
                      <w:bdr w:val="none" w:sz="0" w:space="0" w:color="auto" w:frame="1"/>
                    </w:rPr>
                    <w:t> and no</w:t>
                  </w:r>
                  <w:r w:rsidRPr="003C7E59">
                    <w:rPr>
                      <w:rFonts w:asciiTheme="minorHAnsi" w:hAnsiTheme="minorHAnsi" w:cstheme="minorHAnsi"/>
                      <w:color w:val="000000"/>
                      <w:sz w:val="22"/>
                      <w:szCs w:val="22"/>
                      <w:bdr w:val="none" w:sz="0" w:space="0" w:color="auto" w:frame="1"/>
                    </w:rPr>
                    <w:t> clutter of</w:t>
                  </w:r>
                  <w:r w:rsidRPr="003C7E59">
                    <w:rPr>
                      <w:rStyle w:val="Strong"/>
                      <w:rFonts w:asciiTheme="minorHAnsi" w:hAnsiTheme="minorHAnsi" w:cstheme="minorHAnsi"/>
                      <w:color w:val="000000"/>
                      <w:sz w:val="22"/>
                      <w:szCs w:val="22"/>
                      <w:bdr w:val="none" w:sz="0" w:space="0" w:color="auto" w:frame="1"/>
                    </w:rPr>
                    <w:t> any</w:t>
                  </w:r>
                  <w:r w:rsidRPr="003C7E59">
                    <w:rPr>
                      <w:rFonts w:asciiTheme="minorHAnsi" w:hAnsiTheme="minorHAnsi" w:cstheme="minorHAnsi"/>
                      <w:color w:val="000000"/>
                      <w:sz w:val="22"/>
                      <w:szCs w:val="22"/>
                      <w:bdr w:val="none" w:sz="0" w:space="0" w:color="auto" w:frame="1"/>
                    </w:rPr>
                    <w:t> type. All “out of reach.” Some students take their tests on an empty table in another room or outside.)</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00A401"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0 for the Exam</w:t>
                  </w:r>
                </w:p>
              </w:tc>
            </w:tr>
            <w:tr w:rsidR="00DA4F1B" w:rsidRPr="003C7E59" w14:paraId="4F5AEFB2"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FFFFFF"/>
                </w:tcPr>
                <w:p w14:paraId="4A45CD5E"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E45A86"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No talking with others during the exam or playing of music or other audio recordings.</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71BC8B"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0 for the Exam</w:t>
                  </w:r>
                </w:p>
              </w:tc>
            </w:tr>
            <w:tr w:rsidR="00DA4F1B" w:rsidRPr="003C7E59" w14:paraId="5CDEB261" w14:textId="77777777" w:rsidTr="00340DA6">
              <w:trPr>
                <w:trHeight w:val="540"/>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6EAA5947"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5 &amp; STEP 6</w:t>
                  </w:r>
                </w:p>
              </w:tc>
              <w:tc>
                <w:tcPr>
                  <w:tcW w:w="570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82FDBED"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Valid photo ID shown (</w:t>
                  </w:r>
                  <w:r w:rsidRPr="003C7E59">
                    <w:rPr>
                      <w:rStyle w:val="Strong"/>
                      <w:rFonts w:asciiTheme="minorHAnsi" w:hAnsiTheme="minorHAnsi" w:cstheme="minorHAnsi"/>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your prof is required to compare your Photo ID with your name in Blackboard and with the picture you take of yourself. Place your PHOTO ID so your prof can do that.)</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14D28F"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56D83088" w14:textId="77777777" w:rsidTr="00340DA6">
              <w:trPr>
                <w:trHeight w:val="540"/>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666E2BF2"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7</w:t>
                  </w:r>
                </w:p>
              </w:tc>
              <w:tc>
                <w:tcPr>
                  <w:tcW w:w="570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B98D4A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Complete environment scan (</w:t>
                  </w:r>
                  <w:r w:rsidRPr="003C7E59">
                    <w:rPr>
                      <w:rStyle w:val="Strong"/>
                      <w:rFonts w:asciiTheme="minorHAnsi" w:hAnsiTheme="minorHAnsi" w:cstheme="minorHAnsi"/>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You must show </w:t>
                  </w:r>
                  <w:r w:rsidRPr="003C7E59">
                    <w:rPr>
                      <w:rStyle w:val="Strong"/>
                      <w:rFonts w:asciiTheme="minorHAnsi" w:hAnsiTheme="minorHAnsi" w:cstheme="minorHAnsi"/>
                      <w:color w:val="000000"/>
                      <w:sz w:val="22"/>
                      <w:szCs w:val="22"/>
                      <w:bdr w:val="none" w:sz="0" w:space="0" w:color="auto" w:frame="1"/>
                    </w:rPr>
                    <w:t>each </w:t>
                  </w:r>
                  <w:r w:rsidRPr="003C7E59">
                    <w:rPr>
                      <w:rFonts w:asciiTheme="minorHAnsi" w:hAnsiTheme="minorHAnsi" w:cstheme="minorHAnsi"/>
                      <w:color w:val="000000"/>
                      <w:sz w:val="22"/>
                      <w:szCs w:val="22"/>
                      <w:bdr w:val="none" w:sz="0" w:space="0" w:color="auto" w:frame="1"/>
                    </w:rPr>
                    <w:t>action shown in this section. Notice the narrator listens to and watches herself in the video. You should too--and do it over if you are not correct.)</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123008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shd w:val="clear" w:color="auto" w:fill="FFFFFF" w:themeFill="background1"/>
                    </w:rPr>
                  </w:pPr>
                  <w:r w:rsidRPr="003C7E59">
                    <w:rPr>
                      <w:rFonts w:asciiTheme="minorHAnsi" w:hAnsiTheme="minorHAnsi" w:cstheme="minorHAnsi"/>
                      <w:color w:val="000000"/>
                      <w:sz w:val="22"/>
                      <w:szCs w:val="22"/>
                      <w:bdr w:val="none" w:sz="0" w:space="0" w:color="auto" w:frame="1"/>
                    </w:rPr>
                    <w:t>Penalty up to minus 30 percentage points, </w:t>
                  </w:r>
                  <w:r w:rsidRPr="003C7E59">
                    <w:rPr>
                      <w:rFonts w:asciiTheme="minorHAnsi" w:hAnsiTheme="minorHAnsi" w:cstheme="minorHAnsi"/>
                      <w:color w:val="000000"/>
                      <w:sz w:val="22"/>
                      <w:szCs w:val="22"/>
                      <w:bdr w:val="none" w:sz="0" w:space="0" w:color="auto" w:frame="1"/>
                      <w:shd w:val="clear" w:color="auto" w:fill="FFFFFF" w:themeFill="background1"/>
                    </w:rPr>
                    <w:t>with 10% </w:t>
                  </w:r>
                  <w:r w:rsidRPr="003C7E59">
                    <w:rPr>
                      <w:rFonts w:asciiTheme="minorHAnsi" w:hAnsiTheme="minorHAnsi" w:cstheme="minorHAnsi"/>
                      <w:b/>
                      <w:bCs/>
                      <w:color w:val="000000"/>
                      <w:sz w:val="22"/>
                      <w:szCs w:val="22"/>
                      <w:bdr w:val="none" w:sz="0" w:space="0" w:color="auto" w:frame="1"/>
                      <w:shd w:val="clear" w:color="auto" w:fill="FFFFFF" w:themeFill="background1"/>
                    </w:rPr>
                    <w:t>each </w:t>
                  </w:r>
                  <w:r w:rsidRPr="003C7E59">
                    <w:rPr>
                      <w:rFonts w:asciiTheme="minorHAnsi" w:hAnsiTheme="minorHAnsi" w:cstheme="minorHAnsi"/>
                      <w:color w:val="000000"/>
                      <w:sz w:val="22"/>
                      <w:szCs w:val="22"/>
                      <w:bdr w:val="none" w:sz="0" w:space="0" w:color="auto" w:frame="1"/>
                      <w:shd w:val="clear" w:color="auto" w:fill="FFFFFF" w:themeFill="background1"/>
                    </w:rPr>
                    <w:t xml:space="preserve">for showing  clearly  1) all parts of the </w:t>
                  </w:r>
                  <w:r w:rsidRPr="003C7E59">
                    <w:rPr>
                      <w:rFonts w:asciiTheme="minorHAnsi" w:hAnsiTheme="minorHAnsi" w:cstheme="minorHAnsi"/>
                      <w:b/>
                      <w:color w:val="000000"/>
                      <w:sz w:val="22"/>
                      <w:szCs w:val="22"/>
                      <w:bdr w:val="none" w:sz="0" w:space="0" w:color="auto" w:frame="1"/>
                      <w:shd w:val="clear" w:color="auto" w:fill="FFFFFF" w:themeFill="background1"/>
                    </w:rPr>
                    <w:t>hard</w:t>
                  </w:r>
                  <w:r w:rsidRPr="003C7E59">
                    <w:rPr>
                      <w:rFonts w:asciiTheme="minorHAnsi" w:hAnsiTheme="minorHAnsi" w:cstheme="minorHAnsi"/>
                      <w:b/>
                      <w:bCs/>
                      <w:color w:val="000000"/>
                      <w:sz w:val="22"/>
                      <w:szCs w:val="22"/>
                      <w:bdr w:val="none" w:sz="0" w:space="0" w:color="auto" w:frame="1"/>
                      <w:shd w:val="clear" w:color="auto" w:fill="FFFFFF" w:themeFill="background1"/>
                    </w:rPr>
                    <w:t> surface</w:t>
                  </w:r>
                  <w:r w:rsidRPr="003C7E59">
                    <w:rPr>
                      <w:rFonts w:asciiTheme="minorHAnsi" w:hAnsiTheme="minorHAnsi" w:cstheme="minorHAnsi"/>
                      <w:color w:val="000000"/>
                      <w:sz w:val="22"/>
                      <w:szCs w:val="22"/>
                      <w:bdr w:val="none" w:sz="0" w:space="0" w:color="auto" w:frame="1"/>
                      <w:shd w:val="clear" w:color="auto" w:fill="FFFFFF" w:themeFill="background1"/>
                    </w:rPr>
                    <w:t xml:space="preserve"> where you will take your test, 2) your </w:t>
                  </w:r>
                  <w:r w:rsidRPr="003C7E59">
                    <w:rPr>
                      <w:rFonts w:asciiTheme="minorHAnsi" w:hAnsiTheme="minorHAnsi" w:cstheme="minorHAnsi"/>
                      <w:b/>
                      <w:color w:val="000000"/>
                      <w:sz w:val="22"/>
                      <w:szCs w:val="22"/>
                      <w:bdr w:val="none" w:sz="0" w:space="0" w:color="auto" w:frame="1"/>
                      <w:shd w:val="clear" w:color="auto" w:fill="FFFFFF" w:themeFill="background1"/>
                    </w:rPr>
                    <w:t>lap and</w:t>
                  </w:r>
                  <w:r w:rsidRPr="003C7E59">
                    <w:rPr>
                      <w:rFonts w:asciiTheme="minorHAnsi" w:hAnsiTheme="minorHAnsi" w:cstheme="minorHAnsi"/>
                      <w:color w:val="000000"/>
                      <w:sz w:val="22"/>
                      <w:szCs w:val="22"/>
                      <w:bdr w:val="none" w:sz="0" w:space="0" w:color="auto" w:frame="1"/>
                      <w:shd w:val="clear" w:color="auto" w:fill="FFFFFF" w:themeFill="background1"/>
                    </w:rPr>
                    <w:t> </w:t>
                  </w:r>
                  <w:r w:rsidRPr="003C7E59">
                    <w:rPr>
                      <w:rFonts w:asciiTheme="minorHAnsi" w:hAnsiTheme="minorHAnsi" w:cstheme="minorHAnsi"/>
                      <w:b/>
                      <w:bCs/>
                      <w:color w:val="000000"/>
                      <w:sz w:val="22"/>
                      <w:szCs w:val="22"/>
                      <w:bdr w:val="none" w:sz="0" w:space="0" w:color="auto" w:frame="1"/>
                      <w:shd w:val="clear" w:color="auto" w:fill="FFFFFF" w:themeFill="background1"/>
                    </w:rPr>
                    <w:t>the floor below</w:t>
                  </w:r>
                  <w:r w:rsidRPr="003C7E59">
                    <w:rPr>
                      <w:rFonts w:asciiTheme="minorHAnsi" w:hAnsiTheme="minorHAnsi" w:cstheme="minorHAnsi"/>
                      <w:color w:val="000000"/>
                      <w:sz w:val="22"/>
                      <w:szCs w:val="22"/>
                      <w:bdr w:val="none" w:sz="0" w:space="0" w:color="auto" w:frame="1"/>
                      <w:shd w:val="clear" w:color="auto" w:fill="FFFFFF" w:themeFill="background1"/>
                    </w:rPr>
                    <w:t xml:space="preserve">, and 3) an </w:t>
                  </w:r>
                  <w:r w:rsidRPr="003C7E59">
                    <w:rPr>
                      <w:rFonts w:asciiTheme="minorHAnsi" w:hAnsiTheme="minorHAnsi" w:cstheme="minorHAnsi"/>
                      <w:b/>
                      <w:color w:val="000000"/>
                      <w:sz w:val="22"/>
                      <w:szCs w:val="22"/>
                      <w:bdr w:val="none" w:sz="0" w:space="0" w:color="auto" w:frame="1"/>
                      <w:shd w:val="clear" w:color="auto" w:fill="FFFFFF" w:themeFill="background1"/>
                    </w:rPr>
                    <w:t>all-4 walls (a 360-degree) view</w:t>
                  </w:r>
                  <w:r w:rsidRPr="003C7E59">
                    <w:rPr>
                      <w:rFonts w:asciiTheme="minorHAnsi" w:hAnsiTheme="minorHAnsi" w:cstheme="minorHAnsi"/>
                      <w:color w:val="000000"/>
                      <w:sz w:val="22"/>
                      <w:szCs w:val="22"/>
                      <w:bdr w:val="none" w:sz="0" w:space="0" w:color="auto" w:frame="1"/>
                      <w:shd w:val="clear" w:color="auto" w:fill="FFFFFF" w:themeFill="background1"/>
                    </w:rPr>
                    <w:t xml:space="preserve"> of your room.</w:t>
                  </w:r>
                </w:p>
              </w:tc>
            </w:tr>
          </w:tbl>
          <w:p w14:paraId="3ECAA40D"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olor w:val="111111"/>
                <w:sz w:val="22"/>
                <w:szCs w:val="22"/>
              </w:rPr>
            </w:pPr>
          </w:p>
        </w:tc>
      </w:tr>
    </w:tbl>
    <w:p w14:paraId="2456370F" w14:textId="28AB6382" w:rsidR="00DA4F1B" w:rsidRDefault="00DA4F1B" w:rsidP="00B53BF5">
      <w:pPr>
        <w:shd w:val="clear" w:color="auto" w:fill="FFFFFF"/>
        <w:spacing w:after="0"/>
        <w:rPr>
          <w:rFonts w:ascii="Calibri" w:hAnsi="Calibri" w:cs="Calibri"/>
          <w:color w:val="111111"/>
          <w:bdr w:val="none" w:sz="0" w:space="0" w:color="auto" w:frame="1"/>
        </w:rPr>
      </w:pPr>
      <w:r w:rsidRPr="003C7E59">
        <w:rPr>
          <w:rFonts w:cs="Calibri"/>
          <w:b/>
          <w:bCs/>
          <w:color w:val="000000"/>
          <w:bdr w:val="none" w:sz="0" w:space="0" w:color="auto" w:frame="1"/>
          <w:shd w:val="clear" w:color="auto" w:fill="FFC000"/>
        </w:rPr>
        <w:t>Caution:</w:t>
      </w:r>
      <w:r w:rsidRPr="003C7E59">
        <w:rPr>
          <w:rFonts w:cs="Calibri"/>
          <w:color w:val="111111"/>
          <w:bdr w:val="none" w:sz="0" w:space="0" w:color="auto" w:frame="1"/>
        </w:rPr>
        <w:t> Our division requires all faculty to deduct points as shown in the right column if</w:t>
      </w:r>
      <w:r>
        <w:rPr>
          <w:rFonts w:ascii="Calibri" w:hAnsi="Calibri" w:cs="Calibri"/>
          <w:color w:val="111111"/>
          <w:bdr w:val="none" w:sz="0" w:space="0" w:color="auto" w:frame="1"/>
        </w:rPr>
        <w:t xml:space="preserve"> you do not meet the Exam Conduct Requirements in the left column.</w:t>
      </w:r>
    </w:p>
    <w:p w14:paraId="521535D0" w14:textId="77777777" w:rsidR="00DA4F1B" w:rsidRDefault="00DA4F1B">
      <w:pPr>
        <w:rPr>
          <w:rFonts w:ascii="Calibri" w:hAnsi="Calibri" w:cs="Calibri"/>
          <w:color w:val="111111"/>
          <w:bdr w:val="none" w:sz="0" w:space="0" w:color="auto" w:frame="1"/>
        </w:rPr>
      </w:pPr>
      <w:r>
        <w:rPr>
          <w:rFonts w:ascii="Calibri" w:hAnsi="Calibri" w:cs="Calibri"/>
          <w:color w:val="111111"/>
          <w:bdr w:val="none" w:sz="0" w:space="0" w:color="auto" w:frame="1"/>
        </w:rPr>
        <w:br w:type="page"/>
      </w:r>
    </w:p>
    <w:p w14:paraId="16E6E5A2" w14:textId="0B5F1519" w:rsidR="00DC77BB" w:rsidRDefault="00DC77BB" w:rsidP="00AC2DFA">
      <w:pPr>
        <w:pStyle w:val="Heading3"/>
      </w:pPr>
      <w:bookmarkStart w:id="2" w:name="_Toc77123615"/>
      <w:r>
        <w:t>2</w:t>
      </w:r>
      <w:r w:rsidRPr="00957BD3">
        <w:t>nd</w:t>
      </w:r>
      <w:r>
        <w:t xml:space="preserve"> Part: </w:t>
      </w:r>
      <w:r w:rsidR="003C7E59">
        <w:t>Do Correctly Each of the STEPS in Respondus</w:t>
      </w:r>
      <w:r w:rsidR="0075069A">
        <w:t xml:space="preserve"> </w:t>
      </w:r>
      <w:r w:rsidR="00AC2DFA">
        <w:t xml:space="preserve">Exactly </w:t>
      </w:r>
      <w:r w:rsidR="0075069A">
        <w:t>As the Demonstrator Does Them</w:t>
      </w:r>
      <w:bookmarkEnd w:id="2"/>
    </w:p>
    <w:p w14:paraId="03107028" w14:textId="1ED0EF08" w:rsidR="009049A9" w:rsidRDefault="003C7E59" w:rsidP="00DC77BB">
      <w:pPr>
        <w:shd w:val="clear" w:color="auto" w:fill="FFFFFF"/>
        <w:spacing w:after="0"/>
        <w:rPr>
          <w:rFonts w:ascii="Calibri" w:hAnsi="Calibri"/>
          <w:color w:val="000000"/>
        </w:rPr>
      </w:pPr>
      <w:bookmarkStart w:id="3" w:name="_GoBack"/>
      <w:r>
        <w:rPr>
          <w:rFonts w:ascii="Calibri" w:hAnsi="Calibri"/>
          <w:color w:val="000000"/>
        </w:rPr>
        <w:t>You see the opening screen print for each STEP. The penalties are shown in the 2 right columns. .</w:t>
      </w:r>
    </w:p>
    <w:tbl>
      <w:tblPr>
        <w:tblStyle w:val="TableGrid1"/>
        <w:tblW w:w="10800" w:type="dxa"/>
        <w:tblInd w:w="144" w:type="dxa"/>
        <w:tblLayout w:type="fixed"/>
        <w:tblLook w:val="04A0" w:firstRow="1" w:lastRow="0" w:firstColumn="1" w:lastColumn="0" w:noHBand="0" w:noVBand="1"/>
      </w:tblPr>
      <w:tblGrid>
        <w:gridCol w:w="882"/>
        <w:gridCol w:w="8492"/>
        <w:gridCol w:w="714"/>
        <w:gridCol w:w="712"/>
      </w:tblGrid>
      <w:tr w:rsidR="00545795" w:rsidRPr="00BF0047" w14:paraId="39A9AA34" w14:textId="77777777" w:rsidTr="004E64BE">
        <w:trPr>
          <w:cantSplit/>
          <w:trHeight w:val="792"/>
        </w:trPr>
        <w:tc>
          <w:tcPr>
            <w:tcW w:w="882" w:type="dxa"/>
            <w:shd w:val="clear" w:color="auto" w:fill="auto"/>
          </w:tcPr>
          <w:bookmarkEnd w:id="3"/>
          <w:p w14:paraId="3C754A10" w14:textId="77777777" w:rsidR="00545795" w:rsidRPr="005F77DC" w:rsidRDefault="00545795" w:rsidP="00340DA6">
            <w:pPr>
              <w:tabs>
                <w:tab w:val="center" w:pos="2499"/>
              </w:tabs>
              <w:rPr>
                <w:rFonts w:asciiTheme="minorHAnsi" w:hAnsiTheme="minorHAnsi"/>
                <w:b/>
                <w:sz w:val="22"/>
                <w:szCs w:val="22"/>
              </w:rPr>
            </w:pPr>
            <w:r w:rsidRPr="005F77DC">
              <w:rPr>
                <w:rFonts w:asciiTheme="minorHAnsi" w:hAnsiTheme="minorHAnsi"/>
                <w:b/>
                <w:sz w:val="22"/>
                <w:szCs w:val="22"/>
              </w:rPr>
              <w:t>STEP</w:t>
            </w:r>
          </w:p>
        </w:tc>
        <w:tc>
          <w:tcPr>
            <w:tcW w:w="8492" w:type="dxa"/>
            <w:shd w:val="clear" w:color="auto" w:fill="auto"/>
          </w:tcPr>
          <w:p w14:paraId="7AA70F5E" w14:textId="00004F4F" w:rsidR="00545795" w:rsidRPr="00BF0047" w:rsidRDefault="00545795" w:rsidP="003C7E59">
            <w:pPr>
              <w:tabs>
                <w:tab w:val="center" w:pos="2499"/>
              </w:tabs>
              <w:rPr>
                <w:rFonts w:asciiTheme="minorHAnsi" w:hAnsiTheme="minorHAnsi"/>
                <w:b/>
                <w:sz w:val="22"/>
                <w:szCs w:val="22"/>
              </w:rPr>
            </w:pPr>
            <w:r w:rsidRPr="00BF0047">
              <w:rPr>
                <w:rFonts w:asciiTheme="minorHAnsi" w:hAnsiTheme="minorHAnsi"/>
                <w:b/>
                <w:sz w:val="22"/>
                <w:szCs w:val="22"/>
              </w:rPr>
              <w:t>Student’s Required Actions</w:t>
            </w:r>
            <w:r>
              <w:rPr>
                <w:rFonts w:asciiTheme="minorHAnsi" w:hAnsiTheme="minorHAnsi"/>
                <w:b/>
                <w:sz w:val="22"/>
                <w:szCs w:val="22"/>
              </w:rPr>
              <w:t xml:space="preserve"> to Prepare the Test Area</w:t>
            </w:r>
            <w:r w:rsidR="003C7E59">
              <w:rPr>
                <w:rFonts w:asciiTheme="minorHAnsi" w:hAnsiTheme="minorHAnsi"/>
                <w:b/>
                <w:sz w:val="22"/>
                <w:szCs w:val="22"/>
              </w:rPr>
              <w:t xml:space="preserve"> and Do Correctly </w:t>
            </w:r>
            <w:r>
              <w:rPr>
                <w:rFonts w:asciiTheme="minorHAnsi" w:hAnsiTheme="minorHAnsi"/>
                <w:b/>
                <w:sz w:val="22"/>
                <w:szCs w:val="22"/>
              </w:rPr>
              <w:t>Each STEP with Respondus</w:t>
            </w:r>
          </w:p>
        </w:tc>
        <w:tc>
          <w:tcPr>
            <w:tcW w:w="714" w:type="dxa"/>
            <w:shd w:val="clear" w:color="auto" w:fill="FFC000"/>
            <w:textDirection w:val="btLr"/>
          </w:tcPr>
          <w:p w14:paraId="760574E4" w14:textId="77777777" w:rsidR="00545795" w:rsidRPr="004E64BE" w:rsidRDefault="00545795" w:rsidP="00340DA6">
            <w:pPr>
              <w:tabs>
                <w:tab w:val="center" w:pos="2499"/>
              </w:tabs>
              <w:ind w:left="113" w:right="113"/>
              <w:rPr>
                <w:rFonts w:asciiTheme="minorHAnsi" w:hAnsiTheme="minorHAnsi"/>
                <w:sz w:val="22"/>
                <w:szCs w:val="22"/>
              </w:rPr>
            </w:pPr>
            <w:r w:rsidRPr="004E64BE">
              <w:rPr>
                <w:rFonts w:asciiTheme="minorHAnsi" w:hAnsiTheme="minorHAnsi"/>
                <w:sz w:val="22"/>
                <w:szCs w:val="22"/>
              </w:rPr>
              <w:t xml:space="preserve">Minus 30% </w:t>
            </w:r>
          </w:p>
        </w:tc>
        <w:tc>
          <w:tcPr>
            <w:tcW w:w="712" w:type="dxa"/>
            <w:shd w:val="clear" w:color="auto" w:fill="FFC000"/>
            <w:textDirection w:val="btLr"/>
          </w:tcPr>
          <w:p w14:paraId="4A6256D3" w14:textId="77777777" w:rsidR="00545795" w:rsidRPr="004E64BE" w:rsidRDefault="00545795" w:rsidP="00340DA6">
            <w:pPr>
              <w:tabs>
                <w:tab w:val="center" w:pos="2499"/>
              </w:tabs>
              <w:ind w:left="113" w:right="113"/>
              <w:rPr>
                <w:rFonts w:asciiTheme="minorHAnsi" w:hAnsiTheme="minorHAnsi"/>
                <w:sz w:val="22"/>
                <w:szCs w:val="22"/>
              </w:rPr>
            </w:pPr>
            <w:r w:rsidRPr="004E64BE">
              <w:rPr>
                <w:rFonts w:asciiTheme="minorHAnsi" w:hAnsiTheme="minorHAnsi"/>
                <w:sz w:val="22"/>
                <w:szCs w:val="22"/>
              </w:rPr>
              <w:t>0 for  Exam</w:t>
            </w:r>
          </w:p>
        </w:tc>
      </w:tr>
      <w:tr w:rsidR="003C7E59" w:rsidRPr="00BF0047" w14:paraId="53576DD8" w14:textId="77777777" w:rsidTr="001712C4">
        <w:tc>
          <w:tcPr>
            <w:tcW w:w="882" w:type="dxa"/>
            <w:shd w:val="clear" w:color="auto" w:fill="auto"/>
          </w:tcPr>
          <w:p w14:paraId="0C5521EC" w14:textId="5C1DD461" w:rsidR="003C7E59" w:rsidRPr="005F77DC" w:rsidRDefault="003C7E59" w:rsidP="00340DA6">
            <w:pPr>
              <w:tabs>
                <w:tab w:val="center" w:pos="2499"/>
              </w:tabs>
              <w:rPr>
                <w:rFonts w:asciiTheme="minorHAnsi" w:hAnsiTheme="minorHAnsi"/>
              </w:rPr>
            </w:pPr>
            <w:r w:rsidRPr="005F77DC">
              <w:rPr>
                <w:rFonts w:asciiTheme="minorHAnsi" w:hAnsiTheme="minorHAnsi"/>
                <w:sz w:val="22"/>
                <w:szCs w:val="22"/>
              </w:rPr>
              <w:t>STEP 1</w:t>
            </w:r>
          </w:p>
        </w:tc>
        <w:tc>
          <w:tcPr>
            <w:tcW w:w="8492" w:type="dxa"/>
            <w:shd w:val="clear" w:color="auto" w:fill="auto"/>
          </w:tcPr>
          <w:p w14:paraId="39031E2C" w14:textId="7F697011" w:rsidR="003C7E59" w:rsidRDefault="003C7E59" w:rsidP="00340DA6">
            <w:pPr>
              <w:tabs>
                <w:tab w:val="center" w:pos="2499"/>
              </w:tabs>
            </w:pPr>
            <w:r w:rsidRPr="003C7E59">
              <w:rPr>
                <w:rFonts w:asciiTheme="minorHAnsi" w:hAnsiTheme="minorHAnsi"/>
                <w:sz w:val="22"/>
                <w:szCs w:val="22"/>
              </w:rPr>
              <w:t>Terms of Use</w:t>
            </w:r>
          </w:p>
        </w:tc>
        <w:tc>
          <w:tcPr>
            <w:tcW w:w="714" w:type="dxa"/>
          </w:tcPr>
          <w:p w14:paraId="47A943BE" w14:textId="3D422FF7" w:rsidR="003C7E59" w:rsidRPr="004E64BE" w:rsidRDefault="003C7E59" w:rsidP="00340DA6">
            <w:pPr>
              <w:tabs>
                <w:tab w:val="center" w:pos="2499"/>
              </w:tabs>
            </w:pPr>
            <w:r w:rsidRPr="004E64BE">
              <w:t>-</w:t>
            </w:r>
          </w:p>
        </w:tc>
        <w:tc>
          <w:tcPr>
            <w:tcW w:w="712" w:type="dxa"/>
          </w:tcPr>
          <w:p w14:paraId="4398ADFC" w14:textId="2F36FDE8" w:rsidR="003C7E59" w:rsidRPr="004E64BE" w:rsidRDefault="003C7E59" w:rsidP="00340DA6">
            <w:pPr>
              <w:tabs>
                <w:tab w:val="center" w:pos="2499"/>
              </w:tabs>
            </w:pPr>
            <w:r w:rsidRPr="004E64BE">
              <w:t>-</w:t>
            </w:r>
          </w:p>
        </w:tc>
      </w:tr>
      <w:tr w:rsidR="00545795" w:rsidRPr="00BF0047" w14:paraId="079F9300" w14:textId="77777777" w:rsidTr="001712C4">
        <w:tc>
          <w:tcPr>
            <w:tcW w:w="882" w:type="dxa"/>
            <w:shd w:val="clear" w:color="auto" w:fill="auto"/>
          </w:tcPr>
          <w:p w14:paraId="3CF366A8" w14:textId="4C353415" w:rsidR="00545795" w:rsidRPr="005F77DC" w:rsidRDefault="00915270" w:rsidP="00340DA6">
            <w:pPr>
              <w:tabs>
                <w:tab w:val="center" w:pos="2499"/>
              </w:tabs>
              <w:rPr>
                <w:rFonts w:asciiTheme="minorHAnsi" w:hAnsiTheme="minorHAnsi"/>
              </w:rPr>
            </w:pPr>
            <w:r w:rsidRPr="005F77DC">
              <w:rPr>
                <w:rFonts w:asciiTheme="minorHAnsi" w:hAnsiTheme="minorHAnsi"/>
                <w:sz w:val="22"/>
                <w:szCs w:val="22"/>
              </w:rPr>
              <w:t>STEP 2</w:t>
            </w:r>
          </w:p>
        </w:tc>
        <w:tc>
          <w:tcPr>
            <w:tcW w:w="8492" w:type="dxa"/>
            <w:shd w:val="clear" w:color="auto" w:fill="auto"/>
          </w:tcPr>
          <w:p w14:paraId="7356F352" w14:textId="39F24671" w:rsidR="005F77DC" w:rsidRPr="00AC2DFA" w:rsidRDefault="00AC2DFA" w:rsidP="00AC2DFA">
            <w:pPr>
              <w:pStyle w:val="Heading4"/>
              <w:spacing w:before="0"/>
              <w:rPr>
                <w:color w:val="auto"/>
                <w:sz w:val="22"/>
                <w:szCs w:val="22"/>
              </w:rPr>
            </w:pPr>
            <w:bookmarkStart w:id="4" w:name="_Toc77123616"/>
            <w:r w:rsidRPr="005F77DC">
              <w:rPr>
                <w:rFonts w:asciiTheme="minorHAnsi" w:hAnsiTheme="minorHAnsi"/>
                <w:sz w:val="22"/>
                <w:szCs w:val="22"/>
              </w:rPr>
              <w:t>STEP 2</w:t>
            </w:r>
            <w:r>
              <w:rPr>
                <w:rFonts w:asciiTheme="minorHAnsi" w:hAnsiTheme="minorHAnsi"/>
                <w:sz w:val="22"/>
                <w:szCs w:val="22"/>
              </w:rPr>
              <w:t xml:space="preserve">: </w:t>
            </w:r>
            <w:r w:rsidR="005F77DC" w:rsidRPr="00AC2DFA">
              <w:rPr>
                <w:sz w:val="22"/>
                <w:szCs w:val="22"/>
              </w:rPr>
              <w:t>WEBCAM CHECK</w:t>
            </w:r>
            <w:bookmarkEnd w:id="4"/>
          </w:p>
          <w:p w14:paraId="3E744C8C" w14:textId="77777777" w:rsidR="00F246E5" w:rsidRPr="00E546FE" w:rsidRDefault="00F246E5" w:rsidP="00F246E5">
            <w:pPr>
              <w:rPr>
                <w:rFonts w:asciiTheme="minorHAnsi" w:hAnsiTheme="minorHAnsi"/>
                <w:b/>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Start This STEP in WCJC’s 3rd Video </w:t>
            </w:r>
            <w:r w:rsidRPr="00E546FE">
              <w:rPr>
                <w:rFonts w:asciiTheme="minorHAnsi" w:hAnsiTheme="minorHAnsi"/>
                <w:b/>
                <w:i/>
                <w:color w:val="2E74B5" w:themeColor="accent1" w:themeShade="BF"/>
                <w:sz w:val="22"/>
                <w:szCs w:val="22"/>
              </w:rPr>
              <w:t>Starting Your Test</w:t>
            </w:r>
          </w:p>
          <w:p w14:paraId="3F6D150B" w14:textId="1EB1468E" w:rsidR="00545795" w:rsidRDefault="005E3CCB" w:rsidP="00340DA6">
            <w:pPr>
              <w:tabs>
                <w:tab w:val="center" w:pos="2499"/>
              </w:tabs>
              <w:rPr>
                <w:rFonts w:asciiTheme="minorHAnsi" w:hAnsiTheme="minorHAnsi"/>
                <w:sz w:val="22"/>
                <w:szCs w:val="22"/>
              </w:rPr>
            </w:pPr>
            <w:r>
              <w:rPr>
                <w:rFonts w:asciiTheme="minorHAnsi" w:hAnsiTheme="minorHAnsi"/>
                <w:sz w:val="22"/>
                <w:szCs w:val="22"/>
              </w:rPr>
              <w:t xml:space="preserve">The demonstrator points to instructions on the screen and tells you what to do on this </w:t>
            </w:r>
            <w:r w:rsidRPr="001712C4">
              <w:rPr>
                <w:rFonts w:asciiTheme="minorHAnsi" w:hAnsiTheme="minorHAnsi"/>
                <w:b/>
                <w:sz w:val="22"/>
                <w:szCs w:val="22"/>
              </w:rPr>
              <w:t>and the next screens</w:t>
            </w:r>
            <w:r>
              <w:rPr>
                <w:rFonts w:asciiTheme="minorHAnsi" w:hAnsiTheme="minorHAnsi"/>
                <w:sz w:val="22"/>
                <w:szCs w:val="22"/>
              </w:rPr>
              <w:t>, including</w:t>
            </w:r>
            <w:r w:rsidR="005F77DC">
              <w:rPr>
                <w:rFonts w:asciiTheme="minorHAnsi" w:hAnsiTheme="minorHAnsi"/>
                <w:sz w:val="22"/>
                <w:szCs w:val="22"/>
              </w:rPr>
              <w:t xml:space="preserve"> using</w:t>
            </w:r>
            <w:r w:rsidR="001712C4">
              <w:rPr>
                <w:rFonts w:asciiTheme="minorHAnsi" w:hAnsiTheme="minorHAnsi"/>
                <w:sz w:val="22"/>
                <w:szCs w:val="22"/>
              </w:rPr>
              <w:t xml:space="preserve"> webcam and microphone and</w:t>
            </w:r>
            <w:r>
              <w:rPr>
                <w:rFonts w:asciiTheme="minorHAnsi" w:hAnsiTheme="minorHAnsi"/>
                <w:sz w:val="22"/>
                <w:szCs w:val="22"/>
              </w:rPr>
              <w:t xml:space="preserve"> recording a 5 second video</w:t>
            </w:r>
            <w:r w:rsidR="001712C4">
              <w:rPr>
                <w:rFonts w:asciiTheme="minorHAnsi" w:hAnsiTheme="minorHAnsi"/>
                <w:sz w:val="22"/>
                <w:szCs w:val="22"/>
              </w:rPr>
              <w:t>.</w:t>
            </w:r>
          </w:p>
          <w:p w14:paraId="150A9811" w14:textId="1B1C3D9B" w:rsidR="00F246E5" w:rsidRDefault="005F77DC" w:rsidP="00340DA6">
            <w:pPr>
              <w:tabs>
                <w:tab w:val="center" w:pos="2499"/>
              </w:tabs>
              <w:rPr>
                <w:rFonts w:asciiTheme="minorHAnsi" w:hAnsiTheme="minorHAnsi"/>
                <w:sz w:val="22"/>
                <w:szCs w:val="22"/>
              </w:rPr>
            </w:pPr>
            <w:r w:rsidRPr="005F77DC">
              <w:rPr>
                <w:rFonts w:asciiTheme="minorHAnsi" w:hAnsiTheme="minorHAnsi"/>
                <w:noProof/>
                <w:sz w:val="22"/>
                <w:szCs w:val="22"/>
              </w:rPr>
              <w:drawing>
                <wp:inline distT="0" distB="0" distL="0" distR="0" wp14:anchorId="24655160" wp14:editId="2CCBA240">
                  <wp:extent cx="2557145" cy="1693545"/>
                  <wp:effectExtent l="0" t="0" r="0" b="1905"/>
                  <wp:docPr id="15" name="Picture 15" descr="C:\Users\cjbibus\Desktop\2webcam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bibus\Desktop\2webcamche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7145" cy="1693545"/>
                          </a:xfrm>
                          <a:prstGeom prst="rect">
                            <a:avLst/>
                          </a:prstGeom>
                          <a:noFill/>
                          <a:ln>
                            <a:noFill/>
                          </a:ln>
                        </pic:spPr>
                      </pic:pic>
                    </a:graphicData>
                  </a:graphic>
                </wp:inline>
              </w:drawing>
            </w:r>
          </w:p>
          <w:p w14:paraId="25741A4F" w14:textId="77777777" w:rsidR="005F77DC" w:rsidRDefault="005F77DC" w:rsidP="00F246E5">
            <w:pPr>
              <w:rPr>
                <w:b/>
                <w:color w:val="2E74B5" w:themeColor="accent1" w:themeShade="BF"/>
              </w:rPr>
            </w:pPr>
          </w:p>
          <w:p w14:paraId="4D12572A" w14:textId="0D683200" w:rsidR="00F441E8" w:rsidRPr="00E546FE" w:rsidRDefault="00F246E5" w:rsidP="00F441E8">
            <w:pPr>
              <w:rPr>
                <w:rFonts w:asciiTheme="minorHAnsi" w:hAnsiTheme="minorHAnsi"/>
                <w:b/>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w:t>
            </w:r>
            <w:r w:rsidRPr="00E546FE">
              <w:rPr>
                <w:rFonts w:asciiTheme="minorHAnsi" w:hAnsiTheme="minorHAnsi"/>
                <w:b/>
                <w:color w:val="2E74B5" w:themeColor="accent1" w:themeShade="BF"/>
                <w:sz w:val="22"/>
                <w:szCs w:val="22"/>
              </w:rPr>
              <w:t>Continue</w:t>
            </w:r>
            <w:r w:rsidRPr="00E546FE">
              <w:rPr>
                <w:rFonts w:asciiTheme="minorHAnsi" w:hAnsiTheme="minorHAnsi"/>
                <w:b/>
                <w:color w:val="2E74B5" w:themeColor="accent1" w:themeShade="BF"/>
                <w:sz w:val="22"/>
                <w:szCs w:val="22"/>
              </w:rPr>
              <w:t xml:space="preserve"> STEP</w:t>
            </w:r>
            <w:r w:rsidR="00203E80" w:rsidRPr="00E546FE">
              <w:rPr>
                <w:rFonts w:asciiTheme="minorHAnsi" w:hAnsiTheme="minorHAnsi"/>
                <w:b/>
                <w:color w:val="2E74B5" w:themeColor="accent1" w:themeShade="BF"/>
                <w:sz w:val="22"/>
                <w:szCs w:val="22"/>
              </w:rPr>
              <w:t xml:space="preserve"> 2</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3C2953B5" w14:textId="77777777" w:rsidR="007300E3" w:rsidRDefault="001712C4" w:rsidP="00340DA6">
            <w:pPr>
              <w:tabs>
                <w:tab w:val="center" w:pos="2499"/>
              </w:tabs>
              <w:rPr>
                <w:b/>
                <w:color w:val="2E74B5" w:themeColor="accent1" w:themeShade="BF"/>
              </w:rPr>
            </w:pPr>
            <w:r w:rsidRPr="001712C4">
              <w:rPr>
                <w:rFonts w:asciiTheme="minorHAnsi" w:hAnsiTheme="minorHAnsi"/>
                <w:noProof/>
                <w:sz w:val="22"/>
                <w:szCs w:val="22"/>
              </w:rPr>
              <w:drawing>
                <wp:inline distT="0" distB="0" distL="0" distR="0" wp14:anchorId="63655388" wp14:editId="32FA43D2">
                  <wp:extent cx="3632200" cy="2176145"/>
                  <wp:effectExtent l="0" t="0" r="6350" b="0"/>
                  <wp:docPr id="6" name="Picture 6" descr="C:\Users\cjbibus\Desktop\Step 2 Webcam Check - try a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ibus\Desktop\Step 2 Webcam Check - try aga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2200" cy="2176145"/>
                          </a:xfrm>
                          <a:prstGeom prst="rect">
                            <a:avLst/>
                          </a:prstGeom>
                          <a:noFill/>
                          <a:ln>
                            <a:noFill/>
                          </a:ln>
                        </pic:spPr>
                      </pic:pic>
                    </a:graphicData>
                  </a:graphic>
                </wp:inline>
              </w:drawing>
            </w:r>
            <w:r>
              <w:rPr>
                <w:rFonts w:asciiTheme="minorHAnsi" w:hAnsiTheme="minorHAnsi"/>
                <w:sz w:val="22"/>
                <w:szCs w:val="22"/>
              </w:rPr>
              <w:t xml:space="preserve"> </w:t>
            </w:r>
            <w:r w:rsidRPr="00F0059B">
              <w:rPr>
                <w:b/>
                <w:color w:val="2E74B5" w:themeColor="accent1" w:themeShade="BF"/>
                <w:sz w:val="32"/>
                <w:szCs w:val="32"/>
              </w:rPr>
              <w:t>&lt;</w:t>
            </w:r>
            <w:r>
              <w:rPr>
                <w:b/>
                <w:color w:val="2E74B5" w:themeColor="accent1" w:themeShade="BF"/>
              </w:rPr>
              <w:t xml:space="preserve"> Notice the Try Again</w:t>
            </w:r>
          </w:p>
          <w:p w14:paraId="7B0A65BB" w14:textId="0E1D2EC2" w:rsidR="001712C4" w:rsidRDefault="001712C4" w:rsidP="007300E3">
            <w:pPr>
              <w:tabs>
                <w:tab w:val="center" w:pos="2499"/>
              </w:tabs>
              <w:ind w:left="5040"/>
              <w:rPr>
                <w:rFonts w:asciiTheme="minorHAnsi" w:hAnsiTheme="minorHAnsi"/>
                <w:sz w:val="22"/>
                <w:szCs w:val="22"/>
              </w:rPr>
            </w:pPr>
            <w:r>
              <w:rPr>
                <w:b/>
                <w:color w:val="2E74B5" w:themeColor="accent1" w:themeShade="BF"/>
              </w:rPr>
              <w:t xml:space="preserve"> button if you were not correct</w:t>
            </w:r>
          </w:p>
          <w:p w14:paraId="60B605BC" w14:textId="267E1F56" w:rsidR="000B54A7" w:rsidRPr="00BF0047" w:rsidRDefault="000B54A7" w:rsidP="00340DA6">
            <w:pPr>
              <w:tabs>
                <w:tab w:val="center" w:pos="2499"/>
              </w:tabs>
              <w:rPr>
                <w:rFonts w:asciiTheme="minorHAnsi" w:hAnsiTheme="minorHAnsi"/>
                <w:sz w:val="22"/>
                <w:szCs w:val="22"/>
              </w:rPr>
            </w:pPr>
          </w:p>
        </w:tc>
        <w:tc>
          <w:tcPr>
            <w:tcW w:w="714" w:type="dxa"/>
          </w:tcPr>
          <w:p w14:paraId="59730596" w14:textId="77777777" w:rsidR="001712C4" w:rsidRPr="004E64BE" w:rsidRDefault="001712C4" w:rsidP="00340DA6">
            <w:pPr>
              <w:tabs>
                <w:tab w:val="center" w:pos="2499"/>
              </w:tabs>
              <w:rPr>
                <w:rFonts w:asciiTheme="minorHAnsi" w:hAnsiTheme="minorHAnsi"/>
                <w:sz w:val="22"/>
                <w:szCs w:val="22"/>
              </w:rPr>
            </w:pPr>
          </w:p>
          <w:p w14:paraId="2CAA2808" w14:textId="77777777" w:rsidR="001712C4" w:rsidRPr="004E64BE" w:rsidRDefault="001712C4" w:rsidP="00340DA6">
            <w:pPr>
              <w:tabs>
                <w:tab w:val="center" w:pos="2499"/>
              </w:tabs>
              <w:rPr>
                <w:rFonts w:asciiTheme="minorHAnsi" w:hAnsiTheme="minorHAnsi"/>
                <w:sz w:val="22"/>
                <w:szCs w:val="22"/>
              </w:rPr>
            </w:pPr>
          </w:p>
          <w:p w14:paraId="16CE7AE6" w14:textId="77777777" w:rsidR="001712C4" w:rsidRPr="004E64BE" w:rsidRDefault="001712C4" w:rsidP="00340DA6">
            <w:pPr>
              <w:tabs>
                <w:tab w:val="center" w:pos="2499"/>
              </w:tabs>
              <w:rPr>
                <w:rFonts w:asciiTheme="minorHAnsi" w:hAnsiTheme="minorHAnsi"/>
                <w:sz w:val="22"/>
                <w:szCs w:val="22"/>
              </w:rPr>
            </w:pPr>
          </w:p>
          <w:p w14:paraId="0A4D81AE" w14:textId="77777777" w:rsidR="001712C4" w:rsidRPr="004E64BE" w:rsidRDefault="001712C4" w:rsidP="00340DA6">
            <w:pPr>
              <w:tabs>
                <w:tab w:val="center" w:pos="2499"/>
              </w:tabs>
              <w:rPr>
                <w:rFonts w:asciiTheme="minorHAnsi" w:hAnsiTheme="minorHAnsi"/>
                <w:sz w:val="22"/>
                <w:szCs w:val="22"/>
              </w:rPr>
            </w:pPr>
          </w:p>
          <w:p w14:paraId="5A74A58F" w14:textId="77777777" w:rsidR="001712C4" w:rsidRPr="004E64BE" w:rsidRDefault="001712C4" w:rsidP="00340DA6">
            <w:pPr>
              <w:tabs>
                <w:tab w:val="center" w:pos="2499"/>
              </w:tabs>
              <w:rPr>
                <w:rFonts w:asciiTheme="minorHAnsi" w:hAnsiTheme="minorHAnsi"/>
                <w:sz w:val="22"/>
                <w:szCs w:val="22"/>
              </w:rPr>
            </w:pPr>
          </w:p>
          <w:p w14:paraId="48004560" w14:textId="77777777" w:rsidR="001712C4" w:rsidRPr="004E64BE" w:rsidRDefault="001712C4" w:rsidP="00340DA6">
            <w:pPr>
              <w:tabs>
                <w:tab w:val="center" w:pos="2499"/>
              </w:tabs>
              <w:rPr>
                <w:rFonts w:asciiTheme="minorHAnsi" w:hAnsiTheme="minorHAnsi"/>
                <w:sz w:val="22"/>
                <w:szCs w:val="22"/>
              </w:rPr>
            </w:pPr>
          </w:p>
          <w:p w14:paraId="4D725954" w14:textId="77777777" w:rsidR="001712C4" w:rsidRPr="004E64BE" w:rsidRDefault="001712C4" w:rsidP="00340DA6">
            <w:pPr>
              <w:tabs>
                <w:tab w:val="center" w:pos="2499"/>
              </w:tabs>
              <w:rPr>
                <w:rFonts w:asciiTheme="minorHAnsi" w:hAnsiTheme="minorHAnsi"/>
                <w:sz w:val="22"/>
                <w:szCs w:val="22"/>
              </w:rPr>
            </w:pPr>
          </w:p>
          <w:p w14:paraId="36D9C31C" w14:textId="77777777" w:rsidR="001712C4" w:rsidRPr="004E64BE" w:rsidRDefault="001712C4" w:rsidP="00340DA6">
            <w:pPr>
              <w:tabs>
                <w:tab w:val="center" w:pos="2499"/>
              </w:tabs>
              <w:rPr>
                <w:rFonts w:asciiTheme="minorHAnsi" w:hAnsiTheme="minorHAnsi"/>
                <w:sz w:val="22"/>
                <w:szCs w:val="22"/>
              </w:rPr>
            </w:pPr>
          </w:p>
          <w:p w14:paraId="5B1EC99C" w14:textId="77777777" w:rsidR="001712C4" w:rsidRPr="004E64BE" w:rsidRDefault="001712C4" w:rsidP="00340DA6">
            <w:pPr>
              <w:tabs>
                <w:tab w:val="center" w:pos="2499"/>
              </w:tabs>
              <w:rPr>
                <w:rFonts w:asciiTheme="minorHAnsi" w:hAnsiTheme="minorHAnsi"/>
                <w:sz w:val="22"/>
                <w:szCs w:val="22"/>
              </w:rPr>
            </w:pPr>
          </w:p>
          <w:p w14:paraId="4729479A" w14:textId="77777777" w:rsidR="001712C4" w:rsidRPr="004E64BE" w:rsidRDefault="001712C4" w:rsidP="00340DA6">
            <w:pPr>
              <w:tabs>
                <w:tab w:val="center" w:pos="2499"/>
              </w:tabs>
              <w:rPr>
                <w:rFonts w:asciiTheme="minorHAnsi" w:hAnsiTheme="minorHAnsi"/>
                <w:sz w:val="22"/>
                <w:szCs w:val="22"/>
              </w:rPr>
            </w:pPr>
          </w:p>
          <w:p w14:paraId="15ACC84C" w14:textId="77777777" w:rsidR="001712C4" w:rsidRPr="004E64BE" w:rsidRDefault="001712C4" w:rsidP="00340DA6">
            <w:pPr>
              <w:tabs>
                <w:tab w:val="center" w:pos="2499"/>
              </w:tabs>
              <w:rPr>
                <w:rFonts w:asciiTheme="minorHAnsi" w:hAnsiTheme="minorHAnsi"/>
                <w:sz w:val="22"/>
                <w:szCs w:val="22"/>
              </w:rPr>
            </w:pPr>
          </w:p>
          <w:p w14:paraId="208CCDEC" w14:textId="77777777" w:rsidR="001712C4" w:rsidRPr="004E64BE" w:rsidRDefault="001712C4" w:rsidP="00340DA6">
            <w:pPr>
              <w:tabs>
                <w:tab w:val="center" w:pos="2499"/>
              </w:tabs>
              <w:rPr>
                <w:rFonts w:asciiTheme="minorHAnsi" w:hAnsiTheme="minorHAnsi"/>
                <w:sz w:val="22"/>
                <w:szCs w:val="22"/>
              </w:rPr>
            </w:pPr>
          </w:p>
          <w:p w14:paraId="025E2F2F" w14:textId="77777777" w:rsidR="001712C4" w:rsidRPr="004E64BE" w:rsidRDefault="001712C4" w:rsidP="00340DA6">
            <w:pPr>
              <w:tabs>
                <w:tab w:val="center" w:pos="2499"/>
              </w:tabs>
              <w:rPr>
                <w:rFonts w:asciiTheme="minorHAnsi" w:hAnsiTheme="minorHAnsi"/>
                <w:sz w:val="22"/>
                <w:szCs w:val="22"/>
              </w:rPr>
            </w:pPr>
          </w:p>
          <w:p w14:paraId="54C4A70E" w14:textId="6B1120A5" w:rsidR="00545795" w:rsidRPr="004E64BE" w:rsidRDefault="00545795" w:rsidP="001712C4">
            <w:pPr>
              <w:tabs>
                <w:tab w:val="center" w:pos="2499"/>
              </w:tabs>
              <w:jc w:val="center"/>
              <w:rPr>
                <w:rFonts w:asciiTheme="minorHAnsi" w:hAnsiTheme="minorHAnsi"/>
                <w:sz w:val="22"/>
                <w:szCs w:val="22"/>
              </w:rPr>
            </w:pPr>
          </w:p>
          <w:p w14:paraId="4206DACF" w14:textId="1749B980" w:rsidR="001712C4" w:rsidRPr="004E64BE" w:rsidRDefault="001712C4" w:rsidP="001712C4">
            <w:pPr>
              <w:tabs>
                <w:tab w:val="center" w:pos="2499"/>
              </w:tabs>
              <w:jc w:val="center"/>
              <w:rPr>
                <w:rFonts w:asciiTheme="minorHAnsi" w:hAnsiTheme="minorHAnsi"/>
                <w:sz w:val="22"/>
                <w:szCs w:val="22"/>
              </w:rPr>
            </w:pPr>
            <w:r w:rsidRPr="004E64BE">
              <w:rPr>
                <w:rFonts w:asciiTheme="minorHAnsi" w:hAnsiTheme="minorHAnsi"/>
                <w:sz w:val="22"/>
                <w:szCs w:val="22"/>
              </w:rPr>
              <w:t>X</w:t>
            </w:r>
          </w:p>
        </w:tc>
        <w:tc>
          <w:tcPr>
            <w:tcW w:w="712" w:type="dxa"/>
          </w:tcPr>
          <w:p w14:paraId="1C05050D" w14:textId="77777777" w:rsidR="00545795" w:rsidRPr="004E64BE" w:rsidRDefault="00545795" w:rsidP="00340DA6">
            <w:pPr>
              <w:tabs>
                <w:tab w:val="center" w:pos="2499"/>
              </w:tabs>
              <w:rPr>
                <w:rFonts w:asciiTheme="minorHAnsi" w:hAnsiTheme="minorHAnsi"/>
                <w:sz w:val="22"/>
                <w:szCs w:val="22"/>
              </w:rPr>
            </w:pPr>
          </w:p>
        </w:tc>
      </w:tr>
      <w:tr w:rsidR="00915270" w:rsidRPr="00BF0047" w14:paraId="6B63B9A8" w14:textId="77777777" w:rsidTr="0041368D">
        <w:trPr>
          <w:trHeight w:val="296"/>
        </w:trPr>
        <w:tc>
          <w:tcPr>
            <w:tcW w:w="882" w:type="dxa"/>
            <w:shd w:val="clear" w:color="auto" w:fill="auto"/>
          </w:tcPr>
          <w:p w14:paraId="0FD72139" w14:textId="0338DC21" w:rsidR="00915270" w:rsidRPr="005F77DC" w:rsidRDefault="00915270" w:rsidP="005F77DC">
            <w:pPr>
              <w:tabs>
                <w:tab w:val="center" w:pos="2499"/>
              </w:tabs>
              <w:rPr>
                <w:rFonts w:asciiTheme="minorHAnsi" w:hAnsiTheme="minorHAnsi"/>
                <w:sz w:val="22"/>
                <w:szCs w:val="22"/>
              </w:rPr>
            </w:pPr>
            <w:r w:rsidRPr="005F77DC">
              <w:rPr>
                <w:rFonts w:asciiTheme="minorHAnsi" w:hAnsiTheme="minorHAnsi"/>
                <w:sz w:val="22"/>
                <w:szCs w:val="22"/>
              </w:rPr>
              <w:t>STEP 2</w:t>
            </w:r>
          </w:p>
        </w:tc>
        <w:tc>
          <w:tcPr>
            <w:tcW w:w="8492" w:type="dxa"/>
            <w:shd w:val="clear" w:color="auto" w:fill="auto"/>
          </w:tcPr>
          <w:p w14:paraId="4B22405A" w14:textId="567C2094" w:rsidR="000B54A7" w:rsidRPr="00BF0047" w:rsidRDefault="001712C4" w:rsidP="009049A9">
            <w:pPr>
              <w:rPr>
                <w:rFonts w:asciiTheme="minorHAnsi" w:hAnsiTheme="minorHAnsi"/>
                <w:sz w:val="22"/>
                <w:szCs w:val="22"/>
              </w:rPr>
            </w:pPr>
            <w:r w:rsidRPr="003C7E59">
              <w:rPr>
                <w:rFonts w:asciiTheme="minorHAnsi" w:hAnsiTheme="minorHAnsi" w:cstheme="minorHAnsi"/>
                <w:color w:val="000000"/>
                <w:sz w:val="22"/>
                <w:szCs w:val="22"/>
                <w:bdr w:val="none" w:sz="0" w:space="0" w:color="auto" w:frame="1"/>
              </w:rPr>
              <w:t>Student remains in webcam view during exam.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stay in that frame.)</w:t>
            </w:r>
          </w:p>
        </w:tc>
        <w:tc>
          <w:tcPr>
            <w:tcW w:w="714" w:type="dxa"/>
          </w:tcPr>
          <w:p w14:paraId="7C0BA2D2" w14:textId="77777777" w:rsidR="00915270" w:rsidRPr="004E64BE" w:rsidRDefault="00915270" w:rsidP="00340DA6">
            <w:pPr>
              <w:jc w:val="center"/>
              <w:rPr>
                <w:rFonts w:asciiTheme="minorHAnsi" w:hAnsiTheme="minorHAnsi"/>
                <w:sz w:val="22"/>
                <w:szCs w:val="22"/>
              </w:rPr>
            </w:pPr>
          </w:p>
        </w:tc>
        <w:tc>
          <w:tcPr>
            <w:tcW w:w="712" w:type="dxa"/>
          </w:tcPr>
          <w:p w14:paraId="6572423B" w14:textId="77777777" w:rsidR="00915270" w:rsidRPr="004E64BE" w:rsidRDefault="00915270" w:rsidP="00340DA6">
            <w:pPr>
              <w:jc w:val="center"/>
              <w:rPr>
                <w:rFonts w:asciiTheme="minorHAnsi" w:hAnsiTheme="minorHAnsi"/>
                <w:sz w:val="22"/>
                <w:szCs w:val="22"/>
              </w:rPr>
            </w:pPr>
            <w:r w:rsidRPr="004E64BE">
              <w:rPr>
                <w:rFonts w:asciiTheme="minorHAnsi" w:hAnsiTheme="minorHAnsi"/>
                <w:sz w:val="22"/>
                <w:szCs w:val="22"/>
              </w:rPr>
              <w:t>X</w:t>
            </w:r>
          </w:p>
        </w:tc>
      </w:tr>
      <w:tr w:rsidR="0041368D" w:rsidRPr="00BF0047" w14:paraId="693C29E0" w14:textId="77777777" w:rsidTr="001712C4">
        <w:tc>
          <w:tcPr>
            <w:tcW w:w="882" w:type="dxa"/>
            <w:shd w:val="clear" w:color="auto" w:fill="auto"/>
          </w:tcPr>
          <w:p w14:paraId="4500A38E" w14:textId="441F5EAD" w:rsidR="0041368D" w:rsidRPr="005F77DC" w:rsidRDefault="0041368D" w:rsidP="005F77DC">
            <w:pPr>
              <w:tabs>
                <w:tab w:val="center" w:pos="2499"/>
              </w:tabs>
              <w:rPr>
                <w:rFonts w:asciiTheme="minorHAnsi" w:hAnsiTheme="minorHAnsi"/>
                <w:sz w:val="22"/>
                <w:szCs w:val="22"/>
              </w:rPr>
            </w:pPr>
            <w:r w:rsidRPr="005F77DC">
              <w:rPr>
                <w:rFonts w:asciiTheme="minorHAnsi" w:hAnsiTheme="minorHAnsi"/>
                <w:sz w:val="22"/>
                <w:szCs w:val="22"/>
              </w:rPr>
              <w:t>STEP 3</w:t>
            </w:r>
          </w:p>
        </w:tc>
        <w:tc>
          <w:tcPr>
            <w:tcW w:w="8492" w:type="dxa"/>
            <w:shd w:val="clear" w:color="auto" w:fill="auto"/>
          </w:tcPr>
          <w:p w14:paraId="3A146EEC" w14:textId="1A21DDE0" w:rsidR="003A09C4" w:rsidRDefault="00AC2DFA" w:rsidP="003A09C4">
            <w:pPr>
              <w:rPr>
                <w:rStyle w:val="Heading4Char"/>
              </w:rPr>
            </w:pPr>
            <w:bookmarkStart w:id="5" w:name="_Toc77123617"/>
            <w:r w:rsidRPr="00AC2DFA">
              <w:rPr>
                <w:rStyle w:val="Heading4Char"/>
                <w:sz w:val="22"/>
                <w:szCs w:val="22"/>
              </w:rPr>
              <w:t xml:space="preserve">STEP 3: </w:t>
            </w:r>
            <w:r w:rsidR="005F77DC" w:rsidRPr="00AC2DFA">
              <w:rPr>
                <w:rStyle w:val="Heading4Char"/>
                <w:sz w:val="22"/>
                <w:szCs w:val="22"/>
              </w:rPr>
              <w:t>ADDITIONAL INSTRUCTIONS</w:t>
            </w:r>
            <w:bookmarkEnd w:id="5"/>
            <w:r w:rsidR="005F77DC" w:rsidRPr="00AC2DFA">
              <w:rPr>
                <w:rStyle w:val="Heading4Char"/>
              </w:rPr>
              <w:t xml:space="preserve"> </w:t>
            </w:r>
          </w:p>
          <w:p w14:paraId="448F5700" w14:textId="3CF034EB" w:rsidR="0041368D" w:rsidRPr="00AC2DFA" w:rsidRDefault="000F5A45" w:rsidP="003A09C4">
            <w:pPr>
              <w:rPr>
                <w:rStyle w:val="Heading4Char"/>
                <w:sz w:val="22"/>
                <w:szCs w:val="22"/>
              </w:rPr>
            </w:pPr>
            <w:r w:rsidRPr="003A09C4">
              <w:rPr>
                <w:rFonts w:asciiTheme="minorHAnsi" w:hAnsiTheme="minorHAnsi" w:cstheme="minorHAnsi"/>
                <w:color w:val="000000"/>
                <w:sz w:val="22"/>
                <w:szCs w:val="22"/>
                <w:bdr w:val="none" w:sz="0" w:space="0" w:color="auto" w:frame="1"/>
              </w:rPr>
              <w:t>Read it</w:t>
            </w:r>
            <w:r w:rsidR="00203E80" w:rsidRPr="003A09C4">
              <w:rPr>
                <w:rFonts w:asciiTheme="minorHAnsi" w:hAnsiTheme="minorHAnsi" w:cstheme="minorHAnsi"/>
                <w:color w:val="000000"/>
                <w:sz w:val="22"/>
                <w:szCs w:val="22"/>
                <w:bdr w:val="none" w:sz="0" w:space="0" w:color="auto" w:frame="1"/>
              </w:rPr>
              <w:t>. Profs can also write instruction</w:t>
            </w:r>
            <w:r w:rsidR="0075069A" w:rsidRPr="003A09C4">
              <w:rPr>
                <w:rFonts w:asciiTheme="minorHAnsi" w:hAnsiTheme="minorHAnsi" w:cstheme="minorHAnsi"/>
                <w:color w:val="000000"/>
                <w:sz w:val="22"/>
                <w:szCs w:val="22"/>
                <w:bdr w:val="none" w:sz="0" w:space="0" w:color="auto" w:frame="1"/>
              </w:rPr>
              <w:t>s</w:t>
            </w:r>
            <w:r w:rsidR="00203E80" w:rsidRPr="003A09C4">
              <w:rPr>
                <w:rFonts w:asciiTheme="minorHAnsi" w:hAnsiTheme="minorHAnsi" w:cstheme="minorHAnsi"/>
                <w:color w:val="000000"/>
                <w:sz w:val="22"/>
                <w:szCs w:val="22"/>
                <w:bdr w:val="none" w:sz="0" w:space="0" w:color="auto" w:frame="1"/>
              </w:rPr>
              <w:t xml:space="preserve"> in this screen</w:t>
            </w:r>
            <w:r w:rsidRPr="003A09C4">
              <w:rPr>
                <w:rFonts w:asciiTheme="minorHAnsi" w:hAnsiTheme="minorHAnsi" w:cstheme="minorHAnsi"/>
                <w:color w:val="000000"/>
                <w:sz w:val="22"/>
                <w:szCs w:val="22"/>
                <w:bdr w:val="none" w:sz="0" w:space="0" w:color="auto" w:frame="1"/>
              </w:rPr>
              <w:t>.</w:t>
            </w:r>
          </w:p>
        </w:tc>
        <w:tc>
          <w:tcPr>
            <w:tcW w:w="714" w:type="dxa"/>
          </w:tcPr>
          <w:p w14:paraId="4A0981BA" w14:textId="32E1C38E" w:rsidR="0041368D" w:rsidRPr="004E64BE" w:rsidRDefault="0041368D" w:rsidP="00340DA6">
            <w:pPr>
              <w:jc w:val="center"/>
            </w:pPr>
            <w:r w:rsidRPr="004E64BE">
              <w:t>-</w:t>
            </w:r>
          </w:p>
        </w:tc>
        <w:tc>
          <w:tcPr>
            <w:tcW w:w="712" w:type="dxa"/>
          </w:tcPr>
          <w:p w14:paraId="69C29788" w14:textId="1A17F43B" w:rsidR="0041368D" w:rsidRPr="004E64BE" w:rsidRDefault="0041368D" w:rsidP="00340DA6">
            <w:pPr>
              <w:jc w:val="center"/>
            </w:pPr>
            <w:r w:rsidRPr="004E64BE">
              <w:t>-</w:t>
            </w:r>
          </w:p>
        </w:tc>
      </w:tr>
      <w:tr w:rsidR="00545795" w:rsidRPr="00BF0047" w14:paraId="21F4363F" w14:textId="77777777" w:rsidTr="00BD14E1">
        <w:tc>
          <w:tcPr>
            <w:tcW w:w="882" w:type="dxa"/>
            <w:tcBorders>
              <w:bottom w:val="nil"/>
            </w:tcBorders>
            <w:shd w:val="clear" w:color="auto" w:fill="auto"/>
          </w:tcPr>
          <w:p w14:paraId="4733BEAE" w14:textId="7B2A89F6" w:rsidR="00545795" w:rsidRPr="005F77DC" w:rsidRDefault="00915270" w:rsidP="005F77DC">
            <w:pPr>
              <w:tabs>
                <w:tab w:val="center" w:pos="2499"/>
              </w:tabs>
              <w:rPr>
                <w:rFonts w:asciiTheme="minorHAnsi" w:hAnsiTheme="minorHAnsi"/>
                <w:sz w:val="22"/>
                <w:szCs w:val="22"/>
              </w:rPr>
            </w:pPr>
            <w:r w:rsidRPr="005F77DC">
              <w:rPr>
                <w:rFonts w:asciiTheme="minorHAnsi" w:hAnsiTheme="minorHAnsi"/>
                <w:sz w:val="22"/>
                <w:szCs w:val="22"/>
              </w:rPr>
              <w:t xml:space="preserve">STEP </w:t>
            </w:r>
            <w:r w:rsidR="00545795" w:rsidRPr="005F77DC">
              <w:rPr>
                <w:rFonts w:asciiTheme="minorHAnsi" w:hAnsiTheme="minorHAnsi"/>
                <w:sz w:val="22"/>
                <w:szCs w:val="22"/>
              </w:rPr>
              <w:t>4</w:t>
            </w:r>
          </w:p>
        </w:tc>
        <w:tc>
          <w:tcPr>
            <w:tcW w:w="8492" w:type="dxa"/>
            <w:shd w:val="clear" w:color="auto" w:fill="auto"/>
          </w:tcPr>
          <w:p w14:paraId="1F9903A0" w14:textId="2F58EB0C" w:rsidR="0075069A" w:rsidRDefault="00BD14E1" w:rsidP="005F77DC">
            <w:pPr>
              <w:rPr>
                <w:rStyle w:val="Heading4Char"/>
                <w:sz w:val="22"/>
                <w:szCs w:val="22"/>
              </w:rPr>
            </w:pPr>
            <w:bookmarkStart w:id="6" w:name="_Toc77123618"/>
            <w:r>
              <w:rPr>
                <w:rStyle w:val="Heading4Char"/>
                <w:sz w:val="22"/>
                <w:szCs w:val="22"/>
              </w:rPr>
              <w:t xml:space="preserve">STEP 4: </w:t>
            </w:r>
            <w:r w:rsidR="005F77DC" w:rsidRPr="00AC2DFA">
              <w:rPr>
                <w:rStyle w:val="Heading4Char"/>
                <w:sz w:val="22"/>
                <w:szCs w:val="22"/>
              </w:rPr>
              <w:t>GUIDELINES + TIPS</w:t>
            </w:r>
            <w:bookmarkEnd w:id="6"/>
            <w:r w:rsidR="005F77DC" w:rsidRPr="00AC2DFA">
              <w:rPr>
                <w:rStyle w:val="Heading4Char"/>
                <w:sz w:val="22"/>
                <w:szCs w:val="22"/>
              </w:rPr>
              <w:t xml:space="preserve"> </w:t>
            </w:r>
          </w:p>
          <w:p w14:paraId="6970AA93" w14:textId="4A8150EC" w:rsidR="00E546FE" w:rsidRDefault="00E546FE" w:rsidP="00E546FE">
            <w:pPr>
              <w:rPr>
                <w:rFonts w:asciiTheme="minorHAnsi" w:hAnsiTheme="minorHAnsi"/>
                <w:b/>
                <w:i/>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Start This STEP in WCJC’s 3rd Video </w:t>
            </w:r>
            <w:r w:rsidRPr="003A09C4">
              <w:rPr>
                <w:rFonts w:asciiTheme="minorHAnsi" w:hAnsiTheme="minorHAnsi"/>
                <w:b/>
                <w:i/>
                <w:color w:val="2E74B5" w:themeColor="accent1" w:themeShade="BF"/>
                <w:sz w:val="22"/>
                <w:szCs w:val="22"/>
              </w:rPr>
              <w:t>Starting Your Test</w:t>
            </w:r>
          </w:p>
          <w:p w14:paraId="44EB0DDC" w14:textId="3EEFDCF4" w:rsidR="00B4549F" w:rsidRPr="00AC2DFA" w:rsidRDefault="000C2C60" w:rsidP="00495599">
            <w:pPr>
              <w:rPr>
                <w:rStyle w:val="Heading4Char"/>
              </w:rPr>
            </w:pPr>
            <w:bookmarkStart w:id="7" w:name="_Toc77123619"/>
            <w:r w:rsidRPr="000C2C60">
              <w:rPr>
                <w:rStyle w:val="Heading4Char"/>
                <w:noProof/>
              </w:rPr>
              <w:drawing>
                <wp:inline distT="0" distB="0" distL="0" distR="0" wp14:anchorId="7C388E10" wp14:editId="07B17C07">
                  <wp:extent cx="3319145" cy="1566545"/>
                  <wp:effectExtent l="0" t="0" r="0" b="0"/>
                  <wp:docPr id="35" name="Picture 35" descr="C:\Users\cjbibus\Desktop\4Guidelines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jbibus\Desktop\4GuidelinesTip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145" cy="1566545"/>
                          </a:xfrm>
                          <a:prstGeom prst="rect">
                            <a:avLst/>
                          </a:prstGeom>
                          <a:noFill/>
                          <a:ln>
                            <a:noFill/>
                          </a:ln>
                        </pic:spPr>
                      </pic:pic>
                    </a:graphicData>
                  </a:graphic>
                </wp:inline>
              </w:drawing>
            </w:r>
            <w:bookmarkEnd w:id="7"/>
          </w:p>
          <w:p w14:paraId="15E2523C" w14:textId="47A734B2" w:rsidR="000C2C60" w:rsidRPr="000207F6" w:rsidRDefault="000C2C60" w:rsidP="000C2C60">
            <w:pPr>
              <w:rPr>
                <w:rFonts w:asciiTheme="minorHAnsi" w:hAnsiTheme="minorHAnsi" w:cstheme="minorHAnsi"/>
                <w:bCs/>
                <w:iCs/>
                <w:color w:val="000000"/>
                <w:sz w:val="22"/>
                <w:szCs w:val="22"/>
                <w:bdr w:val="none" w:sz="0" w:space="0" w:color="auto" w:frame="1"/>
              </w:rPr>
            </w:pPr>
            <w:r w:rsidRPr="000207F6">
              <w:rPr>
                <w:rFonts w:asciiTheme="minorHAnsi" w:hAnsiTheme="minorHAnsi" w:cstheme="minorHAnsi"/>
                <w:b/>
                <w:bCs/>
                <w:iCs/>
                <w:color w:val="000000"/>
                <w:sz w:val="22"/>
                <w:szCs w:val="22"/>
                <w:bdr w:val="none" w:sz="0" w:space="0" w:color="auto" w:frame="1"/>
                <w:shd w:val="clear" w:color="auto" w:fill="FFC000"/>
              </w:rPr>
              <w:t>Caution</w:t>
            </w:r>
            <w:r w:rsidRPr="000207F6">
              <w:rPr>
                <w:rFonts w:asciiTheme="minorHAnsi" w:hAnsiTheme="minorHAnsi" w:cstheme="minorHAnsi"/>
                <w:b/>
                <w:bCs/>
                <w:iCs/>
                <w:color w:val="000000"/>
                <w:sz w:val="22"/>
                <w:szCs w:val="22"/>
                <w:bdr w:val="none" w:sz="0" w:space="0" w:color="auto" w:frame="1"/>
              </w:rPr>
              <w:t xml:space="preserve"> </w:t>
            </w:r>
            <w:r w:rsidRPr="000207F6">
              <w:rPr>
                <w:rFonts w:asciiTheme="minorHAnsi" w:hAnsiTheme="minorHAnsi" w:cstheme="minorHAnsi"/>
                <w:bCs/>
                <w:iCs/>
                <w:color w:val="000000"/>
                <w:sz w:val="22"/>
                <w:szCs w:val="22"/>
                <w:bdr w:val="none" w:sz="0" w:space="0" w:color="auto" w:frame="1"/>
              </w:rPr>
              <w:t xml:space="preserve">about the meaning of these 2 </w:t>
            </w:r>
            <w:r w:rsidR="00EC74A8">
              <w:rPr>
                <w:rFonts w:asciiTheme="minorHAnsi" w:hAnsiTheme="minorHAnsi" w:cstheme="minorHAnsi"/>
                <w:bCs/>
                <w:iCs/>
                <w:color w:val="000000"/>
                <w:sz w:val="22"/>
                <w:szCs w:val="22"/>
                <w:bdr w:val="none" w:sz="0" w:space="0" w:color="auto" w:frame="1"/>
              </w:rPr>
              <w:t>powerful</w:t>
            </w:r>
            <w:r w:rsidRPr="000207F6">
              <w:rPr>
                <w:rFonts w:asciiTheme="minorHAnsi" w:hAnsiTheme="minorHAnsi" w:cstheme="minorHAnsi"/>
                <w:bCs/>
                <w:iCs/>
                <w:color w:val="000000"/>
                <w:sz w:val="22"/>
                <w:szCs w:val="22"/>
                <w:bdr w:val="none" w:sz="0" w:space="0" w:color="auto" w:frame="1"/>
              </w:rPr>
              <w:t xml:space="preserve"> words:</w:t>
            </w:r>
          </w:p>
          <w:p w14:paraId="26797B6D" w14:textId="2E919253" w:rsidR="000C2C60" w:rsidRPr="000207F6" w:rsidRDefault="001D66FC" w:rsidP="000C2C60">
            <w:pPr>
              <w:pStyle w:val="ListParagraph"/>
              <w:numPr>
                <w:ilvl w:val="0"/>
                <w:numId w:val="30"/>
              </w:numPr>
              <w:rPr>
                <w:rFonts w:asciiTheme="minorHAnsi" w:hAnsiTheme="minorHAnsi" w:cstheme="minorHAnsi"/>
                <w:bCs/>
                <w:iCs/>
                <w:color w:val="000000"/>
                <w:sz w:val="22"/>
                <w:szCs w:val="22"/>
                <w:bdr w:val="none" w:sz="0" w:space="0" w:color="auto" w:frame="1"/>
              </w:rPr>
            </w:pPr>
            <w:r>
              <w:rPr>
                <w:rFonts w:asciiTheme="minorHAnsi" w:hAnsiTheme="minorHAnsi" w:cstheme="minorHAnsi"/>
                <w:bCs/>
                <w:iCs/>
                <w:color w:val="000000"/>
                <w:sz w:val="22"/>
                <w:szCs w:val="22"/>
                <w:bdr w:val="none" w:sz="0" w:space="0" w:color="auto" w:frame="1"/>
              </w:rPr>
              <w:t>Guidelines = ropes that help climbers</w:t>
            </w:r>
            <w:r w:rsidR="000C2C60" w:rsidRPr="000207F6">
              <w:rPr>
                <w:rFonts w:asciiTheme="minorHAnsi" w:hAnsiTheme="minorHAnsi" w:cstheme="minorHAnsi"/>
                <w:bCs/>
                <w:iCs/>
                <w:color w:val="000000"/>
                <w:sz w:val="22"/>
                <w:szCs w:val="22"/>
                <w:bdr w:val="none" w:sz="0" w:space="0" w:color="auto" w:frame="1"/>
              </w:rPr>
              <w:t xml:space="preserve"> avoid falling off mountains. </w:t>
            </w:r>
          </w:p>
          <w:p w14:paraId="1D80BDD8" w14:textId="77777777" w:rsidR="000C2C60" w:rsidRPr="000207F6" w:rsidRDefault="000C2C60" w:rsidP="000C2C60">
            <w:pPr>
              <w:pStyle w:val="ListParagraph"/>
              <w:numPr>
                <w:ilvl w:val="0"/>
                <w:numId w:val="30"/>
              </w:numPr>
              <w:rPr>
                <w:rFonts w:asciiTheme="minorHAnsi" w:hAnsiTheme="minorHAnsi" w:cstheme="minorHAnsi"/>
                <w:bCs/>
                <w:iCs/>
                <w:color w:val="000000"/>
                <w:sz w:val="22"/>
                <w:szCs w:val="22"/>
                <w:bdr w:val="none" w:sz="0" w:space="0" w:color="auto" w:frame="1"/>
              </w:rPr>
            </w:pPr>
            <w:r w:rsidRPr="000207F6">
              <w:rPr>
                <w:rFonts w:asciiTheme="minorHAnsi" w:hAnsiTheme="minorHAnsi" w:cstheme="minorHAnsi"/>
                <w:bCs/>
                <w:iCs/>
                <w:color w:val="000000"/>
                <w:sz w:val="22"/>
                <w:szCs w:val="22"/>
                <w:bdr w:val="none" w:sz="0" w:space="0" w:color="auto" w:frame="1"/>
              </w:rPr>
              <w:t xml:space="preserve">Tips = “expert information.”  </w:t>
            </w:r>
          </w:p>
          <w:p w14:paraId="424CBF2B" w14:textId="6825F45F" w:rsidR="00B4549F" w:rsidRPr="00AC2DFA" w:rsidRDefault="00282337" w:rsidP="00AC2DFA">
            <w:pPr>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Read</w:t>
            </w:r>
            <w:r w:rsidR="000C2C60">
              <w:rPr>
                <w:rFonts w:asciiTheme="minorHAnsi" w:hAnsiTheme="minorHAnsi" w:cstheme="minorHAnsi"/>
                <w:color w:val="000000"/>
                <w:sz w:val="22"/>
                <w:szCs w:val="22"/>
                <w:bdr w:val="none" w:sz="0" w:space="0" w:color="auto" w:frame="1"/>
              </w:rPr>
              <w:t xml:space="preserve"> the Guidelines</w:t>
            </w:r>
            <w:r w:rsidR="00E546FE">
              <w:rPr>
                <w:rFonts w:asciiTheme="minorHAnsi" w:hAnsiTheme="minorHAnsi" w:cstheme="minorHAnsi"/>
                <w:color w:val="000000"/>
                <w:sz w:val="22"/>
                <w:szCs w:val="22"/>
                <w:bdr w:val="none" w:sz="0" w:space="0" w:color="auto" w:frame="1"/>
              </w:rPr>
              <w:t xml:space="preserve"> on the screens</w:t>
            </w:r>
            <w:r w:rsidR="00957BD3" w:rsidRPr="00AC2DFA">
              <w:rPr>
                <w:rFonts w:asciiTheme="minorHAnsi" w:hAnsiTheme="minorHAnsi" w:cstheme="minorHAnsi"/>
                <w:color w:val="000000"/>
                <w:sz w:val="22"/>
                <w:szCs w:val="22"/>
                <w:bdr w:val="none" w:sz="0" w:space="0" w:color="auto" w:frame="1"/>
              </w:rPr>
              <w:t>. The</w:t>
            </w:r>
            <w:r w:rsidR="00B4549F" w:rsidRPr="00AC2DFA">
              <w:rPr>
                <w:rFonts w:asciiTheme="minorHAnsi" w:hAnsiTheme="minorHAnsi" w:cstheme="minorHAnsi"/>
                <w:color w:val="000000"/>
                <w:sz w:val="22"/>
                <w:szCs w:val="22"/>
                <w:bdr w:val="none" w:sz="0" w:space="0" w:color="auto" w:frame="1"/>
              </w:rPr>
              <w:t xml:space="preserve">se </w:t>
            </w:r>
            <w:r w:rsidR="00957BD3" w:rsidRPr="00AC2DFA">
              <w:rPr>
                <w:rFonts w:asciiTheme="minorHAnsi" w:hAnsiTheme="minorHAnsi" w:cstheme="minorHAnsi"/>
                <w:color w:val="000000"/>
                <w:sz w:val="22"/>
                <w:szCs w:val="22"/>
                <w:bdr w:val="none" w:sz="0" w:space="0" w:color="auto" w:frame="1"/>
              </w:rPr>
              <w:t xml:space="preserve">are also </w:t>
            </w:r>
            <w:r w:rsidR="00B4549F" w:rsidRPr="00AC2DFA">
              <w:rPr>
                <w:rFonts w:asciiTheme="minorHAnsi" w:hAnsiTheme="minorHAnsi" w:cstheme="minorHAnsi"/>
                <w:color w:val="000000"/>
                <w:sz w:val="22"/>
                <w:szCs w:val="22"/>
                <w:bdr w:val="none" w:sz="0" w:space="0" w:color="auto" w:frame="1"/>
              </w:rPr>
              <w:t>list</w:t>
            </w:r>
            <w:r w:rsidR="00957BD3" w:rsidRPr="00AC2DFA">
              <w:rPr>
                <w:rFonts w:asciiTheme="minorHAnsi" w:hAnsiTheme="minorHAnsi" w:cstheme="minorHAnsi"/>
                <w:color w:val="000000"/>
                <w:sz w:val="22"/>
                <w:szCs w:val="22"/>
                <w:bdr w:val="none" w:sz="0" w:space="0" w:color="auto" w:frame="1"/>
              </w:rPr>
              <w:t>ed in the syllabus penalties</w:t>
            </w:r>
            <w:r w:rsidR="00B4549F" w:rsidRPr="00AC2DFA">
              <w:rPr>
                <w:rFonts w:asciiTheme="minorHAnsi" w:hAnsiTheme="minorHAnsi" w:cstheme="minorHAnsi"/>
                <w:color w:val="000000"/>
                <w:sz w:val="22"/>
                <w:szCs w:val="22"/>
                <w:bdr w:val="none" w:sz="0" w:space="0" w:color="auto" w:frame="1"/>
              </w:rPr>
              <w:t>:</w:t>
            </w:r>
          </w:p>
          <w:p w14:paraId="2726E291" w14:textId="029F6BF7" w:rsidR="000B54A7" w:rsidRPr="00AC2DFA" w:rsidRDefault="00B4549F" w:rsidP="00BD14E1">
            <w:pPr>
              <w:pStyle w:val="ListParagraph"/>
              <w:numPr>
                <w:ilvl w:val="0"/>
                <w:numId w:val="25"/>
              </w:numPr>
              <w:rPr>
                <w:rStyle w:val="Heading4Char"/>
              </w:rPr>
            </w:pPr>
            <w:r w:rsidRPr="00AC2DFA">
              <w:rPr>
                <w:rFonts w:asciiTheme="minorHAnsi" w:hAnsiTheme="minorHAnsi" w:cstheme="minorHAnsi"/>
                <w:bCs/>
                <w:iCs/>
                <w:color w:val="000000"/>
                <w:sz w:val="22"/>
                <w:szCs w:val="22"/>
                <w:bdr w:val="none" w:sz="0" w:space="0" w:color="auto" w:frame="1"/>
              </w:rPr>
              <w:t>Sufficient lighting of the testing environment (</w:t>
            </w:r>
            <w:r w:rsidRPr="00BD14E1">
              <w:rPr>
                <w:rFonts w:asciiTheme="minorHAnsi" w:hAnsiTheme="minorHAnsi" w:cstheme="minorHAnsi"/>
                <w:b/>
                <w:bCs/>
                <w:color w:val="000000"/>
                <w:sz w:val="22"/>
                <w:szCs w:val="22"/>
                <w:bdr w:val="none" w:sz="0" w:space="0" w:color="auto" w:frame="1"/>
                <w:shd w:val="clear" w:color="auto" w:fill="FFC000"/>
              </w:rPr>
              <w:t>Caution:</w:t>
            </w:r>
            <w:r w:rsidRPr="00AC2DFA">
              <w:rPr>
                <w:rFonts w:asciiTheme="minorHAnsi" w:hAnsiTheme="minorHAnsi" w:cstheme="minorHAnsi"/>
                <w:bCs/>
                <w:iCs/>
                <w:color w:val="000000"/>
                <w:sz w:val="22"/>
                <w:szCs w:val="22"/>
                <w:bdr w:val="none" w:sz="0" w:space="0" w:color="auto" w:frame="1"/>
              </w:rPr>
              <w:t xml:space="preserve"> avoid backlighting and no hats or sunglasses. Favor: “dress appropriately, as if you were in the classroom.”) </w:t>
            </w:r>
            <w:r w:rsidRPr="00BD14E1">
              <w:rPr>
                <w:rFonts w:asciiTheme="minorHAnsi" w:hAnsiTheme="minorHAnsi"/>
                <w:b/>
                <w:bCs/>
                <w:sz w:val="22"/>
                <w:szCs w:val="22"/>
                <w:shd w:val="clear" w:color="auto" w:fill="B4C6E7" w:themeFill="accent5" w:themeFillTint="66"/>
              </w:rPr>
              <w:t>Tip for backlighting</w:t>
            </w:r>
            <w:r w:rsidRPr="00AC2DFA">
              <w:rPr>
                <w:rFonts w:asciiTheme="minorHAnsi" w:hAnsiTheme="minorHAnsi" w:cstheme="minorHAnsi"/>
                <w:bCs/>
                <w:iCs/>
                <w:color w:val="000000"/>
                <w:sz w:val="22"/>
                <w:szCs w:val="22"/>
                <w:bdr w:val="none" w:sz="0" w:space="0" w:color="auto" w:frame="1"/>
              </w:rPr>
              <w:t xml:space="preserve">: See IF YOU HAVE </w:t>
            </w:r>
            <w:proofErr w:type="gramStart"/>
            <w:r w:rsidRPr="00AC2DFA">
              <w:rPr>
                <w:rFonts w:asciiTheme="minorHAnsi" w:hAnsiTheme="minorHAnsi" w:cstheme="minorHAnsi"/>
                <w:bCs/>
                <w:iCs/>
                <w:color w:val="000000"/>
                <w:sz w:val="22"/>
                <w:szCs w:val="22"/>
                <w:bdr w:val="none" w:sz="0" w:space="0" w:color="auto" w:frame="1"/>
              </w:rPr>
              <w:t>A</w:t>
            </w:r>
            <w:proofErr w:type="gramEnd"/>
            <w:r w:rsidRPr="00AC2DFA">
              <w:rPr>
                <w:rFonts w:asciiTheme="minorHAnsi" w:hAnsiTheme="minorHAnsi" w:cstheme="minorHAnsi"/>
                <w:bCs/>
                <w:iCs/>
                <w:color w:val="000000"/>
                <w:sz w:val="22"/>
                <w:szCs w:val="22"/>
                <w:bdr w:val="none" w:sz="0" w:space="0" w:color="auto" w:frame="1"/>
              </w:rPr>
              <w:t xml:space="preserve"> PROBLEM WITH STEP 4</w:t>
            </w:r>
            <w:r w:rsidR="00BD14E1">
              <w:rPr>
                <w:rFonts w:asciiTheme="minorHAnsi" w:hAnsiTheme="minorHAnsi" w:cstheme="minorHAnsi"/>
                <w:bCs/>
                <w:iCs/>
                <w:color w:val="000000"/>
                <w:sz w:val="22"/>
                <w:szCs w:val="22"/>
                <w:bdr w:val="none" w:sz="0" w:space="0" w:color="auto" w:frame="1"/>
              </w:rPr>
              <w:t xml:space="preserve"> in the Table of Contents.</w:t>
            </w:r>
          </w:p>
        </w:tc>
        <w:tc>
          <w:tcPr>
            <w:tcW w:w="714" w:type="dxa"/>
          </w:tcPr>
          <w:p w14:paraId="087F9568" w14:textId="77777777" w:rsidR="00B4549F" w:rsidRPr="004E64BE" w:rsidRDefault="00B4549F" w:rsidP="00340DA6">
            <w:pPr>
              <w:jc w:val="center"/>
              <w:rPr>
                <w:rFonts w:asciiTheme="minorHAnsi" w:hAnsiTheme="minorHAnsi"/>
                <w:sz w:val="22"/>
                <w:szCs w:val="22"/>
              </w:rPr>
            </w:pPr>
          </w:p>
          <w:p w14:paraId="21935A26" w14:textId="77777777" w:rsidR="00B4549F" w:rsidRPr="004E64BE" w:rsidRDefault="00B4549F" w:rsidP="00340DA6">
            <w:pPr>
              <w:jc w:val="center"/>
              <w:rPr>
                <w:rFonts w:asciiTheme="minorHAnsi" w:hAnsiTheme="minorHAnsi"/>
                <w:sz w:val="22"/>
                <w:szCs w:val="22"/>
              </w:rPr>
            </w:pPr>
          </w:p>
          <w:p w14:paraId="2CF63374" w14:textId="77777777" w:rsidR="00B4549F" w:rsidRPr="004E64BE" w:rsidRDefault="00B4549F" w:rsidP="00340DA6">
            <w:pPr>
              <w:jc w:val="center"/>
              <w:rPr>
                <w:rFonts w:asciiTheme="minorHAnsi" w:hAnsiTheme="minorHAnsi"/>
                <w:sz w:val="22"/>
                <w:szCs w:val="22"/>
              </w:rPr>
            </w:pPr>
          </w:p>
          <w:p w14:paraId="7C20C633" w14:textId="77777777" w:rsidR="00B4549F" w:rsidRPr="004E64BE" w:rsidRDefault="00B4549F" w:rsidP="00340DA6">
            <w:pPr>
              <w:jc w:val="center"/>
              <w:rPr>
                <w:rFonts w:asciiTheme="minorHAnsi" w:hAnsiTheme="minorHAnsi"/>
                <w:sz w:val="22"/>
                <w:szCs w:val="22"/>
              </w:rPr>
            </w:pPr>
          </w:p>
          <w:p w14:paraId="1060834C" w14:textId="77777777" w:rsidR="00B4549F" w:rsidRPr="004E64BE" w:rsidRDefault="00B4549F" w:rsidP="00340DA6">
            <w:pPr>
              <w:jc w:val="center"/>
              <w:rPr>
                <w:rFonts w:asciiTheme="minorHAnsi" w:hAnsiTheme="minorHAnsi"/>
                <w:sz w:val="22"/>
                <w:szCs w:val="22"/>
              </w:rPr>
            </w:pPr>
          </w:p>
          <w:p w14:paraId="6199BC52" w14:textId="77777777" w:rsidR="00B4549F" w:rsidRPr="004E64BE" w:rsidRDefault="00B4549F" w:rsidP="00340DA6">
            <w:pPr>
              <w:jc w:val="center"/>
              <w:rPr>
                <w:rFonts w:asciiTheme="minorHAnsi" w:hAnsiTheme="minorHAnsi"/>
                <w:sz w:val="22"/>
                <w:szCs w:val="22"/>
              </w:rPr>
            </w:pPr>
          </w:p>
          <w:p w14:paraId="61DA7B17" w14:textId="77777777" w:rsidR="00B4549F" w:rsidRPr="004E64BE" w:rsidRDefault="00B4549F" w:rsidP="00340DA6">
            <w:pPr>
              <w:jc w:val="center"/>
              <w:rPr>
                <w:rFonts w:asciiTheme="minorHAnsi" w:hAnsiTheme="minorHAnsi"/>
                <w:sz w:val="22"/>
                <w:szCs w:val="22"/>
              </w:rPr>
            </w:pPr>
          </w:p>
          <w:p w14:paraId="15B11160" w14:textId="77777777" w:rsidR="00B4549F" w:rsidRPr="004E64BE" w:rsidRDefault="00B4549F" w:rsidP="00340DA6">
            <w:pPr>
              <w:jc w:val="center"/>
              <w:rPr>
                <w:rFonts w:asciiTheme="minorHAnsi" w:hAnsiTheme="minorHAnsi"/>
                <w:sz w:val="22"/>
                <w:szCs w:val="22"/>
              </w:rPr>
            </w:pPr>
          </w:p>
          <w:p w14:paraId="44F4588E" w14:textId="77777777" w:rsidR="00B4549F" w:rsidRPr="004E64BE" w:rsidRDefault="00B4549F" w:rsidP="00340DA6">
            <w:pPr>
              <w:jc w:val="center"/>
              <w:rPr>
                <w:rFonts w:asciiTheme="minorHAnsi" w:hAnsiTheme="minorHAnsi"/>
                <w:sz w:val="22"/>
                <w:szCs w:val="22"/>
              </w:rPr>
            </w:pPr>
          </w:p>
          <w:p w14:paraId="2940B0EE" w14:textId="77777777" w:rsidR="00E546FE" w:rsidRPr="004E64BE" w:rsidRDefault="00E546FE" w:rsidP="00E546FE">
            <w:pPr>
              <w:rPr>
                <w:rFonts w:asciiTheme="minorHAnsi" w:hAnsiTheme="minorHAnsi"/>
                <w:sz w:val="22"/>
                <w:szCs w:val="22"/>
              </w:rPr>
            </w:pPr>
          </w:p>
          <w:p w14:paraId="768ED501" w14:textId="77777777" w:rsidR="00720AA3" w:rsidRPr="004E64BE" w:rsidRDefault="00720AA3" w:rsidP="00E546FE">
            <w:pPr>
              <w:rPr>
                <w:rFonts w:asciiTheme="minorHAnsi" w:hAnsiTheme="minorHAnsi"/>
                <w:sz w:val="22"/>
                <w:szCs w:val="22"/>
              </w:rPr>
            </w:pPr>
          </w:p>
          <w:p w14:paraId="608E7A74" w14:textId="77777777" w:rsidR="00720AA3" w:rsidRPr="004E64BE" w:rsidRDefault="00720AA3" w:rsidP="00E546FE">
            <w:pPr>
              <w:rPr>
                <w:rFonts w:asciiTheme="minorHAnsi" w:hAnsiTheme="minorHAnsi"/>
                <w:sz w:val="22"/>
                <w:szCs w:val="22"/>
              </w:rPr>
            </w:pPr>
          </w:p>
          <w:p w14:paraId="54FC8DFB" w14:textId="77777777" w:rsidR="00720AA3" w:rsidRPr="004E64BE" w:rsidRDefault="00720AA3" w:rsidP="00E546FE">
            <w:pPr>
              <w:rPr>
                <w:rFonts w:asciiTheme="minorHAnsi" w:hAnsiTheme="minorHAnsi"/>
                <w:sz w:val="22"/>
                <w:szCs w:val="22"/>
              </w:rPr>
            </w:pPr>
          </w:p>
          <w:p w14:paraId="77DFA7DA" w14:textId="77777777" w:rsidR="00720AA3" w:rsidRPr="004E64BE" w:rsidRDefault="00720AA3" w:rsidP="00E546FE">
            <w:pPr>
              <w:rPr>
                <w:rFonts w:asciiTheme="minorHAnsi" w:hAnsiTheme="minorHAnsi"/>
                <w:sz w:val="22"/>
                <w:szCs w:val="22"/>
              </w:rPr>
            </w:pPr>
          </w:p>
          <w:p w14:paraId="5A3755F2" w14:textId="77777777" w:rsidR="00720AA3" w:rsidRPr="004E64BE" w:rsidRDefault="00720AA3" w:rsidP="00E546FE">
            <w:pPr>
              <w:rPr>
                <w:rFonts w:asciiTheme="minorHAnsi" w:hAnsiTheme="minorHAnsi"/>
                <w:sz w:val="22"/>
                <w:szCs w:val="22"/>
              </w:rPr>
            </w:pPr>
          </w:p>
          <w:p w14:paraId="6487157C" w14:textId="77777777" w:rsidR="00720AA3" w:rsidRPr="004E64BE" w:rsidRDefault="00720AA3" w:rsidP="00E546FE">
            <w:pPr>
              <w:rPr>
                <w:rFonts w:asciiTheme="minorHAnsi" w:hAnsiTheme="minorHAnsi"/>
                <w:sz w:val="22"/>
                <w:szCs w:val="22"/>
              </w:rPr>
            </w:pPr>
          </w:p>
          <w:p w14:paraId="19CEA7D9" w14:textId="77777777" w:rsidR="00545795" w:rsidRPr="004E64BE" w:rsidRDefault="00545795" w:rsidP="00B4549F">
            <w:pPr>
              <w:jc w:val="center"/>
              <w:rPr>
                <w:rFonts w:asciiTheme="minorHAnsi" w:hAnsiTheme="minorHAnsi"/>
                <w:sz w:val="22"/>
                <w:szCs w:val="22"/>
              </w:rPr>
            </w:pPr>
            <w:r w:rsidRPr="004E64BE">
              <w:rPr>
                <w:rFonts w:asciiTheme="minorHAnsi" w:hAnsiTheme="minorHAnsi"/>
                <w:sz w:val="22"/>
                <w:szCs w:val="22"/>
              </w:rPr>
              <w:t>X</w:t>
            </w:r>
          </w:p>
        </w:tc>
        <w:tc>
          <w:tcPr>
            <w:tcW w:w="712" w:type="dxa"/>
          </w:tcPr>
          <w:p w14:paraId="2809FB23" w14:textId="77777777" w:rsidR="00545795" w:rsidRPr="004E64BE" w:rsidRDefault="00545795" w:rsidP="00340DA6">
            <w:pPr>
              <w:jc w:val="center"/>
              <w:rPr>
                <w:rFonts w:asciiTheme="minorHAnsi" w:hAnsiTheme="minorHAnsi"/>
                <w:sz w:val="22"/>
                <w:szCs w:val="22"/>
              </w:rPr>
            </w:pPr>
          </w:p>
        </w:tc>
      </w:tr>
      <w:tr w:rsidR="00B4549F" w:rsidRPr="00BF0047" w14:paraId="77D820FF" w14:textId="77777777" w:rsidTr="00BD14E1">
        <w:tc>
          <w:tcPr>
            <w:tcW w:w="882" w:type="dxa"/>
            <w:tcBorders>
              <w:top w:val="nil"/>
              <w:bottom w:val="nil"/>
            </w:tcBorders>
            <w:shd w:val="clear" w:color="auto" w:fill="auto"/>
          </w:tcPr>
          <w:p w14:paraId="32CE0B34" w14:textId="0FCFEF62" w:rsidR="00B4549F" w:rsidRPr="005F77DC" w:rsidRDefault="00B4549F" w:rsidP="00340DA6">
            <w:pPr>
              <w:rPr>
                <w:rFonts w:asciiTheme="minorHAnsi" w:hAnsiTheme="minorHAnsi"/>
              </w:rPr>
            </w:pPr>
          </w:p>
        </w:tc>
        <w:tc>
          <w:tcPr>
            <w:tcW w:w="8492" w:type="dxa"/>
            <w:shd w:val="clear" w:color="auto" w:fill="auto"/>
          </w:tcPr>
          <w:p w14:paraId="2590A7B4" w14:textId="79EE8DD8" w:rsidR="00B4549F" w:rsidRPr="00B4549F" w:rsidRDefault="00B4549F" w:rsidP="00495599">
            <w:pPr>
              <w:pStyle w:val="ListParagraph"/>
              <w:numPr>
                <w:ilvl w:val="0"/>
                <w:numId w:val="25"/>
              </w:numPr>
              <w:rPr>
                <w:rFonts w:asciiTheme="minorHAnsi" w:hAnsiTheme="minorHAnsi"/>
                <w:sz w:val="22"/>
                <w:szCs w:val="22"/>
              </w:rPr>
            </w:pPr>
            <w:r w:rsidRPr="003C7E59">
              <w:rPr>
                <w:rFonts w:asciiTheme="minorHAnsi" w:hAnsiTheme="minorHAnsi" w:cstheme="minorHAnsi"/>
                <w:color w:val="000000"/>
                <w:sz w:val="22"/>
                <w:szCs w:val="22"/>
                <w:bdr w:val="none" w:sz="0" w:space="0" w:color="auto" w:frame="1"/>
              </w:rPr>
              <w:t>Student is in seated position with computer on hard surface (desk, table, TV tray etc.)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xml:space="preserve"> Not with computer on your lap; not sitting or </w:t>
            </w:r>
            <w:proofErr w:type="spellStart"/>
            <w:r w:rsidRPr="003C7E59">
              <w:rPr>
                <w:rFonts w:asciiTheme="minorHAnsi" w:hAnsiTheme="minorHAnsi" w:cstheme="minorHAnsi"/>
                <w:color w:val="000000"/>
                <w:sz w:val="22"/>
                <w:szCs w:val="22"/>
                <w:bdr w:val="none" w:sz="0" w:space="0" w:color="auto" w:frame="1"/>
              </w:rPr>
              <w:t>laying</w:t>
            </w:r>
            <w:proofErr w:type="spellEnd"/>
            <w:r w:rsidRPr="003C7E59">
              <w:rPr>
                <w:rFonts w:asciiTheme="minorHAnsi" w:hAnsiTheme="minorHAnsi" w:cstheme="minorHAnsi"/>
                <w:color w:val="000000"/>
                <w:sz w:val="22"/>
                <w:szCs w:val="22"/>
                <w:bdr w:val="none" w:sz="0" w:space="0" w:color="auto" w:frame="1"/>
              </w:rPr>
              <w:t xml:space="preserve"> on a bed or a couch.)</w:t>
            </w:r>
          </w:p>
        </w:tc>
        <w:tc>
          <w:tcPr>
            <w:tcW w:w="714" w:type="dxa"/>
          </w:tcPr>
          <w:p w14:paraId="397E67C0" w14:textId="792E8404" w:rsidR="00B4549F" w:rsidRPr="004E64BE" w:rsidRDefault="00B4549F" w:rsidP="00340DA6">
            <w:pPr>
              <w:jc w:val="center"/>
            </w:pPr>
            <w:r w:rsidRPr="004E64BE">
              <w:rPr>
                <w:rFonts w:asciiTheme="minorHAnsi" w:hAnsiTheme="minorHAnsi"/>
                <w:sz w:val="22"/>
                <w:szCs w:val="22"/>
              </w:rPr>
              <w:t>X</w:t>
            </w:r>
          </w:p>
        </w:tc>
        <w:tc>
          <w:tcPr>
            <w:tcW w:w="712" w:type="dxa"/>
          </w:tcPr>
          <w:p w14:paraId="415F15E7" w14:textId="77777777" w:rsidR="00B4549F" w:rsidRPr="004E64BE" w:rsidRDefault="00B4549F" w:rsidP="00340DA6">
            <w:pPr>
              <w:jc w:val="center"/>
            </w:pPr>
          </w:p>
        </w:tc>
      </w:tr>
      <w:tr w:rsidR="00B4549F" w:rsidRPr="00BF0047" w14:paraId="5BDC0D0C" w14:textId="77777777" w:rsidTr="00BD14E1">
        <w:tc>
          <w:tcPr>
            <w:tcW w:w="882" w:type="dxa"/>
            <w:tcBorders>
              <w:top w:val="nil"/>
              <w:bottom w:val="nil"/>
            </w:tcBorders>
            <w:shd w:val="clear" w:color="auto" w:fill="auto"/>
          </w:tcPr>
          <w:p w14:paraId="5092C858" w14:textId="77777777" w:rsidR="00B4549F" w:rsidRPr="005F77DC" w:rsidRDefault="00B4549F" w:rsidP="00340DA6">
            <w:pPr>
              <w:rPr>
                <w:rFonts w:asciiTheme="minorHAnsi" w:hAnsiTheme="minorHAnsi"/>
              </w:rPr>
            </w:pPr>
          </w:p>
        </w:tc>
        <w:tc>
          <w:tcPr>
            <w:tcW w:w="8492" w:type="dxa"/>
            <w:shd w:val="clear" w:color="auto" w:fill="auto"/>
          </w:tcPr>
          <w:p w14:paraId="2A1CB1F6" w14:textId="6BE47ACD" w:rsidR="00B4549F" w:rsidRPr="00957BD3" w:rsidRDefault="00B4549F" w:rsidP="00495599">
            <w:pPr>
              <w:pStyle w:val="ListParagraph"/>
              <w:numPr>
                <w:ilvl w:val="0"/>
                <w:numId w:val="25"/>
              </w:numPr>
              <w:rPr>
                <w:rFonts w:asciiTheme="minorHAnsi" w:hAnsiTheme="minorHAnsi"/>
                <w:sz w:val="22"/>
                <w:szCs w:val="22"/>
              </w:rPr>
            </w:pPr>
            <w:r w:rsidRPr="003C7E59">
              <w:rPr>
                <w:rFonts w:asciiTheme="minorHAnsi" w:hAnsiTheme="minorHAnsi" w:cstheme="minorHAnsi"/>
                <w:color w:val="000000"/>
                <w:sz w:val="22"/>
                <w:szCs w:val="22"/>
                <w:bdr w:val="none" w:sz="0" w:space="0" w:color="auto" w:frame="1"/>
              </w:rPr>
              <w:t xml:space="preserve">No unauthorized materials near desk area </w:t>
            </w:r>
            <w:r w:rsidRPr="00B4549F">
              <w:rPr>
                <w:rFonts w:asciiTheme="minorHAnsi" w:hAnsiTheme="minorHAnsi" w:cstheme="minorHAnsi"/>
                <w:b/>
                <w:color w:val="000000"/>
                <w:sz w:val="22"/>
                <w:szCs w:val="22"/>
                <w:bdr w:val="none" w:sz="0" w:space="0" w:color="auto" w:frame="1"/>
              </w:rPr>
              <w:t>(</w:t>
            </w:r>
            <w:r w:rsidRPr="00B4549F">
              <w:rPr>
                <w:rFonts w:asciiTheme="minorHAnsi" w:hAnsiTheme="minorHAnsi"/>
                <w:b/>
                <w:bCs/>
                <w:sz w:val="22"/>
                <w:szCs w:val="22"/>
                <w:shd w:val="clear" w:color="auto" w:fill="B4C6E7" w:themeFill="accent5" w:themeFillTint="66"/>
              </w:rPr>
              <w:t>Examples and a Tip</w:t>
            </w:r>
            <w:r w:rsidRPr="003C7E59">
              <w:rPr>
                <w:rStyle w:val="Strong"/>
                <w:rFonts w:asciiTheme="minorHAnsi" w:hAnsiTheme="minorHAnsi" w:cstheme="minorHAnsi"/>
                <w:color w:val="000000"/>
                <w:sz w:val="22"/>
                <w:szCs w:val="22"/>
                <w:bdr w:val="none" w:sz="0" w:space="0" w:color="auto" w:frame="1"/>
              </w:rPr>
              <w:t>:</w:t>
            </w:r>
            <w:r w:rsidRPr="003C7E59">
              <w:rPr>
                <w:rFonts w:asciiTheme="minorHAnsi" w:hAnsiTheme="minorHAnsi" w:cstheme="minorHAnsi"/>
                <w:color w:val="000000"/>
                <w:sz w:val="22"/>
                <w:szCs w:val="22"/>
                <w:bdr w:val="none" w:sz="0" w:space="0" w:color="auto" w:frame="1"/>
              </w:rPr>
              <w:t> </w:t>
            </w:r>
            <w:r w:rsidRPr="003C7E59">
              <w:rPr>
                <w:rFonts w:asciiTheme="minorHAnsi" w:hAnsiTheme="minorHAnsi" w:cstheme="minorHAnsi"/>
                <w:b/>
                <w:bCs/>
                <w:color w:val="000000"/>
                <w:sz w:val="22"/>
                <w:szCs w:val="22"/>
                <w:bdr w:val="none" w:sz="0" w:space="0" w:color="auto" w:frame="1"/>
              </w:rPr>
              <w:t>no</w:t>
            </w:r>
            <w:r w:rsidRPr="003C7E59">
              <w:rPr>
                <w:rFonts w:asciiTheme="minorHAnsi" w:hAnsiTheme="minorHAnsi" w:cstheme="minorHAnsi"/>
                <w:color w:val="000000"/>
                <w:sz w:val="22"/>
                <w:szCs w:val="22"/>
                <w:bdr w:val="none" w:sz="0" w:space="0" w:color="auto" w:frame="1"/>
              </w:rPr>
              <w:t> phone</w:t>
            </w:r>
            <w:r w:rsidRPr="003C7E59">
              <w:rPr>
                <w:rFonts w:asciiTheme="minorHAnsi" w:hAnsiTheme="minorHAnsi" w:cstheme="minorHAnsi"/>
                <w:b/>
                <w:bCs/>
                <w:color w:val="000000"/>
                <w:sz w:val="22"/>
                <w:szCs w:val="22"/>
                <w:bdr w:val="none" w:sz="0" w:space="0" w:color="auto" w:frame="1"/>
              </w:rPr>
              <w:t>, no</w:t>
            </w:r>
            <w:r w:rsidRPr="003C7E59">
              <w:rPr>
                <w:rFonts w:asciiTheme="minorHAnsi" w:hAnsiTheme="minorHAnsi" w:cstheme="minorHAnsi"/>
                <w:color w:val="000000"/>
                <w:sz w:val="22"/>
                <w:szCs w:val="22"/>
                <w:bdr w:val="none" w:sz="0" w:space="0" w:color="auto" w:frame="1"/>
              </w:rPr>
              <w:t> papers,</w:t>
            </w:r>
            <w:r w:rsidRPr="003C7E59">
              <w:rPr>
                <w:rFonts w:asciiTheme="minorHAnsi" w:hAnsiTheme="minorHAnsi" w:cstheme="minorHAnsi"/>
                <w:b/>
                <w:bCs/>
                <w:color w:val="000000"/>
                <w:sz w:val="22"/>
                <w:szCs w:val="22"/>
                <w:bdr w:val="none" w:sz="0" w:space="0" w:color="auto" w:frame="1"/>
              </w:rPr>
              <w:t> and no</w:t>
            </w:r>
            <w:r w:rsidRPr="003C7E59">
              <w:rPr>
                <w:rFonts w:asciiTheme="minorHAnsi" w:hAnsiTheme="minorHAnsi" w:cstheme="minorHAnsi"/>
                <w:color w:val="000000"/>
                <w:sz w:val="22"/>
                <w:szCs w:val="22"/>
                <w:bdr w:val="none" w:sz="0" w:space="0" w:color="auto" w:frame="1"/>
              </w:rPr>
              <w:t> clutter of</w:t>
            </w:r>
            <w:r w:rsidRPr="003C7E59">
              <w:rPr>
                <w:rStyle w:val="Strong"/>
                <w:rFonts w:asciiTheme="minorHAnsi" w:hAnsiTheme="minorHAnsi" w:cstheme="minorHAnsi"/>
                <w:color w:val="000000"/>
                <w:sz w:val="22"/>
                <w:szCs w:val="22"/>
                <w:bdr w:val="none" w:sz="0" w:space="0" w:color="auto" w:frame="1"/>
              </w:rPr>
              <w:t> any</w:t>
            </w:r>
            <w:r w:rsidRPr="003C7E59">
              <w:rPr>
                <w:rFonts w:asciiTheme="minorHAnsi" w:hAnsiTheme="minorHAnsi" w:cstheme="minorHAnsi"/>
                <w:color w:val="000000"/>
                <w:sz w:val="22"/>
                <w:szCs w:val="22"/>
                <w:bdr w:val="none" w:sz="0" w:space="0" w:color="auto" w:frame="1"/>
              </w:rPr>
              <w:t> type. All “out of reach.” Some students take their tests on an empty table in another room or outside.</w:t>
            </w:r>
            <w:r w:rsidR="00957BD3">
              <w:rPr>
                <w:rFonts w:asciiTheme="minorHAnsi" w:hAnsiTheme="minorHAnsi" w:cstheme="minorHAnsi"/>
                <w:color w:val="000000"/>
                <w:sz w:val="22"/>
                <w:szCs w:val="22"/>
                <w:bdr w:val="none" w:sz="0" w:space="0" w:color="auto" w:frame="1"/>
              </w:rPr>
              <w:t xml:space="preserve"> </w:t>
            </w:r>
            <w:r w:rsidRPr="003C7E59">
              <w:rPr>
                <w:rFonts w:asciiTheme="minorHAnsi" w:hAnsiTheme="minorHAnsi" w:cstheme="minorHAnsi"/>
                <w:color w:val="000000"/>
                <w:sz w:val="22"/>
                <w:szCs w:val="22"/>
                <w:bdr w:val="none" w:sz="0" w:space="0" w:color="auto" w:frame="1"/>
              </w:rPr>
              <w:t>)</w:t>
            </w:r>
          </w:p>
        </w:tc>
        <w:tc>
          <w:tcPr>
            <w:tcW w:w="714" w:type="dxa"/>
          </w:tcPr>
          <w:p w14:paraId="29E3E39D" w14:textId="24865575" w:rsidR="00B4549F" w:rsidRPr="004E64BE" w:rsidRDefault="00B4549F" w:rsidP="00340DA6">
            <w:pPr>
              <w:jc w:val="center"/>
            </w:pPr>
          </w:p>
        </w:tc>
        <w:tc>
          <w:tcPr>
            <w:tcW w:w="712" w:type="dxa"/>
          </w:tcPr>
          <w:p w14:paraId="269FCF2F" w14:textId="50891E1A" w:rsidR="00B4549F" w:rsidRPr="004E64BE" w:rsidRDefault="00B4549F" w:rsidP="00340DA6">
            <w:pPr>
              <w:jc w:val="center"/>
            </w:pPr>
            <w:r w:rsidRPr="004E64BE">
              <w:rPr>
                <w:rFonts w:asciiTheme="minorHAnsi" w:hAnsiTheme="minorHAnsi"/>
                <w:sz w:val="22"/>
                <w:szCs w:val="22"/>
              </w:rPr>
              <w:t>X</w:t>
            </w:r>
          </w:p>
        </w:tc>
      </w:tr>
      <w:tr w:rsidR="00BD14E1" w:rsidRPr="00BF0047" w14:paraId="05A5A471" w14:textId="77777777" w:rsidTr="00B4549F">
        <w:tc>
          <w:tcPr>
            <w:tcW w:w="882" w:type="dxa"/>
            <w:tcBorders>
              <w:top w:val="nil"/>
            </w:tcBorders>
            <w:shd w:val="clear" w:color="auto" w:fill="auto"/>
          </w:tcPr>
          <w:p w14:paraId="0859F552" w14:textId="77777777" w:rsidR="00BD14E1" w:rsidRPr="005F77DC" w:rsidRDefault="00BD14E1" w:rsidP="00340DA6"/>
        </w:tc>
        <w:tc>
          <w:tcPr>
            <w:tcW w:w="8492" w:type="dxa"/>
            <w:shd w:val="clear" w:color="auto" w:fill="auto"/>
          </w:tcPr>
          <w:p w14:paraId="7E24ED2D" w14:textId="3EA243DE" w:rsidR="00BD14E1" w:rsidRPr="003C7E59" w:rsidRDefault="00BD14E1" w:rsidP="00495599">
            <w:pPr>
              <w:pStyle w:val="ListParagraph"/>
              <w:numPr>
                <w:ilvl w:val="0"/>
                <w:numId w:val="25"/>
              </w:numPr>
              <w:rPr>
                <w:rFonts w:cstheme="minorHAnsi"/>
                <w:color w:val="000000"/>
                <w:bdr w:val="none" w:sz="0" w:space="0" w:color="auto" w:frame="1"/>
              </w:rPr>
            </w:pPr>
            <w:r w:rsidRPr="003C7E59">
              <w:rPr>
                <w:rFonts w:asciiTheme="minorHAnsi" w:hAnsiTheme="minorHAnsi" w:cstheme="minorHAnsi"/>
                <w:color w:val="000000"/>
                <w:sz w:val="22"/>
                <w:szCs w:val="22"/>
                <w:bdr w:val="none" w:sz="0" w:space="0" w:color="auto" w:frame="1"/>
              </w:rPr>
              <w:t>No talking with others during the exam or playing of music or other audio recordings.</w:t>
            </w:r>
          </w:p>
        </w:tc>
        <w:tc>
          <w:tcPr>
            <w:tcW w:w="714" w:type="dxa"/>
          </w:tcPr>
          <w:p w14:paraId="69ABE5DC" w14:textId="77777777" w:rsidR="00BD14E1" w:rsidRPr="004E64BE" w:rsidRDefault="00BD14E1" w:rsidP="00340DA6">
            <w:pPr>
              <w:jc w:val="center"/>
            </w:pPr>
          </w:p>
        </w:tc>
        <w:tc>
          <w:tcPr>
            <w:tcW w:w="712" w:type="dxa"/>
          </w:tcPr>
          <w:p w14:paraId="029E1559" w14:textId="0AEDA3BA" w:rsidR="00BD14E1" w:rsidRPr="004E64BE" w:rsidRDefault="00BD14E1" w:rsidP="00340DA6">
            <w:pPr>
              <w:jc w:val="center"/>
            </w:pPr>
            <w:r w:rsidRPr="004E64BE">
              <w:rPr>
                <w:rFonts w:asciiTheme="minorHAnsi" w:hAnsiTheme="minorHAnsi"/>
                <w:sz w:val="22"/>
                <w:szCs w:val="22"/>
              </w:rPr>
              <w:t>X</w:t>
            </w:r>
          </w:p>
        </w:tc>
      </w:tr>
      <w:tr w:rsidR="00915270" w:rsidRPr="00BF0047" w14:paraId="7A28FAF8" w14:textId="77777777" w:rsidTr="001712C4">
        <w:tc>
          <w:tcPr>
            <w:tcW w:w="882" w:type="dxa"/>
            <w:shd w:val="clear" w:color="auto" w:fill="auto"/>
          </w:tcPr>
          <w:p w14:paraId="2A2478F6" w14:textId="541D39F8" w:rsidR="00915270" w:rsidRPr="005F77DC" w:rsidRDefault="00915270" w:rsidP="005F77DC">
            <w:pPr>
              <w:tabs>
                <w:tab w:val="center" w:pos="2499"/>
              </w:tabs>
              <w:rPr>
                <w:rFonts w:asciiTheme="minorHAnsi" w:hAnsiTheme="minorHAnsi"/>
                <w:sz w:val="22"/>
                <w:szCs w:val="22"/>
              </w:rPr>
            </w:pPr>
            <w:r w:rsidRPr="005F77DC">
              <w:rPr>
                <w:rFonts w:asciiTheme="minorHAnsi" w:hAnsiTheme="minorHAnsi"/>
                <w:sz w:val="22"/>
                <w:szCs w:val="22"/>
              </w:rPr>
              <w:t>STEP 4</w:t>
            </w:r>
          </w:p>
        </w:tc>
        <w:tc>
          <w:tcPr>
            <w:tcW w:w="8492" w:type="dxa"/>
            <w:shd w:val="clear" w:color="auto" w:fill="auto"/>
          </w:tcPr>
          <w:p w14:paraId="1A65415F" w14:textId="4C147975" w:rsidR="001F4E9E" w:rsidRDefault="001F4E9E" w:rsidP="00915270">
            <w:pPr>
              <w:rPr>
                <w:rFonts w:asciiTheme="minorHAnsi" w:hAnsiTheme="minorHAnsi"/>
                <w:sz w:val="22"/>
                <w:szCs w:val="22"/>
              </w:rPr>
            </w:pPr>
            <w:r w:rsidRPr="001F4E9E">
              <w:rPr>
                <w:rFonts w:asciiTheme="minorHAnsi" w:hAnsiTheme="minorHAnsi"/>
                <w:b/>
                <w:sz w:val="22"/>
                <w:szCs w:val="22"/>
                <w:shd w:val="clear" w:color="auto" w:fill="FFC000"/>
              </w:rPr>
              <w:t>Caution:</w:t>
            </w:r>
            <w:r>
              <w:rPr>
                <w:rFonts w:asciiTheme="minorHAnsi" w:hAnsiTheme="minorHAnsi"/>
                <w:sz w:val="22"/>
                <w:szCs w:val="22"/>
              </w:rPr>
              <w:t xml:space="preserve"> You </w:t>
            </w:r>
            <w:r w:rsidRPr="001F4E9E">
              <w:rPr>
                <w:rFonts w:asciiTheme="minorHAnsi" w:hAnsiTheme="minorHAnsi"/>
                <w:b/>
                <w:sz w:val="22"/>
                <w:szCs w:val="22"/>
              </w:rPr>
              <w:t>must</w:t>
            </w:r>
            <w:r>
              <w:rPr>
                <w:rFonts w:asciiTheme="minorHAnsi" w:hAnsiTheme="minorHAnsi"/>
                <w:sz w:val="22"/>
                <w:szCs w:val="22"/>
              </w:rPr>
              <w:t xml:space="preserve"> make</w:t>
            </w:r>
            <w:r w:rsidR="00E546FE">
              <w:rPr>
                <w:rFonts w:asciiTheme="minorHAnsi" w:hAnsiTheme="minorHAnsi"/>
                <w:sz w:val="22"/>
                <w:szCs w:val="22"/>
              </w:rPr>
              <w:t xml:space="preserve"> </w:t>
            </w:r>
            <w:proofErr w:type="spellStart"/>
            <w:r w:rsidR="00E546FE">
              <w:rPr>
                <w:rFonts w:asciiTheme="minorHAnsi" w:hAnsiTheme="minorHAnsi"/>
                <w:sz w:val="22"/>
                <w:szCs w:val="22"/>
              </w:rPr>
              <w:t>your</w:t>
            </w:r>
            <w:proofErr w:type="spellEnd"/>
            <w:r>
              <w:rPr>
                <w:rFonts w:asciiTheme="minorHAnsi" w:hAnsiTheme="minorHAnsi"/>
                <w:sz w:val="22"/>
                <w:szCs w:val="22"/>
              </w:rPr>
              <w:t xml:space="preserve"> a) test environment and b) actions look like WCJC’s 3</w:t>
            </w:r>
            <w:r w:rsidRPr="00116113">
              <w:rPr>
                <w:rFonts w:asciiTheme="minorHAnsi" w:hAnsiTheme="minorHAnsi"/>
                <w:sz w:val="22"/>
                <w:szCs w:val="22"/>
                <w:vertAlign w:val="superscript"/>
              </w:rPr>
              <w:t>rd</w:t>
            </w:r>
            <w:r w:rsidR="007701A1">
              <w:rPr>
                <w:rFonts w:asciiTheme="minorHAnsi" w:hAnsiTheme="minorHAnsi"/>
                <w:sz w:val="22"/>
                <w:szCs w:val="22"/>
              </w:rPr>
              <w:t xml:space="preserve"> video. For some students that is hard to do. </w:t>
            </w:r>
            <w:r w:rsidR="00915270" w:rsidRPr="00545795">
              <w:rPr>
                <w:rFonts w:asciiTheme="minorHAnsi" w:hAnsiTheme="minorHAnsi"/>
                <w:b/>
                <w:sz w:val="22"/>
                <w:szCs w:val="22"/>
                <w:shd w:val="clear" w:color="auto" w:fill="B4C6E7" w:themeFill="accent5" w:themeFillTint="66"/>
              </w:rPr>
              <w:t>Tip:</w:t>
            </w:r>
            <w:r w:rsidR="00915270">
              <w:rPr>
                <w:rFonts w:asciiTheme="minorHAnsi" w:hAnsiTheme="minorHAnsi"/>
                <w:sz w:val="22"/>
                <w:szCs w:val="22"/>
              </w:rPr>
              <w:t xml:space="preserve"> </w:t>
            </w:r>
            <w:r w:rsidR="0080229C">
              <w:rPr>
                <w:rFonts w:asciiTheme="minorHAnsi" w:hAnsiTheme="minorHAnsi"/>
                <w:sz w:val="22"/>
                <w:szCs w:val="22"/>
              </w:rPr>
              <w:t xml:space="preserve">To avoid picking up their </w:t>
            </w:r>
            <w:r w:rsidR="00915270">
              <w:rPr>
                <w:rFonts w:asciiTheme="minorHAnsi" w:hAnsiTheme="minorHAnsi"/>
                <w:sz w:val="22"/>
                <w:szCs w:val="22"/>
              </w:rPr>
              <w:t>bedroom</w:t>
            </w:r>
            <w:r w:rsidR="0080229C">
              <w:rPr>
                <w:rFonts w:asciiTheme="minorHAnsi" w:hAnsiTheme="minorHAnsi"/>
                <w:sz w:val="22"/>
                <w:szCs w:val="22"/>
              </w:rPr>
              <w:t>s</w:t>
            </w:r>
            <w:r>
              <w:rPr>
                <w:rFonts w:asciiTheme="minorHAnsi" w:hAnsiTheme="minorHAnsi"/>
                <w:sz w:val="22"/>
                <w:szCs w:val="22"/>
              </w:rPr>
              <w:t xml:space="preserve"> or figuring out how to </w:t>
            </w:r>
            <w:r w:rsidR="001D66FC">
              <w:rPr>
                <w:rFonts w:asciiTheme="minorHAnsi" w:hAnsiTheme="minorHAnsi"/>
                <w:sz w:val="22"/>
                <w:szCs w:val="22"/>
              </w:rPr>
              <w:t>have</w:t>
            </w:r>
            <w:r w:rsidR="001D66FC">
              <w:rPr>
                <w:rFonts w:asciiTheme="minorHAnsi" w:hAnsiTheme="minorHAnsi"/>
                <w:sz w:val="22"/>
                <w:szCs w:val="22"/>
              </w:rPr>
              <w:t xml:space="preserve"> quiet</w:t>
            </w:r>
            <w:r w:rsidR="001D66FC">
              <w:rPr>
                <w:rFonts w:asciiTheme="minorHAnsi" w:hAnsiTheme="minorHAnsi"/>
                <w:sz w:val="22"/>
                <w:szCs w:val="22"/>
              </w:rPr>
              <w:t xml:space="preserve"> or </w:t>
            </w:r>
            <w:r>
              <w:rPr>
                <w:rFonts w:asciiTheme="minorHAnsi" w:hAnsiTheme="minorHAnsi"/>
                <w:sz w:val="22"/>
                <w:szCs w:val="22"/>
              </w:rPr>
              <w:t>get good lighting, some</w:t>
            </w:r>
            <w:r w:rsidR="0080229C">
              <w:rPr>
                <w:rFonts w:asciiTheme="minorHAnsi" w:hAnsiTheme="minorHAnsi"/>
                <w:sz w:val="22"/>
                <w:szCs w:val="22"/>
              </w:rPr>
              <w:t xml:space="preserve"> students take exams</w:t>
            </w:r>
            <w:r>
              <w:rPr>
                <w:rFonts w:asciiTheme="minorHAnsi" w:hAnsiTheme="minorHAnsi"/>
                <w:sz w:val="22"/>
                <w:szCs w:val="22"/>
              </w:rPr>
              <w:t>:</w:t>
            </w:r>
          </w:p>
          <w:p w14:paraId="37A0EEED" w14:textId="76464C8D" w:rsidR="001F4E9E" w:rsidRPr="001F4E9E" w:rsidRDefault="006527E3" w:rsidP="00736647">
            <w:pPr>
              <w:pStyle w:val="ListParagraph"/>
              <w:numPr>
                <w:ilvl w:val="0"/>
                <w:numId w:val="8"/>
              </w:numPr>
              <w:rPr>
                <w:rFonts w:asciiTheme="minorHAnsi" w:hAnsiTheme="minorHAnsi"/>
                <w:sz w:val="22"/>
                <w:szCs w:val="22"/>
              </w:rPr>
            </w:pPr>
            <w:r>
              <w:rPr>
                <w:rFonts w:asciiTheme="minorHAnsi" w:hAnsiTheme="minorHAnsi"/>
                <w:sz w:val="22"/>
                <w:szCs w:val="22"/>
              </w:rPr>
              <w:t>At a cleared</w:t>
            </w:r>
            <w:r w:rsidR="001F4E9E" w:rsidRPr="001F4E9E">
              <w:rPr>
                <w:rFonts w:asciiTheme="minorHAnsi" w:hAnsiTheme="minorHAnsi"/>
                <w:sz w:val="22"/>
                <w:szCs w:val="22"/>
              </w:rPr>
              <w:t xml:space="preserve"> end of </w:t>
            </w:r>
            <w:r w:rsidR="0080229C" w:rsidRPr="001F4E9E">
              <w:rPr>
                <w:rFonts w:asciiTheme="minorHAnsi" w:hAnsiTheme="minorHAnsi"/>
                <w:sz w:val="22"/>
                <w:szCs w:val="22"/>
              </w:rPr>
              <w:t>a kitchen table</w:t>
            </w:r>
            <w:r w:rsidR="001F4E9E" w:rsidRPr="001F4E9E">
              <w:rPr>
                <w:rFonts w:asciiTheme="minorHAnsi" w:hAnsiTheme="minorHAnsi"/>
                <w:sz w:val="22"/>
                <w:szCs w:val="22"/>
              </w:rPr>
              <w:t xml:space="preserve"> </w:t>
            </w:r>
            <w:r w:rsidRPr="003A09C4">
              <w:rPr>
                <w:rFonts w:asciiTheme="minorHAnsi" w:hAnsiTheme="minorHAnsi"/>
                <w:b/>
                <w:sz w:val="22"/>
                <w:szCs w:val="22"/>
              </w:rPr>
              <w:t>when no one is there</w:t>
            </w:r>
          </w:p>
          <w:p w14:paraId="6BAFF12D" w14:textId="59B82463" w:rsidR="001F4E9E" w:rsidRPr="001F4E9E" w:rsidRDefault="001F4E9E" w:rsidP="00736647">
            <w:pPr>
              <w:pStyle w:val="ListParagraph"/>
              <w:numPr>
                <w:ilvl w:val="0"/>
                <w:numId w:val="8"/>
              </w:numPr>
              <w:rPr>
                <w:rFonts w:asciiTheme="minorHAnsi" w:hAnsiTheme="minorHAnsi"/>
                <w:sz w:val="22"/>
                <w:szCs w:val="22"/>
              </w:rPr>
            </w:pPr>
            <w:r w:rsidRPr="001F4E9E">
              <w:rPr>
                <w:rFonts w:asciiTheme="minorHAnsi" w:hAnsiTheme="minorHAnsi"/>
                <w:sz w:val="22"/>
                <w:szCs w:val="22"/>
              </w:rPr>
              <w:t>On a folding table in a garage</w:t>
            </w:r>
          </w:p>
          <w:p w14:paraId="3B9E113B" w14:textId="77777777" w:rsidR="000B54A7" w:rsidRDefault="00D80565" w:rsidP="00E546FE">
            <w:pPr>
              <w:pStyle w:val="ListParagraph"/>
              <w:numPr>
                <w:ilvl w:val="0"/>
                <w:numId w:val="8"/>
              </w:numPr>
              <w:rPr>
                <w:rFonts w:asciiTheme="minorHAnsi" w:hAnsiTheme="minorHAnsi"/>
                <w:sz w:val="22"/>
                <w:szCs w:val="22"/>
              </w:rPr>
            </w:pPr>
            <w:r>
              <w:rPr>
                <w:rFonts w:asciiTheme="minorHAnsi" w:hAnsiTheme="minorHAnsi"/>
                <w:sz w:val="22"/>
                <w:szCs w:val="22"/>
              </w:rPr>
              <w:t>O</w:t>
            </w:r>
            <w:r w:rsidR="00915270" w:rsidRPr="001F4E9E">
              <w:rPr>
                <w:rFonts w:asciiTheme="minorHAnsi" w:hAnsiTheme="minorHAnsi"/>
                <w:sz w:val="22"/>
                <w:szCs w:val="22"/>
              </w:rPr>
              <w:t xml:space="preserve">n a </w:t>
            </w:r>
            <w:r w:rsidR="00116113" w:rsidRPr="001F4E9E">
              <w:rPr>
                <w:rFonts w:asciiTheme="minorHAnsi" w:hAnsiTheme="minorHAnsi"/>
                <w:sz w:val="22"/>
                <w:szCs w:val="22"/>
              </w:rPr>
              <w:t>table on the patio</w:t>
            </w:r>
            <w:r w:rsidR="00915270" w:rsidRPr="001F4E9E">
              <w:rPr>
                <w:rFonts w:asciiTheme="minorHAnsi" w:hAnsiTheme="minorHAnsi"/>
                <w:sz w:val="22"/>
                <w:szCs w:val="22"/>
              </w:rPr>
              <w:t>.</w:t>
            </w:r>
            <w:r w:rsidR="00F0059B" w:rsidRPr="001F4E9E">
              <w:rPr>
                <w:rFonts w:asciiTheme="minorHAnsi" w:hAnsiTheme="minorHAnsi"/>
                <w:sz w:val="22"/>
                <w:szCs w:val="22"/>
              </w:rPr>
              <w:t xml:space="preserve"> </w:t>
            </w:r>
            <w:r w:rsidR="00E546FE">
              <w:rPr>
                <w:rFonts w:asciiTheme="minorHAnsi" w:hAnsiTheme="minorHAnsi"/>
                <w:sz w:val="22"/>
                <w:szCs w:val="22"/>
              </w:rPr>
              <w:t xml:space="preserve">  - </w:t>
            </w:r>
            <w:r w:rsidR="001F4E9E" w:rsidRPr="00E546FE">
              <w:rPr>
                <w:rFonts w:asciiTheme="minorHAnsi" w:hAnsiTheme="minorHAnsi"/>
                <w:b/>
                <w:sz w:val="22"/>
                <w:szCs w:val="22"/>
              </w:rPr>
              <w:t>All are</w:t>
            </w:r>
            <w:r w:rsidR="00F0059B" w:rsidRPr="00E546FE">
              <w:rPr>
                <w:rFonts w:asciiTheme="minorHAnsi" w:hAnsiTheme="minorHAnsi"/>
                <w:b/>
                <w:sz w:val="22"/>
                <w:szCs w:val="22"/>
              </w:rPr>
              <w:t xml:space="preserve"> fine with your prof</w:t>
            </w:r>
            <w:r w:rsidR="00F0059B" w:rsidRPr="001F4E9E">
              <w:rPr>
                <w:rFonts w:asciiTheme="minorHAnsi" w:hAnsiTheme="minorHAnsi"/>
                <w:sz w:val="22"/>
                <w:szCs w:val="22"/>
              </w:rPr>
              <w:t>.</w:t>
            </w:r>
            <w:r w:rsidR="00116113" w:rsidRPr="001F4E9E">
              <w:rPr>
                <w:rFonts w:asciiTheme="minorHAnsi" w:hAnsiTheme="minorHAnsi"/>
                <w:sz w:val="22"/>
                <w:szCs w:val="22"/>
              </w:rPr>
              <w:t xml:space="preserve"> </w:t>
            </w:r>
          </w:p>
          <w:p w14:paraId="54414D7B" w14:textId="4406F9A3" w:rsidR="00E546FE" w:rsidRPr="00E546FE" w:rsidRDefault="00E546FE" w:rsidP="003A09C4"/>
        </w:tc>
        <w:tc>
          <w:tcPr>
            <w:tcW w:w="714" w:type="dxa"/>
          </w:tcPr>
          <w:p w14:paraId="684658E6" w14:textId="5AA3C173" w:rsidR="00915270" w:rsidRPr="004E64BE" w:rsidRDefault="00E546FE" w:rsidP="00340DA6">
            <w:pPr>
              <w:jc w:val="center"/>
              <w:rPr>
                <w:rFonts w:asciiTheme="minorHAnsi" w:hAnsiTheme="minorHAnsi"/>
                <w:sz w:val="22"/>
                <w:szCs w:val="22"/>
              </w:rPr>
            </w:pPr>
            <w:r w:rsidRPr="004E64BE">
              <w:rPr>
                <w:rFonts w:asciiTheme="minorHAnsi" w:hAnsiTheme="minorHAnsi"/>
                <w:sz w:val="22"/>
                <w:szCs w:val="22"/>
              </w:rPr>
              <w:t>--</w:t>
            </w:r>
          </w:p>
        </w:tc>
        <w:tc>
          <w:tcPr>
            <w:tcW w:w="712" w:type="dxa"/>
          </w:tcPr>
          <w:p w14:paraId="6DCD5B00" w14:textId="57412D72" w:rsidR="00915270" w:rsidRPr="004E64BE" w:rsidRDefault="00E546FE" w:rsidP="00340DA6">
            <w:pPr>
              <w:jc w:val="center"/>
              <w:rPr>
                <w:rFonts w:asciiTheme="minorHAnsi" w:hAnsiTheme="minorHAnsi"/>
                <w:sz w:val="22"/>
                <w:szCs w:val="22"/>
              </w:rPr>
            </w:pPr>
            <w:r w:rsidRPr="004E64BE">
              <w:rPr>
                <w:rFonts w:asciiTheme="minorHAnsi" w:hAnsiTheme="minorHAnsi"/>
                <w:sz w:val="22"/>
                <w:szCs w:val="22"/>
              </w:rPr>
              <w:t>--</w:t>
            </w:r>
          </w:p>
        </w:tc>
      </w:tr>
      <w:tr w:rsidR="00545795" w:rsidRPr="00BF0047" w14:paraId="07D9B5C9" w14:textId="77777777" w:rsidTr="001712C4">
        <w:tc>
          <w:tcPr>
            <w:tcW w:w="882" w:type="dxa"/>
            <w:shd w:val="clear" w:color="auto" w:fill="auto"/>
          </w:tcPr>
          <w:p w14:paraId="41E8DE18" w14:textId="2142B4B5" w:rsidR="00545795" w:rsidRPr="005F77DC" w:rsidRDefault="00915270" w:rsidP="00A02BED">
            <w:pPr>
              <w:tabs>
                <w:tab w:val="center" w:pos="2499"/>
              </w:tabs>
              <w:rPr>
                <w:rFonts w:asciiTheme="minorHAnsi" w:hAnsiTheme="minorHAnsi"/>
                <w:sz w:val="22"/>
                <w:szCs w:val="22"/>
              </w:rPr>
            </w:pPr>
            <w:r w:rsidRPr="005F77DC">
              <w:rPr>
                <w:rFonts w:asciiTheme="minorHAnsi" w:hAnsiTheme="minorHAnsi"/>
                <w:sz w:val="22"/>
                <w:szCs w:val="22"/>
              </w:rPr>
              <w:t xml:space="preserve">STEP </w:t>
            </w:r>
            <w:r w:rsidR="00DD2C37">
              <w:rPr>
                <w:rFonts w:asciiTheme="minorHAnsi" w:hAnsiTheme="minorHAnsi"/>
                <w:sz w:val="22"/>
                <w:szCs w:val="22"/>
              </w:rPr>
              <w:t xml:space="preserve">5 </w:t>
            </w:r>
          </w:p>
          <w:p w14:paraId="4B5834E5" w14:textId="70558092" w:rsidR="00544F4F" w:rsidRPr="005F77DC" w:rsidRDefault="00544F4F" w:rsidP="00D80565">
            <w:pPr>
              <w:tabs>
                <w:tab w:val="center" w:pos="2499"/>
              </w:tabs>
              <w:rPr>
                <w:rFonts w:asciiTheme="minorHAnsi" w:hAnsiTheme="minorHAnsi"/>
                <w:sz w:val="22"/>
                <w:szCs w:val="22"/>
              </w:rPr>
            </w:pPr>
          </w:p>
        </w:tc>
        <w:tc>
          <w:tcPr>
            <w:tcW w:w="8492" w:type="dxa"/>
            <w:shd w:val="clear" w:color="auto" w:fill="auto"/>
          </w:tcPr>
          <w:p w14:paraId="3CC6C9A2" w14:textId="5E0A4C11" w:rsidR="00DD2C37" w:rsidRDefault="00DD2C37" w:rsidP="003A09C4">
            <w:pPr>
              <w:rPr>
                <w:rStyle w:val="Heading4Char"/>
                <w:sz w:val="22"/>
                <w:szCs w:val="22"/>
              </w:rPr>
            </w:pPr>
            <w:bookmarkStart w:id="8" w:name="_Toc77123620"/>
            <w:r>
              <w:rPr>
                <w:rStyle w:val="Heading4Char"/>
                <w:sz w:val="22"/>
                <w:szCs w:val="22"/>
              </w:rPr>
              <w:t>STEP 5:</w:t>
            </w:r>
            <w:r>
              <w:rPr>
                <w:rStyle w:val="Heading4Char"/>
                <w:sz w:val="22"/>
                <w:szCs w:val="22"/>
              </w:rPr>
              <w:t xml:space="preserve"> </w:t>
            </w:r>
            <w:r w:rsidR="00282337">
              <w:rPr>
                <w:rStyle w:val="Heading4Char"/>
                <w:sz w:val="22"/>
                <w:szCs w:val="22"/>
              </w:rPr>
              <w:t>STUDENT PHOTO</w:t>
            </w:r>
            <w:bookmarkEnd w:id="8"/>
          </w:p>
          <w:p w14:paraId="0D354554" w14:textId="31322684" w:rsidR="003A09C4" w:rsidRDefault="003A09C4" w:rsidP="003A09C4">
            <w:pPr>
              <w:rPr>
                <w:rFonts w:asciiTheme="minorHAnsi" w:hAnsiTheme="minorHAnsi"/>
                <w:b/>
                <w:i/>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w:t>
            </w:r>
            <w:r>
              <w:rPr>
                <w:rFonts w:asciiTheme="minorHAnsi" w:hAnsiTheme="minorHAnsi"/>
                <w:b/>
                <w:color w:val="2E74B5" w:themeColor="accent1" w:themeShade="BF"/>
                <w:sz w:val="22"/>
                <w:szCs w:val="22"/>
              </w:rPr>
              <w:t>Start These</w:t>
            </w:r>
            <w:r w:rsidRPr="00E546FE">
              <w:rPr>
                <w:rFonts w:asciiTheme="minorHAnsi" w:hAnsiTheme="minorHAnsi"/>
                <w:b/>
                <w:color w:val="2E74B5" w:themeColor="accent1" w:themeShade="BF"/>
                <w:sz w:val="22"/>
                <w:szCs w:val="22"/>
              </w:rPr>
              <w:t xml:space="preserve"> STEP</w:t>
            </w:r>
            <w:r>
              <w:rPr>
                <w:rFonts w:asciiTheme="minorHAnsi" w:hAnsiTheme="minorHAnsi"/>
                <w:b/>
                <w:color w:val="2E74B5" w:themeColor="accent1" w:themeShade="BF"/>
                <w:sz w:val="22"/>
                <w:szCs w:val="22"/>
              </w:rPr>
              <w:t>s</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2A7E62EC" w14:textId="606AB894" w:rsidR="00DD2C37" w:rsidRPr="00E546FE" w:rsidRDefault="00DD2C37" w:rsidP="003A09C4">
            <w:pPr>
              <w:rPr>
                <w:rFonts w:asciiTheme="minorHAnsi" w:hAnsiTheme="minorHAnsi"/>
                <w:b/>
                <w:color w:val="2E74B5" w:themeColor="accent1" w:themeShade="BF"/>
                <w:sz w:val="22"/>
                <w:szCs w:val="22"/>
              </w:rPr>
            </w:pPr>
            <w:r>
              <w:rPr>
                <w:rFonts w:asciiTheme="minorHAnsi" w:hAnsiTheme="minorHAnsi"/>
                <w:sz w:val="22"/>
                <w:szCs w:val="22"/>
              </w:rPr>
              <w:t xml:space="preserve">The demonstrator points to instructions on the screen and tells you </w:t>
            </w:r>
            <w:r>
              <w:rPr>
                <w:rFonts w:asciiTheme="minorHAnsi" w:hAnsiTheme="minorHAnsi"/>
                <w:sz w:val="22"/>
                <w:szCs w:val="22"/>
              </w:rPr>
              <w:t>click Take Picture.</w:t>
            </w:r>
          </w:p>
          <w:p w14:paraId="4314BA20" w14:textId="5C5745A3" w:rsidR="003A09C4" w:rsidRDefault="00DD2C37" w:rsidP="009C0900">
            <w:pPr>
              <w:tabs>
                <w:tab w:val="center" w:pos="2499"/>
              </w:tabs>
              <w:rPr>
                <w:noProof/>
              </w:rPr>
            </w:pPr>
            <w:r w:rsidRPr="007E46B6">
              <w:rPr>
                <w:noProof/>
              </w:rPr>
              <w:drawing>
                <wp:inline distT="0" distB="0" distL="0" distR="0" wp14:anchorId="163864BA" wp14:editId="0C7CEC25">
                  <wp:extent cx="2895600" cy="1838325"/>
                  <wp:effectExtent l="0" t="0" r="0" b="9525"/>
                  <wp:docPr id="12" name="Picture 12" descr="C:\Users\cjbibus\Desktop\5Student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jbibus\Desktop\5Studentph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a:noFill/>
                          </a:ln>
                        </pic:spPr>
                      </pic:pic>
                    </a:graphicData>
                  </a:graphic>
                </wp:inline>
              </w:drawing>
            </w:r>
          </w:p>
          <w:p w14:paraId="2F7C003D" w14:textId="77777777" w:rsidR="00DD2C37" w:rsidRDefault="00DD2C37" w:rsidP="009C0900">
            <w:pPr>
              <w:tabs>
                <w:tab w:val="center" w:pos="2499"/>
              </w:tabs>
              <w:rPr>
                <w:noProof/>
              </w:rPr>
            </w:pPr>
          </w:p>
          <w:p w14:paraId="040D8C34" w14:textId="1CE9B4B9" w:rsidR="00DD2C37" w:rsidRPr="00E546FE" w:rsidRDefault="00DD2C37" w:rsidP="00DD2C37">
            <w:pPr>
              <w:rPr>
                <w:rFonts w:asciiTheme="minorHAnsi" w:hAnsiTheme="minorHAnsi"/>
                <w:b/>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Continue STEP </w:t>
            </w:r>
            <w:r>
              <w:rPr>
                <w:rFonts w:asciiTheme="minorHAnsi" w:hAnsiTheme="minorHAnsi"/>
                <w:b/>
                <w:color w:val="2E74B5" w:themeColor="accent1" w:themeShade="BF"/>
                <w:sz w:val="22"/>
                <w:szCs w:val="22"/>
              </w:rPr>
              <w:t>5</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5D7BF896" w14:textId="5339B5A9" w:rsidR="00DD2C37" w:rsidRPr="00DD2C37" w:rsidRDefault="00DD2C37" w:rsidP="00DD2C37">
            <w:pPr>
              <w:rPr>
                <w:rFonts w:asciiTheme="minorHAnsi" w:hAnsiTheme="minorHAnsi"/>
                <w:sz w:val="22"/>
                <w:szCs w:val="22"/>
              </w:rPr>
            </w:pPr>
            <w:r w:rsidRPr="00DD2C37">
              <w:rPr>
                <w:rFonts w:asciiTheme="minorHAnsi" w:hAnsiTheme="minorHAnsi"/>
                <w:sz w:val="22"/>
                <w:szCs w:val="22"/>
              </w:rPr>
              <w:t xml:space="preserve">The </w:t>
            </w:r>
            <w:r>
              <w:rPr>
                <w:rFonts w:asciiTheme="minorHAnsi" w:hAnsiTheme="minorHAnsi"/>
                <w:sz w:val="22"/>
                <w:szCs w:val="22"/>
              </w:rPr>
              <w:t xml:space="preserve">demonstrator’s picture is now in the frame on the right. </w:t>
            </w:r>
          </w:p>
          <w:p w14:paraId="77FC70C0" w14:textId="77777777" w:rsidR="00DD2C37" w:rsidRDefault="00DD2C37" w:rsidP="009C0900">
            <w:pPr>
              <w:tabs>
                <w:tab w:val="center" w:pos="2499"/>
              </w:tabs>
              <w:rPr>
                <w:noProof/>
              </w:rPr>
            </w:pPr>
          </w:p>
          <w:p w14:paraId="1B461AA9" w14:textId="77777777" w:rsidR="00DD2C37" w:rsidRDefault="0016394A" w:rsidP="00DD2C37">
            <w:pPr>
              <w:tabs>
                <w:tab w:val="center" w:pos="2499"/>
              </w:tabs>
              <w:rPr>
                <w:b/>
                <w:color w:val="2E74B5" w:themeColor="accent1" w:themeShade="BF"/>
              </w:rPr>
            </w:pPr>
            <w:r>
              <w:rPr>
                <w:noProof/>
              </w:rPr>
              <w:drawing>
                <wp:inline distT="0" distB="0" distL="0" distR="0" wp14:anchorId="005929FD" wp14:editId="77AC8ADA">
                  <wp:extent cx="461010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100" cy="2276475"/>
                          </a:xfrm>
                          <a:prstGeom prst="rect">
                            <a:avLst/>
                          </a:prstGeom>
                        </pic:spPr>
                      </pic:pic>
                    </a:graphicData>
                  </a:graphic>
                </wp:inline>
              </w:drawing>
            </w:r>
            <w:r w:rsidR="00DD2C37" w:rsidRPr="00F0059B">
              <w:rPr>
                <w:b/>
                <w:color w:val="2E74B5" w:themeColor="accent1" w:themeShade="BF"/>
                <w:sz w:val="32"/>
                <w:szCs w:val="32"/>
              </w:rPr>
              <w:t>&lt;</w:t>
            </w:r>
            <w:r w:rsidR="00DD2C37">
              <w:rPr>
                <w:b/>
                <w:color w:val="2E74B5" w:themeColor="accent1" w:themeShade="BF"/>
              </w:rPr>
              <w:t xml:space="preserve"> Notice </w:t>
            </w:r>
          </w:p>
          <w:p w14:paraId="0C3862D6" w14:textId="77777777" w:rsidR="000B54A7" w:rsidRDefault="00DD2C37" w:rsidP="00DD2C37">
            <w:pPr>
              <w:tabs>
                <w:tab w:val="center" w:pos="2499"/>
              </w:tabs>
              <w:rPr>
                <w:b/>
                <w:color w:val="2E74B5" w:themeColor="accent1" w:themeShade="BF"/>
              </w:rPr>
            </w:pPr>
            <w:r>
              <w:rPr>
                <w:b/>
                <w:color w:val="2E74B5" w:themeColor="accent1" w:themeShade="BF"/>
              </w:rPr>
              <w:t xml:space="preserve">                                                                                     </w:t>
            </w:r>
            <w:r>
              <w:rPr>
                <w:b/>
                <w:color w:val="2E74B5" w:themeColor="accent1" w:themeShade="BF"/>
              </w:rPr>
              <w:t>the Try Again button if you were not correct</w:t>
            </w:r>
          </w:p>
          <w:p w14:paraId="11F21A7F" w14:textId="08B900BC" w:rsidR="00720AA3" w:rsidRPr="00BF0047" w:rsidRDefault="00720AA3" w:rsidP="00DD2C37">
            <w:pPr>
              <w:tabs>
                <w:tab w:val="center" w:pos="2499"/>
              </w:tabs>
              <w:rPr>
                <w:rFonts w:asciiTheme="minorHAnsi" w:hAnsiTheme="minorHAnsi"/>
                <w:sz w:val="22"/>
                <w:szCs w:val="22"/>
              </w:rPr>
            </w:pPr>
          </w:p>
        </w:tc>
        <w:tc>
          <w:tcPr>
            <w:tcW w:w="714" w:type="dxa"/>
          </w:tcPr>
          <w:p w14:paraId="0FEF43CB" w14:textId="5ACAFC57" w:rsidR="00545795" w:rsidRPr="004E64BE" w:rsidRDefault="00DD2C37" w:rsidP="00340DA6">
            <w:pPr>
              <w:tabs>
                <w:tab w:val="center" w:pos="2499"/>
              </w:tabs>
              <w:jc w:val="center"/>
              <w:rPr>
                <w:rFonts w:asciiTheme="minorHAnsi" w:hAnsiTheme="minorHAnsi"/>
                <w:sz w:val="22"/>
                <w:szCs w:val="22"/>
              </w:rPr>
            </w:pPr>
            <w:r w:rsidRPr="004E64BE">
              <w:rPr>
                <w:rFonts w:asciiTheme="minorHAnsi" w:hAnsiTheme="minorHAnsi"/>
                <w:sz w:val="22"/>
                <w:szCs w:val="22"/>
              </w:rPr>
              <w:t xml:space="preserve">  </w:t>
            </w:r>
          </w:p>
        </w:tc>
        <w:tc>
          <w:tcPr>
            <w:tcW w:w="712" w:type="dxa"/>
          </w:tcPr>
          <w:p w14:paraId="69088B6D" w14:textId="77777777" w:rsidR="00545795" w:rsidRPr="004E64BE" w:rsidRDefault="00545795" w:rsidP="00340DA6">
            <w:pPr>
              <w:tabs>
                <w:tab w:val="center" w:pos="2499"/>
              </w:tabs>
              <w:jc w:val="center"/>
              <w:rPr>
                <w:rFonts w:asciiTheme="minorHAnsi" w:hAnsiTheme="minorHAnsi"/>
                <w:sz w:val="22"/>
                <w:szCs w:val="22"/>
              </w:rPr>
            </w:pPr>
          </w:p>
        </w:tc>
      </w:tr>
      <w:tr w:rsidR="00DD2C37" w:rsidRPr="00BF0047" w14:paraId="6FE90C57" w14:textId="77777777" w:rsidTr="00492277">
        <w:tc>
          <w:tcPr>
            <w:tcW w:w="882" w:type="dxa"/>
            <w:shd w:val="clear" w:color="auto" w:fill="FFC000"/>
          </w:tcPr>
          <w:p w14:paraId="5A8B4FA1" w14:textId="0CD725F3" w:rsidR="00DD2C37" w:rsidRPr="005F77DC" w:rsidRDefault="00720AA3" w:rsidP="00DD2C37">
            <w:pPr>
              <w:tabs>
                <w:tab w:val="center" w:pos="2499"/>
              </w:tabs>
              <w:rPr>
                <w:rFonts w:asciiTheme="minorHAnsi" w:hAnsiTheme="minorHAnsi"/>
                <w:sz w:val="22"/>
                <w:szCs w:val="22"/>
              </w:rPr>
            </w:pPr>
            <w:r>
              <w:rPr>
                <w:rFonts w:asciiTheme="minorHAnsi" w:hAnsiTheme="minorHAnsi"/>
                <w:sz w:val="22"/>
                <w:szCs w:val="22"/>
              </w:rPr>
              <w:t>I</w:t>
            </w:r>
          </w:p>
          <w:p w14:paraId="1DB0497B" w14:textId="77777777" w:rsidR="00DD2C37" w:rsidRPr="005F77DC" w:rsidRDefault="00DD2C37" w:rsidP="00340DA6"/>
        </w:tc>
        <w:tc>
          <w:tcPr>
            <w:tcW w:w="8492" w:type="dxa"/>
            <w:shd w:val="clear" w:color="auto" w:fill="FFC000"/>
          </w:tcPr>
          <w:p w14:paraId="406C7D5B" w14:textId="2978F831" w:rsidR="00282337" w:rsidRDefault="00282337" w:rsidP="00282337">
            <w:pPr>
              <w:rPr>
                <w:rStyle w:val="Heading4Char"/>
                <w:sz w:val="22"/>
                <w:szCs w:val="22"/>
              </w:rPr>
            </w:pPr>
            <w:bookmarkStart w:id="9" w:name="_Toc77123621"/>
            <w:r>
              <w:rPr>
                <w:rStyle w:val="Heading4Char"/>
                <w:sz w:val="22"/>
                <w:szCs w:val="22"/>
              </w:rPr>
              <w:t xml:space="preserve">STEP </w:t>
            </w:r>
            <w:r>
              <w:rPr>
                <w:rStyle w:val="Heading4Char"/>
                <w:sz w:val="22"/>
                <w:szCs w:val="22"/>
              </w:rPr>
              <w:t>6</w:t>
            </w:r>
            <w:r>
              <w:rPr>
                <w:rStyle w:val="Heading4Char"/>
                <w:sz w:val="22"/>
                <w:szCs w:val="22"/>
              </w:rPr>
              <w:t xml:space="preserve">: </w:t>
            </w:r>
            <w:r>
              <w:rPr>
                <w:rStyle w:val="Heading4Char"/>
                <w:sz w:val="22"/>
                <w:szCs w:val="22"/>
              </w:rPr>
              <w:t>SHOW</w:t>
            </w:r>
            <w:r>
              <w:rPr>
                <w:rStyle w:val="Heading4Char"/>
                <w:sz w:val="22"/>
                <w:szCs w:val="22"/>
              </w:rPr>
              <w:t xml:space="preserve"> </w:t>
            </w:r>
            <w:r>
              <w:rPr>
                <w:rStyle w:val="Heading4Char"/>
                <w:sz w:val="22"/>
                <w:szCs w:val="22"/>
              </w:rPr>
              <w:t>IDENTIFICATION</w:t>
            </w:r>
            <w:bookmarkEnd w:id="9"/>
          </w:p>
          <w:p w14:paraId="51612A3A" w14:textId="77777777" w:rsidR="004E64BE" w:rsidRDefault="004E64BE" w:rsidP="004E64BE">
            <w:pPr>
              <w:rPr>
                <w:shd w:val="clear" w:color="auto" w:fill="FFFF00"/>
              </w:rPr>
            </w:pPr>
            <w:r>
              <w:rPr>
                <w:shd w:val="clear" w:color="auto" w:fill="FFFF00"/>
              </w:rPr>
              <w:t xml:space="preserve">If this could be fixed fast, put the corrected snippet with Kim’s PHOTO on left and Kim’s WCJC ID on the right </w:t>
            </w:r>
            <w:r w:rsidRPr="00B553D2">
              <w:rPr>
                <w:b/>
                <w:shd w:val="clear" w:color="auto" w:fill="FFFF00"/>
              </w:rPr>
              <w:t>here</w:t>
            </w:r>
            <w:r>
              <w:rPr>
                <w:shd w:val="clear" w:color="auto" w:fill="FFFF00"/>
              </w:rPr>
              <w:t>.</w:t>
            </w:r>
          </w:p>
          <w:p w14:paraId="1D11D75D" w14:textId="77777777" w:rsidR="00282337" w:rsidRDefault="00282337" w:rsidP="00282337">
            <w:pPr>
              <w:rPr>
                <w:rFonts w:asciiTheme="minorHAnsi" w:hAnsiTheme="minorHAnsi"/>
                <w:b/>
                <w:i/>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w:t>
            </w:r>
            <w:r>
              <w:rPr>
                <w:rFonts w:asciiTheme="minorHAnsi" w:hAnsiTheme="minorHAnsi"/>
                <w:b/>
                <w:color w:val="2E74B5" w:themeColor="accent1" w:themeShade="BF"/>
                <w:sz w:val="22"/>
                <w:szCs w:val="22"/>
              </w:rPr>
              <w:t>Start These</w:t>
            </w:r>
            <w:r w:rsidRPr="00E546FE">
              <w:rPr>
                <w:rFonts w:asciiTheme="minorHAnsi" w:hAnsiTheme="minorHAnsi"/>
                <w:b/>
                <w:color w:val="2E74B5" w:themeColor="accent1" w:themeShade="BF"/>
                <w:sz w:val="22"/>
                <w:szCs w:val="22"/>
              </w:rPr>
              <w:t xml:space="preserve"> STEP</w:t>
            </w:r>
            <w:r>
              <w:rPr>
                <w:rFonts w:asciiTheme="minorHAnsi" w:hAnsiTheme="minorHAnsi"/>
                <w:b/>
                <w:color w:val="2E74B5" w:themeColor="accent1" w:themeShade="BF"/>
                <w:sz w:val="22"/>
                <w:szCs w:val="22"/>
              </w:rPr>
              <w:t>s</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3AC406F4" w14:textId="5374B6C3" w:rsidR="00492277" w:rsidRDefault="00492277" w:rsidP="00282337">
            <w:pPr>
              <w:rPr>
                <w:rFonts w:asciiTheme="minorHAnsi" w:hAnsiTheme="minorHAnsi"/>
                <w:b/>
                <w:i/>
                <w:color w:val="2E74B5" w:themeColor="accent1" w:themeShade="BF"/>
                <w:sz w:val="22"/>
                <w:szCs w:val="22"/>
              </w:rPr>
            </w:pPr>
            <w:r w:rsidRPr="00492277">
              <w:rPr>
                <w:rFonts w:asciiTheme="minorHAnsi" w:hAnsiTheme="minorHAnsi"/>
                <w:b/>
                <w:i/>
                <w:noProof/>
                <w:color w:val="2E74B5" w:themeColor="accent1" w:themeShade="BF"/>
                <w:sz w:val="22"/>
                <w:szCs w:val="22"/>
              </w:rPr>
              <w:drawing>
                <wp:inline distT="0" distB="0" distL="0" distR="0" wp14:anchorId="6397DA2F" wp14:editId="357137C1">
                  <wp:extent cx="3014345" cy="1727200"/>
                  <wp:effectExtent l="0" t="0" r="0" b="6350"/>
                  <wp:docPr id="25" name="Picture 25" descr="C:\Users\cjbibus\Desktop\candis ID in the left-stronger if used fingertipsthumb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bibus\Desktop\candis ID in the left-stronger if used fingertipsthumbti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345" cy="1727200"/>
                          </a:xfrm>
                          <a:prstGeom prst="rect">
                            <a:avLst/>
                          </a:prstGeom>
                          <a:noFill/>
                          <a:ln>
                            <a:noFill/>
                          </a:ln>
                        </pic:spPr>
                      </pic:pic>
                    </a:graphicData>
                  </a:graphic>
                </wp:inline>
              </w:drawing>
            </w:r>
          </w:p>
          <w:p w14:paraId="26B1C990" w14:textId="77777777" w:rsidR="00492277" w:rsidRDefault="00492277" w:rsidP="00282337">
            <w:pPr>
              <w:rPr>
                <w:rFonts w:asciiTheme="minorHAnsi" w:hAnsiTheme="minorHAnsi"/>
                <w:sz w:val="22"/>
                <w:szCs w:val="22"/>
              </w:rPr>
            </w:pPr>
          </w:p>
          <w:p w14:paraId="6B04482B" w14:textId="77777777" w:rsidR="00492277" w:rsidRDefault="00492277" w:rsidP="00282337">
            <w:pPr>
              <w:rPr>
                <w:rFonts w:asciiTheme="minorHAnsi" w:hAnsiTheme="minorHAnsi"/>
                <w:sz w:val="22"/>
                <w:szCs w:val="22"/>
              </w:rPr>
            </w:pPr>
            <w:r w:rsidRPr="00492277">
              <w:rPr>
                <w:rFonts w:asciiTheme="minorHAnsi" w:hAnsiTheme="minorHAnsi"/>
                <w:noProof/>
                <w:sz w:val="22"/>
                <w:szCs w:val="22"/>
              </w:rPr>
              <w:drawing>
                <wp:inline distT="0" distB="0" distL="0" distR="0" wp14:anchorId="5AF511BF" wp14:editId="75BA49CE">
                  <wp:extent cx="3852545" cy="1760855"/>
                  <wp:effectExtent l="0" t="0" r="0" b="0"/>
                  <wp:docPr id="24" name="Picture 24" descr="C:\Users\cjbibus\Desktop\5withKimphotoand right of Cs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bibus\Desktop\5withKimphotoand right of Cs 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2545" cy="1760855"/>
                          </a:xfrm>
                          <a:prstGeom prst="rect">
                            <a:avLst/>
                          </a:prstGeom>
                          <a:noFill/>
                          <a:ln>
                            <a:noFill/>
                          </a:ln>
                        </pic:spPr>
                      </pic:pic>
                    </a:graphicData>
                  </a:graphic>
                </wp:inline>
              </w:drawing>
            </w:r>
            <w:r w:rsidRPr="00492277">
              <w:rPr>
                <w:rFonts w:asciiTheme="minorHAnsi" w:hAnsiTheme="minorHAnsi"/>
                <w:sz w:val="22"/>
                <w:szCs w:val="22"/>
              </w:rPr>
              <w:t xml:space="preserve"> </w:t>
            </w:r>
          </w:p>
          <w:p w14:paraId="507FD351" w14:textId="1E518AC4" w:rsidR="00282337" w:rsidRDefault="00282337" w:rsidP="00282337">
            <w:pPr>
              <w:rPr>
                <w:rFonts w:asciiTheme="minorHAnsi" w:hAnsiTheme="minorHAnsi"/>
                <w:sz w:val="22"/>
                <w:szCs w:val="22"/>
              </w:rPr>
            </w:pPr>
            <w:r>
              <w:rPr>
                <w:rFonts w:asciiTheme="minorHAnsi" w:hAnsiTheme="minorHAnsi"/>
                <w:sz w:val="22"/>
                <w:szCs w:val="22"/>
              </w:rPr>
              <w:t xml:space="preserve">The demonstrator </w:t>
            </w:r>
            <w:r>
              <w:rPr>
                <w:rFonts w:asciiTheme="minorHAnsi" w:hAnsiTheme="minorHAnsi"/>
                <w:sz w:val="22"/>
                <w:szCs w:val="22"/>
              </w:rPr>
              <w:t>covers</w:t>
            </w:r>
            <w:r>
              <w:rPr>
                <w:rFonts w:asciiTheme="minorHAnsi" w:hAnsiTheme="minorHAnsi"/>
                <w:sz w:val="22"/>
                <w:szCs w:val="22"/>
              </w:rPr>
              <w:t xml:space="preserve"> instructions on the screen and tells </w:t>
            </w:r>
            <w:r>
              <w:rPr>
                <w:rFonts w:asciiTheme="minorHAnsi" w:hAnsiTheme="minorHAnsi"/>
                <w:sz w:val="22"/>
                <w:szCs w:val="22"/>
              </w:rPr>
              <w:t xml:space="preserve">you to click </w:t>
            </w:r>
            <w:r>
              <w:rPr>
                <w:rFonts w:asciiTheme="minorHAnsi" w:hAnsiTheme="minorHAnsi"/>
                <w:sz w:val="22"/>
                <w:szCs w:val="22"/>
              </w:rPr>
              <w:t>Take Picture.</w:t>
            </w:r>
          </w:p>
          <w:p w14:paraId="71A03672" w14:textId="2A55AB73" w:rsidR="00282337" w:rsidRPr="00E546FE" w:rsidRDefault="00282337" w:rsidP="00282337">
            <w:pPr>
              <w:rPr>
                <w:rFonts w:asciiTheme="minorHAnsi" w:hAnsiTheme="minorHAnsi"/>
                <w:b/>
                <w:color w:val="2E74B5" w:themeColor="accent1" w:themeShade="BF"/>
                <w:sz w:val="22"/>
                <w:szCs w:val="22"/>
              </w:rPr>
            </w:pPr>
            <w:r w:rsidRPr="0070573D">
              <w:rPr>
                <w:noProof/>
              </w:rPr>
              <w:drawing>
                <wp:inline distT="0" distB="0" distL="0" distR="0" wp14:anchorId="339F3451" wp14:editId="7DA6E396">
                  <wp:extent cx="3790950" cy="1771650"/>
                  <wp:effectExtent l="0" t="0" r="0" b="0"/>
                  <wp:docPr id="16" name="Picture 16" descr="C:\Users\cjbibus\Desktop\5with CID on left and on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jbibus\Desktop\5with CID on left and on righ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1771650"/>
                          </a:xfrm>
                          <a:prstGeom prst="rect">
                            <a:avLst/>
                          </a:prstGeom>
                          <a:noFill/>
                          <a:ln>
                            <a:noFill/>
                          </a:ln>
                        </pic:spPr>
                      </pic:pic>
                    </a:graphicData>
                  </a:graphic>
                </wp:inline>
              </w:drawing>
            </w:r>
          </w:p>
          <w:p w14:paraId="0EFFC0A3" w14:textId="77777777" w:rsidR="00DD2C37" w:rsidRDefault="00DD2C37" w:rsidP="007D1169"/>
        </w:tc>
        <w:tc>
          <w:tcPr>
            <w:tcW w:w="714" w:type="dxa"/>
          </w:tcPr>
          <w:p w14:paraId="048DF599" w14:textId="77777777" w:rsidR="00DD2C37" w:rsidRPr="004E64BE" w:rsidRDefault="00DD2C37" w:rsidP="00340DA6">
            <w:pPr>
              <w:jc w:val="center"/>
            </w:pPr>
          </w:p>
        </w:tc>
        <w:tc>
          <w:tcPr>
            <w:tcW w:w="712" w:type="dxa"/>
          </w:tcPr>
          <w:p w14:paraId="5513B3E4" w14:textId="77777777" w:rsidR="00DD2C37" w:rsidRPr="004E64BE" w:rsidRDefault="00DD2C37" w:rsidP="00340DA6">
            <w:pPr>
              <w:jc w:val="center"/>
            </w:pPr>
          </w:p>
        </w:tc>
      </w:tr>
    </w:tbl>
    <w:tbl>
      <w:tblPr>
        <w:tblStyle w:val="TableGrid"/>
        <w:tblW w:w="10128" w:type="dxa"/>
        <w:tblInd w:w="144" w:type="dxa"/>
        <w:tblLook w:val="04A0" w:firstRow="1" w:lastRow="0" w:firstColumn="1" w:lastColumn="0" w:noHBand="0" w:noVBand="1"/>
      </w:tblPr>
      <w:tblGrid>
        <w:gridCol w:w="954"/>
        <w:gridCol w:w="8460"/>
        <w:gridCol w:w="714"/>
      </w:tblGrid>
      <w:tr w:rsidR="00C60627" w:rsidRPr="006965B6" w14:paraId="7B0D323F" w14:textId="77777777" w:rsidTr="004E64BE">
        <w:trPr>
          <w:gridAfter w:val="1"/>
          <w:wAfter w:w="714" w:type="dxa"/>
          <w:trHeight w:val="305"/>
        </w:trPr>
        <w:tc>
          <w:tcPr>
            <w:tcW w:w="954" w:type="dxa"/>
            <w:shd w:val="clear" w:color="auto" w:fill="auto"/>
          </w:tcPr>
          <w:p w14:paraId="0ADE5A0E" w14:textId="55BC4255" w:rsidR="00C60627" w:rsidRPr="006965B6" w:rsidRDefault="00C60627" w:rsidP="00C60627">
            <w:r w:rsidRPr="006965B6">
              <w:t xml:space="preserve">STEP </w:t>
            </w:r>
            <w:r>
              <w:t>6</w:t>
            </w:r>
          </w:p>
        </w:tc>
        <w:tc>
          <w:tcPr>
            <w:tcW w:w="8460" w:type="dxa"/>
          </w:tcPr>
          <w:p w14:paraId="6CCA3EB2" w14:textId="2975B034" w:rsidR="00C60627" w:rsidRPr="00670886" w:rsidRDefault="00C60627" w:rsidP="00C60627">
            <w:pPr>
              <w:rPr>
                <w:b/>
                <w:color w:val="2E74B5" w:themeColor="accent1" w:themeShade="BF"/>
              </w:rPr>
            </w:pPr>
            <w:r w:rsidRPr="00670886">
              <w:rPr>
                <w:b/>
                <w:color w:val="2E74B5" w:themeColor="accent1" w:themeShade="BF"/>
              </w:rPr>
              <w:t xml:space="preserve">Recognizing </w:t>
            </w:r>
            <w:r w:rsidR="0041368D">
              <w:rPr>
                <w:b/>
                <w:color w:val="2E74B5" w:themeColor="accent1" w:themeShade="BF"/>
              </w:rPr>
              <w:t xml:space="preserve">Where You </w:t>
            </w:r>
            <w:r w:rsidR="000F5A45">
              <w:rPr>
                <w:b/>
                <w:color w:val="2E74B5" w:themeColor="accent1" w:themeShade="BF"/>
              </w:rPr>
              <w:t xml:space="preserve">Start This STEP </w:t>
            </w:r>
            <w:r w:rsidRPr="00670886">
              <w:rPr>
                <w:b/>
                <w:color w:val="2E74B5" w:themeColor="accent1" w:themeShade="BF"/>
              </w:rPr>
              <w:t xml:space="preserve">in </w:t>
            </w:r>
            <w:r w:rsidR="00B553D2">
              <w:rPr>
                <w:b/>
                <w:color w:val="2E74B5" w:themeColor="accent1" w:themeShade="BF"/>
              </w:rPr>
              <w:t xml:space="preserve">WCJC’s 3rd Video </w:t>
            </w:r>
            <w:r w:rsidR="00E31444" w:rsidRPr="00E31444">
              <w:rPr>
                <w:b/>
                <w:i/>
                <w:color w:val="2E74B5" w:themeColor="accent1" w:themeShade="BF"/>
              </w:rPr>
              <w:t>Starting Your Test</w:t>
            </w:r>
          </w:p>
          <w:p w14:paraId="0F318D7A" w14:textId="519FFABC" w:rsidR="00F0059B" w:rsidRPr="006965B6" w:rsidRDefault="00F0059B" w:rsidP="004E64BE"/>
        </w:tc>
      </w:tr>
      <w:tr w:rsidR="00C60627" w:rsidRPr="006965B6" w14:paraId="182A151C" w14:textId="77777777" w:rsidTr="004E64BE">
        <w:trPr>
          <w:gridAfter w:val="1"/>
          <w:wAfter w:w="714" w:type="dxa"/>
        </w:trPr>
        <w:tc>
          <w:tcPr>
            <w:tcW w:w="954" w:type="dxa"/>
            <w:shd w:val="clear" w:color="auto" w:fill="auto"/>
          </w:tcPr>
          <w:p w14:paraId="25DB8EB5" w14:textId="66FE11C1" w:rsidR="00C60627" w:rsidRPr="006965B6" w:rsidRDefault="00C60627" w:rsidP="00C60627"/>
        </w:tc>
        <w:tc>
          <w:tcPr>
            <w:tcW w:w="8460" w:type="dxa"/>
          </w:tcPr>
          <w:p w14:paraId="33E9945B" w14:textId="77777777" w:rsidR="00F0059B" w:rsidRDefault="00C60627" w:rsidP="00C60627">
            <w:r w:rsidRPr="006965B6">
              <w:t xml:space="preserve">SHOW ID – </w:t>
            </w:r>
            <w:r w:rsidRPr="006965B6">
              <w:rPr>
                <w:rStyle w:val="Strong"/>
              </w:rPr>
              <w:t xml:space="preserve">You </w:t>
            </w:r>
            <w:r w:rsidRPr="006965B6">
              <w:t xml:space="preserve">show </w:t>
            </w:r>
            <w:r>
              <w:t>the Photo ID that you determined you could use above.</w:t>
            </w:r>
            <w:r w:rsidRPr="006965B6">
              <w:t xml:space="preserve"> </w:t>
            </w:r>
          </w:p>
          <w:p w14:paraId="034144D5" w14:textId="77777777" w:rsidR="00F0059B" w:rsidRDefault="00F0059B" w:rsidP="00C60627"/>
          <w:p w14:paraId="72FE7657" w14:textId="3BDA02C3" w:rsidR="00C60627" w:rsidRPr="006965B6" w:rsidRDefault="00C60627" w:rsidP="00C60627">
            <w:r w:rsidRPr="006965B6">
              <w:rPr>
                <w:b/>
                <w:shd w:val="clear" w:color="auto" w:fill="FFC000"/>
              </w:rPr>
              <w:t>Caution about STEP 5 and STEP 6:</w:t>
            </w:r>
            <w:r w:rsidRPr="006965B6">
              <w:rPr>
                <w:b/>
              </w:rPr>
              <w:t xml:space="preserve"> </w:t>
            </w:r>
            <w:r w:rsidRPr="006965B6">
              <w:t xml:space="preserve">Respondus shows your PHOTO and your </w:t>
            </w:r>
            <w:r w:rsidR="00720AA3">
              <w:t xml:space="preserve">PHOTO </w:t>
            </w:r>
            <w:r w:rsidRPr="006965B6">
              <w:t>ID</w:t>
            </w:r>
            <w:r w:rsidR="00720AA3">
              <w:t>. Your</w:t>
            </w:r>
            <w:r w:rsidRPr="006965B6">
              <w:t xml:space="preserve"> prof is </w:t>
            </w:r>
            <w:r w:rsidRPr="008105FD">
              <w:rPr>
                <w:b/>
              </w:rPr>
              <w:t>required</w:t>
            </w:r>
            <w:r w:rsidRPr="006965B6">
              <w:t xml:space="preserve"> to determine:</w:t>
            </w:r>
          </w:p>
          <w:p w14:paraId="270ED77A" w14:textId="77777777" w:rsidR="00C60627" w:rsidRPr="006965B6" w:rsidRDefault="00C60627" w:rsidP="00736647">
            <w:pPr>
              <w:pStyle w:val="ListParagraph"/>
              <w:numPr>
                <w:ilvl w:val="0"/>
                <w:numId w:val="9"/>
              </w:numPr>
            </w:pPr>
            <w:bookmarkStart w:id="10" w:name="_Ref76362934"/>
            <w:r w:rsidRPr="006965B6">
              <w:t xml:space="preserve">If the </w:t>
            </w:r>
            <w:r w:rsidRPr="006965B6">
              <w:rPr>
                <w:rStyle w:val="Strong"/>
              </w:rPr>
              <w:t>photo</w:t>
            </w:r>
            <w:r w:rsidRPr="006965B6">
              <w:t xml:space="preserve"> of the person taking the test is the person in the </w:t>
            </w:r>
            <w:r w:rsidRPr="006965B6">
              <w:rPr>
                <w:rStyle w:val="Strong"/>
              </w:rPr>
              <w:t xml:space="preserve">picture </w:t>
            </w:r>
            <w:r w:rsidRPr="006965B6">
              <w:t>on the PHOTO ID</w:t>
            </w:r>
            <w:bookmarkEnd w:id="10"/>
          </w:p>
          <w:p w14:paraId="4B65781E" w14:textId="0BB004DB" w:rsidR="00F0059B" w:rsidRDefault="00C60627" w:rsidP="00736647">
            <w:pPr>
              <w:pStyle w:val="ListParagraph"/>
              <w:numPr>
                <w:ilvl w:val="0"/>
                <w:numId w:val="9"/>
              </w:numPr>
            </w:pPr>
            <w:r w:rsidRPr="006965B6">
              <w:t xml:space="preserve">If the </w:t>
            </w:r>
            <w:r w:rsidRPr="006965B6">
              <w:rPr>
                <w:rStyle w:val="Strong"/>
              </w:rPr>
              <w:t>name</w:t>
            </w:r>
            <w:r w:rsidRPr="006965B6">
              <w:t xml:space="preserve"> on the PHOTO ID matches the </w:t>
            </w:r>
            <w:r w:rsidRPr="006965B6">
              <w:rPr>
                <w:rStyle w:val="Strong"/>
              </w:rPr>
              <w:t>name</w:t>
            </w:r>
            <w:r w:rsidRPr="006965B6">
              <w:t xml:space="preserve"> you used in registering for the class.</w:t>
            </w:r>
          </w:p>
          <w:p w14:paraId="7F6D1E23" w14:textId="77777777" w:rsidR="00F0059B" w:rsidRPr="006965B6" w:rsidRDefault="00F0059B" w:rsidP="00F0059B">
            <w:pPr>
              <w:pStyle w:val="ListParagraph"/>
              <w:ind w:left="780"/>
            </w:pPr>
          </w:p>
        </w:tc>
      </w:tr>
      <w:tr w:rsidR="001D66FC" w:rsidRPr="006965B6" w14:paraId="561450A7" w14:textId="7692A220" w:rsidTr="004E64BE">
        <w:tc>
          <w:tcPr>
            <w:tcW w:w="954" w:type="dxa"/>
            <w:shd w:val="clear" w:color="auto" w:fill="auto"/>
          </w:tcPr>
          <w:p w14:paraId="2CC5F312" w14:textId="5636FFD3" w:rsidR="001D66FC" w:rsidRPr="006965B6" w:rsidRDefault="001D66FC" w:rsidP="001D66FC">
            <w:r w:rsidRPr="006965B6">
              <w:t>STEP 7</w:t>
            </w:r>
          </w:p>
        </w:tc>
        <w:tc>
          <w:tcPr>
            <w:tcW w:w="8460" w:type="dxa"/>
          </w:tcPr>
          <w:p w14:paraId="4DBFC4EB" w14:textId="77777777" w:rsidR="001D66FC" w:rsidRDefault="001D66FC" w:rsidP="001D66FC">
            <w:pPr>
              <w:rPr>
                <w:rStyle w:val="Heading4Char"/>
              </w:rPr>
            </w:pPr>
            <w:r>
              <w:rPr>
                <w:rStyle w:val="Heading4Char"/>
              </w:rPr>
              <w:t>STEP 7: ENVIRONMENT CHECK</w:t>
            </w:r>
          </w:p>
          <w:p w14:paraId="50F23DDE" w14:textId="30F5AC73" w:rsidR="001D66FC" w:rsidRDefault="001D66FC" w:rsidP="001D66FC">
            <w:r>
              <w:t>You show a c</w:t>
            </w:r>
            <w:r w:rsidRPr="00BF0047">
              <w:t>omplete ENVIRONMENT</w:t>
            </w:r>
            <w:r>
              <w:t xml:space="preserve"> CHECK for showing clearly </w:t>
            </w:r>
            <w:r w:rsidRPr="0065478A">
              <w:rPr>
                <w:rStyle w:val="Strong"/>
              </w:rPr>
              <w:t xml:space="preserve">all </w:t>
            </w:r>
            <w:r w:rsidRPr="0065478A">
              <w:rPr>
                <w:rStyle w:val="Strong"/>
                <w:shd w:val="clear" w:color="auto" w:fill="FFC000"/>
              </w:rPr>
              <w:t>3</w:t>
            </w:r>
            <w:r w:rsidR="004E64BE">
              <w:rPr>
                <w:rStyle w:val="Strong"/>
              </w:rPr>
              <w:t xml:space="preserve"> P</w:t>
            </w:r>
            <w:r w:rsidRPr="0065478A">
              <w:rPr>
                <w:rStyle w:val="Strong"/>
              </w:rPr>
              <w:t>arts:  `</w:t>
            </w:r>
          </w:p>
          <w:p w14:paraId="783C46F6" w14:textId="77777777" w:rsidR="001D66FC" w:rsidRPr="000B54A7" w:rsidRDefault="001D66FC" w:rsidP="001D66FC">
            <w:pPr>
              <w:pStyle w:val="ListParagraph"/>
              <w:numPr>
                <w:ilvl w:val="0"/>
                <w:numId w:val="6"/>
              </w:numPr>
              <w:tabs>
                <w:tab w:val="center" w:pos="2499"/>
              </w:tabs>
            </w:pPr>
            <w:r w:rsidRPr="004E64BE">
              <w:rPr>
                <w:b/>
              </w:rPr>
              <w:t>All parts of the hard surface</w:t>
            </w:r>
            <w:r w:rsidRPr="000B54A7">
              <w:t xml:space="preserve"> where you will take your exam</w:t>
            </w:r>
            <w:r>
              <w:t xml:space="preserve"> at 10%</w:t>
            </w:r>
          </w:p>
          <w:p w14:paraId="3B7B38FD" w14:textId="77777777" w:rsidR="001D66FC" w:rsidRPr="000B54A7" w:rsidRDefault="001D66FC" w:rsidP="001D66FC">
            <w:pPr>
              <w:pStyle w:val="ListParagraph"/>
              <w:numPr>
                <w:ilvl w:val="0"/>
                <w:numId w:val="6"/>
              </w:numPr>
              <w:tabs>
                <w:tab w:val="center" w:pos="2499"/>
              </w:tabs>
            </w:pPr>
            <w:r w:rsidRPr="000B54A7">
              <w:t xml:space="preserve">Your </w:t>
            </w:r>
            <w:r w:rsidRPr="004E64BE">
              <w:rPr>
                <w:b/>
              </w:rPr>
              <w:t>lap</w:t>
            </w:r>
            <w:r w:rsidRPr="000B54A7">
              <w:t xml:space="preserve"> and the </w:t>
            </w:r>
            <w:r w:rsidRPr="004E64BE">
              <w:rPr>
                <w:b/>
              </w:rPr>
              <w:t>floor below the hard surface</w:t>
            </w:r>
            <w:r>
              <w:t xml:space="preserve"> at 10%</w:t>
            </w:r>
          </w:p>
          <w:p w14:paraId="014611DD" w14:textId="77777777" w:rsidR="001D66FC" w:rsidRPr="000B54A7" w:rsidRDefault="001D66FC" w:rsidP="001D66FC">
            <w:pPr>
              <w:pStyle w:val="ListParagraph"/>
              <w:numPr>
                <w:ilvl w:val="0"/>
                <w:numId w:val="6"/>
              </w:numPr>
              <w:tabs>
                <w:tab w:val="center" w:pos="2499"/>
              </w:tabs>
            </w:pPr>
            <w:r w:rsidRPr="004E64BE">
              <w:rPr>
                <w:b/>
              </w:rPr>
              <w:t>All</w:t>
            </w:r>
            <w:r w:rsidRPr="000B54A7">
              <w:t xml:space="preserve"> </w:t>
            </w:r>
            <w:r w:rsidRPr="004E64BE">
              <w:rPr>
                <w:b/>
              </w:rPr>
              <w:t>4</w:t>
            </w:r>
            <w:r w:rsidRPr="000B54A7">
              <w:t>-walls (</w:t>
            </w:r>
            <w:r w:rsidRPr="004E64BE">
              <w:rPr>
                <w:b/>
              </w:rPr>
              <w:t>a 360-degree</w:t>
            </w:r>
            <w:r w:rsidRPr="000B54A7">
              <w:t>)</w:t>
            </w:r>
            <w:r>
              <w:t xml:space="preserve"> </w:t>
            </w:r>
            <w:r w:rsidRPr="004E64BE">
              <w:rPr>
                <w:b/>
              </w:rPr>
              <w:t xml:space="preserve">view </w:t>
            </w:r>
            <w:r>
              <w:t>of your room at 10%</w:t>
            </w:r>
          </w:p>
          <w:p w14:paraId="410ACAD6" w14:textId="5E5C20CB" w:rsidR="001D66FC" w:rsidRPr="006965B6" w:rsidRDefault="001D66FC" w:rsidP="001D66FC"/>
        </w:tc>
        <w:tc>
          <w:tcPr>
            <w:tcW w:w="714" w:type="dxa"/>
          </w:tcPr>
          <w:p w14:paraId="7262A779" w14:textId="7827F77D" w:rsidR="001D66FC" w:rsidRPr="006965B6" w:rsidRDefault="001D66FC" w:rsidP="001D66FC">
            <w:r w:rsidRPr="00957BD3">
              <w:t>X</w:t>
            </w:r>
          </w:p>
        </w:tc>
      </w:tr>
      <w:tr w:rsidR="001D66FC" w:rsidRPr="006965B6" w14:paraId="0F19AB51" w14:textId="77777777" w:rsidTr="004E64BE">
        <w:trPr>
          <w:gridAfter w:val="1"/>
          <w:wAfter w:w="714" w:type="dxa"/>
        </w:trPr>
        <w:tc>
          <w:tcPr>
            <w:tcW w:w="954" w:type="dxa"/>
            <w:shd w:val="clear" w:color="auto" w:fill="auto"/>
          </w:tcPr>
          <w:p w14:paraId="21789855" w14:textId="35793909" w:rsidR="001D66FC" w:rsidRPr="006965B6" w:rsidRDefault="001D66FC" w:rsidP="001D66FC">
            <w:r>
              <w:br w:type="page"/>
            </w:r>
            <w:r w:rsidRPr="006965B6">
              <w:t>STEP 7</w:t>
            </w:r>
            <w:r>
              <w:t>-1</w:t>
            </w:r>
            <w:r w:rsidRPr="001D66FC">
              <w:rPr>
                <w:vertAlign w:val="superscript"/>
              </w:rPr>
              <w:t>st</w:t>
            </w:r>
            <w:r>
              <w:t xml:space="preserve"> Part</w:t>
            </w:r>
          </w:p>
        </w:tc>
        <w:tc>
          <w:tcPr>
            <w:tcW w:w="8460" w:type="dxa"/>
            <w:shd w:val="clear" w:color="auto" w:fill="FFFFFF" w:themeFill="background1"/>
          </w:tcPr>
          <w:p w14:paraId="0EBDE833" w14:textId="77777777" w:rsidR="001D66FC" w:rsidRDefault="001D66FC" w:rsidP="001D66FC">
            <w:r w:rsidRPr="006965B6">
              <w:t xml:space="preserve">ENVIRONMENTAL CHECK – </w:t>
            </w:r>
            <w:r>
              <w:t xml:space="preserve">Do </w:t>
            </w:r>
            <w:r w:rsidRPr="0059329B">
              <w:rPr>
                <w:rStyle w:val="Strong"/>
              </w:rPr>
              <w:t>all</w:t>
            </w:r>
            <w:r>
              <w:t xml:space="preserve"> that the Demonstrator</w:t>
            </w:r>
            <w:r w:rsidRPr="006965B6">
              <w:t xml:space="preserve"> </w:t>
            </w:r>
            <w:r>
              <w:t xml:space="preserve">does. </w:t>
            </w:r>
          </w:p>
          <w:p w14:paraId="31801F80" w14:textId="77777777" w:rsidR="001D66FC" w:rsidRDefault="001D66FC" w:rsidP="001D66FC">
            <w:pPr>
              <w:pStyle w:val="ListParagraph"/>
              <w:numPr>
                <w:ilvl w:val="0"/>
                <w:numId w:val="10"/>
              </w:numPr>
            </w:pPr>
            <w:r>
              <w:rPr>
                <w:rStyle w:val="Strong"/>
              </w:rPr>
              <w:t>Remove</w:t>
            </w:r>
            <w:r w:rsidRPr="008105FD">
              <w:rPr>
                <w:rStyle w:val="Strong"/>
              </w:rPr>
              <w:t xml:space="preserve"> </w:t>
            </w:r>
            <w:r>
              <w:t>the external webcam</w:t>
            </w:r>
          </w:p>
          <w:p w14:paraId="2A78C175" w14:textId="053F75C6" w:rsidR="001D66FC" w:rsidRDefault="001D66FC" w:rsidP="001D66FC">
            <w:pPr>
              <w:pStyle w:val="ListParagraph"/>
              <w:numPr>
                <w:ilvl w:val="0"/>
                <w:numId w:val="10"/>
              </w:numPr>
            </w:pPr>
            <w:r w:rsidRPr="001D66FC">
              <w:rPr>
                <w:rStyle w:val="Strong"/>
                <w:b w:val="0"/>
              </w:rPr>
              <w:t>U</w:t>
            </w:r>
            <w:r w:rsidRPr="001D66FC">
              <w:rPr>
                <w:b/>
              </w:rPr>
              <w:t>se</w:t>
            </w:r>
            <w:r>
              <w:t xml:space="preserve"> it to point</w:t>
            </w:r>
            <w:r w:rsidRPr="006965B6">
              <w:rPr>
                <w:rStyle w:val="Strong"/>
              </w:rPr>
              <w:t xml:space="preserve"> slowly</w:t>
            </w:r>
            <w:r w:rsidRPr="00F0059B">
              <w:rPr>
                <w:rStyle w:val="Strong"/>
                <w:b w:val="0"/>
              </w:rPr>
              <w:t>,</w:t>
            </w:r>
            <w:r w:rsidRPr="00F0059B">
              <w:rPr>
                <w:b/>
              </w:rPr>
              <w:t xml:space="preserve"> m</w:t>
            </w:r>
            <w:r w:rsidRPr="006965B6">
              <w:t>oving the webcam from</w:t>
            </w:r>
            <w:r>
              <w:t xml:space="preserve"> one side of the workspace to the </w:t>
            </w:r>
            <w:r w:rsidRPr="006965B6">
              <w:t>other</w:t>
            </w:r>
            <w:r>
              <w:t xml:space="preserve"> to </w:t>
            </w:r>
            <w:r w:rsidRPr="0059329B">
              <w:rPr>
                <w:rStyle w:val="Strong"/>
              </w:rPr>
              <w:t>each</w:t>
            </w:r>
            <w:r>
              <w:t xml:space="preserve"> of these locations:</w:t>
            </w:r>
          </w:p>
          <w:p w14:paraId="6E95D22B" w14:textId="77777777" w:rsidR="001D66FC" w:rsidRPr="006965B6" w:rsidRDefault="001D66FC" w:rsidP="001D66FC">
            <w:pPr>
              <w:pStyle w:val="ListParagraph"/>
            </w:pPr>
          </w:p>
          <w:p w14:paraId="45ED914E" w14:textId="1422B1AA" w:rsidR="001D66FC" w:rsidRPr="006965B6" w:rsidRDefault="001D66FC" w:rsidP="001D66FC">
            <w:r>
              <w:rPr>
                <w:b/>
              </w:rPr>
              <w:t>1</w:t>
            </w:r>
            <w:r w:rsidRPr="00A97082">
              <w:rPr>
                <w:b/>
                <w:vertAlign w:val="superscript"/>
              </w:rPr>
              <w:t>st</w:t>
            </w:r>
            <w:r>
              <w:rPr>
                <w:b/>
              </w:rPr>
              <w:t>, have</w:t>
            </w:r>
            <w:r w:rsidRPr="006965B6">
              <w:t xml:space="preserve"> </w:t>
            </w:r>
            <w:r w:rsidRPr="006965B6">
              <w:rPr>
                <w:rStyle w:val="Strong"/>
              </w:rPr>
              <w:t>nothing</w:t>
            </w:r>
            <w:r>
              <w:t xml:space="preserve"> on the</w:t>
            </w:r>
            <w:r w:rsidRPr="006965B6">
              <w:t xml:space="preserve"> workspace </w:t>
            </w:r>
            <w:r w:rsidRPr="009049A9">
              <w:rPr>
                <w:b/>
              </w:rPr>
              <w:t>except</w:t>
            </w:r>
            <w:r w:rsidRPr="006965B6">
              <w:t xml:space="preserve"> </w:t>
            </w:r>
            <w:r>
              <w:t xml:space="preserve">your </w:t>
            </w:r>
            <w:r w:rsidRPr="006965B6">
              <w:t xml:space="preserve">computer and </w:t>
            </w:r>
            <w:r>
              <w:t xml:space="preserve">your </w:t>
            </w:r>
            <w:r w:rsidRPr="006965B6">
              <w:t>Photo ID</w:t>
            </w:r>
            <w:r>
              <w:t xml:space="preserve">. </w:t>
            </w:r>
            <w:r w:rsidRPr="005D06ED">
              <w:rPr>
                <w:noProof/>
              </w:rPr>
              <w:drawing>
                <wp:inline distT="0" distB="0" distL="0" distR="0" wp14:anchorId="4381F66D" wp14:editId="1C1351EC">
                  <wp:extent cx="3524250" cy="2124075"/>
                  <wp:effectExtent l="0" t="0" r="0" b="9525"/>
                  <wp:docPr id="18" name="Picture 18" descr="C:\Users\cjbibus\Desktop\7video of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jbibus\Desktop\7video of surfa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124075"/>
                          </a:xfrm>
                          <a:prstGeom prst="rect">
                            <a:avLst/>
                          </a:prstGeom>
                          <a:noFill/>
                          <a:ln>
                            <a:noFill/>
                          </a:ln>
                        </pic:spPr>
                      </pic:pic>
                    </a:graphicData>
                  </a:graphic>
                </wp:inline>
              </w:drawing>
            </w:r>
          </w:p>
          <w:p w14:paraId="40FA81B3" w14:textId="77777777" w:rsidR="001D66FC" w:rsidRDefault="001D66FC" w:rsidP="001D66FC"/>
          <w:p w14:paraId="282FE0D7" w14:textId="0F108318" w:rsidR="001D66FC" w:rsidRDefault="004E64BE" w:rsidP="001D66FC">
            <w:r>
              <w:t>Also</w:t>
            </w:r>
            <w:r w:rsidRPr="004E64BE">
              <w:rPr>
                <w:b/>
              </w:rPr>
              <w:t>, l</w:t>
            </w:r>
            <w:r w:rsidR="001D66FC" w:rsidRPr="004E64BE">
              <w:rPr>
                <w:rStyle w:val="Strong"/>
              </w:rPr>
              <w:t>ift</w:t>
            </w:r>
            <w:r w:rsidR="001D66FC" w:rsidRPr="0059329B">
              <w:rPr>
                <w:rStyle w:val="Strong"/>
              </w:rPr>
              <w:t xml:space="preserve"> up</w:t>
            </w:r>
            <w:r w:rsidR="001D66FC">
              <w:t xml:space="preserve"> the </w:t>
            </w:r>
            <w:r w:rsidR="001D66FC" w:rsidRPr="00A301BB">
              <w:rPr>
                <w:rStyle w:val="Strong"/>
              </w:rPr>
              <w:t>mouse pad</w:t>
            </w:r>
            <w:r w:rsidR="001D66FC" w:rsidRPr="006965B6">
              <w:t xml:space="preserve"> </w:t>
            </w:r>
            <w:r w:rsidR="001D66FC" w:rsidRPr="006965B6">
              <w:rPr>
                <w:rStyle w:val="Strong"/>
              </w:rPr>
              <w:t>and</w:t>
            </w:r>
            <w:r w:rsidR="001D66FC">
              <w:t xml:space="preserve"> the </w:t>
            </w:r>
            <w:r w:rsidR="001D66FC" w:rsidRPr="00A450D1">
              <w:rPr>
                <w:rStyle w:val="Strong"/>
              </w:rPr>
              <w:t>keyboard or laptop</w:t>
            </w:r>
            <w:r w:rsidR="001D66FC" w:rsidRPr="006965B6">
              <w:t xml:space="preserve"> so the prof can see </w:t>
            </w:r>
            <w:r w:rsidR="001D66FC" w:rsidRPr="00A450D1">
              <w:rPr>
                <w:rStyle w:val="Strong"/>
              </w:rPr>
              <w:t>under</w:t>
            </w:r>
            <w:r w:rsidR="001D66FC" w:rsidRPr="006965B6">
              <w:t xml:space="preserve"> them.</w:t>
            </w:r>
            <w:r w:rsidR="001D66FC">
              <w:t xml:space="preserve"> </w:t>
            </w:r>
          </w:p>
          <w:p w14:paraId="2BC61F5F" w14:textId="79F1814E" w:rsidR="001D66FC" w:rsidRDefault="001D66FC" w:rsidP="001D66FC">
            <w:r w:rsidRPr="00A72F48">
              <w:rPr>
                <w:noProof/>
              </w:rPr>
              <w:drawing>
                <wp:inline distT="0" distB="0" distL="0" distR="0" wp14:anchorId="367D0049" wp14:editId="12D7C01B">
                  <wp:extent cx="3790950" cy="2114550"/>
                  <wp:effectExtent l="0" t="0" r="0" b="0"/>
                  <wp:docPr id="19" name="Picture 19" descr="C:\Users\cjbibus\Desktop\7video of lifting 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jbibus\Desktop\7video of lifting lapto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2114550"/>
                          </a:xfrm>
                          <a:prstGeom prst="rect">
                            <a:avLst/>
                          </a:prstGeom>
                          <a:noFill/>
                          <a:ln>
                            <a:noFill/>
                          </a:ln>
                        </pic:spPr>
                      </pic:pic>
                    </a:graphicData>
                  </a:graphic>
                </wp:inline>
              </w:drawing>
            </w:r>
          </w:p>
          <w:p w14:paraId="6AAE4545" w14:textId="22608C59" w:rsidR="001D66FC" w:rsidRDefault="001D66FC" w:rsidP="001D66FC">
            <w:r>
              <w:t xml:space="preserve"> </w:t>
            </w:r>
          </w:p>
          <w:p w14:paraId="0CFC87DB" w14:textId="77777777" w:rsidR="001D66FC" w:rsidRPr="004E64BE" w:rsidRDefault="001D66FC" w:rsidP="004E64BE">
            <w:pPr>
              <w:tabs>
                <w:tab w:val="left" w:pos="385"/>
              </w:tabs>
              <w:rPr>
                <w:b/>
              </w:rPr>
            </w:pPr>
            <w:r w:rsidRPr="004E64BE">
              <w:rPr>
                <w:b/>
              </w:rPr>
              <w:t>Not shown here, but in WCJC’s 3</w:t>
            </w:r>
            <w:r w:rsidRPr="004E64BE">
              <w:rPr>
                <w:b/>
                <w:vertAlign w:val="superscript"/>
              </w:rPr>
              <w:t>rd</w:t>
            </w:r>
            <w:r w:rsidRPr="004E64BE">
              <w:rPr>
                <w:b/>
              </w:rPr>
              <w:t xml:space="preserve"> video, show:</w:t>
            </w:r>
          </w:p>
          <w:p w14:paraId="27B1CB50" w14:textId="34778950" w:rsidR="001D66FC" w:rsidRPr="004E64BE" w:rsidRDefault="001D66FC" w:rsidP="004E64BE">
            <w:pPr>
              <w:pStyle w:val="ListParagraph"/>
              <w:numPr>
                <w:ilvl w:val="0"/>
                <w:numId w:val="11"/>
              </w:numPr>
              <w:tabs>
                <w:tab w:val="left" w:pos="385"/>
              </w:tabs>
              <w:rPr>
                <w:b/>
              </w:rPr>
            </w:pPr>
            <w:r w:rsidRPr="004E64BE">
              <w:rPr>
                <w:b/>
              </w:rPr>
              <w:t>Your computer</w:t>
            </w:r>
          </w:p>
          <w:p w14:paraId="0781E765" w14:textId="77777777" w:rsidR="001D66FC" w:rsidRDefault="001D66FC" w:rsidP="001D66FC">
            <w:pPr>
              <w:pStyle w:val="ListParagraph"/>
              <w:numPr>
                <w:ilvl w:val="0"/>
                <w:numId w:val="11"/>
              </w:numPr>
            </w:pPr>
            <w:r>
              <w:t>The</w:t>
            </w:r>
            <w:r w:rsidRPr="0059329B">
              <w:rPr>
                <w:rStyle w:val="Strong"/>
              </w:rPr>
              <w:t xml:space="preserve"> space</w:t>
            </w:r>
            <w:r w:rsidRPr="006965B6">
              <w:t xml:space="preserve"> on </w:t>
            </w:r>
            <w:r w:rsidRPr="005B3971">
              <w:rPr>
                <w:b/>
              </w:rPr>
              <w:t>both</w:t>
            </w:r>
            <w:r w:rsidRPr="006965B6">
              <w:t xml:space="preserve"> its </w:t>
            </w:r>
            <w:r w:rsidRPr="0059329B">
              <w:rPr>
                <w:rStyle w:val="Strong"/>
              </w:rPr>
              <w:t xml:space="preserve">left </w:t>
            </w:r>
            <w:r w:rsidRPr="006965B6">
              <w:t xml:space="preserve">and </w:t>
            </w:r>
            <w:r w:rsidRPr="0059329B">
              <w:rPr>
                <w:rStyle w:val="Strong"/>
              </w:rPr>
              <w:t>right</w:t>
            </w:r>
            <w:r w:rsidRPr="006965B6">
              <w:t xml:space="preserve"> sides and </w:t>
            </w:r>
            <w:r w:rsidRPr="006965B6">
              <w:rPr>
                <w:rStyle w:val="Strong"/>
              </w:rPr>
              <w:t>behind</w:t>
            </w:r>
            <w:r w:rsidRPr="006965B6">
              <w:t xml:space="preserve"> the computer.</w:t>
            </w:r>
            <w:r>
              <w:t xml:space="preserve"> </w:t>
            </w:r>
          </w:p>
          <w:p w14:paraId="541A46C4" w14:textId="266C11AD" w:rsidR="004E64BE" w:rsidRPr="006965B6" w:rsidRDefault="004E64BE" w:rsidP="004E64BE">
            <w:pPr>
              <w:pStyle w:val="ListParagraph"/>
            </w:pPr>
          </w:p>
        </w:tc>
      </w:tr>
      <w:tr w:rsidR="001D66FC" w:rsidRPr="006965B6" w14:paraId="1C368617" w14:textId="77777777" w:rsidTr="004E64BE">
        <w:trPr>
          <w:gridAfter w:val="1"/>
          <w:wAfter w:w="714" w:type="dxa"/>
        </w:trPr>
        <w:tc>
          <w:tcPr>
            <w:tcW w:w="954" w:type="dxa"/>
            <w:shd w:val="clear" w:color="auto" w:fill="auto"/>
          </w:tcPr>
          <w:p w14:paraId="6BC1ABB6" w14:textId="3B410302" w:rsidR="001D66FC" w:rsidRPr="006965B6" w:rsidRDefault="001D66FC" w:rsidP="001D66FC">
            <w:r w:rsidRPr="006965B6">
              <w:t>STEP 7</w:t>
            </w:r>
            <w:r>
              <w:t>-2</w:t>
            </w:r>
            <w:r w:rsidRPr="004E64BE">
              <w:rPr>
                <w:vertAlign w:val="superscript"/>
              </w:rPr>
              <w:t>nd</w:t>
            </w:r>
            <w:r w:rsidR="004E64BE">
              <w:t xml:space="preserve"> Part</w:t>
            </w:r>
          </w:p>
        </w:tc>
        <w:tc>
          <w:tcPr>
            <w:tcW w:w="8460" w:type="dxa"/>
            <w:shd w:val="clear" w:color="auto" w:fill="FFFFFF" w:themeFill="background1"/>
          </w:tcPr>
          <w:p w14:paraId="71479F8F" w14:textId="1CF805F4" w:rsidR="001D66FC" w:rsidRDefault="001D66FC" w:rsidP="001D66FC">
            <w:r>
              <w:rPr>
                <w:b/>
              </w:rPr>
              <w:t>2</w:t>
            </w:r>
            <w:r w:rsidRPr="00A97082">
              <w:rPr>
                <w:b/>
                <w:vertAlign w:val="superscript"/>
              </w:rPr>
              <w:t>nd</w:t>
            </w:r>
            <w:r>
              <w:rPr>
                <w:b/>
              </w:rPr>
              <w:t>, s</w:t>
            </w:r>
            <w:r w:rsidRPr="00A97082">
              <w:rPr>
                <w:b/>
              </w:rPr>
              <w:t>how</w:t>
            </w:r>
            <w:r w:rsidRPr="006965B6">
              <w:t xml:space="preserve"> </w:t>
            </w:r>
            <w:r w:rsidRPr="0059329B">
              <w:rPr>
                <w:rStyle w:val="Strong"/>
              </w:rPr>
              <w:t>lap</w:t>
            </w:r>
            <w:r w:rsidRPr="006965B6">
              <w:t xml:space="preserve"> </w:t>
            </w:r>
            <w:r w:rsidRPr="006965B6">
              <w:rPr>
                <w:rStyle w:val="Strong"/>
              </w:rPr>
              <w:t>and</w:t>
            </w:r>
            <w:r w:rsidRPr="0059329B">
              <w:rPr>
                <w:rStyle w:val="Strong"/>
              </w:rPr>
              <w:t xml:space="preserve"> feet</w:t>
            </w:r>
            <w:r w:rsidRPr="006965B6">
              <w:t xml:space="preserve"> and </w:t>
            </w:r>
            <w:r>
              <w:rPr>
                <w:rStyle w:val="Strong"/>
              </w:rPr>
              <w:t>under</w:t>
            </w:r>
            <w:r w:rsidRPr="00A301BB">
              <w:rPr>
                <w:rStyle w:val="Strong"/>
              </w:rPr>
              <w:t xml:space="preserve"> </w:t>
            </w:r>
            <w:r w:rsidRPr="0059329B">
              <w:rPr>
                <w:rStyle w:val="Strong"/>
              </w:rPr>
              <w:t>workspace</w:t>
            </w:r>
            <w:r w:rsidRPr="006965B6">
              <w:t xml:space="preserve"> </w:t>
            </w:r>
            <w:r w:rsidRPr="006965B6">
              <w:rPr>
                <w:rStyle w:val="Strong"/>
              </w:rPr>
              <w:t xml:space="preserve">below </w:t>
            </w:r>
            <w:r w:rsidRPr="006965B6">
              <w:t xml:space="preserve">the </w:t>
            </w:r>
            <w:r>
              <w:t>hard surface</w:t>
            </w:r>
            <w:r w:rsidRPr="006965B6">
              <w:t xml:space="preserve"> on </w:t>
            </w:r>
            <w:r w:rsidRPr="009049A9">
              <w:rPr>
                <w:b/>
              </w:rPr>
              <w:t>both</w:t>
            </w:r>
            <w:r w:rsidRPr="006965B6">
              <w:t xml:space="preserve"> </w:t>
            </w:r>
            <w:r w:rsidRPr="0059329B">
              <w:rPr>
                <w:rStyle w:val="Strong"/>
              </w:rPr>
              <w:t xml:space="preserve">left </w:t>
            </w:r>
            <w:r w:rsidRPr="006965B6">
              <w:t xml:space="preserve">and </w:t>
            </w:r>
            <w:r w:rsidRPr="0059329B">
              <w:rPr>
                <w:rStyle w:val="Strong"/>
              </w:rPr>
              <w:t>right</w:t>
            </w:r>
            <w:r w:rsidRPr="006965B6">
              <w:t xml:space="preserve"> sides.</w:t>
            </w:r>
          </w:p>
          <w:p w14:paraId="7FE5568E" w14:textId="5B086D1A" w:rsidR="001D66FC" w:rsidRPr="006965B6" w:rsidRDefault="001D66FC" w:rsidP="001D66FC">
            <w:r w:rsidRPr="00A72F48">
              <w:rPr>
                <w:noProof/>
              </w:rPr>
              <w:drawing>
                <wp:inline distT="0" distB="0" distL="0" distR="0" wp14:anchorId="427C60F4" wp14:editId="5AE695A9">
                  <wp:extent cx="3486150" cy="2095500"/>
                  <wp:effectExtent l="0" t="0" r="0" b="0"/>
                  <wp:docPr id="21" name="Picture 21" descr="C:\Users\cjbibus\Desktop\7videofloorand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jbibus\Desktop\7videofloorandfe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2095500"/>
                          </a:xfrm>
                          <a:prstGeom prst="rect">
                            <a:avLst/>
                          </a:prstGeom>
                          <a:noFill/>
                          <a:ln>
                            <a:noFill/>
                          </a:ln>
                        </pic:spPr>
                      </pic:pic>
                    </a:graphicData>
                  </a:graphic>
                </wp:inline>
              </w:drawing>
            </w:r>
          </w:p>
        </w:tc>
      </w:tr>
      <w:tr w:rsidR="001D66FC" w:rsidRPr="006965B6" w14:paraId="5F5331F9" w14:textId="77777777" w:rsidTr="004E64BE">
        <w:trPr>
          <w:gridAfter w:val="1"/>
          <w:wAfter w:w="714" w:type="dxa"/>
        </w:trPr>
        <w:tc>
          <w:tcPr>
            <w:tcW w:w="954" w:type="dxa"/>
            <w:shd w:val="clear" w:color="auto" w:fill="auto"/>
          </w:tcPr>
          <w:p w14:paraId="02993031" w14:textId="2637052F" w:rsidR="001D66FC" w:rsidRPr="006965B6" w:rsidRDefault="001D66FC" w:rsidP="001D66FC">
            <w:r w:rsidRPr="006965B6">
              <w:t>STEP 7</w:t>
            </w:r>
            <w:r>
              <w:t>-3</w:t>
            </w:r>
            <w:r w:rsidRPr="004E64BE">
              <w:rPr>
                <w:vertAlign w:val="superscript"/>
              </w:rPr>
              <w:t>rd</w:t>
            </w:r>
            <w:r w:rsidR="004E64BE">
              <w:t xml:space="preserve"> Part</w:t>
            </w:r>
          </w:p>
        </w:tc>
        <w:tc>
          <w:tcPr>
            <w:tcW w:w="8460" w:type="dxa"/>
            <w:shd w:val="clear" w:color="auto" w:fill="FFFFFF" w:themeFill="background1"/>
          </w:tcPr>
          <w:p w14:paraId="17CB0784" w14:textId="14039114" w:rsidR="001D66FC" w:rsidRDefault="001D66FC" w:rsidP="001D66FC">
            <w:pPr>
              <w:rPr>
                <w:b/>
              </w:rPr>
            </w:pPr>
            <w:r w:rsidRPr="00A97082">
              <w:rPr>
                <w:b/>
              </w:rPr>
              <w:t>3</w:t>
            </w:r>
            <w:r w:rsidRPr="00A97082">
              <w:rPr>
                <w:b/>
                <w:vertAlign w:val="superscript"/>
              </w:rPr>
              <w:t>rd</w:t>
            </w:r>
            <w:r>
              <w:rPr>
                <w:b/>
              </w:rPr>
              <w:t xml:space="preserve">, </w:t>
            </w:r>
            <w:r w:rsidRPr="005B3971">
              <w:t>show an all 4-walls (360-degree) view of your room</w:t>
            </w:r>
            <w:r>
              <w:rPr>
                <w:b/>
              </w:rPr>
              <w:t>.</w:t>
            </w:r>
            <w:r w:rsidR="004E64BE">
              <w:rPr>
                <w:b/>
              </w:rPr>
              <w:t xml:space="preserve"> </w:t>
            </w:r>
          </w:p>
          <w:p w14:paraId="4B086E75" w14:textId="0E17FF4B" w:rsidR="001D66FC" w:rsidRPr="00651648" w:rsidRDefault="001D66FC" w:rsidP="001D66FC">
            <w:pPr>
              <w:rPr>
                <w:b/>
              </w:rPr>
            </w:pPr>
            <w:r w:rsidRPr="006B49B8">
              <w:rPr>
                <w:b/>
                <w:noProof/>
              </w:rPr>
              <w:drawing>
                <wp:inline distT="0" distB="0" distL="0" distR="0" wp14:anchorId="4B9F60AE" wp14:editId="61E05703">
                  <wp:extent cx="3419475" cy="2114550"/>
                  <wp:effectExtent l="0" t="0" r="9525" b="0"/>
                  <wp:docPr id="22" name="Picture 22" descr="C:\Users\cjbibus\Desktop\7 4walls or 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jbibus\Desktop\7 4walls or 36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114550"/>
                          </a:xfrm>
                          <a:prstGeom prst="rect">
                            <a:avLst/>
                          </a:prstGeom>
                          <a:noFill/>
                          <a:ln>
                            <a:noFill/>
                          </a:ln>
                        </pic:spPr>
                      </pic:pic>
                    </a:graphicData>
                  </a:graphic>
                </wp:inline>
              </w:drawing>
            </w:r>
          </w:p>
          <w:p w14:paraId="49DA85FE" w14:textId="2170273C" w:rsidR="001D66FC" w:rsidRPr="006B49B8" w:rsidRDefault="001D66FC" w:rsidP="004E64BE">
            <w:r w:rsidRPr="00AF66B5">
              <w:rPr>
                <w:b/>
                <w:u w:val="single"/>
              </w:rPr>
              <w:t>For this class</w:t>
            </w:r>
            <w:r w:rsidRPr="006965B6">
              <w:t xml:space="preserve">, if the workspace is a large table, then show the </w:t>
            </w:r>
            <w:r w:rsidRPr="0059329B">
              <w:rPr>
                <w:rStyle w:val="Strong"/>
              </w:rPr>
              <w:t>far side of the workspace</w:t>
            </w:r>
            <w:r w:rsidRPr="006965B6">
              <w:t xml:space="preserve"> and the </w:t>
            </w:r>
            <w:r w:rsidRPr="0059329B">
              <w:rPr>
                <w:rStyle w:val="Strong"/>
              </w:rPr>
              <w:t>chair seats.</w:t>
            </w:r>
            <w:r w:rsidR="004E64BE">
              <w:rPr>
                <w:rStyle w:val="Strong"/>
              </w:rPr>
              <w:t xml:space="preserve"> </w:t>
            </w:r>
            <w:r w:rsidRPr="00651648">
              <w:rPr>
                <w:b/>
                <w:shd w:val="clear" w:color="auto" w:fill="B4C6E7" w:themeFill="accent5" w:themeFillTint="66"/>
              </w:rPr>
              <w:t xml:space="preserve">Tip to slow down: </w:t>
            </w:r>
            <w:r>
              <w:t>Show t</w:t>
            </w:r>
            <w:r w:rsidRPr="006965B6">
              <w:t xml:space="preserve">hings from left to right and said aloud what </w:t>
            </w:r>
            <w:r>
              <w:t>you are showing</w:t>
            </w:r>
            <w:r w:rsidRPr="006965B6">
              <w:t>.</w:t>
            </w:r>
            <w:r>
              <w:t xml:space="preserve"> No </w:t>
            </w:r>
            <w:r>
              <w:rPr>
                <w:rStyle w:val="Strong"/>
              </w:rPr>
              <w:t>blurs</w:t>
            </w:r>
            <w:r>
              <w:t xml:space="preserve">. </w:t>
            </w:r>
          </w:p>
        </w:tc>
      </w:tr>
      <w:tr w:rsidR="001D66FC" w:rsidRPr="006965B6" w14:paraId="4D0D1B06" w14:textId="77777777" w:rsidTr="004E64BE">
        <w:trPr>
          <w:gridAfter w:val="1"/>
          <w:wAfter w:w="714" w:type="dxa"/>
        </w:trPr>
        <w:tc>
          <w:tcPr>
            <w:tcW w:w="954" w:type="dxa"/>
            <w:shd w:val="clear" w:color="auto" w:fill="auto"/>
          </w:tcPr>
          <w:p w14:paraId="28D582EC" w14:textId="6748DDBD" w:rsidR="001D66FC" w:rsidRPr="006965B6" w:rsidRDefault="001D66FC" w:rsidP="001D66FC">
            <w:r>
              <w:t>STEP 8</w:t>
            </w:r>
          </w:p>
        </w:tc>
        <w:tc>
          <w:tcPr>
            <w:tcW w:w="8460" w:type="dxa"/>
          </w:tcPr>
          <w:p w14:paraId="55F57D65" w14:textId="77777777" w:rsidR="001D66FC" w:rsidRDefault="001D66FC" w:rsidP="001D66FC">
            <w:pPr>
              <w:rPr>
                <w:b/>
                <w:color w:val="2E74B5" w:themeColor="accent1" w:themeShade="BF"/>
              </w:rPr>
            </w:pPr>
            <w:r w:rsidRPr="00670886">
              <w:rPr>
                <w:b/>
                <w:color w:val="2E74B5" w:themeColor="accent1" w:themeShade="BF"/>
              </w:rPr>
              <w:t xml:space="preserve">Recognizing </w:t>
            </w:r>
            <w:r>
              <w:rPr>
                <w:b/>
                <w:color w:val="2E74B5" w:themeColor="accent1" w:themeShade="BF"/>
              </w:rPr>
              <w:t xml:space="preserve">Where You Start This STEP in WCJC’s 3rd Video </w:t>
            </w:r>
            <w:r w:rsidRPr="00E31444">
              <w:rPr>
                <w:b/>
                <w:i/>
                <w:color w:val="2E74B5" w:themeColor="accent1" w:themeShade="BF"/>
              </w:rPr>
              <w:t>Starting Your Test</w:t>
            </w:r>
            <w:r>
              <w:rPr>
                <w:b/>
                <w:color w:val="2E74B5" w:themeColor="accent1" w:themeShade="BF"/>
              </w:rPr>
              <w:t xml:space="preserve">  </w:t>
            </w:r>
          </w:p>
          <w:p w14:paraId="0AD296F7" w14:textId="20F8BB65" w:rsidR="001D66FC" w:rsidRPr="00203E80" w:rsidRDefault="001D66FC" w:rsidP="001D66FC">
            <w:r w:rsidRPr="00203E80">
              <w:t>Once you complete your 4-walls (360 degree)</w:t>
            </w:r>
            <w:r w:rsidR="004E64BE">
              <w:t xml:space="preserve">view of your environmental, </w:t>
            </w:r>
            <w:r>
              <w:t>you</w:t>
            </w:r>
            <w:r w:rsidRPr="00203E80">
              <w:t xml:space="preserve"> do this:</w:t>
            </w:r>
          </w:p>
          <w:p w14:paraId="7CFAE083" w14:textId="66E91C57" w:rsidR="001D66FC" w:rsidRDefault="001D66FC" w:rsidP="001D66FC">
            <w:r>
              <w:rPr>
                <w:noProof/>
              </w:rPr>
              <w:drawing>
                <wp:inline distT="0" distB="0" distL="0" distR="0" wp14:anchorId="44AC6A6C" wp14:editId="257B7FD6">
                  <wp:extent cx="461010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0100" cy="2428875"/>
                          </a:xfrm>
                          <a:prstGeom prst="rect">
                            <a:avLst/>
                          </a:prstGeom>
                        </pic:spPr>
                      </pic:pic>
                    </a:graphicData>
                  </a:graphic>
                </wp:inline>
              </w:drawing>
            </w:r>
          </w:p>
          <w:p w14:paraId="434BDCD7" w14:textId="77777777" w:rsidR="001D66FC" w:rsidRDefault="001D66FC" w:rsidP="001D66FC"/>
          <w:p w14:paraId="6B259462" w14:textId="7A431E77" w:rsidR="001D66FC" w:rsidRDefault="001D66FC" w:rsidP="001D66FC">
            <w:r>
              <w:t>Then r</w:t>
            </w:r>
            <w:r w:rsidRPr="006965B6">
              <w:t xml:space="preserve">estore your external webcam to its </w:t>
            </w:r>
            <w:r w:rsidRPr="00CC0AAE">
              <w:rPr>
                <w:rStyle w:val="Strong"/>
              </w:rPr>
              <w:t xml:space="preserve">correct </w:t>
            </w:r>
            <w:r w:rsidRPr="006965B6">
              <w:t>position.</w:t>
            </w:r>
            <w:r>
              <w:t xml:space="preserve"> When doing the exam, you can scratch your nose, and twist your neck, but keep</w:t>
            </w:r>
            <w:r>
              <w:t xml:space="preserve"> your face </w:t>
            </w:r>
            <w:r>
              <w:t xml:space="preserve">in the frame (the Respondus rectangle). </w:t>
            </w:r>
          </w:p>
          <w:p w14:paraId="1BBA534A" w14:textId="77C177E4" w:rsidR="001D66FC" w:rsidRDefault="001D66FC" w:rsidP="001D66FC">
            <w:r w:rsidRPr="00CE345D">
              <w:rPr>
                <w:b/>
                <w:shd w:val="clear" w:color="auto" w:fill="B4C6E7" w:themeFill="accent5" w:themeFillTint="66"/>
              </w:rPr>
              <w:t>Tip:</w:t>
            </w:r>
            <w:r>
              <w:t xml:space="preserve"> Blackboard display</w:t>
            </w:r>
            <w:r>
              <w:t>s the Facial Detection</w:t>
            </w:r>
            <w:r>
              <w:t xml:space="preserve"> number for the prof.</w:t>
            </w:r>
          </w:p>
          <w:p w14:paraId="220C4DB0" w14:textId="35828498" w:rsidR="001D66FC" w:rsidRPr="006965B6" w:rsidRDefault="001D66FC" w:rsidP="001D66FC"/>
        </w:tc>
      </w:tr>
      <w:tr w:rsidR="001D66FC" w:rsidRPr="006965B6" w14:paraId="7163111F" w14:textId="77777777" w:rsidTr="004E64BE">
        <w:trPr>
          <w:gridAfter w:val="1"/>
          <w:wAfter w:w="714" w:type="dxa"/>
        </w:trPr>
        <w:tc>
          <w:tcPr>
            <w:tcW w:w="954" w:type="dxa"/>
            <w:shd w:val="clear" w:color="auto" w:fill="auto"/>
          </w:tcPr>
          <w:p w14:paraId="2F2B0FB6" w14:textId="77777777" w:rsidR="001D66FC" w:rsidRPr="006965B6" w:rsidRDefault="001D66FC" w:rsidP="001D66FC">
            <w:r w:rsidRPr="006965B6">
              <w:t>STEP 9</w:t>
            </w:r>
          </w:p>
        </w:tc>
        <w:tc>
          <w:tcPr>
            <w:tcW w:w="8460" w:type="dxa"/>
          </w:tcPr>
          <w:p w14:paraId="220693DC" w14:textId="37B0D957" w:rsidR="001D66FC" w:rsidRPr="006965B6" w:rsidRDefault="001D66FC" w:rsidP="001D66FC">
            <w:r w:rsidRPr="006965B6">
              <w:t xml:space="preserve">BEGIN EXAM – You follow the steps in the video to </w:t>
            </w:r>
            <w:r>
              <w:t>start the Sample Respondus Exam—or any other exam you must use with Respondus Monitor.</w:t>
            </w:r>
          </w:p>
        </w:tc>
      </w:tr>
    </w:tbl>
    <w:p w14:paraId="0094C6EE" w14:textId="71FD2B6D" w:rsidR="00A668CC" w:rsidRDefault="00A668CC" w:rsidP="00A301BB">
      <w:pPr>
        <w:pStyle w:val="Heading2"/>
        <w:rPr>
          <w:sz w:val="2"/>
          <w:szCs w:val="2"/>
        </w:rPr>
      </w:pPr>
    </w:p>
    <w:p w14:paraId="3C745073" w14:textId="1CA34BA1" w:rsidR="00915270" w:rsidRDefault="00915270">
      <w:pPr>
        <w:rPr>
          <w:sz w:val="2"/>
          <w:szCs w:val="2"/>
        </w:rPr>
      </w:pPr>
    </w:p>
    <w:p w14:paraId="4BDE34AB" w14:textId="77777777" w:rsidR="005B3971" w:rsidRDefault="005B3971">
      <w:pPr>
        <w:rPr>
          <w:sz w:val="2"/>
          <w:szCs w:val="2"/>
        </w:rPr>
      </w:pPr>
    </w:p>
    <w:p w14:paraId="5CCEA8BA" w14:textId="77777777" w:rsidR="001D66FC" w:rsidRDefault="001D66FC">
      <w:pPr>
        <w:rPr>
          <w:sz w:val="2"/>
          <w:szCs w:val="2"/>
        </w:rPr>
      </w:pPr>
    </w:p>
    <w:p w14:paraId="7F2BD2CA" w14:textId="77777777" w:rsidR="001D66FC" w:rsidRDefault="001D66FC">
      <w:pPr>
        <w:rPr>
          <w:sz w:val="2"/>
          <w:szCs w:val="2"/>
        </w:rPr>
      </w:pPr>
    </w:p>
    <w:p w14:paraId="2C0C4AD7" w14:textId="376E2B3D" w:rsidR="00EC113D" w:rsidRDefault="009C4EE4" w:rsidP="00626DAC">
      <w:pPr>
        <w:pStyle w:val="Heading3"/>
      </w:pPr>
      <w:bookmarkStart w:id="11" w:name="Preparing"/>
      <w:bookmarkStart w:id="12" w:name="_Toc77123622"/>
      <w:r>
        <w:t>IF YOU HAVE A PROBLEM</w:t>
      </w:r>
      <w:r w:rsidR="007701A1">
        <w:t xml:space="preserve"> </w:t>
      </w:r>
      <w:r w:rsidR="0041368D">
        <w:t>DOING</w:t>
      </w:r>
      <w:r w:rsidR="00EC113D">
        <w:t xml:space="preserve"> STEP 4: Quick Solutions to </w:t>
      </w:r>
      <w:r w:rsidR="00F53FEF">
        <w:t xml:space="preserve">Prevent </w:t>
      </w:r>
      <w:r w:rsidR="00EC113D">
        <w:t>Darkness and Backlighting</w:t>
      </w:r>
      <w:bookmarkEnd w:id="12"/>
    </w:p>
    <w:p w14:paraId="39A0F37C" w14:textId="744BD9F7" w:rsidR="009D202D" w:rsidRDefault="009D202D" w:rsidP="009D202D">
      <w:r>
        <w:t xml:space="preserve">Set up your lights in your testing area as though you were taking a test—because </w:t>
      </w:r>
      <w:r w:rsidR="00F53FEF">
        <w:t xml:space="preserve">you </w:t>
      </w:r>
      <w:r>
        <w:t xml:space="preserve">are.  </w:t>
      </w:r>
      <w:proofErr w:type="gramStart"/>
      <w:r w:rsidR="00F53FEF">
        <w:t>o</w:t>
      </w:r>
      <w:proofErr w:type="gramEnd"/>
      <w:r w:rsidR="00F53FEF">
        <w:t xml:space="preserve"> a practice test to see how lighting works in Respondus. If the test area is dark or if all you see of your face and body is a </w:t>
      </w:r>
      <w:r w:rsidR="00F53FEF" w:rsidRPr="00F53FEF">
        <w:t>silhouette</w:t>
      </w:r>
      <w:r w:rsidR="00F53FEF">
        <w:t xml:space="preserve">, then use the tips below. </w:t>
      </w:r>
      <w:r>
        <w:rPr>
          <w:b/>
        </w:rPr>
        <w:t>Be sure:</w:t>
      </w:r>
    </w:p>
    <w:p w14:paraId="0CC8083A" w14:textId="6780DEF0" w:rsidR="009D202D" w:rsidRDefault="009D202D" w:rsidP="00736647">
      <w:pPr>
        <w:pStyle w:val="ListParagraph"/>
        <w:numPr>
          <w:ilvl w:val="0"/>
          <w:numId w:val="18"/>
        </w:numPr>
      </w:pPr>
      <w:r>
        <w:t>Your testing area is as well-lighted as the one in WCJC’s 3</w:t>
      </w:r>
      <w:r w:rsidRPr="004F402C">
        <w:rPr>
          <w:vertAlign w:val="superscript"/>
        </w:rPr>
        <w:t>rd</w:t>
      </w:r>
      <w:r>
        <w:t xml:space="preserve"> video. (Notice the picture prov</w:t>
      </w:r>
      <w:r w:rsidR="00F53FEF">
        <w:t xml:space="preserve">ided in the </w:t>
      </w:r>
      <w:r w:rsidR="00203E80">
        <w:t>screenshots</w:t>
      </w:r>
      <w:r w:rsidR="00F53FEF">
        <w:t xml:space="preserve"> from the 3</w:t>
      </w:r>
      <w:r w:rsidR="00F53FEF" w:rsidRPr="004F402C">
        <w:rPr>
          <w:vertAlign w:val="superscript"/>
        </w:rPr>
        <w:t>rd</w:t>
      </w:r>
      <w:r w:rsidR="00F53FEF">
        <w:t xml:space="preserve"> video</w:t>
      </w:r>
      <w:r>
        <w:t>.)</w:t>
      </w:r>
    </w:p>
    <w:p w14:paraId="7D71D121" w14:textId="3CCD8B21" w:rsidR="009D202D" w:rsidRDefault="00F53FEF" w:rsidP="00736647">
      <w:pPr>
        <w:pStyle w:val="ListParagraph"/>
        <w:numPr>
          <w:ilvl w:val="0"/>
          <w:numId w:val="18"/>
        </w:numPr>
      </w:pPr>
      <w:r>
        <w:t xml:space="preserve">Your </w:t>
      </w:r>
      <w:r w:rsidR="009D202D">
        <w:t>hard surface (</w:t>
      </w:r>
      <w:r>
        <w:t xml:space="preserve">top of the </w:t>
      </w:r>
      <w:r w:rsidR="009D202D">
        <w:t xml:space="preserve">table or desk) </w:t>
      </w:r>
      <w:r>
        <w:t>and the area below are equally well-lighted.</w:t>
      </w:r>
    </w:p>
    <w:p w14:paraId="1C6ECD39" w14:textId="77777777" w:rsidR="004F402C" w:rsidRDefault="00F53FEF" w:rsidP="00736647">
      <w:pPr>
        <w:pStyle w:val="ListParagraph"/>
        <w:numPr>
          <w:ilvl w:val="0"/>
          <w:numId w:val="18"/>
        </w:numPr>
      </w:pPr>
      <w:r>
        <w:t>If your face and body are only a silhouette and i</w:t>
      </w:r>
      <w:r w:rsidR="004F402C">
        <w:t>f you have a ceiling light, try these tips:</w:t>
      </w:r>
    </w:p>
    <w:p w14:paraId="5D07EFB3" w14:textId="344EDA5E" w:rsidR="004F402C" w:rsidRDefault="004F402C" w:rsidP="00736647">
      <w:pPr>
        <w:pStyle w:val="ListParagraph"/>
        <w:numPr>
          <w:ilvl w:val="1"/>
          <w:numId w:val="18"/>
        </w:numPr>
      </w:pPr>
      <w:r>
        <w:t>Alter where you chair is from the ceiling light</w:t>
      </w:r>
      <w:r w:rsidR="00510B21">
        <w:t xml:space="preserve">  </w:t>
      </w:r>
    </w:p>
    <w:p w14:paraId="256013B2" w14:textId="4C64AC8F" w:rsidR="00E909DE" w:rsidRDefault="004F402C" w:rsidP="00736647">
      <w:pPr>
        <w:pStyle w:val="ListParagraph"/>
        <w:numPr>
          <w:ilvl w:val="1"/>
          <w:numId w:val="18"/>
        </w:numPr>
      </w:pPr>
      <w:r>
        <w:t>Place a small lamp near your computer</w:t>
      </w:r>
      <w:r w:rsidRPr="004F402C">
        <w:rPr>
          <w:shd w:val="clear" w:color="auto" w:fill="B4C6E7" w:themeFill="accent5" w:themeFillTint="66"/>
        </w:rPr>
        <w:t>. [TRUE}</w:t>
      </w:r>
    </w:p>
    <w:p w14:paraId="3012C1D9" w14:textId="71E04CC2" w:rsidR="00E909DE" w:rsidRDefault="00E909DE" w:rsidP="00736647">
      <w:pPr>
        <w:pStyle w:val="ListParagraph"/>
        <w:numPr>
          <w:ilvl w:val="0"/>
          <w:numId w:val="18"/>
        </w:numPr>
      </w:pPr>
      <w:r>
        <w:t xml:space="preserve">make you practice with Respondus, including </w:t>
      </w:r>
    </w:p>
    <w:p w14:paraId="3B8D7B2F" w14:textId="6EA9A6D3" w:rsidR="009D202D" w:rsidRPr="00803F15" w:rsidRDefault="009D202D" w:rsidP="009D202D">
      <w:r>
        <w:t xml:space="preserve"> </w:t>
      </w:r>
      <w:proofErr w:type="gramStart"/>
      <w:r>
        <w:t>then</w:t>
      </w:r>
      <w:proofErr w:type="gramEnd"/>
      <w:r>
        <w:t xml:space="preserve">, at the beginning of the Environmental Check, video yourself starting the test. If your face is dark (called backlighting), </w:t>
      </w:r>
      <w:r w:rsidRPr="00803F15">
        <w:rPr>
          <w:rStyle w:val="Strong"/>
        </w:rPr>
        <w:t>change your lights</w:t>
      </w:r>
      <w:r>
        <w:t>. If you have problems, ask your prof for tips before you take an exam.</w:t>
      </w:r>
    </w:p>
    <w:p w14:paraId="0375CAFB" w14:textId="077A1F55" w:rsidR="002C2292" w:rsidRDefault="009C4EE4" w:rsidP="00626DAC">
      <w:pPr>
        <w:pStyle w:val="Heading3"/>
      </w:pPr>
      <w:bookmarkStart w:id="13" w:name="_Toc77123623"/>
      <w:r>
        <w:t>IF YOU HAVE A PROBLEM</w:t>
      </w:r>
      <w:r w:rsidR="007701A1">
        <w:t xml:space="preserve"> Doing </w:t>
      </w:r>
      <w:r w:rsidR="002C2292">
        <w:t>STEPS_5_&amp;_6: Quick S</w:t>
      </w:r>
      <w:r w:rsidR="00626DAC">
        <w:t xml:space="preserve">olutions for </w:t>
      </w:r>
      <w:r w:rsidR="00667456">
        <w:t xml:space="preserve">Different Situations and Types of </w:t>
      </w:r>
      <w:r w:rsidR="00626DAC">
        <w:t>IDs</w:t>
      </w:r>
      <w:bookmarkEnd w:id="13"/>
    </w:p>
    <w:p w14:paraId="31127596" w14:textId="2755949B" w:rsidR="006A1E67" w:rsidRPr="006A1E67" w:rsidRDefault="00524356" w:rsidP="00524356">
      <w:pPr>
        <w:pStyle w:val="Heading4"/>
      </w:pPr>
      <w:bookmarkStart w:id="14" w:name="_Toc77123624"/>
      <w:r>
        <w:t>What Does WCJC Require Profs to Do with YOUR Name and YOUR Face on YOUR PHOTO and YOUR PHOTO ID</w:t>
      </w:r>
      <w:bookmarkEnd w:id="14"/>
    </w:p>
    <w:p w14:paraId="653E6583" w14:textId="468BBEC1" w:rsidR="006A1E67" w:rsidRPr="003F3428" w:rsidRDefault="00524356" w:rsidP="006A1E67">
      <w:r>
        <w:t>So</w:t>
      </w:r>
      <w:r w:rsidR="006A1E67" w:rsidRPr="002C2292">
        <w:t xml:space="preserve"> students </w:t>
      </w:r>
      <w:r>
        <w:t>can</w:t>
      </w:r>
      <w:r w:rsidR="006A1E67" w:rsidRPr="00524356">
        <w:rPr>
          <w:b/>
        </w:rPr>
        <w:t xml:space="preserve">not </w:t>
      </w:r>
      <w:r w:rsidR="006A1E67" w:rsidRPr="002C2292">
        <w:t xml:space="preserve">have </w:t>
      </w:r>
      <w:r w:rsidR="006A1E67" w:rsidRPr="00524356">
        <w:rPr>
          <w:shd w:val="clear" w:color="auto" w:fill="FFC000"/>
        </w:rPr>
        <w:t>another person take their tests</w:t>
      </w:r>
      <w:r w:rsidR="006A1E67" w:rsidRPr="002C2292">
        <w:t xml:space="preserve">, </w:t>
      </w:r>
      <w:r w:rsidR="006A1E67">
        <w:t xml:space="preserve">WCJC requires </w:t>
      </w:r>
      <w:proofErr w:type="gramStart"/>
      <w:r w:rsidR="006A1E67">
        <w:t>profs</w:t>
      </w:r>
      <w:proofErr w:type="gramEnd"/>
      <w:r w:rsidR="006A1E67">
        <w:t xml:space="preserve"> </w:t>
      </w:r>
      <w:r>
        <w:t>to compare these</w:t>
      </w:r>
      <w:r w:rsidR="006A1E67" w:rsidRPr="002C2292">
        <w:t xml:space="preserve"> things to determine:</w:t>
      </w:r>
    </w:p>
    <w:p w14:paraId="25C93D84" w14:textId="77777777" w:rsidR="006A1E67" w:rsidRPr="00D72067" w:rsidRDefault="006A1E67" w:rsidP="00736647">
      <w:pPr>
        <w:pStyle w:val="ListParagraph"/>
        <w:numPr>
          <w:ilvl w:val="0"/>
          <w:numId w:val="19"/>
        </w:numPr>
        <w:spacing w:after="0" w:line="240" w:lineRule="auto"/>
        <w:rPr>
          <w:sz w:val="24"/>
        </w:rPr>
      </w:pPr>
      <w:r w:rsidRPr="00D72067">
        <w:rPr>
          <w:sz w:val="24"/>
        </w:rPr>
        <w:t xml:space="preserve">If the </w:t>
      </w:r>
      <w:r w:rsidRPr="00751C66">
        <w:rPr>
          <w:rStyle w:val="Strong"/>
          <w:rFonts w:eastAsiaTheme="majorEastAsia"/>
        </w:rPr>
        <w:t>photo</w:t>
      </w:r>
      <w:r w:rsidRPr="00D72067">
        <w:rPr>
          <w:sz w:val="24"/>
        </w:rPr>
        <w:t xml:space="preserve"> of </w:t>
      </w:r>
      <w:r>
        <w:rPr>
          <w:sz w:val="24"/>
        </w:rPr>
        <w:t>the person taking the test</w:t>
      </w:r>
      <w:r w:rsidRPr="00D72067">
        <w:rPr>
          <w:sz w:val="24"/>
        </w:rPr>
        <w:t xml:space="preserve"> is the person in the </w:t>
      </w:r>
      <w:r w:rsidRPr="00751C66">
        <w:rPr>
          <w:rStyle w:val="Strong"/>
          <w:rFonts w:eastAsiaTheme="majorEastAsia"/>
        </w:rPr>
        <w:t xml:space="preserve">picture </w:t>
      </w:r>
      <w:r w:rsidRPr="00D72067">
        <w:rPr>
          <w:sz w:val="24"/>
        </w:rPr>
        <w:t xml:space="preserve">on the </w:t>
      </w:r>
      <w:r>
        <w:rPr>
          <w:sz w:val="24"/>
        </w:rPr>
        <w:t>PHOTO ID.</w:t>
      </w:r>
    </w:p>
    <w:p w14:paraId="3449AC26" w14:textId="449061E1" w:rsidR="006A1E67" w:rsidRPr="00524356" w:rsidRDefault="007A7D11" w:rsidP="00736647">
      <w:pPr>
        <w:pStyle w:val="ListParagraph"/>
        <w:numPr>
          <w:ilvl w:val="0"/>
          <w:numId w:val="19"/>
        </w:numPr>
        <w:spacing w:after="0" w:line="240" w:lineRule="auto"/>
      </w:pPr>
      <w:r>
        <w:rPr>
          <w:sz w:val="24"/>
        </w:rPr>
        <w:t xml:space="preserve">If the </w:t>
      </w:r>
      <w:r w:rsidR="006A1E67" w:rsidRPr="00751C66">
        <w:rPr>
          <w:rStyle w:val="Strong"/>
          <w:rFonts w:eastAsiaTheme="majorEastAsia"/>
        </w:rPr>
        <w:t>name</w:t>
      </w:r>
      <w:r w:rsidR="006A1E67">
        <w:rPr>
          <w:sz w:val="24"/>
        </w:rPr>
        <w:t xml:space="preserve"> on the PHOTO ID matches the </w:t>
      </w:r>
      <w:r w:rsidR="006A1E67" w:rsidRPr="00751C66">
        <w:rPr>
          <w:rStyle w:val="Strong"/>
          <w:rFonts w:eastAsiaTheme="majorEastAsia"/>
        </w:rPr>
        <w:t>name</w:t>
      </w:r>
      <w:r w:rsidR="006A1E67">
        <w:rPr>
          <w:sz w:val="24"/>
        </w:rPr>
        <w:t xml:space="preserve"> you </w:t>
      </w:r>
      <w:r w:rsidR="006A1E67" w:rsidRPr="00D72067">
        <w:rPr>
          <w:sz w:val="24"/>
        </w:rPr>
        <w:t>used in registering</w:t>
      </w:r>
      <w:r w:rsidR="006A1E67">
        <w:rPr>
          <w:sz w:val="24"/>
        </w:rPr>
        <w:t xml:space="preserve"> for the class (with that name visible to </w:t>
      </w:r>
      <w:r>
        <w:rPr>
          <w:sz w:val="24"/>
        </w:rPr>
        <w:t>the prof</w:t>
      </w:r>
      <w:r w:rsidR="006A1E67">
        <w:rPr>
          <w:sz w:val="24"/>
        </w:rPr>
        <w:t xml:space="preserve"> in Respondus).</w:t>
      </w:r>
    </w:p>
    <w:p w14:paraId="29E6E2CE" w14:textId="77777777" w:rsidR="00524356" w:rsidRDefault="00524356" w:rsidP="00524356">
      <w:pPr>
        <w:spacing w:after="0" w:line="240" w:lineRule="auto"/>
      </w:pPr>
    </w:p>
    <w:p w14:paraId="3BADC36B" w14:textId="75879D1B" w:rsidR="008671FB" w:rsidRDefault="007A7D11" w:rsidP="007A7D11">
      <w:pPr>
        <w:spacing w:after="0" w:line="240" w:lineRule="auto"/>
      </w:pPr>
      <w:r>
        <w:t xml:space="preserve">What </w:t>
      </w:r>
      <w:r w:rsidR="00446376">
        <w:t xml:space="preserve">Respondus </w:t>
      </w:r>
      <w:r>
        <w:t xml:space="preserve">shows the prof </w:t>
      </w:r>
      <w:r w:rsidR="00382BDA">
        <w:t xml:space="preserve">is </w:t>
      </w:r>
      <w:r w:rsidR="00382BDA" w:rsidRPr="00382BDA">
        <w:rPr>
          <w:b/>
        </w:rPr>
        <w:t>not</w:t>
      </w:r>
      <w:r w:rsidR="00382BDA">
        <w:t xml:space="preserve"> like what you see in WCJC’s 3</w:t>
      </w:r>
      <w:r w:rsidR="00382BDA" w:rsidRPr="00382BDA">
        <w:rPr>
          <w:vertAlign w:val="superscript"/>
        </w:rPr>
        <w:t>rd</w:t>
      </w:r>
      <w:r w:rsidR="00382BDA">
        <w:t xml:space="preserve"> Video, but the two are next to each other with: the </w:t>
      </w:r>
      <w:r>
        <w:t xml:space="preserve">PHOTO </w:t>
      </w:r>
      <w:r w:rsidR="00382BDA">
        <w:t xml:space="preserve">on the left and the </w:t>
      </w:r>
      <w:r w:rsidR="00D354A9">
        <w:t>PHOTO ID</w:t>
      </w:r>
      <w:r w:rsidR="00382BDA">
        <w:t xml:space="preserve"> on the </w:t>
      </w:r>
      <w:proofErr w:type="gramStart"/>
      <w:r w:rsidR="00382BDA">
        <w:t>right</w:t>
      </w:r>
      <w:r>
        <w:t>.</w:t>
      </w:r>
      <w:proofErr w:type="gramEnd"/>
      <w:r>
        <w:t xml:space="preserve"> The 2</w:t>
      </w:r>
      <w:r w:rsidR="008671FB">
        <w:t xml:space="preserve"> snippets your prof made of a student’s PHOTO and PHOTO ID shows that she pai</w:t>
      </w:r>
      <w:r>
        <w:t>d attention to what would help</w:t>
      </w:r>
      <w:r w:rsidR="008671FB">
        <w:t xml:space="preserve"> prof</w:t>
      </w:r>
      <w:r>
        <w:t>s</w:t>
      </w:r>
      <w:r w:rsidR="00382BDA">
        <w:t xml:space="preserve"> to do their job to </w:t>
      </w:r>
      <w:r w:rsidR="008671FB">
        <w:t>compare</w:t>
      </w:r>
      <w:r>
        <w:t xml:space="preserve">. </w:t>
      </w:r>
      <w:r>
        <w:rPr>
          <w:noProof/>
          <w:sz w:val="24"/>
        </w:rPr>
        <w:t>Her trick holding the license on the edge with the end of her fingertips and thumb works.</w:t>
      </w:r>
    </w:p>
    <w:p w14:paraId="6216AC5B" w14:textId="77777777" w:rsidR="007A7D11" w:rsidRPr="007A7D11" w:rsidRDefault="007A7D11" w:rsidP="007A7D11">
      <w:pPr>
        <w:spacing w:after="0" w:line="240" w:lineRule="auto"/>
      </w:pP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940"/>
        <w:gridCol w:w="342"/>
        <w:gridCol w:w="6210"/>
        <w:gridCol w:w="360"/>
      </w:tblGrid>
      <w:tr w:rsidR="008671FB" w14:paraId="6A081954" w14:textId="77777777" w:rsidTr="007A7D11">
        <w:trPr>
          <w:trHeight w:hRule="exact" w:val="1008"/>
        </w:trPr>
        <w:tc>
          <w:tcPr>
            <w:tcW w:w="236" w:type="dxa"/>
          </w:tcPr>
          <w:p w14:paraId="1CA048DC" w14:textId="77777777" w:rsidR="008671FB" w:rsidRDefault="008671FB" w:rsidP="00340DA6">
            <w:pPr>
              <w:rPr>
                <w:sz w:val="24"/>
              </w:rPr>
            </w:pPr>
          </w:p>
        </w:tc>
        <w:tc>
          <w:tcPr>
            <w:tcW w:w="3940" w:type="dxa"/>
          </w:tcPr>
          <w:p w14:paraId="61651676" w14:textId="1C6BA939" w:rsidR="008671FB" w:rsidRDefault="008671FB" w:rsidP="00340DA6">
            <w:pPr>
              <w:rPr>
                <w:noProof/>
                <w:sz w:val="24"/>
              </w:rPr>
            </w:pPr>
            <w:r>
              <w:rPr>
                <w:noProof/>
                <w:sz w:val="24"/>
              </w:rPr>
              <w:t xml:space="preserve">For the PHOTO, </w:t>
            </w:r>
            <w:r w:rsidRPr="008671FB">
              <w:rPr>
                <w:b/>
                <w:noProof/>
                <w:sz w:val="24"/>
              </w:rPr>
              <w:t>only</w:t>
            </w:r>
            <w:r>
              <w:rPr>
                <w:noProof/>
                <w:sz w:val="24"/>
              </w:rPr>
              <w:t xml:space="preserve"> the biggest view of the </w:t>
            </w:r>
            <w:r w:rsidRPr="008671FB">
              <w:rPr>
                <w:b/>
                <w:noProof/>
                <w:sz w:val="24"/>
              </w:rPr>
              <w:t>face</w:t>
            </w:r>
            <w:r w:rsidR="007A7D11">
              <w:rPr>
                <w:noProof/>
                <w:sz w:val="24"/>
              </w:rPr>
              <w:t xml:space="preserve"> possible within the “frame.”</w:t>
            </w:r>
          </w:p>
          <w:p w14:paraId="4C17F45E" w14:textId="77777777" w:rsidR="008671FB" w:rsidRDefault="008671FB" w:rsidP="00340DA6">
            <w:pPr>
              <w:rPr>
                <w:noProof/>
                <w:sz w:val="24"/>
              </w:rPr>
            </w:pPr>
          </w:p>
        </w:tc>
        <w:tc>
          <w:tcPr>
            <w:tcW w:w="342" w:type="dxa"/>
          </w:tcPr>
          <w:p w14:paraId="4E0688D3" w14:textId="77777777" w:rsidR="008671FB" w:rsidRDefault="008671FB" w:rsidP="00340DA6">
            <w:pPr>
              <w:rPr>
                <w:sz w:val="24"/>
              </w:rPr>
            </w:pPr>
          </w:p>
        </w:tc>
        <w:tc>
          <w:tcPr>
            <w:tcW w:w="6210" w:type="dxa"/>
          </w:tcPr>
          <w:p w14:paraId="6BBBD5D9" w14:textId="7BF2F7C0" w:rsidR="008671FB" w:rsidRDefault="008671FB" w:rsidP="007A7D11">
            <w:pPr>
              <w:rPr>
                <w:noProof/>
                <w:sz w:val="24"/>
              </w:rPr>
            </w:pPr>
            <w:r>
              <w:rPr>
                <w:noProof/>
                <w:sz w:val="24"/>
              </w:rPr>
              <w:t xml:space="preserve">For the PHOTO ID, only the </w:t>
            </w:r>
            <w:r w:rsidRPr="008671FB">
              <w:rPr>
                <w:b/>
                <w:noProof/>
                <w:sz w:val="24"/>
              </w:rPr>
              <w:t>name</w:t>
            </w:r>
            <w:r>
              <w:rPr>
                <w:noProof/>
                <w:sz w:val="24"/>
              </w:rPr>
              <w:t xml:space="preserve"> and the </w:t>
            </w:r>
            <w:r w:rsidRPr="008671FB">
              <w:rPr>
                <w:b/>
                <w:noProof/>
                <w:sz w:val="24"/>
              </w:rPr>
              <w:t>face</w:t>
            </w:r>
            <w:r w:rsidR="007A7D11">
              <w:rPr>
                <w:b/>
                <w:noProof/>
                <w:sz w:val="24"/>
              </w:rPr>
              <w:t>.</w:t>
            </w:r>
            <w:r w:rsidR="007A7D11">
              <w:rPr>
                <w:noProof/>
                <w:sz w:val="24"/>
              </w:rPr>
              <w:t xml:space="preserve"> </w:t>
            </w:r>
            <w:r w:rsidR="007A7D11">
              <w:rPr>
                <w:noProof/>
                <w:sz w:val="24"/>
              </w:rPr>
              <w:br/>
            </w:r>
            <w:r w:rsidR="007A7D11" w:rsidRPr="007A7D11">
              <w:rPr>
                <w:b/>
                <w:noProof/>
                <w:sz w:val="24"/>
                <w:shd w:val="clear" w:color="auto" w:fill="B4C6E7" w:themeFill="accent5" w:themeFillTint="66"/>
              </w:rPr>
              <w:t>Tip:</w:t>
            </w:r>
            <w:r w:rsidR="007A7D11">
              <w:rPr>
                <w:noProof/>
                <w:sz w:val="24"/>
              </w:rPr>
              <w:t xml:space="preserve"> better if she </w:t>
            </w:r>
            <w:r>
              <w:rPr>
                <w:noProof/>
                <w:sz w:val="24"/>
              </w:rPr>
              <w:t>made the face bigger</w:t>
            </w:r>
            <w:r w:rsidR="007A7D11">
              <w:rPr>
                <w:noProof/>
                <w:sz w:val="24"/>
              </w:rPr>
              <w:t xml:space="preserve">. </w:t>
            </w:r>
          </w:p>
        </w:tc>
        <w:tc>
          <w:tcPr>
            <w:tcW w:w="360" w:type="dxa"/>
            <w:tcBorders>
              <w:left w:val="nil"/>
            </w:tcBorders>
          </w:tcPr>
          <w:p w14:paraId="2007E5D0" w14:textId="77777777" w:rsidR="008671FB" w:rsidRDefault="008671FB" w:rsidP="00340DA6">
            <w:pPr>
              <w:rPr>
                <w:sz w:val="24"/>
              </w:rPr>
            </w:pPr>
          </w:p>
        </w:tc>
      </w:tr>
      <w:tr w:rsidR="008671FB" w14:paraId="56A7C18B" w14:textId="77777777" w:rsidTr="007A7D11">
        <w:trPr>
          <w:trHeight w:hRule="exact" w:val="288"/>
        </w:trPr>
        <w:tc>
          <w:tcPr>
            <w:tcW w:w="236" w:type="dxa"/>
          </w:tcPr>
          <w:p w14:paraId="142EC015" w14:textId="1D91D12C" w:rsidR="008671FB" w:rsidRDefault="008671FB" w:rsidP="00340DA6">
            <w:pPr>
              <w:rPr>
                <w:sz w:val="24"/>
              </w:rPr>
            </w:pPr>
          </w:p>
        </w:tc>
        <w:tc>
          <w:tcPr>
            <w:tcW w:w="3940" w:type="dxa"/>
          </w:tcPr>
          <w:p w14:paraId="608BA1CB" w14:textId="77777777" w:rsidR="008671FB" w:rsidRDefault="008671FB" w:rsidP="00340DA6">
            <w:pPr>
              <w:rPr>
                <w:noProof/>
                <w:sz w:val="24"/>
              </w:rPr>
            </w:pPr>
          </w:p>
        </w:tc>
        <w:tc>
          <w:tcPr>
            <w:tcW w:w="342" w:type="dxa"/>
          </w:tcPr>
          <w:p w14:paraId="67CAE37A" w14:textId="77777777" w:rsidR="008671FB" w:rsidRDefault="008671FB" w:rsidP="00340DA6">
            <w:pPr>
              <w:rPr>
                <w:sz w:val="24"/>
              </w:rPr>
            </w:pPr>
          </w:p>
        </w:tc>
        <w:tc>
          <w:tcPr>
            <w:tcW w:w="6210" w:type="dxa"/>
          </w:tcPr>
          <w:p w14:paraId="6D85AD63" w14:textId="77777777" w:rsidR="008671FB" w:rsidRDefault="008671FB" w:rsidP="00340DA6">
            <w:pPr>
              <w:rPr>
                <w:noProof/>
                <w:sz w:val="24"/>
              </w:rPr>
            </w:pPr>
            <w:r>
              <w:rPr>
                <w:noProof/>
                <w:sz w:val="24"/>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b/>
                <w:bCs/>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(Fingertips</w:t>
            </w:r>
            <w:r>
              <w:rPr>
                <w:noProof/>
                <w:sz w:val="24"/>
              </w:rPr>
              <w:t>)</w:t>
            </w:r>
          </w:p>
        </w:tc>
        <w:tc>
          <w:tcPr>
            <w:tcW w:w="360" w:type="dxa"/>
            <w:tcBorders>
              <w:left w:val="nil"/>
            </w:tcBorders>
          </w:tcPr>
          <w:p w14:paraId="3C59A8A6" w14:textId="77777777" w:rsidR="008671FB" w:rsidRDefault="008671FB" w:rsidP="00340DA6">
            <w:pPr>
              <w:rPr>
                <w:sz w:val="24"/>
              </w:rPr>
            </w:pPr>
          </w:p>
        </w:tc>
      </w:tr>
      <w:tr w:rsidR="008671FB" w14:paraId="73D25CE6" w14:textId="77777777" w:rsidTr="007A7D11">
        <w:trPr>
          <w:trHeight w:val="2798"/>
        </w:trPr>
        <w:tc>
          <w:tcPr>
            <w:tcW w:w="236" w:type="dxa"/>
          </w:tcPr>
          <w:p w14:paraId="7CB8D825" w14:textId="77777777" w:rsidR="008671FB" w:rsidRDefault="008671FB" w:rsidP="00340DA6">
            <w:pPr>
              <w:rPr>
                <w:sz w:val="24"/>
              </w:rPr>
            </w:pPr>
          </w:p>
        </w:tc>
        <w:tc>
          <w:tcPr>
            <w:tcW w:w="3940" w:type="dxa"/>
          </w:tcPr>
          <w:p w14:paraId="5A48FDCC" w14:textId="77777777" w:rsidR="008671FB" w:rsidRDefault="008671FB" w:rsidP="00340DA6">
            <w:pPr>
              <w:rPr>
                <w:sz w:val="24"/>
              </w:rPr>
            </w:pPr>
            <w:r>
              <w:rPr>
                <w:noProof/>
                <w:sz w:val="24"/>
              </w:rPr>
              <w:drawing>
                <wp:inline distT="0" distB="0" distL="0" distR="0" wp14:anchorId="5E0DDC78" wp14:editId="54CFCC4C">
                  <wp:extent cx="2400508" cy="179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YouTake-FaceFillsTheFrame.PNG"/>
                          <pic:cNvPicPr/>
                        </pic:nvPicPr>
                        <pic:blipFill>
                          <a:blip r:embed="rId19">
                            <a:extLst>
                              <a:ext uri="{28A0092B-C50C-407E-A947-70E740481C1C}">
                                <a14:useLocalDpi xmlns:a14="http://schemas.microsoft.com/office/drawing/2010/main" val="0"/>
                              </a:ext>
                            </a:extLst>
                          </a:blip>
                          <a:stretch>
                            <a:fillRect/>
                          </a:stretch>
                        </pic:blipFill>
                        <pic:spPr>
                          <a:xfrm>
                            <a:off x="0" y="0"/>
                            <a:ext cx="2400508" cy="1790855"/>
                          </a:xfrm>
                          <a:prstGeom prst="rect">
                            <a:avLst/>
                          </a:prstGeom>
                        </pic:spPr>
                      </pic:pic>
                    </a:graphicData>
                  </a:graphic>
                </wp:inline>
              </w:drawing>
            </w:r>
          </w:p>
        </w:tc>
        <w:tc>
          <w:tcPr>
            <w:tcW w:w="342" w:type="dxa"/>
          </w:tcPr>
          <w:p w14:paraId="3D3D6CC7" w14:textId="77777777" w:rsidR="008671FB" w:rsidRDefault="008671FB" w:rsidP="00340DA6">
            <w:pPr>
              <w:rPr>
                <w:sz w:val="24"/>
              </w:rPr>
            </w:pPr>
          </w:p>
        </w:tc>
        <w:tc>
          <w:tcPr>
            <w:tcW w:w="6210" w:type="dxa"/>
          </w:tcPr>
          <w:p w14:paraId="7882D6D2" w14:textId="77777777" w:rsidR="008671FB" w:rsidRDefault="008671FB" w:rsidP="00340DA6">
            <w:pPr>
              <w:rPr>
                <w:sz w:val="24"/>
              </w:rPr>
            </w:pPr>
            <w:r>
              <w:rPr>
                <w:noProof/>
                <w:sz w:val="24"/>
              </w:rPr>
              <w:drawing>
                <wp:inline distT="0" distB="0" distL="0" distR="0" wp14:anchorId="42DD5E3E" wp14:editId="41755A2C">
                  <wp:extent cx="2438611" cy="17679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ID_ReadablePictureClear.PNG"/>
                          <pic:cNvPicPr/>
                        </pic:nvPicPr>
                        <pic:blipFill>
                          <a:blip r:embed="rId20">
                            <a:extLst>
                              <a:ext uri="{28A0092B-C50C-407E-A947-70E740481C1C}">
                                <a14:useLocalDpi xmlns:a14="http://schemas.microsoft.com/office/drawing/2010/main" val="0"/>
                              </a:ext>
                            </a:extLst>
                          </a:blip>
                          <a:stretch>
                            <a:fillRect/>
                          </a:stretch>
                        </pic:blipFill>
                        <pic:spPr>
                          <a:xfrm>
                            <a:off x="0" y="0"/>
                            <a:ext cx="2438611" cy="1767993"/>
                          </a:xfrm>
                          <a:prstGeom prst="rect">
                            <a:avLst/>
                          </a:prstGeom>
                        </pic:spPr>
                      </pic:pic>
                    </a:graphicData>
                  </a:graphic>
                </wp:inline>
              </w:drawing>
            </w:r>
          </w:p>
        </w:tc>
        <w:tc>
          <w:tcPr>
            <w:tcW w:w="360" w:type="dxa"/>
            <w:tcBorders>
              <w:left w:val="nil"/>
            </w:tcBorders>
          </w:tcPr>
          <w:p w14:paraId="4E782FE6" w14:textId="77777777" w:rsidR="008671FB" w:rsidRDefault="008671FB" w:rsidP="00340DA6">
            <w:pPr>
              <w:rPr>
                <w:sz w:val="24"/>
              </w:rPr>
            </w:pPr>
          </w:p>
        </w:tc>
      </w:tr>
      <w:tr w:rsidR="008671FB" w14:paraId="0A908568" w14:textId="77777777" w:rsidTr="007A7D11">
        <w:trPr>
          <w:trHeight w:val="261"/>
        </w:trPr>
        <w:tc>
          <w:tcPr>
            <w:tcW w:w="236" w:type="dxa"/>
          </w:tcPr>
          <w:p w14:paraId="6842D54B" w14:textId="77777777" w:rsidR="008671FB" w:rsidRDefault="008671FB" w:rsidP="00340DA6">
            <w:pPr>
              <w:rPr>
                <w:sz w:val="24"/>
              </w:rPr>
            </w:pPr>
          </w:p>
        </w:tc>
        <w:tc>
          <w:tcPr>
            <w:tcW w:w="3940" w:type="dxa"/>
            <w:shd w:val="clear" w:color="auto" w:fill="auto"/>
          </w:tcPr>
          <w:p w14:paraId="66FD9442" w14:textId="77777777" w:rsidR="008671FB" w:rsidRPr="004F752D" w:rsidRDefault="008671FB" w:rsidP="00340DA6">
            <w:pPr>
              <w:rPr>
                <w:b/>
                <w:noProof/>
                <w:sz w:val="24"/>
              </w:rPr>
            </w:pPr>
            <w:r w:rsidRPr="004F752D">
              <w:rPr>
                <w:b/>
                <w:noProof/>
                <w:sz w:val="24"/>
              </w:rPr>
              <w:t>Student Photo</w:t>
            </w:r>
          </w:p>
        </w:tc>
        <w:tc>
          <w:tcPr>
            <w:tcW w:w="342" w:type="dxa"/>
          </w:tcPr>
          <w:p w14:paraId="292D850A" w14:textId="77777777" w:rsidR="008671FB" w:rsidRPr="0079526E" w:rsidRDefault="008671FB" w:rsidP="00340DA6">
            <w:pPr>
              <w:rPr>
                <w:sz w:val="24"/>
              </w:rPr>
            </w:pPr>
          </w:p>
        </w:tc>
        <w:tc>
          <w:tcPr>
            <w:tcW w:w="6210" w:type="dxa"/>
          </w:tcPr>
          <w:p w14:paraId="52559B09" w14:textId="77777777" w:rsidR="008671FB" w:rsidRPr="004F752D" w:rsidRDefault="008671FB" w:rsidP="00340DA6">
            <w:pPr>
              <w:rPr>
                <w:b/>
                <w:noProof/>
                <w:sz w:val="24"/>
              </w:rPr>
            </w:pPr>
            <w:r w:rsidRPr="004F752D">
              <w:rPr>
                <w:b/>
                <w:noProof/>
                <w:sz w:val="24"/>
              </w:rPr>
              <w:t>Student ID</w:t>
            </w:r>
            <w:r>
              <w:rPr>
                <w:b/>
                <w:noProof/>
                <w:sz w:val="24"/>
              </w:rPr>
              <w:t xml:space="preserve">                  </w:t>
            </w:r>
            <w:r>
              <w:rPr>
                <w:noProof/>
                <w:sz w:val="24"/>
              </w:rPr>
              <w:t xml:space="preserve"> </w:t>
            </w:r>
            <w:r w:rsidRPr="000A3F56">
              <w:rPr>
                <w:noProof/>
                <w:sz w:val="24"/>
                <w:shd w:val="clear" w:color="auto" w:fill="FFFF00"/>
              </w:rPr>
              <w:t>↑  (Thumbtip)</w:t>
            </w:r>
          </w:p>
        </w:tc>
        <w:tc>
          <w:tcPr>
            <w:tcW w:w="360" w:type="dxa"/>
            <w:tcBorders>
              <w:left w:val="nil"/>
            </w:tcBorders>
          </w:tcPr>
          <w:p w14:paraId="39299045" w14:textId="77777777" w:rsidR="008671FB" w:rsidRDefault="008671FB" w:rsidP="00340DA6">
            <w:pPr>
              <w:rPr>
                <w:sz w:val="24"/>
              </w:rPr>
            </w:pPr>
          </w:p>
        </w:tc>
      </w:tr>
    </w:tbl>
    <w:p w14:paraId="655A8E31" w14:textId="77777777" w:rsidR="008671FB" w:rsidRDefault="008671FB" w:rsidP="008671FB"/>
    <w:p w14:paraId="56658A8B" w14:textId="77777777" w:rsidR="008671FB" w:rsidRDefault="008671FB" w:rsidP="00524356">
      <w:pPr>
        <w:spacing w:after="0" w:line="240" w:lineRule="auto"/>
      </w:pPr>
    </w:p>
    <w:p w14:paraId="7C3F845D" w14:textId="02EAF761" w:rsidR="00667456" w:rsidRDefault="00667456" w:rsidP="00667456">
      <w:pPr>
        <w:pStyle w:val="Heading4"/>
      </w:pPr>
      <w:bookmarkStart w:id="15" w:name="_Toc70256746"/>
      <w:bookmarkStart w:id="16" w:name="_Toc76384510"/>
      <w:bookmarkStart w:id="17" w:name="_Toc77123625"/>
      <w:r>
        <w:t>What If You Do Not Have a Texas Driver’s License</w:t>
      </w:r>
      <w:r w:rsidR="003F3428">
        <w:t xml:space="preserve"> – Do This </w:t>
      </w:r>
      <w:r w:rsidR="006A1E67">
        <w:t xml:space="preserve">EARLY </w:t>
      </w:r>
      <w:r w:rsidR="003F3428">
        <w:t>in Getting Started</w:t>
      </w:r>
      <w:bookmarkEnd w:id="17"/>
      <w:r w:rsidR="003F3428">
        <w:t xml:space="preserve"> </w:t>
      </w:r>
    </w:p>
    <w:p w14:paraId="757E763F" w14:textId="7D5BB4D9" w:rsidR="00667456" w:rsidRPr="00667456" w:rsidRDefault="00667456" w:rsidP="00667456">
      <w:r>
        <w:t xml:space="preserve">If you have a PHOTO ID (a picture of your face and your accurate name) from an institution such as a college or a high school or the equivalent, then 1) take a picture of it with your phone and 2) mail the scan to Connie Bibus (Instructor) in your Blackboard course to ask me if it will qualify as your PHOTO ID in Respondus. I will reply </w:t>
      </w:r>
    </w:p>
    <w:p w14:paraId="7C3D9468" w14:textId="7E5F33F0" w:rsidR="00626DAC" w:rsidRPr="000B0A0C" w:rsidRDefault="00F75CFE" w:rsidP="00667456">
      <w:pPr>
        <w:pStyle w:val="Heading4"/>
      </w:pPr>
      <w:bookmarkStart w:id="18" w:name="_Toc77123626"/>
      <w:r>
        <w:t>What You Can Do in THIS CLASS</w:t>
      </w:r>
      <w:r w:rsidR="00626DAC">
        <w:t xml:space="preserve"> </w:t>
      </w:r>
      <w:r w:rsidR="00821F7E">
        <w:t>If</w:t>
      </w:r>
      <w:r>
        <w:t xml:space="preserve"> You Have </w:t>
      </w:r>
      <w:r w:rsidR="00626DAC">
        <w:t>Problems with Creating a Clear PHOTO ID</w:t>
      </w:r>
      <w:bookmarkEnd w:id="18"/>
    </w:p>
    <w:p w14:paraId="61735317" w14:textId="77777777" w:rsidR="00626DAC" w:rsidRDefault="00626DAC" w:rsidP="00626DAC">
      <w:pPr>
        <w:rPr>
          <w:b/>
          <w:sz w:val="24"/>
        </w:rPr>
      </w:pPr>
      <w:r>
        <w:t>Your prof is fine with this solution instead of wasting your time on making the PHOTO ID clearer:</w:t>
      </w:r>
    </w:p>
    <w:p w14:paraId="20477632" w14:textId="77777777" w:rsidR="00626DAC" w:rsidRPr="009839AA" w:rsidRDefault="00626DAC" w:rsidP="00736647">
      <w:pPr>
        <w:pStyle w:val="ListParagraph"/>
        <w:numPr>
          <w:ilvl w:val="0"/>
          <w:numId w:val="13"/>
        </w:numPr>
        <w:spacing w:after="200" w:line="276" w:lineRule="auto"/>
      </w:pPr>
      <w:r w:rsidRPr="009839AA">
        <w:t xml:space="preserve">Use your phone to take a picture of your PHOTO ID, being sure you clearly show </w:t>
      </w:r>
      <w:r w:rsidRPr="009839AA">
        <w:rPr>
          <w:b/>
          <w:bCs/>
        </w:rPr>
        <w:t>your full name</w:t>
      </w:r>
      <w:r w:rsidRPr="009839AA">
        <w:t xml:space="preserve"> and your picture on the ID. Tip: It is fine if you temporarily place dark tape on spots of your license to cover over private information. </w:t>
      </w:r>
    </w:p>
    <w:p w14:paraId="708E11A9" w14:textId="77777777" w:rsidR="00626DAC" w:rsidRPr="009839AA" w:rsidRDefault="00626DAC" w:rsidP="00736647">
      <w:pPr>
        <w:pStyle w:val="ListParagraph"/>
        <w:numPr>
          <w:ilvl w:val="0"/>
          <w:numId w:val="13"/>
        </w:numPr>
        <w:spacing w:after="200" w:line="276" w:lineRule="auto"/>
      </w:pPr>
      <w:r w:rsidRPr="009839AA">
        <w:t xml:space="preserve">Email it to Connie Bibus (Instructor) in Course Messages with the subject line Respondus PHOTO ID. Your prof will file it in a Blackboard email folder for all scanned IDs. </w:t>
      </w:r>
      <w:r w:rsidRPr="009839AA">
        <w:rPr>
          <w:b/>
          <w:bCs/>
        </w:rPr>
        <w:t>Favor:</w:t>
      </w:r>
      <w:r w:rsidRPr="009839AA">
        <w:t xml:space="preserve"> on the Exam, say aloud that you sent me your picture of your PHOTO ID in Course Messages.</w:t>
      </w:r>
    </w:p>
    <w:p w14:paraId="764269C8" w14:textId="0EC4160E" w:rsidR="002C2292" w:rsidRDefault="00821F7E" w:rsidP="00626DAC">
      <w:pPr>
        <w:pStyle w:val="Heading4"/>
      </w:pPr>
      <w:bookmarkStart w:id="19" w:name="_Toc77123627"/>
      <w:r>
        <w:t>What You Can Do in THIS CLASS If Your ID Is</w:t>
      </w:r>
      <w:r w:rsidR="002C2292">
        <w:t xml:space="preserve"> Longer Than </w:t>
      </w:r>
      <w:bookmarkEnd w:id="15"/>
      <w:bookmarkEnd w:id="16"/>
      <w:r>
        <w:t>Wide</w:t>
      </w:r>
      <w:bookmarkEnd w:id="19"/>
    </w:p>
    <w:p w14:paraId="6CE1019C" w14:textId="77777777" w:rsidR="002C2292" w:rsidRDefault="002C2292" w:rsidP="002C2292">
      <w:pPr>
        <w:rPr>
          <w:b/>
          <w:bCs/>
        </w:rPr>
      </w:pPr>
      <w:r>
        <w:t xml:space="preserve">If you have—for example—a </w:t>
      </w:r>
      <w:r w:rsidRPr="000E4AB9">
        <w:t>Texas license that is longer than wide</w:t>
      </w:r>
      <w:r>
        <w:t>, p</w:t>
      </w:r>
      <w:r w:rsidRPr="000E4AB9">
        <w:t xml:space="preserve">lace your license close to the webcam with </w:t>
      </w:r>
      <w:r w:rsidRPr="00626DAC">
        <w:rPr>
          <w:b/>
          <w:bCs/>
          <w:shd w:val="clear" w:color="auto" w:fill="FFFF00"/>
        </w:rPr>
        <w:t>only two things clearly visible</w:t>
      </w:r>
      <w:r>
        <w:rPr>
          <w:b/>
          <w:bCs/>
        </w:rPr>
        <w:t>:</w:t>
      </w:r>
    </w:p>
    <w:p w14:paraId="0F07A381" w14:textId="77777777" w:rsidR="002C2292" w:rsidRPr="000A3F56" w:rsidRDefault="002C2292" w:rsidP="00736647">
      <w:pPr>
        <w:pStyle w:val="ListParagraph"/>
        <w:numPr>
          <w:ilvl w:val="0"/>
          <w:numId w:val="12"/>
        </w:numPr>
        <w:rPr>
          <w:b/>
          <w:bCs/>
        </w:rPr>
      </w:pPr>
      <w:r w:rsidRPr="000A3F56">
        <w:rPr>
          <w:b/>
          <w:bCs/>
        </w:rPr>
        <w:t>Your name</w:t>
      </w:r>
    </w:p>
    <w:p w14:paraId="331839A5" w14:textId="77777777" w:rsidR="002C2292" w:rsidRPr="000A3F56" w:rsidRDefault="002C2292" w:rsidP="00736647">
      <w:pPr>
        <w:pStyle w:val="ListParagraph"/>
        <w:numPr>
          <w:ilvl w:val="0"/>
          <w:numId w:val="12"/>
        </w:numPr>
        <w:rPr>
          <w:b/>
          <w:bCs/>
        </w:rPr>
      </w:pPr>
      <w:r w:rsidRPr="000A3F56">
        <w:rPr>
          <w:b/>
          <w:bCs/>
        </w:rPr>
        <w:t>Your</w:t>
      </w:r>
      <w:r w:rsidRPr="000E4AB9">
        <w:t xml:space="preserve"> </w:t>
      </w:r>
      <w:r w:rsidRPr="000A3F56">
        <w:rPr>
          <w:b/>
          <w:bCs/>
        </w:rPr>
        <w:t>photo</w:t>
      </w:r>
    </w:p>
    <w:p w14:paraId="4368481B" w14:textId="0961C974" w:rsidR="002C2292" w:rsidRDefault="002C2292" w:rsidP="002C2292">
      <w:r w:rsidRPr="000E4AB9">
        <w:t xml:space="preserve">In other words, </w:t>
      </w:r>
      <w:r w:rsidRPr="00821F7E">
        <w:rPr>
          <w:shd w:val="clear" w:color="auto" w:fill="FFFF00"/>
        </w:rPr>
        <w:t xml:space="preserve">in </w:t>
      </w:r>
      <w:r w:rsidR="006A1E67">
        <w:rPr>
          <w:rStyle w:val="Strong"/>
          <w:shd w:val="clear" w:color="auto" w:fill="FFFF00"/>
        </w:rPr>
        <w:t>this</w:t>
      </w:r>
      <w:r w:rsidRPr="00821F7E">
        <w:rPr>
          <w:shd w:val="clear" w:color="auto" w:fill="FFFF00"/>
        </w:rPr>
        <w:t xml:space="preserve"> class</w:t>
      </w:r>
      <w:r>
        <w:t xml:space="preserve">, </w:t>
      </w:r>
      <w:r w:rsidRPr="000E4AB9">
        <w:t xml:space="preserve">you do </w:t>
      </w:r>
      <w:r w:rsidRPr="000E4AB9">
        <w:rPr>
          <w:b/>
          <w:bCs/>
        </w:rPr>
        <w:t xml:space="preserve">not </w:t>
      </w:r>
      <w:r w:rsidRPr="000E4AB9">
        <w:t xml:space="preserve">need to show the </w:t>
      </w:r>
      <w:r>
        <w:t>decorative areas at the top and</w:t>
      </w:r>
      <w:r w:rsidRPr="000E4AB9">
        <w:t xml:space="preserve"> the bottom.</w:t>
      </w:r>
    </w:p>
    <w:p w14:paraId="12A3137F" w14:textId="39F9B5BE" w:rsidR="002C2292" w:rsidRPr="002C2292" w:rsidRDefault="00821F7E" w:rsidP="00626DAC">
      <w:pPr>
        <w:pStyle w:val="Heading4"/>
      </w:pPr>
      <w:bookmarkStart w:id="20" w:name="_Toc76384511"/>
      <w:bookmarkStart w:id="21" w:name="_Toc77123628"/>
      <w:r>
        <w:t>If You Are Having Trouble Fitting</w:t>
      </w:r>
      <w:r w:rsidR="002C2292">
        <w:t xml:space="preserve"> Your Photo ID—</w:t>
      </w:r>
      <w:proofErr w:type="gramStart"/>
      <w:r w:rsidR="002C2292" w:rsidRPr="002C2292">
        <w:rPr>
          <w:shd w:val="clear" w:color="auto" w:fill="FFFF00"/>
        </w:rPr>
        <w:t>The</w:t>
      </w:r>
      <w:proofErr w:type="gramEnd"/>
      <w:r w:rsidR="002C2292" w:rsidRPr="002C2292">
        <w:rPr>
          <w:shd w:val="clear" w:color="auto" w:fill="FFFF00"/>
        </w:rPr>
        <w:t xml:space="preserve"> trick is in the fingertips</w:t>
      </w:r>
      <w:r w:rsidR="002C2292" w:rsidRPr="00135387">
        <w:t>.</w:t>
      </w:r>
      <w:bookmarkEnd w:id="20"/>
      <w:bookmarkEnd w:id="21"/>
      <w:r w:rsidR="002C2292">
        <w:t xml:space="preserve">  </w:t>
      </w:r>
      <w:bookmarkEnd w:id="11"/>
    </w:p>
    <w:p w14:paraId="0EB1DC02" w14:textId="77777777" w:rsidR="002C2292" w:rsidRDefault="002C2292" w:rsidP="002C2292">
      <w:pPr>
        <w:pStyle w:val="ListParagraph"/>
        <w:ind w:left="0"/>
        <w:rPr>
          <w:sz w:val="24"/>
        </w:rPr>
      </w:pPr>
    </w:p>
    <w:p w14:paraId="2F94C6E8" w14:textId="0E0D5CE6" w:rsidR="002C2292" w:rsidRDefault="006A1E67" w:rsidP="002C2292">
      <w:r>
        <w:t xml:space="preserve">To make </w:t>
      </w:r>
      <w:proofErr w:type="gramStart"/>
      <w:r w:rsidR="002C2292">
        <w:t>profs</w:t>
      </w:r>
      <w:proofErr w:type="gramEnd"/>
      <w:r w:rsidR="002C2292">
        <w:t xml:space="preserve">’ jobs possible, </w:t>
      </w:r>
      <w:r w:rsidR="002C2292" w:rsidRPr="00C529CB">
        <w:rPr>
          <w:rStyle w:val="Strong"/>
        </w:rPr>
        <w:t>WCJC requires</w:t>
      </w:r>
      <w:r w:rsidR="002C2292">
        <w:t>:</w:t>
      </w:r>
    </w:p>
    <w:p w14:paraId="799F6BF9" w14:textId="77777777" w:rsidR="002C2292" w:rsidRPr="00622A8C" w:rsidRDefault="002C2292" w:rsidP="00736647">
      <w:pPr>
        <w:pStyle w:val="ListParagraph"/>
        <w:numPr>
          <w:ilvl w:val="0"/>
          <w:numId w:val="2"/>
        </w:numPr>
        <w:spacing w:after="200" w:line="276" w:lineRule="auto"/>
      </w:pPr>
      <w:r>
        <w:t xml:space="preserve">Students take a picture of themselves </w:t>
      </w:r>
      <w:r w:rsidRPr="00622A8C">
        <w:t>within Respondus</w:t>
      </w:r>
      <w:r>
        <w:t>.</w:t>
      </w:r>
      <w:r w:rsidRPr="00622A8C">
        <w:t xml:space="preserve"> </w:t>
      </w:r>
      <w:r w:rsidRPr="00622A8C">
        <w:rPr>
          <w:b/>
          <w:bCs/>
          <w:shd w:val="clear" w:color="auto" w:fill="FFC000"/>
        </w:rPr>
        <w:t>Caution</w:t>
      </w:r>
      <w:r w:rsidRPr="00622A8C">
        <w:rPr>
          <w:shd w:val="clear" w:color="auto" w:fill="FFC000"/>
        </w:rPr>
        <w:t>:</w:t>
      </w:r>
      <w:r w:rsidRPr="00622A8C">
        <w:t xml:space="preserve"> </w:t>
      </w:r>
      <w:r w:rsidRPr="00622A8C">
        <w:rPr>
          <w:b/>
          <w:bCs/>
        </w:rPr>
        <w:t>Notice</w:t>
      </w:r>
      <w:r w:rsidRPr="00902519">
        <w:t xml:space="preserve"> </w:t>
      </w:r>
      <w:r>
        <w:t>her</w:t>
      </w:r>
      <w:r w:rsidRPr="00622A8C">
        <w:t xml:space="preserve"> face </w:t>
      </w:r>
      <w:r>
        <w:t xml:space="preserve">(and yours) </w:t>
      </w:r>
      <w:r w:rsidRPr="00622A8C">
        <w:t xml:space="preserve">must </w:t>
      </w:r>
      <w:r w:rsidRPr="00524356">
        <w:rPr>
          <w:b/>
        </w:rPr>
        <w:t>“fill the frame.”</w:t>
      </w:r>
      <w:r w:rsidRPr="00622A8C">
        <w:t xml:space="preserve"> </w:t>
      </w:r>
      <w:r>
        <w:t xml:space="preserve">Your face </w:t>
      </w:r>
      <w:r w:rsidRPr="00524356">
        <w:rPr>
          <w:b/>
        </w:rPr>
        <w:t>must be big enough</w:t>
      </w:r>
      <w:r>
        <w:t xml:space="preserve"> the prof can see it, and the</w:t>
      </w:r>
      <w:r w:rsidRPr="00622A8C">
        <w:t xml:space="preserve">re is </w:t>
      </w:r>
      <w:r w:rsidRPr="009638E9">
        <w:rPr>
          <w:b/>
        </w:rPr>
        <w:t>NOTHING</w:t>
      </w:r>
      <w:r w:rsidRPr="00622A8C">
        <w:t xml:space="preserve"> of your body in that picture.</w:t>
      </w:r>
    </w:p>
    <w:p w14:paraId="73FE2A69" w14:textId="2C0DCE50" w:rsidR="002C2292" w:rsidRDefault="002C2292" w:rsidP="00736647">
      <w:pPr>
        <w:pStyle w:val="ListParagraph"/>
        <w:numPr>
          <w:ilvl w:val="0"/>
          <w:numId w:val="2"/>
        </w:numPr>
        <w:spacing w:after="200" w:line="276" w:lineRule="auto"/>
      </w:pPr>
      <w:r>
        <w:t xml:space="preserve">Students place their </w:t>
      </w:r>
      <w:r w:rsidR="00626DAC">
        <w:t>Texas Driver’s License</w:t>
      </w:r>
      <w:r>
        <w:t xml:space="preserve"> next to the webcam and take a picture. </w:t>
      </w:r>
      <w:r w:rsidRPr="009638E9">
        <w:rPr>
          <w:b/>
        </w:rPr>
        <w:t xml:space="preserve">Notice </w:t>
      </w:r>
      <w:r>
        <w:t>the position of the fingertips and thumb</w:t>
      </w:r>
      <w:r w:rsidR="00821F7E">
        <w:t>-</w:t>
      </w:r>
      <w:r>
        <w:t xml:space="preserve">tip that let you put your </w:t>
      </w:r>
      <w:r w:rsidR="00821F7E">
        <w:t>license</w:t>
      </w:r>
      <w:r>
        <w:t xml:space="preserve"> closer to the webcam.</w:t>
      </w:r>
    </w:p>
    <w:p w14:paraId="6201D98D" w14:textId="7608BE70" w:rsidR="00626DAC" w:rsidRPr="00C92A0A" w:rsidRDefault="002C2292" w:rsidP="00C92A0A">
      <w:pPr>
        <w:pStyle w:val="Heading4"/>
      </w:pPr>
      <w:bookmarkStart w:id="22" w:name="_Toc77123629"/>
      <w:r w:rsidRPr="00C92A0A">
        <w:t xml:space="preserve">Caution: </w:t>
      </w:r>
      <w:r w:rsidR="00626DAC" w:rsidRPr="00C92A0A">
        <w:t>Do NOT Rotate Your PHOTO ID</w:t>
      </w:r>
      <w:r w:rsidR="006D1705" w:rsidRPr="00C92A0A">
        <w:t xml:space="preserve"> or You Lose 30%</w:t>
      </w:r>
      <w:bookmarkEnd w:id="22"/>
    </w:p>
    <w:p w14:paraId="14E64288" w14:textId="77777777" w:rsidR="00626DAC" w:rsidRDefault="00626DAC" w:rsidP="002C2292">
      <w:r>
        <w:t>In this class, y</w:t>
      </w:r>
      <w:r w:rsidR="002C2292">
        <w:t xml:space="preserve">ou </w:t>
      </w:r>
      <w:r w:rsidR="002C2292" w:rsidRPr="000A3F56">
        <w:rPr>
          <w:shd w:val="clear" w:color="auto" w:fill="FFC000"/>
        </w:rPr>
        <w:t>will lose 30%</w:t>
      </w:r>
      <w:r w:rsidR="002C2292">
        <w:t xml:space="preserve"> if you</w:t>
      </w:r>
      <w:r w:rsidR="002C2292" w:rsidRPr="00D45E13">
        <w:t xml:space="preserve"> </w:t>
      </w:r>
      <w:r w:rsidR="002C2292">
        <w:t xml:space="preserve">rotate your PHOTO ID to make it fit. </w:t>
      </w:r>
    </w:p>
    <w:p w14:paraId="0BFB66A3" w14:textId="11A1DFCE" w:rsidR="00821F7E" w:rsidRDefault="00626DAC" w:rsidP="002C2292">
      <w:r w:rsidRPr="00821F7E">
        <w:rPr>
          <w:b/>
        </w:rPr>
        <w:t>Think about it a minute</w:t>
      </w:r>
      <w:r>
        <w:t xml:space="preserve">. WCJC requires </w:t>
      </w:r>
      <w:proofErr w:type="gramStart"/>
      <w:r>
        <w:t>profs</w:t>
      </w:r>
      <w:proofErr w:type="gramEnd"/>
      <w:r>
        <w:t xml:space="preserve"> to do what is</w:t>
      </w:r>
      <w:r w:rsidR="00821F7E">
        <w:t xml:space="preserve"> written</w:t>
      </w:r>
      <w:r>
        <w:t xml:space="preserve"> above. </w:t>
      </w:r>
      <w:r w:rsidR="00821F7E">
        <w:t>If your ID is on its side, does a prof have</w:t>
      </w:r>
      <w:r w:rsidR="006D1705">
        <w:t xml:space="preserve"> time to make a snippet of students’ rotated </w:t>
      </w:r>
      <w:r w:rsidR="00821F7E">
        <w:t>PHOTO ID</w:t>
      </w:r>
      <w:r w:rsidR="006D1705">
        <w:t xml:space="preserve">s and rotate them </w:t>
      </w:r>
      <w:r w:rsidR="00821F7E">
        <w:t xml:space="preserve">so the prof can compare as required?  </w:t>
      </w:r>
    </w:p>
    <w:p w14:paraId="78AE0131" w14:textId="24E51E61" w:rsidR="00E546FE" w:rsidRDefault="00821F7E" w:rsidP="002C2292">
      <w:pPr>
        <w:rPr>
          <w:rStyle w:val="Strong"/>
        </w:rPr>
      </w:pPr>
      <w:r>
        <w:t>If you are thinking no one will notice</w:t>
      </w:r>
      <w:r w:rsidR="006D1705">
        <w:t xml:space="preserve"> a prof or a student</w:t>
      </w:r>
      <w:r>
        <w:t xml:space="preserve">, </w:t>
      </w:r>
      <w:r w:rsidR="006D1705">
        <w:t>also remember</w:t>
      </w:r>
      <w:r>
        <w:t xml:space="preserve"> </w:t>
      </w:r>
      <w:r w:rsidRPr="00821F7E">
        <w:rPr>
          <w:rStyle w:val="Strong"/>
        </w:rPr>
        <w:t xml:space="preserve">Respondus stores all videos for 5 years. </w:t>
      </w:r>
      <w:r w:rsidR="002C2292" w:rsidRPr="00821F7E">
        <w:rPr>
          <w:rStyle w:val="Strong"/>
        </w:rPr>
        <w:t xml:space="preserve"> </w:t>
      </w:r>
    </w:p>
    <w:p w14:paraId="04CB3380" w14:textId="77777777" w:rsidR="00E546FE" w:rsidRDefault="00E546FE">
      <w:pPr>
        <w:rPr>
          <w:rStyle w:val="Strong"/>
        </w:rPr>
      </w:pPr>
      <w:r>
        <w:rPr>
          <w:rStyle w:val="Strong"/>
        </w:rPr>
        <w:br w:type="page"/>
      </w:r>
    </w:p>
    <w:p w14:paraId="4E30FA03" w14:textId="77777777" w:rsidR="00E546FE" w:rsidRDefault="00E546FE" w:rsidP="00E546FE">
      <w:pPr>
        <w:tabs>
          <w:tab w:val="center" w:pos="2499"/>
        </w:tabs>
      </w:pPr>
      <w:r>
        <w:t>Discard/rewrite</w:t>
      </w:r>
    </w:p>
    <w:p w14:paraId="02837B30" w14:textId="47F42573" w:rsidR="00E546FE" w:rsidRDefault="00E546FE" w:rsidP="00E546FE">
      <w:pPr>
        <w:tabs>
          <w:tab w:val="center" w:pos="2499"/>
        </w:tabs>
      </w:pPr>
      <w:r>
        <w:t xml:space="preserve">You must have a valid PHOTO ID. If you do not have a Texas Driver’s License, then send your prof in Blackboard Course Messages a scan of a </w:t>
      </w:r>
      <w:r w:rsidRPr="00127A67">
        <w:rPr>
          <w:b/>
        </w:rPr>
        <w:t>current</w:t>
      </w:r>
      <w:r>
        <w:t xml:space="preserve"> ID that has both your photo and name. </w:t>
      </w:r>
    </w:p>
    <w:p w14:paraId="09199112" w14:textId="77777777" w:rsidR="00E546FE" w:rsidRDefault="00E546FE" w:rsidP="00E546FE">
      <w:pPr>
        <w:tabs>
          <w:tab w:val="center" w:pos="2499"/>
        </w:tabs>
      </w:pPr>
    </w:p>
    <w:p w14:paraId="34DF0E99" w14:textId="77777777" w:rsidR="00E546FE" w:rsidRPr="000B54A7" w:rsidRDefault="00E546FE" w:rsidP="00E546FE">
      <w:pPr>
        <w:tabs>
          <w:tab w:val="center" w:pos="2499"/>
        </w:tabs>
      </w:pPr>
      <w:r>
        <w:rPr>
          <w:b/>
          <w:shd w:val="clear" w:color="auto" w:fill="FFC000"/>
        </w:rPr>
        <w:t>Caution</w:t>
      </w:r>
      <w:r w:rsidRPr="000B54A7">
        <w:rPr>
          <w:b/>
          <w:shd w:val="clear" w:color="auto" w:fill="FFC000"/>
        </w:rPr>
        <w:t>:</w:t>
      </w:r>
      <w:r w:rsidRPr="000B54A7">
        <w:t xml:space="preserve"> </w:t>
      </w:r>
      <w:r>
        <w:t xml:space="preserve">You must </w:t>
      </w:r>
      <w:r w:rsidRPr="0016394A">
        <w:t xml:space="preserve">do </w:t>
      </w:r>
      <w:r w:rsidRPr="0016394A">
        <w:rPr>
          <w:rStyle w:val="Strong"/>
        </w:rPr>
        <w:t>your job</w:t>
      </w:r>
      <w:r w:rsidRPr="0016394A">
        <w:t xml:space="preserve"> so your prof can do </w:t>
      </w:r>
      <w:r w:rsidRPr="0016394A">
        <w:rPr>
          <w:rStyle w:val="Strong"/>
        </w:rPr>
        <w:t>her job</w:t>
      </w:r>
      <w:r w:rsidRPr="0016394A">
        <w:t xml:space="preserve"> or your prof will </w:t>
      </w:r>
      <w:r w:rsidRPr="0016394A">
        <w:rPr>
          <w:rStyle w:val="Strong"/>
        </w:rPr>
        <w:t>deduct 30%.</w:t>
      </w:r>
    </w:p>
    <w:p w14:paraId="6C3FD0BF" w14:textId="77777777" w:rsidR="00E546FE" w:rsidRPr="0016394A" w:rsidRDefault="00E546FE" w:rsidP="00E546FE">
      <w:pPr>
        <w:tabs>
          <w:tab w:val="center" w:pos="2499"/>
        </w:tabs>
      </w:pPr>
      <w:r w:rsidRPr="0016394A">
        <w:t xml:space="preserve">To </w:t>
      </w:r>
      <w:r w:rsidRPr="0016394A">
        <w:rPr>
          <w:rStyle w:val="Strong"/>
        </w:rPr>
        <w:t>make sure students do not have another person take their tests</w:t>
      </w:r>
      <w:r w:rsidRPr="0016394A">
        <w:t xml:space="preserve">, </w:t>
      </w:r>
      <w:r w:rsidRPr="0016394A">
        <w:rPr>
          <w:b/>
        </w:rPr>
        <w:t>WCJC requires</w:t>
      </w:r>
      <w:r w:rsidRPr="0016394A">
        <w:t xml:space="preserve"> </w:t>
      </w:r>
      <w:proofErr w:type="gramStart"/>
      <w:r w:rsidRPr="0016394A">
        <w:t>profs</w:t>
      </w:r>
      <w:proofErr w:type="gramEnd"/>
      <w:r w:rsidRPr="0016394A">
        <w:t xml:space="preserve"> to compare these 2 things to determine:</w:t>
      </w:r>
    </w:p>
    <w:p w14:paraId="673823C9" w14:textId="77777777" w:rsidR="00E546FE" w:rsidRPr="0016394A" w:rsidRDefault="00E546FE" w:rsidP="00E546FE">
      <w:pPr>
        <w:pStyle w:val="ListParagraph"/>
        <w:numPr>
          <w:ilvl w:val="0"/>
          <w:numId w:val="1"/>
        </w:numPr>
      </w:pPr>
      <w:r w:rsidRPr="0016394A">
        <w:t xml:space="preserve">If the </w:t>
      </w:r>
      <w:r w:rsidRPr="0016394A">
        <w:rPr>
          <w:rStyle w:val="Strong"/>
          <w:rFonts w:eastAsiaTheme="majorEastAsia"/>
        </w:rPr>
        <w:t>photo</w:t>
      </w:r>
      <w:r w:rsidRPr="0016394A">
        <w:t xml:space="preserve"> of the </w:t>
      </w:r>
      <w:r w:rsidRPr="00544F4F">
        <w:rPr>
          <w:rStyle w:val="Strong"/>
        </w:rPr>
        <w:t>person taking the test</w:t>
      </w:r>
      <w:r w:rsidRPr="0016394A">
        <w:t xml:space="preserve"> is the person in the </w:t>
      </w:r>
      <w:r w:rsidRPr="0016394A">
        <w:rPr>
          <w:rStyle w:val="Strong"/>
          <w:rFonts w:eastAsiaTheme="majorEastAsia"/>
        </w:rPr>
        <w:t xml:space="preserve">picture </w:t>
      </w:r>
      <w:r w:rsidRPr="0016394A">
        <w:t>on the PHOTO ID.</w:t>
      </w:r>
    </w:p>
    <w:p w14:paraId="6FC1C9EE" w14:textId="77777777" w:rsidR="00E546FE" w:rsidRDefault="00E546FE" w:rsidP="00E546FE">
      <w:pPr>
        <w:pStyle w:val="ListParagraph"/>
        <w:numPr>
          <w:ilvl w:val="0"/>
          <w:numId w:val="1"/>
        </w:numPr>
      </w:pPr>
      <w:r w:rsidRPr="0016394A">
        <w:t xml:space="preserve">If the </w:t>
      </w:r>
      <w:r w:rsidRPr="0016394A">
        <w:rPr>
          <w:rStyle w:val="Strong"/>
          <w:rFonts w:eastAsiaTheme="majorEastAsia"/>
        </w:rPr>
        <w:t>name</w:t>
      </w:r>
      <w:r w:rsidRPr="0016394A">
        <w:t xml:space="preserve"> on the PHOTO ID matches the </w:t>
      </w:r>
      <w:r w:rsidRPr="0016394A">
        <w:rPr>
          <w:rStyle w:val="Strong"/>
          <w:rFonts w:eastAsiaTheme="majorEastAsia"/>
        </w:rPr>
        <w:t>name</w:t>
      </w:r>
      <w:r>
        <w:t xml:space="preserve"> you used in </w:t>
      </w:r>
      <w:proofErr w:type="spellStart"/>
      <w:r>
        <w:t>r</w:t>
      </w:r>
      <w:r w:rsidRPr="0016394A">
        <w:t>gistering</w:t>
      </w:r>
      <w:proofErr w:type="spellEnd"/>
      <w:r w:rsidRPr="0016394A">
        <w:t xml:space="preserve"> for the class (</w:t>
      </w:r>
      <w:r>
        <w:t>FYI: that Banner name is visi</w:t>
      </w:r>
      <w:r w:rsidRPr="0016394A">
        <w:t xml:space="preserve">ble to </w:t>
      </w:r>
      <w:proofErr w:type="gramStart"/>
      <w:r w:rsidRPr="0016394A">
        <w:t>profs</w:t>
      </w:r>
      <w:proofErr w:type="gramEnd"/>
      <w:r w:rsidRPr="0016394A">
        <w:t xml:space="preserve"> in Respondus</w:t>
      </w:r>
      <w:r>
        <w:t>.</w:t>
      </w:r>
      <w:r w:rsidRPr="0016394A">
        <w:t>).</w:t>
      </w:r>
    </w:p>
    <w:p w14:paraId="786CAF96" w14:textId="77777777" w:rsidR="00E546FE" w:rsidRPr="0016394A" w:rsidRDefault="00E546FE" w:rsidP="00E546FE">
      <w:pPr>
        <w:tabs>
          <w:tab w:val="center" w:pos="2499"/>
        </w:tabs>
      </w:pPr>
    </w:p>
    <w:p w14:paraId="7C98FEB5" w14:textId="77777777" w:rsidR="00E546FE" w:rsidRDefault="00E546FE" w:rsidP="00E546FE">
      <w:pPr>
        <w:tabs>
          <w:tab w:val="center" w:pos="2499"/>
        </w:tabs>
      </w:pPr>
      <w:r w:rsidRPr="0016394A">
        <w:t>Notice</w:t>
      </w:r>
      <w:r>
        <w:t xml:space="preserve"> the face in the example on the left and the PHOTO ID on the right. There is nothing else (no part of her face or body) in the “frame”:</w:t>
      </w:r>
    </w:p>
    <w:p w14:paraId="14705147" w14:textId="77777777" w:rsidR="00E546FE" w:rsidRPr="00544F4F" w:rsidRDefault="00E546FE" w:rsidP="00E546FE">
      <w:pPr>
        <w:pStyle w:val="ListParagraph"/>
        <w:numPr>
          <w:ilvl w:val="0"/>
          <w:numId w:val="14"/>
        </w:numPr>
        <w:tabs>
          <w:tab w:val="center" w:pos="2499"/>
        </w:tabs>
      </w:pPr>
      <w:r w:rsidRPr="00544F4F">
        <w:t>On the left</w:t>
      </w:r>
      <w:r w:rsidRPr="00544F4F">
        <w:rPr>
          <w:b/>
        </w:rPr>
        <w:t xml:space="preserve"> nothing</w:t>
      </w:r>
      <w:r>
        <w:t xml:space="preserve"> </w:t>
      </w:r>
      <w:r w:rsidRPr="00544F4F">
        <w:t>but the PHOTO she took in Respondus</w:t>
      </w:r>
    </w:p>
    <w:p w14:paraId="33EADD72" w14:textId="77777777" w:rsidR="00E546FE" w:rsidRPr="00544F4F" w:rsidRDefault="00E546FE" w:rsidP="00E546FE">
      <w:pPr>
        <w:pStyle w:val="ListParagraph"/>
        <w:numPr>
          <w:ilvl w:val="0"/>
          <w:numId w:val="14"/>
        </w:numPr>
        <w:tabs>
          <w:tab w:val="center" w:pos="2499"/>
        </w:tabs>
      </w:pPr>
      <w:r w:rsidRPr="00544F4F">
        <w:t>On the right</w:t>
      </w:r>
      <w:r w:rsidRPr="00544F4F">
        <w:rPr>
          <w:b/>
        </w:rPr>
        <w:t xml:space="preserve"> nothing</w:t>
      </w:r>
      <w:r>
        <w:t xml:space="preserve"> but the PHOTO and name</w:t>
      </w:r>
      <w:r w:rsidRPr="00544F4F">
        <w:t xml:space="preserve"> on her ID.</w:t>
      </w:r>
    </w:p>
    <w:p w14:paraId="041B42FA" w14:textId="77777777" w:rsidR="002C2292" w:rsidRPr="00821F7E" w:rsidRDefault="002C2292" w:rsidP="002C2292">
      <w:pPr>
        <w:rPr>
          <w:rStyle w:val="Strong"/>
        </w:rPr>
      </w:pPr>
    </w:p>
    <w:p w14:paraId="065A4496" w14:textId="77777777" w:rsidR="002C2292" w:rsidRDefault="002C2292">
      <w:pPr>
        <w:rPr>
          <w:sz w:val="2"/>
          <w:szCs w:val="2"/>
        </w:rPr>
      </w:pPr>
    </w:p>
    <w:p w14:paraId="26975DE3" w14:textId="77777777" w:rsidR="005B3971" w:rsidRDefault="005B3971">
      <w:pPr>
        <w:rPr>
          <w:sz w:val="2"/>
          <w:szCs w:val="2"/>
        </w:rPr>
      </w:pPr>
    </w:p>
    <w:p w14:paraId="5D4F8721" w14:textId="59CF3763" w:rsidR="005B3971" w:rsidRDefault="005B3971">
      <w:pPr>
        <w:rPr>
          <w:sz w:val="2"/>
          <w:szCs w:val="2"/>
        </w:rPr>
      </w:pPr>
    </w:p>
    <w:sectPr w:rsidR="005B3971" w:rsidSect="00716D45">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11"/>
    <w:multiLevelType w:val="hybridMultilevel"/>
    <w:tmpl w:val="A06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50C7A"/>
    <w:multiLevelType w:val="hybridMultilevel"/>
    <w:tmpl w:val="A43A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B6208"/>
    <w:multiLevelType w:val="hybridMultilevel"/>
    <w:tmpl w:val="13F8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E6336"/>
    <w:multiLevelType w:val="hybridMultilevel"/>
    <w:tmpl w:val="BDBA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965A5"/>
    <w:multiLevelType w:val="hybridMultilevel"/>
    <w:tmpl w:val="60D43C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A6443"/>
    <w:multiLevelType w:val="hybridMultilevel"/>
    <w:tmpl w:val="3806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54E22"/>
    <w:multiLevelType w:val="hybridMultilevel"/>
    <w:tmpl w:val="6EB4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27244"/>
    <w:multiLevelType w:val="hybridMultilevel"/>
    <w:tmpl w:val="E750A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B3B67"/>
    <w:multiLevelType w:val="hybridMultilevel"/>
    <w:tmpl w:val="258AA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E38A9"/>
    <w:multiLevelType w:val="hybridMultilevel"/>
    <w:tmpl w:val="C602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32866"/>
    <w:multiLevelType w:val="hybridMultilevel"/>
    <w:tmpl w:val="32AC6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71008"/>
    <w:multiLevelType w:val="hybridMultilevel"/>
    <w:tmpl w:val="6CFC7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1251A"/>
    <w:multiLevelType w:val="hybridMultilevel"/>
    <w:tmpl w:val="41CA777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71E46AB"/>
    <w:multiLevelType w:val="hybridMultilevel"/>
    <w:tmpl w:val="A1E4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812F4"/>
    <w:multiLevelType w:val="hybridMultilevel"/>
    <w:tmpl w:val="A78A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0344A"/>
    <w:multiLevelType w:val="hybridMultilevel"/>
    <w:tmpl w:val="5F3C18E8"/>
    <w:lvl w:ilvl="0" w:tplc="4874032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46FE3B7E"/>
    <w:multiLevelType w:val="hybridMultilevel"/>
    <w:tmpl w:val="1D965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E1A9D"/>
    <w:multiLevelType w:val="hybridMultilevel"/>
    <w:tmpl w:val="4FA01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6A4DE8"/>
    <w:multiLevelType w:val="hybridMultilevel"/>
    <w:tmpl w:val="1666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17EF5"/>
    <w:multiLevelType w:val="hybridMultilevel"/>
    <w:tmpl w:val="A112D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5953C1"/>
    <w:multiLevelType w:val="hybridMultilevel"/>
    <w:tmpl w:val="9F82B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2437D"/>
    <w:multiLevelType w:val="hybridMultilevel"/>
    <w:tmpl w:val="8E78F6C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78373C9"/>
    <w:multiLevelType w:val="hybridMultilevel"/>
    <w:tmpl w:val="6896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548DF"/>
    <w:multiLevelType w:val="hybridMultilevel"/>
    <w:tmpl w:val="89E81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D1177"/>
    <w:multiLevelType w:val="hybridMultilevel"/>
    <w:tmpl w:val="59B8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C283C"/>
    <w:multiLevelType w:val="hybridMultilevel"/>
    <w:tmpl w:val="A5BE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03310"/>
    <w:multiLevelType w:val="hybridMultilevel"/>
    <w:tmpl w:val="5D887E5E"/>
    <w:lvl w:ilvl="0" w:tplc="9C0AA90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531586C"/>
    <w:multiLevelType w:val="hybridMultilevel"/>
    <w:tmpl w:val="DA4E8116"/>
    <w:lvl w:ilvl="0" w:tplc="AB86A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7F739D"/>
    <w:multiLevelType w:val="hybridMultilevel"/>
    <w:tmpl w:val="40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DD3CF3"/>
    <w:multiLevelType w:val="hybridMultilevel"/>
    <w:tmpl w:val="E19C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3"/>
  </w:num>
  <w:num w:numId="4">
    <w:abstractNumId w:val="5"/>
  </w:num>
  <w:num w:numId="5">
    <w:abstractNumId w:val="2"/>
  </w:num>
  <w:num w:numId="6">
    <w:abstractNumId w:val="27"/>
  </w:num>
  <w:num w:numId="7">
    <w:abstractNumId w:val="25"/>
  </w:num>
  <w:num w:numId="8">
    <w:abstractNumId w:val="29"/>
  </w:num>
  <w:num w:numId="9">
    <w:abstractNumId w:val="12"/>
  </w:num>
  <w:num w:numId="10">
    <w:abstractNumId w:val="20"/>
  </w:num>
  <w:num w:numId="11">
    <w:abstractNumId w:val="23"/>
  </w:num>
  <w:num w:numId="12">
    <w:abstractNumId w:val="28"/>
  </w:num>
  <w:num w:numId="13">
    <w:abstractNumId w:val="19"/>
  </w:num>
  <w:num w:numId="14">
    <w:abstractNumId w:val="14"/>
  </w:num>
  <w:num w:numId="15">
    <w:abstractNumId w:val="17"/>
  </w:num>
  <w:num w:numId="16">
    <w:abstractNumId w:val="21"/>
  </w:num>
  <w:num w:numId="17">
    <w:abstractNumId w:val="1"/>
  </w:num>
  <w:num w:numId="18">
    <w:abstractNumId w:val="7"/>
  </w:num>
  <w:num w:numId="19">
    <w:abstractNumId w:val="15"/>
  </w:num>
  <w:num w:numId="20">
    <w:abstractNumId w:val="4"/>
  </w:num>
  <w:num w:numId="21">
    <w:abstractNumId w:val="16"/>
  </w:num>
  <w:num w:numId="22">
    <w:abstractNumId w:val="22"/>
  </w:num>
  <w:num w:numId="23">
    <w:abstractNumId w:val="8"/>
  </w:num>
  <w:num w:numId="24">
    <w:abstractNumId w:val="24"/>
  </w:num>
  <w:num w:numId="25">
    <w:abstractNumId w:val="0"/>
  </w:num>
  <w:num w:numId="26">
    <w:abstractNumId w:val="6"/>
  </w:num>
  <w:num w:numId="27">
    <w:abstractNumId w:val="18"/>
  </w:num>
  <w:num w:numId="28">
    <w:abstractNumId w:val="13"/>
  </w:num>
  <w:num w:numId="29">
    <w:abstractNumId w:val="9"/>
  </w:num>
  <w:num w:numId="3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F57"/>
    <w:rsid w:val="0000271E"/>
    <w:rsid w:val="00016B0E"/>
    <w:rsid w:val="000207F6"/>
    <w:rsid w:val="000214E1"/>
    <w:rsid w:val="0002195D"/>
    <w:rsid w:val="00024712"/>
    <w:rsid w:val="00032FCE"/>
    <w:rsid w:val="00033E56"/>
    <w:rsid w:val="000357BA"/>
    <w:rsid w:val="000364E7"/>
    <w:rsid w:val="0003715A"/>
    <w:rsid w:val="00051D29"/>
    <w:rsid w:val="000705A3"/>
    <w:rsid w:val="00070B82"/>
    <w:rsid w:val="000738E9"/>
    <w:rsid w:val="000A5009"/>
    <w:rsid w:val="000B3A1B"/>
    <w:rsid w:val="000B54A7"/>
    <w:rsid w:val="000B5BB9"/>
    <w:rsid w:val="000C039B"/>
    <w:rsid w:val="000C2C60"/>
    <w:rsid w:val="000C3FB9"/>
    <w:rsid w:val="000C76F6"/>
    <w:rsid w:val="000D25DC"/>
    <w:rsid w:val="000E569A"/>
    <w:rsid w:val="000F0D56"/>
    <w:rsid w:val="000F527C"/>
    <w:rsid w:val="000F5A45"/>
    <w:rsid w:val="00100760"/>
    <w:rsid w:val="001056DC"/>
    <w:rsid w:val="0011405E"/>
    <w:rsid w:val="00116113"/>
    <w:rsid w:val="00121564"/>
    <w:rsid w:val="00121BCC"/>
    <w:rsid w:val="00122F1E"/>
    <w:rsid w:val="0012703E"/>
    <w:rsid w:val="00127A67"/>
    <w:rsid w:val="00131C83"/>
    <w:rsid w:val="00135387"/>
    <w:rsid w:val="00141F09"/>
    <w:rsid w:val="00145A17"/>
    <w:rsid w:val="00147A2B"/>
    <w:rsid w:val="00150F98"/>
    <w:rsid w:val="001560B2"/>
    <w:rsid w:val="0016394A"/>
    <w:rsid w:val="00163A8A"/>
    <w:rsid w:val="0016442B"/>
    <w:rsid w:val="001712C4"/>
    <w:rsid w:val="00177140"/>
    <w:rsid w:val="001D6125"/>
    <w:rsid w:val="001D66FC"/>
    <w:rsid w:val="001F312B"/>
    <w:rsid w:val="001F4E9E"/>
    <w:rsid w:val="00203B67"/>
    <w:rsid w:val="00203E80"/>
    <w:rsid w:val="002403E5"/>
    <w:rsid w:val="00241CF7"/>
    <w:rsid w:val="0024355E"/>
    <w:rsid w:val="002437EF"/>
    <w:rsid w:val="002535E7"/>
    <w:rsid w:val="00255AD7"/>
    <w:rsid w:val="002573F2"/>
    <w:rsid w:val="00282337"/>
    <w:rsid w:val="0028309A"/>
    <w:rsid w:val="0028559F"/>
    <w:rsid w:val="00287554"/>
    <w:rsid w:val="002A48FB"/>
    <w:rsid w:val="002C2292"/>
    <w:rsid w:val="002F0B0E"/>
    <w:rsid w:val="002F768D"/>
    <w:rsid w:val="00302CDD"/>
    <w:rsid w:val="00322B25"/>
    <w:rsid w:val="00323880"/>
    <w:rsid w:val="003261ED"/>
    <w:rsid w:val="00340DA6"/>
    <w:rsid w:val="00343696"/>
    <w:rsid w:val="00346A93"/>
    <w:rsid w:val="00367707"/>
    <w:rsid w:val="00372A19"/>
    <w:rsid w:val="00382BDA"/>
    <w:rsid w:val="00397BE5"/>
    <w:rsid w:val="003A09C4"/>
    <w:rsid w:val="003B7E3D"/>
    <w:rsid w:val="003C2416"/>
    <w:rsid w:val="003C755A"/>
    <w:rsid w:val="003C7E59"/>
    <w:rsid w:val="003D2C32"/>
    <w:rsid w:val="003D3307"/>
    <w:rsid w:val="003D33BC"/>
    <w:rsid w:val="003D731A"/>
    <w:rsid w:val="003E57B8"/>
    <w:rsid w:val="003E64EB"/>
    <w:rsid w:val="003F3428"/>
    <w:rsid w:val="003F417F"/>
    <w:rsid w:val="0041368D"/>
    <w:rsid w:val="00417F0A"/>
    <w:rsid w:val="00426165"/>
    <w:rsid w:val="00427E51"/>
    <w:rsid w:val="00446376"/>
    <w:rsid w:val="00460EA3"/>
    <w:rsid w:val="004636D4"/>
    <w:rsid w:val="00484CFD"/>
    <w:rsid w:val="00492277"/>
    <w:rsid w:val="00495599"/>
    <w:rsid w:val="004971B9"/>
    <w:rsid w:val="004C035B"/>
    <w:rsid w:val="004C6FC7"/>
    <w:rsid w:val="004D0E91"/>
    <w:rsid w:val="004E64BE"/>
    <w:rsid w:val="004F402C"/>
    <w:rsid w:val="004F40AA"/>
    <w:rsid w:val="00507FDF"/>
    <w:rsid w:val="00510B21"/>
    <w:rsid w:val="0051779E"/>
    <w:rsid w:val="0052121F"/>
    <w:rsid w:val="00524356"/>
    <w:rsid w:val="00526A3A"/>
    <w:rsid w:val="0053095C"/>
    <w:rsid w:val="00532AC4"/>
    <w:rsid w:val="00536DCF"/>
    <w:rsid w:val="00542FC7"/>
    <w:rsid w:val="00543E82"/>
    <w:rsid w:val="00544F4F"/>
    <w:rsid w:val="00545795"/>
    <w:rsid w:val="00553D63"/>
    <w:rsid w:val="00570C05"/>
    <w:rsid w:val="00575069"/>
    <w:rsid w:val="0059329B"/>
    <w:rsid w:val="005B3971"/>
    <w:rsid w:val="005C5CAE"/>
    <w:rsid w:val="005C72EA"/>
    <w:rsid w:val="005D06ED"/>
    <w:rsid w:val="005D1551"/>
    <w:rsid w:val="005D3BE8"/>
    <w:rsid w:val="005D48EA"/>
    <w:rsid w:val="005E1285"/>
    <w:rsid w:val="005E3CCB"/>
    <w:rsid w:val="005E4BA6"/>
    <w:rsid w:val="005F39ED"/>
    <w:rsid w:val="005F77DC"/>
    <w:rsid w:val="006012D0"/>
    <w:rsid w:val="00611881"/>
    <w:rsid w:val="00625F57"/>
    <w:rsid w:val="00626DAC"/>
    <w:rsid w:val="006444D0"/>
    <w:rsid w:val="00644822"/>
    <w:rsid w:val="00651648"/>
    <w:rsid w:val="006527E3"/>
    <w:rsid w:val="0065478A"/>
    <w:rsid w:val="00667456"/>
    <w:rsid w:val="00670886"/>
    <w:rsid w:val="00681B33"/>
    <w:rsid w:val="0068204E"/>
    <w:rsid w:val="006965B6"/>
    <w:rsid w:val="006A1E67"/>
    <w:rsid w:val="006A59E5"/>
    <w:rsid w:val="006A6AA3"/>
    <w:rsid w:val="006B49B8"/>
    <w:rsid w:val="006D1705"/>
    <w:rsid w:val="006F05A5"/>
    <w:rsid w:val="007043F2"/>
    <w:rsid w:val="0070573D"/>
    <w:rsid w:val="00714D31"/>
    <w:rsid w:val="00716D45"/>
    <w:rsid w:val="00720AA3"/>
    <w:rsid w:val="00726508"/>
    <w:rsid w:val="007300E3"/>
    <w:rsid w:val="00736647"/>
    <w:rsid w:val="00746A17"/>
    <w:rsid w:val="0075069A"/>
    <w:rsid w:val="007510B5"/>
    <w:rsid w:val="00751C37"/>
    <w:rsid w:val="00751C66"/>
    <w:rsid w:val="0075250A"/>
    <w:rsid w:val="00761C87"/>
    <w:rsid w:val="00764E78"/>
    <w:rsid w:val="007652E4"/>
    <w:rsid w:val="00765B39"/>
    <w:rsid w:val="007701A1"/>
    <w:rsid w:val="00770EE5"/>
    <w:rsid w:val="007823C0"/>
    <w:rsid w:val="007A7D11"/>
    <w:rsid w:val="007D1169"/>
    <w:rsid w:val="007D5605"/>
    <w:rsid w:val="007E1E6B"/>
    <w:rsid w:val="007E46B6"/>
    <w:rsid w:val="007E51EC"/>
    <w:rsid w:val="0080229C"/>
    <w:rsid w:val="008105FD"/>
    <w:rsid w:val="00813F42"/>
    <w:rsid w:val="00817378"/>
    <w:rsid w:val="00820115"/>
    <w:rsid w:val="00821F7E"/>
    <w:rsid w:val="008671FB"/>
    <w:rsid w:val="008727AE"/>
    <w:rsid w:val="0087482C"/>
    <w:rsid w:val="0088255B"/>
    <w:rsid w:val="0088352B"/>
    <w:rsid w:val="00891DDA"/>
    <w:rsid w:val="00893ECE"/>
    <w:rsid w:val="00897DB9"/>
    <w:rsid w:val="008A6B45"/>
    <w:rsid w:val="008B0887"/>
    <w:rsid w:val="008B6DD2"/>
    <w:rsid w:val="008C0EDF"/>
    <w:rsid w:val="008D5A1F"/>
    <w:rsid w:val="008E0295"/>
    <w:rsid w:val="008E25B3"/>
    <w:rsid w:val="008E513E"/>
    <w:rsid w:val="008E5802"/>
    <w:rsid w:val="008E6F2B"/>
    <w:rsid w:val="008F5377"/>
    <w:rsid w:val="009049A9"/>
    <w:rsid w:val="009100B1"/>
    <w:rsid w:val="0091184A"/>
    <w:rsid w:val="00915270"/>
    <w:rsid w:val="00915940"/>
    <w:rsid w:val="00940FF2"/>
    <w:rsid w:val="00946D86"/>
    <w:rsid w:val="00957BD3"/>
    <w:rsid w:val="009638E9"/>
    <w:rsid w:val="00970F62"/>
    <w:rsid w:val="009727DF"/>
    <w:rsid w:val="00981CFC"/>
    <w:rsid w:val="009829AD"/>
    <w:rsid w:val="009B724B"/>
    <w:rsid w:val="009C0900"/>
    <w:rsid w:val="009C4EE4"/>
    <w:rsid w:val="009D202D"/>
    <w:rsid w:val="009E17DE"/>
    <w:rsid w:val="009E491A"/>
    <w:rsid w:val="009E7B03"/>
    <w:rsid w:val="00A004C7"/>
    <w:rsid w:val="00A02BED"/>
    <w:rsid w:val="00A07C06"/>
    <w:rsid w:val="00A30078"/>
    <w:rsid w:val="00A301BB"/>
    <w:rsid w:val="00A30B1B"/>
    <w:rsid w:val="00A35CEF"/>
    <w:rsid w:val="00A44734"/>
    <w:rsid w:val="00A450D1"/>
    <w:rsid w:val="00A45EE4"/>
    <w:rsid w:val="00A478DD"/>
    <w:rsid w:val="00A6180D"/>
    <w:rsid w:val="00A65BB4"/>
    <w:rsid w:val="00A668CC"/>
    <w:rsid w:val="00A67D77"/>
    <w:rsid w:val="00A72F48"/>
    <w:rsid w:val="00A72F94"/>
    <w:rsid w:val="00A97082"/>
    <w:rsid w:val="00AB0C05"/>
    <w:rsid w:val="00AC12AD"/>
    <w:rsid w:val="00AC2DFA"/>
    <w:rsid w:val="00AE0EF3"/>
    <w:rsid w:val="00AE214A"/>
    <w:rsid w:val="00AE2F48"/>
    <w:rsid w:val="00AE5563"/>
    <w:rsid w:val="00AE6947"/>
    <w:rsid w:val="00AF66B5"/>
    <w:rsid w:val="00B04493"/>
    <w:rsid w:val="00B2717C"/>
    <w:rsid w:val="00B41322"/>
    <w:rsid w:val="00B4549F"/>
    <w:rsid w:val="00B53140"/>
    <w:rsid w:val="00B53BF5"/>
    <w:rsid w:val="00B553D2"/>
    <w:rsid w:val="00B638CE"/>
    <w:rsid w:val="00B64054"/>
    <w:rsid w:val="00B6671A"/>
    <w:rsid w:val="00B7742C"/>
    <w:rsid w:val="00B82F12"/>
    <w:rsid w:val="00B86E6D"/>
    <w:rsid w:val="00B874D4"/>
    <w:rsid w:val="00BB2EDD"/>
    <w:rsid w:val="00BB5441"/>
    <w:rsid w:val="00BC48E7"/>
    <w:rsid w:val="00BD14E1"/>
    <w:rsid w:val="00BD71AD"/>
    <w:rsid w:val="00BF0047"/>
    <w:rsid w:val="00C172B3"/>
    <w:rsid w:val="00C216EF"/>
    <w:rsid w:val="00C30F1B"/>
    <w:rsid w:val="00C45AA6"/>
    <w:rsid w:val="00C5012D"/>
    <w:rsid w:val="00C55110"/>
    <w:rsid w:val="00C60627"/>
    <w:rsid w:val="00C734F6"/>
    <w:rsid w:val="00C74165"/>
    <w:rsid w:val="00C85038"/>
    <w:rsid w:val="00C90D06"/>
    <w:rsid w:val="00C92A0A"/>
    <w:rsid w:val="00C93189"/>
    <w:rsid w:val="00CA2F5E"/>
    <w:rsid w:val="00CB4911"/>
    <w:rsid w:val="00CC0AAE"/>
    <w:rsid w:val="00CD4464"/>
    <w:rsid w:val="00CE345D"/>
    <w:rsid w:val="00CE4EDA"/>
    <w:rsid w:val="00CF36E9"/>
    <w:rsid w:val="00D00676"/>
    <w:rsid w:val="00D06E67"/>
    <w:rsid w:val="00D1083C"/>
    <w:rsid w:val="00D254DC"/>
    <w:rsid w:val="00D27ECC"/>
    <w:rsid w:val="00D312B8"/>
    <w:rsid w:val="00D354A9"/>
    <w:rsid w:val="00D37524"/>
    <w:rsid w:val="00D72067"/>
    <w:rsid w:val="00D7356D"/>
    <w:rsid w:val="00D80565"/>
    <w:rsid w:val="00D8441D"/>
    <w:rsid w:val="00D90D7C"/>
    <w:rsid w:val="00DA4F1B"/>
    <w:rsid w:val="00DC3F0D"/>
    <w:rsid w:val="00DC77BB"/>
    <w:rsid w:val="00DD2C37"/>
    <w:rsid w:val="00DD7126"/>
    <w:rsid w:val="00DF5D39"/>
    <w:rsid w:val="00E11650"/>
    <w:rsid w:val="00E151C2"/>
    <w:rsid w:val="00E2398F"/>
    <w:rsid w:val="00E25981"/>
    <w:rsid w:val="00E31444"/>
    <w:rsid w:val="00E3654D"/>
    <w:rsid w:val="00E4788C"/>
    <w:rsid w:val="00E546FE"/>
    <w:rsid w:val="00E54AF2"/>
    <w:rsid w:val="00E62397"/>
    <w:rsid w:val="00E70952"/>
    <w:rsid w:val="00E73302"/>
    <w:rsid w:val="00E86B2A"/>
    <w:rsid w:val="00E909DE"/>
    <w:rsid w:val="00EA45AE"/>
    <w:rsid w:val="00EB51AC"/>
    <w:rsid w:val="00EC113D"/>
    <w:rsid w:val="00EC74A8"/>
    <w:rsid w:val="00ED6E44"/>
    <w:rsid w:val="00EE1590"/>
    <w:rsid w:val="00EE50B6"/>
    <w:rsid w:val="00EF24AB"/>
    <w:rsid w:val="00EF76AC"/>
    <w:rsid w:val="00F0059B"/>
    <w:rsid w:val="00F11950"/>
    <w:rsid w:val="00F12F22"/>
    <w:rsid w:val="00F246E5"/>
    <w:rsid w:val="00F251E7"/>
    <w:rsid w:val="00F25DE2"/>
    <w:rsid w:val="00F27F7A"/>
    <w:rsid w:val="00F441E8"/>
    <w:rsid w:val="00F47334"/>
    <w:rsid w:val="00F53F4A"/>
    <w:rsid w:val="00F53FEF"/>
    <w:rsid w:val="00F63C34"/>
    <w:rsid w:val="00F64FC6"/>
    <w:rsid w:val="00F75CFE"/>
    <w:rsid w:val="00F8439D"/>
    <w:rsid w:val="00F8690F"/>
    <w:rsid w:val="00FC4AA7"/>
    <w:rsid w:val="00FD7691"/>
    <w:rsid w:val="00FE2DF2"/>
    <w:rsid w:val="00FE5881"/>
    <w:rsid w:val="00FF4DA1"/>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FD405"/>
  <w15:docId w15:val="{A7B7758D-9084-4168-8AB3-07D9AEA3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24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5F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27E3"/>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AC2DFA"/>
    <w:pPr>
      <w:keepNext/>
      <w:keepLines/>
      <w:spacing w:before="200" w:after="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unhideWhenUsed/>
    <w:qFormat/>
    <w:rsid w:val="003C24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F5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25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8DD"/>
    <w:pPr>
      <w:ind w:left="720"/>
      <w:contextualSpacing/>
    </w:pPr>
  </w:style>
  <w:style w:type="character" w:styleId="Strong">
    <w:name w:val="Strong"/>
    <w:basedOn w:val="DefaultParagraphFont"/>
    <w:uiPriority w:val="22"/>
    <w:qFormat/>
    <w:rsid w:val="00770EE5"/>
    <w:rPr>
      <w:b/>
      <w:bCs/>
    </w:rPr>
  </w:style>
  <w:style w:type="character" w:customStyle="1" w:styleId="Heading3Char">
    <w:name w:val="Heading 3 Char"/>
    <w:basedOn w:val="DefaultParagraphFont"/>
    <w:link w:val="Heading3"/>
    <w:uiPriority w:val="9"/>
    <w:rsid w:val="006527E3"/>
    <w:rPr>
      <w:rFonts w:asciiTheme="majorHAnsi" w:eastAsiaTheme="majorEastAsia" w:hAnsiTheme="majorHAnsi" w:cstheme="majorBidi"/>
      <w:b/>
      <w:color w:val="1F4D78" w:themeColor="accent1" w:themeShade="7F"/>
      <w:sz w:val="24"/>
      <w:szCs w:val="24"/>
    </w:rPr>
  </w:style>
  <w:style w:type="character" w:customStyle="1" w:styleId="Heading5Char">
    <w:name w:val="Heading 5 Char"/>
    <w:basedOn w:val="DefaultParagraphFont"/>
    <w:link w:val="Heading5"/>
    <w:uiPriority w:val="9"/>
    <w:rsid w:val="003C2416"/>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3C241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C2416"/>
    <w:pPr>
      <w:outlineLvl w:val="9"/>
    </w:pPr>
  </w:style>
  <w:style w:type="paragraph" w:styleId="TOC2">
    <w:name w:val="toc 2"/>
    <w:basedOn w:val="Normal"/>
    <w:next w:val="Normal"/>
    <w:autoRedefine/>
    <w:uiPriority w:val="39"/>
    <w:unhideWhenUsed/>
    <w:rsid w:val="003C2416"/>
    <w:pPr>
      <w:spacing w:after="100"/>
      <w:ind w:left="220"/>
    </w:pPr>
  </w:style>
  <w:style w:type="paragraph" w:styleId="TOC3">
    <w:name w:val="toc 3"/>
    <w:basedOn w:val="Normal"/>
    <w:next w:val="Normal"/>
    <w:autoRedefine/>
    <w:uiPriority w:val="39"/>
    <w:unhideWhenUsed/>
    <w:rsid w:val="003C2416"/>
    <w:pPr>
      <w:spacing w:after="100"/>
      <w:ind w:left="440"/>
    </w:pPr>
  </w:style>
  <w:style w:type="character" w:styleId="Hyperlink">
    <w:name w:val="Hyperlink"/>
    <w:basedOn w:val="DefaultParagraphFont"/>
    <w:uiPriority w:val="99"/>
    <w:unhideWhenUsed/>
    <w:rsid w:val="003C2416"/>
    <w:rPr>
      <w:color w:val="0563C1" w:themeColor="hyperlink"/>
      <w:u w:val="single"/>
    </w:rPr>
  </w:style>
  <w:style w:type="paragraph" w:styleId="BalloonText">
    <w:name w:val="Balloon Text"/>
    <w:basedOn w:val="Normal"/>
    <w:link w:val="BalloonTextChar"/>
    <w:uiPriority w:val="99"/>
    <w:semiHidden/>
    <w:unhideWhenUsed/>
    <w:rsid w:val="00BD71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1AD"/>
    <w:rPr>
      <w:rFonts w:ascii="Segoe UI" w:hAnsi="Segoe UI" w:cs="Segoe UI"/>
      <w:sz w:val="18"/>
      <w:szCs w:val="18"/>
    </w:rPr>
  </w:style>
  <w:style w:type="character" w:customStyle="1" w:styleId="Heading4Char">
    <w:name w:val="Heading 4 Char"/>
    <w:basedOn w:val="DefaultParagraphFont"/>
    <w:link w:val="Heading4"/>
    <w:uiPriority w:val="9"/>
    <w:rsid w:val="00AC2DFA"/>
    <w:rPr>
      <w:rFonts w:asciiTheme="majorHAnsi" w:eastAsiaTheme="majorEastAsia" w:hAnsiTheme="majorHAnsi" w:cstheme="majorBidi"/>
      <w:b/>
      <w:bCs/>
      <w:iCs/>
      <w:color w:val="000000" w:themeColor="text1"/>
    </w:rPr>
  </w:style>
  <w:style w:type="table" w:customStyle="1" w:styleId="TableGrid1">
    <w:name w:val="Table Grid1"/>
    <w:basedOn w:val="TableNormal"/>
    <w:next w:val="TableGrid"/>
    <w:uiPriority w:val="39"/>
    <w:rsid w:val="00D00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F0A"/>
    <w:rPr>
      <w:color w:val="954F72" w:themeColor="followedHyperlink"/>
      <w:u w:val="single"/>
    </w:rPr>
  </w:style>
  <w:style w:type="character" w:styleId="CommentReference">
    <w:name w:val="annotation reference"/>
    <w:basedOn w:val="DefaultParagraphFont"/>
    <w:uiPriority w:val="99"/>
    <w:semiHidden/>
    <w:unhideWhenUsed/>
    <w:rsid w:val="00B82F12"/>
    <w:rPr>
      <w:sz w:val="16"/>
      <w:szCs w:val="16"/>
    </w:rPr>
  </w:style>
  <w:style w:type="paragraph" w:styleId="CommentText">
    <w:name w:val="annotation text"/>
    <w:basedOn w:val="Normal"/>
    <w:link w:val="CommentTextChar"/>
    <w:uiPriority w:val="99"/>
    <w:semiHidden/>
    <w:unhideWhenUsed/>
    <w:rsid w:val="00B82F12"/>
    <w:pPr>
      <w:spacing w:line="240" w:lineRule="auto"/>
    </w:pPr>
    <w:rPr>
      <w:sz w:val="20"/>
      <w:szCs w:val="20"/>
    </w:rPr>
  </w:style>
  <w:style w:type="character" w:customStyle="1" w:styleId="CommentTextChar">
    <w:name w:val="Comment Text Char"/>
    <w:basedOn w:val="DefaultParagraphFont"/>
    <w:link w:val="CommentText"/>
    <w:uiPriority w:val="99"/>
    <w:semiHidden/>
    <w:rsid w:val="00B82F12"/>
    <w:rPr>
      <w:sz w:val="20"/>
      <w:szCs w:val="20"/>
    </w:rPr>
  </w:style>
  <w:style w:type="paragraph" w:styleId="CommentSubject">
    <w:name w:val="annotation subject"/>
    <w:basedOn w:val="CommentText"/>
    <w:next w:val="CommentText"/>
    <w:link w:val="CommentSubjectChar"/>
    <w:uiPriority w:val="99"/>
    <w:semiHidden/>
    <w:unhideWhenUsed/>
    <w:rsid w:val="00B82F12"/>
    <w:rPr>
      <w:b/>
      <w:bCs/>
    </w:rPr>
  </w:style>
  <w:style w:type="character" w:customStyle="1" w:styleId="CommentSubjectChar">
    <w:name w:val="Comment Subject Char"/>
    <w:basedOn w:val="CommentTextChar"/>
    <w:link w:val="CommentSubject"/>
    <w:uiPriority w:val="99"/>
    <w:semiHidden/>
    <w:rsid w:val="00B82F12"/>
    <w:rPr>
      <w:b/>
      <w:bCs/>
      <w:sz w:val="20"/>
      <w:szCs w:val="20"/>
    </w:rPr>
  </w:style>
  <w:style w:type="paragraph" w:styleId="TOC1">
    <w:name w:val="toc 1"/>
    <w:basedOn w:val="Normal"/>
    <w:next w:val="Normal"/>
    <w:autoRedefine/>
    <w:uiPriority w:val="39"/>
    <w:semiHidden/>
    <w:unhideWhenUsed/>
    <w:rsid w:val="00817378"/>
    <w:pPr>
      <w:spacing w:after="100"/>
    </w:pPr>
  </w:style>
  <w:style w:type="paragraph" w:styleId="TOC4">
    <w:name w:val="toc 4"/>
    <w:basedOn w:val="Normal"/>
    <w:next w:val="Normal"/>
    <w:autoRedefine/>
    <w:uiPriority w:val="39"/>
    <w:unhideWhenUsed/>
    <w:rsid w:val="002C2292"/>
    <w:pPr>
      <w:spacing w:after="100"/>
      <w:ind w:left="660"/>
    </w:pPr>
  </w:style>
  <w:style w:type="paragraph" w:styleId="NormalWeb">
    <w:name w:val="Normal (Web)"/>
    <w:basedOn w:val="Normal"/>
    <w:uiPriority w:val="99"/>
    <w:unhideWhenUsed/>
    <w:rsid w:val="00DA4F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742883">
      <w:bodyDiv w:val="1"/>
      <w:marLeft w:val="0"/>
      <w:marRight w:val="0"/>
      <w:marTop w:val="0"/>
      <w:marBottom w:val="0"/>
      <w:divBdr>
        <w:top w:val="none" w:sz="0" w:space="0" w:color="auto"/>
        <w:left w:val="none" w:sz="0" w:space="0" w:color="auto"/>
        <w:bottom w:val="none" w:sz="0" w:space="0" w:color="auto"/>
        <w:right w:val="none" w:sz="0" w:space="0" w:color="auto"/>
      </w:divBdr>
    </w:div>
    <w:div w:id="127798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349E5-4BD8-4F13-AD04-AA405B1FA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2662</Words>
  <Characters>15176</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In THIS Course, You MUST Examine Your Work in Respondus and—If Not Correct—Try A</vt:lpstr>
      <vt:lpstr>        1st Part: Prepare Your Test Area and Yourself So You Avoid the Syllabus Penaltie</vt:lpstr>
      <vt:lpstr>        2nd Part: Do Correctly Each of the STEPS in Respondus Exactly As the Demonstrato</vt:lpstr>
      <vt:lpstr>    </vt:lpstr>
      <vt:lpstr>        IF YOU HAVE A PROBLEM DOING STEP 4: Quick Solutions to Prevent Darkness and Back</vt:lpstr>
      <vt:lpstr>        IF YOU HAVE A PROBLEM Doing STEPS_5_&amp;_6: Quick Solutions for Different Situation</vt:lpstr>
    </vt:vector>
  </TitlesOfParts>
  <Company>Wharton County Junior College</Company>
  <LinksUpToDate>false</LinksUpToDate>
  <CharactersWithSpaces>17803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cjbibus</dc:creator>
  <cp:lastModifiedBy>cjbibus</cp:lastModifiedBy>
  <cp:revision>4</cp:revision>
  <cp:lastPrinted>2021-07-14T04:45:00Z</cp:lastPrinted>
  <dcterms:created xsi:type="dcterms:W3CDTF">2021-07-14T07:49:00Z</dcterms:created>
  <dcterms:modified xsi:type="dcterms:W3CDTF">2021-07-14T08:10:00Z</dcterms:modified>
</cp:coreProperties>
</file>