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A5" w:rsidRDefault="00E100D6">
      <w:pPr>
        <w:rPr>
          <w:sz w:val="32"/>
          <w:szCs w:val="32"/>
        </w:rPr>
      </w:pPr>
      <w:r>
        <w:rPr>
          <w:sz w:val="32"/>
          <w:szCs w:val="32"/>
        </w:rPr>
        <w:t xml:space="preserve">Constitutional Development and the New Republic </w:t>
      </w:r>
    </w:p>
    <w:p w:rsidR="00E356A5" w:rsidRPr="00E100D6" w:rsidRDefault="008F3498">
      <w:pPr>
        <w:rPr>
          <w:sz w:val="32"/>
          <w:szCs w:val="32"/>
        </w:rPr>
      </w:pPr>
      <w:r>
        <w:rPr>
          <w:sz w:val="32"/>
          <w:szCs w:val="32"/>
        </w:rPr>
        <w:t xml:space="preserve">There are </w:t>
      </w:r>
      <w:r w:rsidR="00E100D6">
        <w:rPr>
          <w:sz w:val="32"/>
          <w:szCs w:val="32"/>
        </w:rPr>
        <w:t>detailed answer</w:t>
      </w:r>
      <w:r>
        <w:rPr>
          <w:sz w:val="32"/>
          <w:szCs w:val="32"/>
        </w:rPr>
        <w:t>s on the Constitution as a link for Part E’s Digging Deeper.</w:t>
      </w:r>
      <w:bookmarkStart w:id="0" w:name="_GoBack"/>
      <w:bookmarkEnd w:id="0"/>
    </w:p>
    <w:p w:rsidR="00E356A5" w:rsidRDefault="00E100D6" w:rsidP="00E100D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The environment that leads to Shays’ Rebellion</w:t>
      </w:r>
    </w:p>
    <w:p w:rsidR="00E100D6" w:rsidRDefault="00E100D6" w:rsidP="00E100D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Quick issues on the Constitution</w:t>
      </w:r>
    </w:p>
    <w:p w:rsidR="00E100D6" w:rsidRDefault="00E100D6" w:rsidP="00E100D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Detailed issues on the factions and major decisions in the Constitution</w:t>
      </w:r>
    </w:p>
    <w:p w:rsidR="00E100D6" w:rsidRDefault="00E100D6" w:rsidP="00E100D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Ratification</w:t>
      </w:r>
    </w:p>
    <w:p w:rsidR="00E100D6" w:rsidRDefault="00E100D6" w:rsidP="00E100D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The New Republic</w:t>
      </w:r>
      <w:r>
        <w:rPr>
          <w:sz w:val="32"/>
          <w:szCs w:val="32"/>
        </w:rPr>
        <w:br/>
        <w:t>- Patterns that continue – precedents, finance, territory</w:t>
      </w:r>
    </w:p>
    <w:p w:rsidR="00E356A5" w:rsidRPr="00E100D6" w:rsidRDefault="00E100D6" w:rsidP="00E100D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The Revolution of 1800</w:t>
      </w:r>
    </w:p>
    <w:sectPr w:rsidR="00E356A5" w:rsidRPr="00E10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5AE"/>
    <w:multiLevelType w:val="hybridMultilevel"/>
    <w:tmpl w:val="B39021B0"/>
    <w:lvl w:ilvl="0" w:tplc="76FE8DB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F13B46"/>
    <w:multiLevelType w:val="hybridMultilevel"/>
    <w:tmpl w:val="568A86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1D7AB5"/>
    <w:multiLevelType w:val="hybridMultilevel"/>
    <w:tmpl w:val="9A0AF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64F1A"/>
    <w:multiLevelType w:val="hybridMultilevel"/>
    <w:tmpl w:val="A8EE3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54158"/>
    <w:multiLevelType w:val="hybridMultilevel"/>
    <w:tmpl w:val="1B6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57EBF"/>
    <w:multiLevelType w:val="hybridMultilevel"/>
    <w:tmpl w:val="90AA6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A5"/>
    <w:rsid w:val="00090414"/>
    <w:rsid w:val="00136886"/>
    <w:rsid w:val="002566D4"/>
    <w:rsid w:val="002D608C"/>
    <w:rsid w:val="00381A93"/>
    <w:rsid w:val="00381D63"/>
    <w:rsid w:val="00462BE0"/>
    <w:rsid w:val="005334BA"/>
    <w:rsid w:val="007020AF"/>
    <w:rsid w:val="008F3498"/>
    <w:rsid w:val="00B8790C"/>
    <w:rsid w:val="00D40895"/>
    <w:rsid w:val="00DD505F"/>
    <w:rsid w:val="00E100D6"/>
    <w:rsid w:val="00E356A5"/>
    <w:rsid w:val="00F9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Bibus, Connie</dc:creator>
  <cp:lastModifiedBy>CJ Bibus</cp:lastModifiedBy>
  <cp:revision>3</cp:revision>
  <cp:lastPrinted>2014-03-03T16:37:00Z</cp:lastPrinted>
  <dcterms:created xsi:type="dcterms:W3CDTF">2014-03-19T15:48:00Z</dcterms:created>
  <dcterms:modified xsi:type="dcterms:W3CDTF">2015-03-23T12:25:00Z</dcterms:modified>
</cp:coreProperties>
</file>