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C3" w:rsidRPr="00BC06B0" w:rsidRDefault="00BC06B0">
      <w:r w:rsidRPr="00BC06B0">
        <w:t>Welcome to the Class</w:t>
      </w:r>
    </w:p>
    <w:p w:rsidR="00BC06B0" w:rsidRPr="00BC06B0" w:rsidRDefault="00BC06B0" w:rsidP="00BC06B0">
      <w:pPr>
        <w:shd w:val="clear" w:color="auto" w:fill="FFFFFF"/>
        <w:spacing w:after="0" w:line="240" w:lineRule="auto"/>
        <w:ind w:left="720"/>
        <w:rPr>
          <w:rFonts w:eastAsia="Times New Roman" w:cs="Times New Roman"/>
        </w:rPr>
      </w:pPr>
      <w:r w:rsidRPr="00BC06B0">
        <w:rPr>
          <w:rFonts w:eastAsia="Times New Roman" w:cs="Arial"/>
          <w:color w:val="000000"/>
          <w:bdr w:val="none" w:sz="0" w:space="0" w:color="auto" w:frame="1"/>
        </w:rPr>
        <w:t>Hi,</w:t>
      </w:r>
    </w:p>
    <w:p w:rsidR="00BC06B0" w:rsidRPr="00BC06B0" w:rsidRDefault="00BC06B0" w:rsidP="00BC06B0">
      <w:pPr>
        <w:shd w:val="clear" w:color="auto" w:fill="FFFFFF"/>
        <w:spacing w:after="0" w:line="240" w:lineRule="auto"/>
        <w:ind w:left="720"/>
        <w:rPr>
          <w:rFonts w:eastAsia="Times New Roman" w:cs="Times New Roman"/>
        </w:rPr>
      </w:pPr>
      <w:r w:rsidRPr="00BC06B0">
        <w:rPr>
          <w:rFonts w:eastAsia="Times New Roman" w:cs="Arial"/>
          <w:color w:val="000000"/>
          <w:bdr w:val="none" w:sz="0" w:space="0" w:color="auto" w:frame="1"/>
        </w:rPr>
        <w:t>I am looking forward to working with each one of you.  </w:t>
      </w:r>
    </w:p>
    <w:p w:rsidR="00BC06B0" w:rsidRPr="00BC06B0" w:rsidRDefault="00BC06B0" w:rsidP="00BC06B0">
      <w:pPr>
        <w:shd w:val="clear" w:color="auto" w:fill="FFFFFF"/>
        <w:spacing w:after="0" w:line="240" w:lineRule="auto"/>
        <w:ind w:left="720"/>
        <w:rPr>
          <w:rFonts w:eastAsia="Times New Roman" w:cs="Times New Roman"/>
        </w:rPr>
      </w:pPr>
      <w:r w:rsidRPr="00BC06B0">
        <w:rPr>
          <w:rFonts w:eastAsia="Times New Roman" w:cs="Arial"/>
          <w:color w:val="000000"/>
          <w:bdr w:val="none" w:sz="0" w:space="0" w:color="auto" w:frame="1"/>
        </w:rPr>
        <w:t> </w:t>
      </w:r>
    </w:p>
    <w:p w:rsidR="00BC06B0" w:rsidRPr="00BC06B0" w:rsidRDefault="00BC06B0" w:rsidP="00BC06B0">
      <w:pPr>
        <w:shd w:val="clear" w:color="auto" w:fill="FFFFFF"/>
        <w:spacing w:after="0" w:line="240" w:lineRule="auto"/>
        <w:ind w:left="720"/>
        <w:rPr>
          <w:rFonts w:eastAsia="Times New Roman" w:cs="Times New Roman"/>
        </w:rPr>
      </w:pPr>
      <w:r w:rsidRPr="00BC06B0">
        <w:rPr>
          <w:rFonts w:eastAsia="Times New Roman" w:cs="Arial"/>
          <w:color w:val="000000"/>
          <w:bdr w:val="none" w:sz="0" w:space="0" w:color="auto" w:frame="1"/>
        </w:rPr>
        <w:t>2.  The course opens officially 8/26 at 8:00 AM, but I cannot check in until after my last class ends after about 12:50.</w:t>
      </w:r>
    </w:p>
    <w:p w:rsidR="00BC06B0" w:rsidRPr="00BC06B0" w:rsidRDefault="00BC06B0" w:rsidP="00BC06B0">
      <w:pPr>
        <w:shd w:val="clear" w:color="auto" w:fill="FFFFFF"/>
        <w:spacing w:after="0" w:line="240" w:lineRule="auto"/>
        <w:ind w:left="720"/>
        <w:rPr>
          <w:rFonts w:eastAsia="Times New Roman" w:cs="Times New Roman"/>
        </w:rPr>
      </w:pPr>
      <w:r w:rsidRPr="00BC06B0">
        <w:rPr>
          <w:rFonts w:eastAsia="Times New Roman" w:cs="Arial"/>
          <w:color w:val="000000"/>
          <w:bdr w:val="none" w:sz="0" w:space="0" w:color="auto" w:frame="1"/>
        </w:rPr>
        <w:t> </w:t>
      </w:r>
    </w:p>
    <w:p w:rsidR="00BC06B0" w:rsidRPr="00BC06B0" w:rsidRDefault="00BC06B0" w:rsidP="00BC06B0">
      <w:pPr>
        <w:shd w:val="clear" w:color="auto" w:fill="FFFFFF"/>
        <w:spacing w:after="0" w:line="240" w:lineRule="auto"/>
        <w:ind w:left="720"/>
        <w:rPr>
          <w:rFonts w:eastAsia="Times New Roman" w:cs="Times New Roman"/>
        </w:rPr>
      </w:pPr>
      <w:r w:rsidRPr="00BC06B0">
        <w:rPr>
          <w:rFonts w:eastAsia="Times New Roman" w:cs="Arial"/>
          <w:color w:val="000000"/>
          <w:bdr w:val="none" w:sz="0" w:space="0" w:color="auto" w:frame="1"/>
        </w:rPr>
        <w:t>3. This course can be easy and result in high grades if you follow the path set up for you in the Learning Modules (All Content &amp; Graded Work). You start by being sure you know where you are going and how to do it.</w:t>
      </w:r>
    </w:p>
    <w:p w:rsidR="00BC06B0" w:rsidRPr="00BC06B0" w:rsidRDefault="00BC06B0" w:rsidP="00BC06B0">
      <w:pPr>
        <w:shd w:val="clear" w:color="auto" w:fill="FFFFFF"/>
        <w:spacing w:after="0" w:line="240" w:lineRule="auto"/>
        <w:ind w:left="720"/>
        <w:rPr>
          <w:rFonts w:eastAsia="Times New Roman" w:cs="Times New Roman"/>
        </w:rPr>
      </w:pPr>
      <w:r w:rsidRPr="00BC06B0">
        <w:rPr>
          <w:rFonts w:eastAsia="Times New Roman" w:cs="Helvetica"/>
          <w:color w:val="000000"/>
          <w:bdr w:val="none" w:sz="0" w:space="0" w:color="auto" w:frame="1"/>
        </w:rPr>
        <w:t> </w:t>
      </w:r>
    </w:p>
    <w:p w:rsidR="00BC06B0" w:rsidRPr="00BC06B0" w:rsidRDefault="00BC06B0" w:rsidP="00BC06B0">
      <w:pPr>
        <w:shd w:val="clear" w:color="auto" w:fill="FFFFFF"/>
        <w:spacing w:after="0" w:line="240" w:lineRule="auto"/>
        <w:ind w:left="720"/>
        <w:rPr>
          <w:rFonts w:eastAsia="Times New Roman" w:cs="Times New Roman"/>
        </w:rPr>
      </w:pPr>
      <w:r w:rsidRPr="00BC06B0">
        <w:rPr>
          <w:rFonts w:eastAsia="Times New Roman" w:cs="Arial"/>
          <w:color w:val="000000"/>
          <w:bdr w:val="none" w:sz="0" w:space="0" w:color="auto" w:frame="1"/>
        </w:rPr>
        <w:t>To do that, you have immediate tasks (graded activities that you have to do according to the instructions). These 8 week classes that do 16 weeks work are an endurance contest for everyone—both prof and students—so my </w:t>
      </w:r>
      <w:r w:rsidRPr="00BC06B0">
        <w:rPr>
          <w:rFonts w:eastAsia="Times New Roman" w:cs="Arial"/>
          <w:b/>
          <w:bCs/>
          <w:color w:val="000000"/>
          <w:bdr w:val="none" w:sz="0" w:space="0" w:color="auto" w:frame="1"/>
        </w:rPr>
        <w:t>highly</w:t>
      </w:r>
      <w:r w:rsidRPr="00BC06B0">
        <w:rPr>
          <w:rFonts w:eastAsia="Times New Roman" w:cs="Arial"/>
          <w:color w:val="000000"/>
          <w:bdr w:val="none" w:sz="0" w:space="0" w:color="auto" w:frame="1"/>
        </w:rPr>
        <w:t> recommended date for you to finish Getting Started is 8/28 (and that is what the List of Due Dates says) but:</w:t>
      </w:r>
    </w:p>
    <w:p w:rsidR="00BC06B0" w:rsidRPr="00BC06B0" w:rsidRDefault="00BC06B0" w:rsidP="00BC06B0">
      <w:pPr>
        <w:numPr>
          <w:ilvl w:val="0"/>
          <w:numId w:val="1"/>
        </w:numPr>
        <w:spacing w:after="0" w:line="240" w:lineRule="auto"/>
        <w:ind w:left="1080"/>
        <w:rPr>
          <w:rFonts w:eastAsia="Times New Roman" w:cs="Times New Roman"/>
        </w:rPr>
      </w:pPr>
      <w:r w:rsidRPr="00BC06B0">
        <w:rPr>
          <w:rFonts w:eastAsia="Times New Roman" w:cs="Arial"/>
          <w:color w:val="000000"/>
          <w:bdr w:val="none" w:sz="0" w:space="0" w:color="auto" w:frame="1"/>
        </w:rPr>
        <w:t>I do not have an end date on these tasks so you can do them if you act quickly</w:t>
      </w:r>
    </w:p>
    <w:p w:rsidR="00B001BC" w:rsidRDefault="00BC06B0" w:rsidP="003C33EB">
      <w:pPr>
        <w:numPr>
          <w:ilvl w:val="0"/>
          <w:numId w:val="1"/>
        </w:numPr>
        <w:spacing w:after="0" w:line="240" w:lineRule="auto"/>
        <w:ind w:left="1080"/>
        <w:rPr>
          <w:rFonts w:cstheme="minorHAnsi"/>
        </w:rPr>
      </w:pPr>
      <w:r w:rsidRPr="00BC06B0">
        <w:rPr>
          <w:rFonts w:eastAsia="Times New Roman" w:cs="Arial"/>
          <w:color w:val="000000"/>
          <w:bdr w:val="none" w:sz="0" w:space="0" w:color="auto" w:frame="1"/>
        </w:rPr>
        <w:t>I do have this statement in the syllabus to try to help students</w:t>
      </w:r>
      <w:r w:rsidR="00B001BC">
        <w:rPr>
          <w:rFonts w:eastAsia="Times New Roman" w:cs="Arial"/>
          <w:color w:val="000000"/>
          <w:bdr w:val="none" w:sz="0" w:space="0" w:color="auto" w:frame="1"/>
        </w:rPr>
        <w:t xml:space="preserve"> and have made part of it into bullets for emphasis</w:t>
      </w:r>
      <w:proofErr w:type="gramStart"/>
      <w:r w:rsidR="00B001BC">
        <w:rPr>
          <w:rFonts w:eastAsia="Times New Roman" w:cs="Arial"/>
          <w:color w:val="000000"/>
          <w:bdr w:val="none" w:sz="0" w:space="0" w:color="auto" w:frame="1"/>
        </w:rPr>
        <w:t>:</w:t>
      </w:r>
      <w:proofErr w:type="gramEnd"/>
      <w:r w:rsidRPr="00BC06B0">
        <w:rPr>
          <w:rFonts w:eastAsia="Times New Roman" w:cs="Arial"/>
          <w:color w:val="000000"/>
          <w:bdr w:val="none" w:sz="0" w:space="0" w:color="auto" w:frame="1"/>
        </w:rPr>
        <w:br/>
      </w:r>
      <w:r w:rsidRPr="00BC06B0">
        <w:rPr>
          <w:rFonts w:cstheme="minorHAnsi"/>
        </w:rPr>
        <w:t xml:space="preserve">The </w:t>
      </w:r>
      <w:r w:rsidRPr="00BC06B0">
        <w:rPr>
          <w:rFonts w:eastAsia="Times New Roman" w:cs="Arial"/>
          <w:color w:val="000000"/>
          <w:bdr w:val="none" w:sz="0" w:space="0" w:color="auto" w:frame="1"/>
        </w:rPr>
        <w:t>Getting</w:t>
      </w:r>
      <w:r w:rsidRPr="00BC06B0">
        <w:rPr>
          <w:rFonts w:cstheme="minorHAnsi"/>
        </w:rPr>
        <w:t xml:space="preserve"> Started activities are listed on the last page of the Course Orientation link. If you come in past the due date, you </w:t>
      </w:r>
      <w:r w:rsidRPr="00BC06B0">
        <w:rPr>
          <w:rFonts w:cstheme="minorHAnsi"/>
          <w:b/>
        </w:rPr>
        <w:t>must</w:t>
      </w:r>
      <w:r w:rsidRPr="00BC06B0">
        <w:rPr>
          <w:rFonts w:cstheme="minorHAnsi"/>
        </w:rPr>
        <w:t xml:space="preserve"> still do these activities, </w:t>
      </w:r>
    </w:p>
    <w:p w:rsidR="00B001BC" w:rsidRDefault="00B001BC" w:rsidP="00B001BC">
      <w:pPr>
        <w:numPr>
          <w:ilvl w:val="1"/>
          <w:numId w:val="1"/>
        </w:numPr>
        <w:spacing w:after="0" w:line="240" w:lineRule="auto"/>
        <w:rPr>
          <w:rFonts w:cstheme="minorHAnsi"/>
        </w:rPr>
      </w:pPr>
      <w:proofErr w:type="gramStart"/>
      <w:r w:rsidRPr="00BC06B0">
        <w:rPr>
          <w:rFonts w:cstheme="minorHAnsi"/>
        </w:rPr>
        <w:t>but</w:t>
      </w:r>
      <w:proofErr w:type="gramEnd"/>
      <w:r w:rsidRPr="00BC06B0">
        <w:rPr>
          <w:rFonts w:cstheme="minorHAnsi"/>
        </w:rPr>
        <w:t xml:space="preserve"> I will</w:t>
      </w:r>
      <w:r>
        <w:rPr>
          <w:rFonts w:cstheme="minorHAnsi"/>
        </w:rPr>
        <w:t xml:space="preserve"> </w:t>
      </w:r>
      <w:r w:rsidR="00BC06B0" w:rsidRPr="00BC06B0">
        <w:rPr>
          <w:rFonts w:cstheme="minorHAnsi"/>
        </w:rPr>
        <w:t xml:space="preserve">record—temporarily—a </w:t>
      </w:r>
      <w:r w:rsidR="00BC06B0" w:rsidRPr="00B001BC">
        <w:rPr>
          <w:rStyle w:val="Strong"/>
        </w:rPr>
        <w:t>1.11</w:t>
      </w:r>
      <w:r w:rsidR="00BC06B0" w:rsidRPr="00BC06B0">
        <w:rPr>
          <w:rFonts w:cstheme="minorHAnsi"/>
        </w:rPr>
        <w:t xml:space="preserve"> for each grade with a </w:t>
      </w:r>
      <w:r w:rsidR="00BC06B0" w:rsidRPr="00B001BC">
        <w:rPr>
          <w:rStyle w:val="Strong"/>
        </w:rPr>
        <w:t xml:space="preserve">Comment </w:t>
      </w:r>
      <w:r w:rsidR="00BC06B0" w:rsidRPr="00BC06B0">
        <w:rPr>
          <w:rFonts w:cstheme="minorHAnsi"/>
        </w:rPr>
        <w:t xml:space="preserve">about the grade if it had been on time. </w:t>
      </w:r>
    </w:p>
    <w:p w:rsidR="00BC06B0" w:rsidRPr="00BC06B0" w:rsidRDefault="00BC06B0" w:rsidP="00B001BC">
      <w:pPr>
        <w:numPr>
          <w:ilvl w:val="1"/>
          <w:numId w:val="1"/>
        </w:numPr>
        <w:spacing w:after="0" w:line="240" w:lineRule="auto"/>
        <w:rPr>
          <w:rFonts w:cstheme="minorHAnsi"/>
        </w:rPr>
      </w:pPr>
      <w:r w:rsidRPr="00BC06B0">
        <w:rPr>
          <w:rFonts w:cstheme="minorHAnsi"/>
        </w:rPr>
        <w:t xml:space="preserve">At the end of the term, you email your instructor that you have </w:t>
      </w:r>
      <w:r w:rsidRPr="00BC06B0">
        <w:rPr>
          <w:rStyle w:val="Strong"/>
        </w:rPr>
        <w:t>not</w:t>
      </w:r>
      <w:r w:rsidRPr="00BC06B0">
        <w:rPr>
          <w:rFonts w:cstheme="minorHAnsi"/>
        </w:rPr>
        <w:t xml:space="preserve"> been late with </w:t>
      </w:r>
      <w:r w:rsidRPr="00BC06B0">
        <w:rPr>
          <w:rStyle w:val="Strong"/>
        </w:rPr>
        <w:t>any</w:t>
      </w:r>
      <w:r w:rsidRPr="00BC06B0">
        <w:rPr>
          <w:rFonts w:cstheme="minorHAnsi"/>
        </w:rPr>
        <w:t xml:space="preserve"> other assignments. I then change the 1.11 grades to match what I have entered in the Comment for that grade.</w:t>
      </w:r>
    </w:p>
    <w:p w:rsidR="00BC06B0" w:rsidRPr="00BC06B0" w:rsidRDefault="00BC06B0" w:rsidP="00B001BC">
      <w:pPr>
        <w:spacing w:after="0" w:line="240" w:lineRule="auto"/>
        <w:rPr>
          <w:rFonts w:eastAsia="Times New Roman" w:cs="Times New Roman"/>
        </w:rPr>
      </w:pPr>
    </w:p>
    <w:p w:rsidR="00BC06B0" w:rsidRPr="00BC06B0" w:rsidRDefault="00BC06B0" w:rsidP="00BC06B0">
      <w:pPr>
        <w:shd w:val="clear" w:color="auto" w:fill="FFFFFF"/>
        <w:spacing w:after="0" w:line="240" w:lineRule="auto"/>
        <w:ind w:left="720"/>
        <w:rPr>
          <w:rFonts w:eastAsia="Times New Roman" w:cs="Times New Roman"/>
        </w:rPr>
      </w:pPr>
      <w:r w:rsidRPr="00BC06B0">
        <w:rPr>
          <w:rFonts w:eastAsia="Times New Roman" w:cs="Arial"/>
          <w:color w:val="000000"/>
          <w:bdr w:val="none" w:sz="0" w:space="0" w:color="auto" w:frame="1"/>
        </w:rPr>
        <w:t>4. Use Read Me First and follow its instructions, including where and what to click. </w:t>
      </w:r>
      <w:r w:rsidRPr="00BC06B0">
        <w:rPr>
          <w:rFonts w:eastAsia="Times New Roman" w:cs="Arial"/>
          <w:color w:val="000000"/>
          <w:bdr w:val="none" w:sz="0" w:space="0" w:color="auto" w:frame="1"/>
        </w:rPr>
        <w:br/>
      </w:r>
    </w:p>
    <w:p w:rsidR="00BC06B0" w:rsidRPr="00BC06B0" w:rsidRDefault="00BC06B0" w:rsidP="00BC06B0">
      <w:pPr>
        <w:shd w:val="clear" w:color="auto" w:fill="FFFFFF"/>
        <w:spacing w:after="0" w:line="240" w:lineRule="auto"/>
        <w:ind w:left="720"/>
        <w:rPr>
          <w:rFonts w:eastAsia="Times New Roman" w:cs="Times New Roman"/>
        </w:rPr>
      </w:pPr>
      <w:r w:rsidRPr="00BC06B0">
        <w:rPr>
          <w:rFonts w:eastAsia="Times New Roman" w:cs="Arial"/>
          <w:color w:val="000000"/>
          <w:bdr w:val="none" w:sz="0" w:space="0" w:color="auto" w:frame="1"/>
        </w:rPr>
        <w:t>5. There are brief tasks that you need to do listed at the end of Course Orientation &amp; Required Tasks.</w:t>
      </w:r>
    </w:p>
    <w:p w:rsidR="00BC06B0" w:rsidRPr="00BC06B0" w:rsidRDefault="00BC06B0" w:rsidP="00BC06B0">
      <w:pPr>
        <w:shd w:val="clear" w:color="auto" w:fill="FFFFFF"/>
        <w:spacing w:after="0" w:line="240" w:lineRule="auto"/>
        <w:rPr>
          <w:rFonts w:eastAsia="Times New Roman" w:cs="Times New Roman"/>
        </w:rPr>
      </w:pPr>
      <w:r w:rsidRPr="00BC06B0">
        <w:rPr>
          <w:rFonts w:eastAsia="Times New Roman" w:cs="Arial"/>
          <w:color w:val="000000"/>
          <w:bdr w:val="none" w:sz="0" w:space="0" w:color="auto" w:frame="1"/>
        </w:rPr>
        <w:t> </w:t>
      </w:r>
    </w:p>
    <w:p w:rsidR="00BC06B0" w:rsidRPr="00BC06B0" w:rsidRDefault="00BC06B0" w:rsidP="00BC06B0">
      <w:pPr>
        <w:shd w:val="clear" w:color="auto" w:fill="FFFFFF"/>
        <w:spacing w:after="0" w:line="240" w:lineRule="auto"/>
        <w:ind w:left="720"/>
        <w:rPr>
          <w:rFonts w:eastAsia="Times New Roman" w:cs="Times New Roman"/>
        </w:rPr>
      </w:pPr>
      <w:r w:rsidRPr="00BC06B0">
        <w:rPr>
          <w:rFonts w:eastAsia="Times New Roman" w:cs="Arial"/>
          <w:color w:val="000000"/>
          <w:bdr w:val="none" w:sz="0" w:space="0" w:color="auto" w:frame="1"/>
        </w:rPr>
        <w:t>6. Once you finish those immediate tasks, my tip to you is to print the List of Due Dates.  (You can reach the Syllabus and the List of Due Dates either in Getting Started or from the Course Menu.) Check off each job as you work and you will do well.</w:t>
      </w:r>
    </w:p>
    <w:p w:rsidR="00BC06B0" w:rsidRPr="00BC06B0" w:rsidRDefault="00BC06B0" w:rsidP="00BC06B0">
      <w:pPr>
        <w:shd w:val="clear" w:color="auto" w:fill="FFFFFF"/>
        <w:spacing w:after="0" w:line="240" w:lineRule="auto"/>
        <w:ind w:left="720"/>
        <w:rPr>
          <w:rFonts w:eastAsia="Times New Roman" w:cs="Times New Roman"/>
        </w:rPr>
      </w:pPr>
      <w:r w:rsidRPr="00BC06B0">
        <w:rPr>
          <w:rFonts w:eastAsia="Times New Roman" w:cs="Times New Roman"/>
          <w:color w:val="111111"/>
          <w:bdr w:val="none" w:sz="0" w:space="0" w:color="auto" w:frame="1"/>
        </w:rPr>
        <w:t>  </w:t>
      </w:r>
    </w:p>
    <w:p w:rsidR="00BC06B0" w:rsidRPr="00BC06B0" w:rsidRDefault="00BC06B0" w:rsidP="00BC06B0">
      <w:pPr>
        <w:shd w:val="clear" w:color="auto" w:fill="FFFFFF"/>
        <w:spacing w:after="0" w:line="240" w:lineRule="auto"/>
        <w:ind w:left="720"/>
        <w:rPr>
          <w:rFonts w:eastAsia="Times New Roman" w:cs="Times New Roman"/>
        </w:rPr>
      </w:pPr>
      <w:r w:rsidRPr="00BC06B0">
        <w:rPr>
          <w:rFonts w:eastAsia="Times New Roman" w:cs="Arial"/>
          <w:color w:val="000000"/>
          <w:bdr w:val="none" w:sz="0" w:space="0" w:color="auto" w:frame="1"/>
        </w:rPr>
        <w:t>7. If you need help, email me in Course Messages (Email) on the Course Menu</w:t>
      </w:r>
    </w:p>
    <w:p w:rsidR="00BC06B0" w:rsidRPr="00BC06B0" w:rsidRDefault="00BC06B0" w:rsidP="00BC06B0">
      <w:pPr>
        <w:numPr>
          <w:ilvl w:val="0"/>
          <w:numId w:val="2"/>
        </w:numPr>
        <w:spacing w:after="0" w:line="240" w:lineRule="auto"/>
        <w:ind w:left="1440"/>
        <w:rPr>
          <w:rFonts w:eastAsia="Times New Roman" w:cs="Times New Roman"/>
        </w:rPr>
      </w:pPr>
      <w:r w:rsidRPr="00BC06B0">
        <w:rPr>
          <w:rFonts w:eastAsia="Times New Roman" w:cs="Arial"/>
          <w:color w:val="000000"/>
          <w:bdr w:val="none" w:sz="0" w:space="0" w:color="auto" w:frame="1"/>
        </w:rPr>
        <w:t>Monday, Wednesday, Friday, I am at the Richmond Campus where my office is.</w:t>
      </w:r>
    </w:p>
    <w:p w:rsidR="00BC06B0" w:rsidRPr="00BC06B0" w:rsidRDefault="00BC06B0" w:rsidP="00BC06B0">
      <w:pPr>
        <w:numPr>
          <w:ilvl w:val="0"/>
          <w:numId w:val="2"/>
        </w:numPr>
        <w:spacing w:after="0" w:line="240" w:lineRule="auto"/>
        <w:ind w:left="1440"/>
        <w:rPr>
          <w:rFonts w:eastAsia="Times New Roman" w:cs="Times New Roman"/>
        </w:rPr>
      </w:pPr>
      <w:r w:rsidRPr="00BC06B0">
        <w:rPr>
          <w:rFonts w:eastAsia="Times New Roman" w:cs="Arial"/>
          <w:color w:val="000000"/>
          <w:bdr w:val="none" w:sz="0" w:space="0" w:color="auto" w:frame="1"/>
        </w:rPr>
        <w:t>Tuesday, Thursday, I am at Sugar Land—but I do not have an office there and I “camp out” in a common room. </w:t>
      </w:r>
      <w:bookmarkStart w:id="0" w:name="_GoBack"/>
      <w:bookmarkEnd w:id="0"/>
      <w:r w:rsidRPr="00BC06B0">
        <w:rPr>
          <w:rFonts w:eastAsia="Times New Roman" w:cs="Arial"/>
          <w:color w:val="000000"/>
          <w:bdr w:val="none" w:sz="0" w:space="0" w:color="auto" w:frame="1"/>
        </w:rPr>
        <w:br/>
      </w:r>
      <w:r w:rsidRPr="00BC06B0">
        <w:rPr>
          <w:rFonts w:eastAsia="Times New Roman" w:cs="Arial"/>
          <w:color w:val="000000"/>
          <w:bdr w:val="none" w:sz="0" w:space="0" w:color="auto" w:frame="1"/>
        </w:rPr>
        <w:br/>
      </w:r>
      <w:r w:rsidRPr="00BC06B0">
        <w:rPr>
          <w:rFonts w:eastAsia="Times New Roman" w:cs="Arial"/>
          <w:color w:val="000000"/>
          <w:bdr w:val="none" w:sz="0" w:space="0" w:color="auto" w:frame="1"/>
        </w:rPr>
        <w:br/>
      </w:r>
    </w:p>
    <w:p w:rsidR="00BC06B0" w:rsidRPr="00BC06B0" w:rsidRDefault="00BC06B0" w:rsidP="00BC06B0">
      <w:pPr>
        <w:spacing w:after="0" w:line="240" w:lineRule="auto"/>
        <w:ind w:left="720"/>
        <w:rPr>
          <w:rFonts w:eastAsia="Times New Roman" w:cs="Times New Roman"/>
        </w:rPr>
      </w:pPr>
      <w:r w:rsidRPr="00BC06B0">
        <w:rPr>
          <w:rFonts w:eastAsia="Times New Roman" w:cs="Arial"/>
          <w:color w:val="000000"/>
          <w:bdr w:val="none" w:sz="0" w:space="0" w:color="auto" w:frame="1"/>
        </w:rPr>
        <w:t>The Contact Information on the Course Menu tells my office hours and locations and it suggests you email me in Course Messages if you need to reach me on Tuesday or Thursday so we can arrange to meet.</w:t>
      </w:r>
      <w:r w:rsidRPr="00BC06B0">
        <w:rPr>
          <w:rFonts w:eastAsia="Times New Roman" w:cs="Arial"/>
          <w:color w:val="000000"/>
          <w:bdr w:val="none" w:sz="0" w:space="0" w:color="auto" w:frame="1"/>
        </w:rPr>
        <w:br/>
        <w:t> </w:t>
      </w:r>
    </w:p>
    <w:p w:rsidR="00BC06B0" w:rsidRPr="00BC06B0" w:rsidRDefault="00BC06B0" w:rsidP="00BC06B0">
      <w:pPr>
        <w:shd w:val="clear" w:color="auto" w:fill="FFFFFF"/>
        <w:spacing w:after="0" w:line="240" w:lineRule="auto"/>
        <w:ind w:left="720"/>
        <w:rPr>
          <w:rFonts w:eastAsia="Times New Roman" w:cs="Times New Roman"/>
        </w:rPr>
      </w:pPr>
      <w:r w:rsidRPr="00BC06B0">
        <w:rPr>
          <w:rFonts w:eastAsia="Times New Roman" w:cs="Arial"/>
          <w:color w:val="000000"/>
          <w:bdr w:val="none" w:sz="0" w:space="0" w:color="auto" w:frame="1"/>
        </w:rPr>
        <w:t>Glad to help you all,</w:t>
      </w:r>
    </w:p>
    <w:p w:rsidR="00BC06B0" w:rsidRPr="00BC06B0" w:rsidRDefault="00BC06B0" w:rsidP="00BC06B0">
      <w:pPr>
        <w:shd w:val="clear" w:color="auto" w:fill="FFFFFF"/>
        <w:spacing w:after="0" w:line="240" w:lineRule="auto"/>
        <w:ind w:left="720"/>
        <w:rPr>
          <w:rFonts w:eastAsia="Times New Roman" w:cs="Times New Roman"/>
        </w:rPr>
      </w:pPr>
      <w:r w:rsidRPr="00BC06B0">
        <w:rPr>
          <w:rFonts w:eastAsia="Times New Roman" w:cs="Arial"/>
          <w:color w:val="000000"/>
          <w:bdr w:val="none" w:sz="0" w:space="0" w:color="auto" w:frame="1"/>
        </w:rPr>
        <w:lastRenderedPageBreak/>
        <w:t>Dr. B</w:t>
      </w:r>
    </w:p>
    <w:p w:rsidR="00BC06B0" w:rsidRPr="00BC06B0" w:rsidRDefault="00BC06B0"/>
    <w:sectPr w:rsidR="00BC06B0" w:rsidRPr="00BC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00740"/>
    <w:multiLevelType w:val="multilevel"/>
    <w:tmpl w:val="C5D0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D434D5"/>
    <w:multiLevelType w:val="multilevel"/>
    <w:tmpl w:val="F634D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52"/>
    <w:rsid w:val="00051D29"/>
    <w:rsid w:val="00533155"/>
    <w:rsid w:val="00542FC7"/>
    <w:rsid w:val="00AB178F"/>
    <w:rsid w:val="00B001BC"/>
    <w:rsid w:val="00BC06B0"/>
    <w:rsid w:val="00D67777"/>
    <w:rsid w:val="00E3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EE30E-2150-462A-BDB7-184C4FEF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1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ingforSchedule">
    <w:name w:val="MB-Heading for Schedule"/>
    <w:basedOn w:val="Heading2"/>
    <w:next w:val="Normal"/>
    <w:link w:val="MB-HeadingforScheduleChar"/>
    <w:autoRedefine/>
    <w:qFormat/>
    <w:rsid w:val="00AB178F"/>
    <w:pPr>
      <w:spacing w:before="80" w:line="276" w:lineRule="auto"/>
    </w:pPr>
    <w:rPr>
      <w:rFonts w:asciiTheme="minorHAnsi" w:hAnsiTheme="minorHAnsi"/>
      <w:b/>
      <w:color w:val="0070C0"/>
      <w:sz w:val="24"/>
    </w:rPr>
  </w:style>
  <w:style w:type="character" w:customStyle="1" w:styleId="MB-HeadingforScheduleChar">
    <w:name w:val="MB-Heading for Schedule Char"/>
    <w:basedOn w:val="DefaultParagraphFont"/>
    <w:link w:val="MB-HeadingforSchedule"/>
    <w:rsid w:val="00AB178F"/>
    <w:rPr>
      <w:rFonts w:eastAsiaTheme="majorEastAsia" w:cstheme="majorBidi"/>
      <w:b/>
      <w:color w:val="0070C0"/>
      <w:sz w:val="24"/>
      <w:szCs w:val="26"/>
    </w:rPr>
  </w:style>
  <w:style w:type="character" w:customStyle="1" w:styleId="Heading2Char">
    <w:name w:val="Heading 2 Char"/>
    <w:basedOn w:val="DefaultParagraphFont"/>
    <w:link w:val="Heading2"/>
    <w:uiPriority w:val="9"/>
    <w:semiHidden/>
    <w:rsid w:val="00AB178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BC06B0"/>
    <w:rPr>
      <w:b/>
      <w:bCs/>
    </w:rPr>
  </w:style>
  <w:style w:type="paragraph" w:styleId="ListParagraph">
    <w:name w:val="List Paragraph"/>
    <w:basedOn w:val="Normal"/>
    <w:uiPriority w:val="34"/>
    <w:qFormat/>
    <w:rsid w:val="00BC0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6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dcterms:created xsi:type="dcterms:W3CDTF">2019-08-24T17:18:00Z</dcterms:created>
  <dcterms:modified xsi:type="dcterms:W3CDTF">2019-08-24T17:35:00Z</dcterms:modified>
</cp:coreProperties>
</file>