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11" w:rsidRDefault="00485511" w:rsidP="00485511">
      <w:pPr>
        <w:spacing w:before="100" w:beforeAutospacing="1" w:after="240" w:line="240" w:lineRule="auto"/>
        <w:rPr>
          <w:rFonts w:ascii="Verdana" w:eastAsia="Times New Roman" w:hAnsi="Verdana" w:cs="Arial"/>
          <w:color w:val="000000"/>
          <w:sz w:val="18"/>
          <w:szCs w:val="18"/>
        </w:rPr>
      </w:pPr>
      <w:bookmarkStart w:id="0" w:name="_GoBack"/>
      <w:bookmarkEnd w:id="0"/>
      <w:proofErr w:type="spellStart"/>
      <w:proofErr w:type="gramStart"/>
      <w:r w:rsidRPr="00485511">
        <w:rPr>
          <w:rFonts w:ascii="Verdana" w:eastAsia="Times New Roman" w:hAnsi="Verdana" w:cs="Arial"/>
          <w:color w:val="000000"/>
          <w:sz w:val="18"/>
          <w:szCs w:val="18"/>
        </w:rPr>
        <w:t>ow</w:t>
      </w:r>
      <w:proofErr w:type="spellEnd"/>
      <w:proofErr w:type="gramEnd"/>
      <w:r w:rsidRPr="00485511">
        <w:rPr>
          <w:rFonts w:ascii="Verdana" w:eastAsia="Times New Roman" w:hAnsi="Verdana" w:cs="Arial"/>
          <w:color w:val="000000"/>
          <w:sz w:val="18"/>
          <w:szCs w:val="18"/>
        </w:rPr>
        <w:t xml:space="preserve"> Blackboard Works with Topics Like This One.</w:t>
      </w:r>
    </w:p>
    <w:p w:rsidR="00485511" w:rsidRPr="00485511" w:rsidRDefault="00485511" w:rsidP="00485511">
      <w:pPr>
        <w:spacing w:before="100" w:beforeAutospacing="1" w:after="240" w:line="240" w:lineRule="auto"/>
        <w:rPr>
          <w:rFonts w:ascii="Georgia" w:eastAsia="Times New Roman" w:hAnsi="Georgia" w:cs="Arial"/>
          <w:color w:val="111111"/>
          <w:sz w:val="29"/>
          <w:szCs w:val="29"/>
        </w:rPr>
      </w:pPr>
      <w:r w:rsidRPr="00485511">
        <w:rPr>
          <w:rFonts w:ascii="Georgia" w:eastAsia="Times New Roman" w:hAnsi="Georgia" w:cs="Arial"/>
          <w:color w:val="111111"/>
          <w:sz w:val="29"/>
          <w:szCs w:val="29"/>
        </w:rPr>
        <w:t>This is called a moderated forum. That means:</w:t>
      </w:r>
    </w:p>
    <w:p w:rsidR="00485511" w:rsidRPr="00485511" w:rsidRDefault="00485511" w:rsidP="00485511">
      <w:pPr>
        <w:numPr>
          <w:ilvl w:val="0"/>
          <w:numId w:val="2"/>
        </w:numPr>
        <w:spacing w:after="0" w:line="240" w:lineRule="auto"/>
        <w:ind w:left="5580"/>
        <w:rPr>
          <w:rFonts w:ascii="Verdana" w:eastAsia="Times New Roman" w:hAnsi="Verdana" w:cs="Arial"/>
          <w:color w:val="111111"/>
          <w:sz w:val="24"/>
          <w:szCs w:val="24"/>
        </w:rPr>
      </w:pPr>
      <w:r w:rsidRPr="00485511">
        <w:rPr>
          <w:rFonts w:ascii="Verdana" w:eastAsia="Times New Roman" w:hAnsi="Verdana" w:cs="Arial"/>
          <w:color w:val="111111"/>
          <w:sz w:val="24"/>
          <w:szCs w:val="24"/>
        </w:rPr>
        <w:t>The instructor has to read and decide on your post before it is "published," or made visible to the class. That is true of posts (such as providing the dictionary definition for one of the listed concepts) or replies (such as saying that you read a posting and will use it).</w:t>
      </w:r>
      <w:r w:rsidRPr="00485511">
        <w:rPr>
          <w:rFonts w:ascii="Verdana" w:eastAsia="Times New Roman" w:hAnsi="Verdana" w:cs="Arial"/>
          <w:color w:val="111111"/>
          <w:sz w:val="24"/>
          <w:szCs w:val="24"/>
        </w:rPr>
        <w:br/>
      </w:r>
      <w:r w:rsidRPr="00485511">
        <w:rPr>
          <w:rFonts w:ascii="Verdana" w:eastAsia="Times New Roman" w:hAnsi="Verdana" w:cs="Arial"/>
          <w:i/>
          <w:iCs/>
          <w:color w:val="111111"/>
          <w:sz w:val="24"/>
          <w:szCs w:val="24"/>
        </w:rPr>
        <w:t>Why?</w:t>
      </w:r>
      <w:r w:rsidRPr="00485511">
        <w:rPr>
          <w:rFonts w:ascii="Verdana" w:eastAsia="Times New Roman" w:hAnsi="Verdana" w:cs="Arial"/>
          <w:color w:val="111111"/>
          <w:sz w:val="24"/>
          <w:szCs w:val="24"/>
        </w:rPr>
        <w:t xml:space="preserve"> If one of you writes a false definition and others see it, many students could misunderstand--and miss points on the test. Once posted, it is impossible to get the attention of everyone who might have </w:t>
      </w:r>
      <w:proofErr w:type="spellStart"/>
      <w:r w:rsidRPr="00485511">
        <w:rPr>
          <w:rFonts w:ascii="Verdana" w:eastAsia="Times New Roman" w:hAnsi="Verdana" w:cs="Arial"/>
          <w:color w:val="111111"/>
          <w:sz w:val="24"/>
          <w:szCs w:val="24"/>
        </w:rPr>
        <w:t>seenthe</w:t>
      </w:r>
      <w:proofErr w:type="spellEnd"/>
      <w:r w:rsidRPr="00485511">
        <w:rPr>
          <w:rFonts w:ascii="Verdana" w:eastAsia="Times New Roman" w:hAnsi="Verdana" w:cs="Arial"/>
          <w:color w:val="111111"/>
          <w:sz w:val="24"/>
          <w:szCs w:val="24"/>
        </w:rPr>
        <w:t xml:space="preserve"> post.</w:t>
      </w:r>
    </w:p>
    <w:p w:rsidR="00485511" w:rsidRPr="00485511" w:rsidRDefault="00485511" w:rsidP="00485511">
      <w:pPr>
        <w:numPr>
          <w:ilvl w:val="0"/>
          <w:numId w:val="2"/>
        </w:numPr>
        <w:spacing w:after="240" w:line="240" w:lineRule="auto"/>
        <w:ind w:left="5580"/>
        <w:rPr>
          <w:rFonts w:ascii="Verdana" w:eastAsia="Times New Roman" w:hAnsi="Verdana" w:cs="Arial"/>
          <w:color w:val="111111"/>
          <w:sz w:val="24"/>
          <w:szCs w:val="24"/>
        </w:rPr>
      </w:pPr>
      <w:r w:rsidRPr="00485511">
        <w:rPr>
          <w:rFonts w:ascii="Verdana" w:eastAsia="Times New Roman" w:hAnsi="Verdana" w:cs="Arial"/>
          <w:color w:val="111111"/>
          <w:sz w:val="24"/>
          <w:szCs w:val="24"/>
        </w:rPr>
        <w:t>You can see others' posts and do a post or reply of your own without your having to do something first.</w:t>
      </w:r>
      <w:r w:rsidRPr="00485511">
        <w:rPr>
          <w:rFonts w:ascii="Verdana" w:eastAsia="Times New Roman" w:hAnsi="Verdana" w:cs="Arial"/>
          <w:color w:val="111111"/>
          <w:sz w:val="24"/>
          <w:szCs w:val="24"/>
        </w:rPr>
        <w:br/>
        <w:t xml:space="preserve">A concern: some of you seem to have said that you could not see postings in here. Technically and when using my student account, it certainly looks like students can see postings. Please tell me if you can't. </w:t>
      </w:r>
    </w:p>
    <w:p w:rsidR="00485511" w:rsidRPr="00485511" w:rsidRDefault="00485511" w:rsidP="00485511">
      <w:pPr>
        <w:numPr>
          <w:ilvl w:val="0"/>
          <w:numId w:val="2"/>
        </w:numPr>
        <w:spacing w:after="240" w:line="240" w:lineRule="auto"/>
        <w:ind w:left="5580"/>
        <w:rPr>
          <w:rFonts w:ascii="Verdana" w:eastAsia="Times New Roman" w:hAnsi="Verdana" w:cs="Arial"/>
          <w:color w:val="111111"/>
          <w:sz w:val="24"/>
          <w:szCs w:val="24"/>
        </w:rPr>
      </w:pPr>
      <w:r w:rsidRPr="00485511">
        <w:rPr>
          <w:rFonts w:ascii="Verdana" w:eastAsia="Times New Roman" w:hAnsi="Verdana" w:cs="Arial"/>
          <w:color w:val="111111"/>
          <w:sz w:val="24"/>
          <w:szCs w:val="24"/>
        </w:rPr>
        <w:t>You can sort posts to see whether someone else already did that concept</w:t>
      </w:r>
      <w:proofErr w:type="gramStart"/>
      <w:r w:rsidRPr="00485511">
        <w:rPr>
          <w:rFonts w:ascii="Verdana" w:eastAsia="Times New Roman" w:hAnsi="Verdana" w:cs="Arial"/>
          <w:color w:val="111111"/>
          <w:sz w:val="24"/>
          <w:szCs w:val="24"/>
        </w:rPr>
        <w:t>..</w:t>
      </w:r>
      <w:proofErr w:type="gramEnd"/>
      <w:r w:rsidRPr="00485511">
        <w:rPr>
          <w:rFonts w:ascii="Verdana" w:eastAsia="Times New Roman" w:hAnsi="Verdana" w:cs="Arial"/>
          <w:color w:val="111111"/>
          <w:sz w:val="24"/>
          <w:szCs w:val="24"/>
        </w:rPr>
        <w:t xml:space="preserve"> For example, the attachment shows how all of the concepts are grouped together in alphabetical order so you can tell if some has already posted on a concept. You can sort by a column by just clicking on </w:t>
      </w:r>
      <w:r w:rsidRPr="00485511">
        <w:rPr>
          <w:rFonts w:ascii="Verdana" w:eastAsia="Times New Roman" w:hAnsi="Verdana" w:cs="Arial"/>
          <w:color w:val="111111"/>
          <w:sz w:val="24"/>
          <w:szCs w:val="24"/>
        </w:rPr>
        <w:lastRenderedPageBreak/>
        <w:t>the column heading. Try it.</w:t>
      </w:r>
      <w:r w:rsidRPr="00485511">
        <w:rPr>
          <w:rFonts w:ascii="Verdana" w:eastAsia="Times New Roman" w:hAnsi="Verdana" w:cs="Arial"/>
          <w:color w:val="111111"/>
          <w:sz w:val="24"/>
          <w:szCs w:val="24"/>
        </w:rPr>
        <w:br/>
        <w:t>FYI: The reason I asked you to type Concept: in front of your concept is so people can tell who has done what quickly.</w:t>
      </w:r>
      <w:r w:rsidRPr="00485511">
        <w:rPr>
          <w:rFonts w:ascii="Verdana" w:eastAsia="Times New Roman" w:hAnsi="Verdana" w:cs="Arial"/>
          <w:color w:val="111111"/>
          <w:sz w:val="24"/>
          <w:szCs w:val="24"/>
        </w:rPr>
        <w:br/>
        <w:t xml:space="preserve">That's also the reason I ask you to type Question: if you have a question. </w:t>
      </w:r>
    </w:p>
    <w:p w:rsidR="00485511" w:rsidRPr="00485511" w:rsidRDefault="00485511" w:rsidP="00485511">
      <w:pPr>
        <w:numPr>
          <w:ilvl w:val="0"/>
          <w:numId w:val="2"/>
        </w:numPr>
        <w:spacing w:after="0" w:line="240" w:lineRule="auto"/>
        <w:ind w:left="5580"/>
        <w:rPr>
          <w:rFonts w:ascii="Verdana" w:eastAsia="Times New Roman" w:hAnsi="Verdana" w:cs="Arial"/>
          <w:color w:val="111111"/>
          <w:sz w:val="24"/>
          <w:szCs w:val="24"/>
        </w:rPr>
      </w:pPr>
      <w:r w:rsidRPr="00485511">
        <w:rPr>
          <w:rFonts w:ascii="Verdana" w:eastAsia="Times New Roman" w:hAnsi="Verdana" w:cs="Arial"/>
          <w:color w:val="111111"/>
          <w:sz w:val="24"/>
          <w:szCs w:val="24"/>
        </w:rPr>
        <w:t>I temporarily made this topic where I could make an attachment of this screen print. I block attachments normally because they would--with concepts--add to your work.</w:t>
      </w:r>
    </w:p>
    <w:p w:rsidR="00485511" w:rsidRPr="00485511" w:rsidRDefault="00485511" w:rsidP="00485511">
      <w:pPr>
        <w:numPr>
          <w:ilvl w:val="0"/>
          <w:numId w:val="2"/>
        </w:numPr>
        <w:spacing w:line="240" w:lineRule="auto"/>
        <w:ind w:left="5580"/>
        <w:rPr>
          <w:rFonts w:ascii="Verdana" w:eastAsia="Times New Roman" w:hAnsi="Verdana" w:cs="Arial"/>
          <w:color w:val="111111"/>
          <w:sz w:val="24"/>
          <w:szCs w:val="24"/>
        </w:rPr>
      </w:pPr>
      <w:r w:rsidRPr="00485511">
        <w:rPr>
          <w:rFonts w:ascii="Verdana" w:eastAsia="Times New Roman" w:hAnsi="Verdana" w:cs="Arial"/>
          <w:color w:val="111111"/>
          <w:sz w:val="24"/>
          <w:szCs w:val="24"/>
        </w:rPr>
        <w:t>After a concepts topic ends, I change the settings so you can still read postings but you can't post anymore. That way you can still use a Unit 1 definition if you need it in Unit 2.</w:t>
      </w:r>
    </w:p>
    <w:p w:rsidR="00485511" w:rsidRDefault="00485511" w:rsidP="00644D1F">
      <w:pPr>
        <w:spacing w:before="100" w:beforeAutospacing="1" w:after="240" w:line="240" w:lineRule="auto"/>
        <w:rPr>
          <w:rFonts w:ascii="Verdana" w:eastAsia="Times New Roman" w:hAnsi="Verdana" w:cs="Arial"/>
          <w:color w:val="111111"/>
          <w:sz w:val="24"/>
          <w:szCs w:val="24"/>
        </w:rPr>
      </w:pPr>
    </w:p>
    <w:p w:rsidR="00485511" w:rsidRDefault="00485511" w:rsidP="00644D1F">
      <w:pPr>
        <w:spacing w:before="100" w:beforeAutospacing="1" w:after="240" w:line="240" w:lineRule="auto"/>
        <w:rPr>
          <w:rFonts w:ascii="Verdana" w:eastAsia="Times New Roman" w:hAnsi="Verdana" w:cs="Arial"/>
          <w:color w:val="111111"/>
          <w:sz w:val="24"/>
          <w:szCs w:val="24"/>
        </w:rPr>
      </w:pPr>
    </w:p>
    <w:p w:rsidR="00485511" w:rsidRDefault="00485511" w:rsidP="00644D1F">
      <w:pPr>
        <w:spacing w:before="100" w:beforeAutospacing="1" w:after="240" w:line="240" w:lineRule="auto"/>
        <w:rPr>
          <w:rFonts w:ascii="Verdana" w:eastAsia="Times New Roman" w:hAnsi="Verdana" w:cs="Arial"/>
          <w:color w:val="111111"/>
          <w:sz w:val="24"/>
          <w:szCs w:val="24"/>
        </w:rPr>
      </w:pPr>
    </w:p>
    <w:p w:rsidR="00644D1F" w:rsidRDefault="00644D1F" w:rsidP="00644D1F">
      <w:pPr>
        <w:spacing w:before="100" w:beforeAutospacing="1" w:after="240" w:line="240" w:lineRule="auto"/>
        <w:rPr>
          <w:rFonts w:ascii="Verdana" w:eastAsia="Times New Roman" w:hAnsi="Verdana" w:cs="Arial"/>
          <w:color w:val="111111"/>
          <w:sz w:val="24"/>
          <w:szCs w:val="24"/>
        </w:rPr>
      </w:pPr>
      <w:r>
        <w:rPr>
          <w:rFonts w:ascii="Verdana" w:eastAsia="Times New Roman" w:hAnsi="Verdana" w:cs="Arial"/>
          <w:color w:val="111111"/>
          <w:sz w:val="24"/>
          <w:szCs w:val="24"/>
        </w:rPr>
        <w:t>Information about your saying you read this.</w:t>
      </w:r>
    </w:p>
    <w:p w:rsidR="00644D1F" w:rsidRPr="00644D1F" w:rsidRDefault="00644D1F" w:rsidP="00644D1F">
      <w:pPr>
        <w:spacing w:before="100" w:beforeAutospacing="1" w:after="240" w:line="240" w:lineRule="auto"/>
        <w:rPr>
          <w:rFonts w:ascii="Verdana" w:eastAsia="Times New Roman" w:hAnsi="Verdana" w:cs="Arial"/>
          <w:color w:val="111111"/>
          <w:sz w:val="24"/>
          <w:szCs w:val="24"/>
        </w:rPr>
      </w:pPr>
      <w:r w:rsidRPr="00644D1F">
        <w:rPr>
          <w:rFonts w:ascii="Verdana" w:eastAsia="Times New Roman" w:hAnsi="Verdana" w:cs="Arial"/>
          <w:color w:val="111111"/>
          <w:sz w:val="24"/>
          <w:szCs w:val="24"/>
        </w:rPr>
        <w:t xml:space="preserve">I will be publishing about 5 of </w:t>
      </w:r>
      <w:r w:rsidR="00D042DB">
        <w:rPr>
          <w:rFonts w:ascii="Verdana" w:eastAsia="Times New Roman" w:hAnsi="Verdana" w:cs="Arial"/>
          <w:color w:val="111111"/>
          <w:sz w:val="24"/>
          <w:szCs w:val="24"/>
        </w:rPr>
        <w:t>yours</w:t>
      </w:r>
      <w:r w:rsidRPr="00644D1F">
        <w:rPr>
          <w:rFonts w:ascii="Verdana" w:eastAsia="Times New Roman" w:hAnsi="Verdana" w:cs="Arial"/>
          <w:color w:val="111111"/>
          <w:sz w:val="24"/>
          <w:szCs w:val="24"/>
        </w:rPr>
        <w:t xml:space="preserve"> and ret</w:t>
      </w:r>
      <w:r>
        <w:rPr>
          <w:rFonts w:ascii="Verdana" w:eastAsia="Times New Roman" w:hAnsi="Verdana" w:cs="Arial"/>
          <w:color w:val="111111"/>
          <w:sz w:val="24"/>
          <w:szCs w:val="24"/>
        </w:rPr>
        <w:t>urning the rest for this reason (that I also posted):</w:t>
      </w:r>
    </w:p>
    <w:p w:rsidR="00644D1F" w:rsidRPr="00644D1F" w:rsidRDefault="00644D1F" w:rsidP="00644D1F">
      <w:pPr>
        <w:spacing w:before="100" w:beforeAutospacing="1" w:after="240" w:line="240" w:lineRule="auto"/>
        <w:rPr>
          <w:rFonts w:ascii="Verdana" w:eastAsia="Times New Roman" w:hAnsi="Verdana" w:cs="Arial"/>
          <w:color w:val="111111"/>
          <w:sz w:val="24"/>
          <w:szCs w:val="24"/>
        </w:rPr>
      </w:pPr>
      <w:r w:rsidRPr="00644D1F">
        <w:rPr>
          <w:rFonts w:ascii="Verdana" w:eastAsia="Times New Roman" w:hAnsi="Verdana" w:cs="Arial"/>
          <w:color w:val="111111"/>
          <w:sz w:val="24"/>
          <w:szCs w:val="24"/>
        </w:rPr>
        <w:t xml:space="preserve">Additional Information - You guys do not have to do a reply on all of them. If you read with care 5 of them that you knew you did not know and did this </w:t>
      </w:r>
      <w:proofErr w:type="gramStart"/>
      <w:r w:rsidRPr="00644D1F">
        <w:rPr>
          <w:rFonts w:ascii="Verdana" w:eastAsia="Times New Roman" w:hAnsi="Verdana" w:cs="Arial"/>
          <w:color w:val="111111"/>
          <w:sz w:val="24"/>
          <w:szCs w:val="24"/>
        </w:rPr>
        <w:t>reply, that</w:t>
      </w:r>
      <w:proofErr w:type="gramEnd"/>
      <w:r w:rsidRPr="00644D1F">
        <w:rPr>
          <w:rFonts w:ascii="Verdana" w:eastAsia="Times New Roman" w:hAnsi="Verdana" w:cs="Arial"/>
          <w:color w:val="111111"/>
          <w:sz w:val="24"/>
          <w:szCs w:val="24"/>
        </w:rPr>
        <w:t xml:space="preserve"> would be enough.</w:t>
      </w:r>
    </w:p>
    <w:p w:rsidR="00D15835" w:rsidRDefault="00EC5C37"/>
    <w:p w:rsidR="00644D1F" w:rsidRDefault="00644D1F"/>
    <w:p w:rsidR="00644D1F" w:rsidRDefault="00644D1F"/>
    <w:p w:rsidR="00644D1F" w:rsidRDefault="00644D1F">
      <w:r w:rsidRPr="00644D1F">
        <w:lastRenderedPageBreak/>
        <w:t xml:space="preserve">Points </w:t>
      </w:r>
      <w:proofErr w:type="gramStart"/>
      <w:r w:rsidRPr="00644D1F">
        <w:t>raised</w:t>
      </w:r>
      <w:proofErr w:type="gramEnd"/>
      <w:r w:rsidRPr="00644D1F">
        <w:t xml:space="preserve"> because resolved through emails filed in Evidence mail folder</w:t>
      </w:r>
    </w:p>
    <w:sectPr w:rsidR="0064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AC6"/>
    <w:multiLevelType w:val="multilevel"/>
    <w:tmpl w:val="F09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F2486"/>
    <w:multiLevelType w:val="multilevel"/>
    <w:tmpl w:val="D4E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1F"/>
    <w:rsid w:val="00233A78"/>
    <w:rsid w:val="00485511"/>
    <w:rsid w:val="004C376A"/>
    <w:rsid w:val="00644D1F"/>
    <w:rsid w:val="006E7E3C"/>
    <w:rsid w:val="00D042DB"/>
    <w:rsid w:val="00E150FD"/>
    <w:rsid w:val="00EC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353">
      <w:bodyDiv w:val="1"/>
      <w:marLeft w:val="0"/>
      <w:marRight w:val="0"/>
      <w:marTop w:val="0"/>
      <w:marBottom w:val="0"/>
      <w:divBdr>
        <w:top w:val="none" w:sz="0" w:space="0" w:color="auto"/>
        <w:left w:val="none" w:sz="0" w:space="0" w:color="auto"/>
        <w:bottom w:val="none" w:sz="0" w:space="0" w:color="auto"/>
        <w:right w:val="none" w:sz="0" w:space="0" w:color="auto"/>
      </w:divBdr>
      <w:divsChild>
        <w:div w:id="1449229781">
          <w:marLeft w:val="0"/>
          <w:marRight w:val="0"/>
          <w:marTop w:val="0"/>
          <w:marBottom w:val="0"/>
          <w:divBdr>
            <w:top w:val="none" w:sz="0" w:space="0" w:color="auto"/>
            <w:left w:val="none" w:sz="0" w:space="0" w:color="auto"/>
            <w:bottom w:val="none" w:sz="0" w:space="0" w:color="auto"/>
            <w:right w:val="none" w:sz="0" w:space="0" w:color="auto"/>
          </w:divBdr>
          <w:divsChild>
            <w:div w:id="1422333072">
              <w:marLeft w:val="0"/>
              <w:marRight w:val="0"/>
              <w:marTop w:val="180"/>
              <w:marBottom w:val="0"/>
              <w:divBdr>
                <w:top w:val="none" w:sz="0" w:space="0" w:color="auto"/>
                <w:left w:val="none" w:sz="0" w:space="0" w:color="auto"/>
                <w:bottom w:val="none" w:sz="0" w:space="0" w:color="auto"/>
                <w:right w:val="none" w:sz="0" w:space="0" w:color="auto"/>
              </w:divBdr>
              <w:divsChild>
                <w:div w:id="1698966106">
                  <w:marLeft w:val="3330"/>
                  <w:marRight w:val="180"/>
                  <w:marTop w:val="0"/>
                  <w:marBottom w:val="0"/>
                  <w:divBdr>
                    <w:top w:val="none" w:sz="0" w:space="0" w:color="auto"/>
                    <w:left w:val="none" w:sz="0" w:space="0" w:color="auto"/>
                    <w:bottom w:val="none" w:sz="0" w:space="0" w:color="auto"/>
                    <w:right w:val="none" w:sz="0" w:space="0" w:color="auto"/>
                  </w:divBdr>
                  <w:divsChild>
                    <w:div w:id="1275092110">
                      <w:marLeft w:val="0"/>
                      <w:marRight w:val="0"/>
                      <w:marTop w:val="0"/>
                      <w:marBottom w:val="0"/>
                      <w:divBdr>
                        <w:top w:val="none" w:sz="0" w:space="0" w:color="auto"/>
                        <w:left w:val="none" w:sz="0" w:space="0" w:color="auto"/>
                        <w:bottom w:val="none" w:sz="0" w:space="0" w:color="auto"/>
                        <w:right w:val="none" w:sz="0" w:space="0" w:color="auto"/>
                      </w:divBdr>
                      <w:divsChild>
                        <w:div w:id="204491793">
                          <w:marLeft w:val="0"/>
                          <w:marRight w:val="0"/>
                          <w:marTop w:val="0"/>
                          <w:marBottom w:val="0"/>
                          <w:divBdr>
                            <w:top w:val="none" w:sz="0" w:space="0" w:color="auto"/>
                            <w:left w:val="none" w:sz="0" w:space="0" w:color="auto"/>
                            <w:bottom w:val="none" w:sz="0" w:space="0" w:color="auto"/>
                            <w:right w:val="none" w:sz="0" w:space="0" w:color="auto"/>
                          </w:divBdr>
                          <w:divsChild>
                            <w:div w:id="1750226130">
                              <w:marLeft w:val="0"/>
                              <w:marRight w:val="0"/>
                              <w:marTop w:val="0"/>
                              <w:marBottom w:val="0"/>
                              <w:divBdr>
                                <w:top w:val="single" w:sz="6" w:space="0" w:color="888888"/>
                                <w:left w:val="single" w:sz="6" w:space="0" w:color="888888"/>
                                <w:bottom w:val="single" w:sz="6" w:space="0" w:color="888888"/>
                                <w:right w:val="single" w:sz="6" w:space="0" w:color="888888"/>
                              </w:divBdr>
                              <w:divsChild>
                                <w:div w:id="161548665">
                                  <w:marLeft w:val="0"/>
                                  <w:marRight w:val="0"/>
                                  <w:marTop w:val="0"/>
                                  <w:marBottom w:val="0"/>
                                  <w:divBdr>
                                    <w:top w:val="none" w:sz="0" w:space="0" w:color="auto"/>
                                    <w:left w:val="none" w:sz="0" w:space="0" w:color="auto"/>
                                    <w:bottom w:val="none" w:sz="0" w:space="0" w:color="auto"/>
                                    <w:right w:val="none" w:sz="0" w:space="0" w:color="auto"/>
                                  </w:divBdr>
                                  <w:divsChild>
                                    <w:div w:id="167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292915">
      <w:bodyDiv w:val="1"/>
      <w:marLeft w:val="120"/>
      <w:marRight w:val="120"/>
      <w:marTop w:val="120"/>
      <w:marBottom w:val="120"/>
      <w:divBdr>
        <w:top w:val="none" w:sz="0" w:space="0" w:color="auto"/>
        <w:left w:val="none" w:sz="0" w:space="0" w:color="auto"/>
        <w:bottom w:val="none" w:sz="0" w:space="0" w:color="auto"/>
        <w:right w:val="none" w:sz="0" w:space="0" w:color="auto"/>
      </w:divBdr>
    </w:div>
    <w:div w:id="1119643175">
      <w:bodyDiv w:val="1"/>
      <w:marLeft w:val="0"/>
      <w:marRight w:val="0"/>
      <w:marTop w:val="0"/>
      <w:marBottom w:val="0"/>
      <w:divBdr>
        <w:top w:val="none" w:sz="0" w:space="0" w:color="auto"/>
        <w:left w:val="none" w:sz="0" w:space="0" w:color="auto"/>
        <w:bottom w:val="none" w:sz="0" w:space="0" w:color="auto"/>
        <w:right w:val="none" w:sz="0" w:space="0" w:color="auto"/>
      </w:divBdr>
      <w:divsChild>
        <w:div w:id="1212352544">
          <w:marLeft w:val="0"/>
          <w:marRight w:val="0"/>
          <w:marTop w:val="0"/>
          <w:marBottom w:val="0"/>
          <w:divBdr>
            <w:top w:val="none" w:sz="0" w:space="0" w:color="auto"/>
            <w:left w:val="none" w:sz="0" w:space="0" w:color="auto"/>
            <w:bottom w:val="none" w:sz="0" w:space="0" w:color="auto"/>
            <w:right w:val="none" w:sz="0" w:space="0" w:color="auto"/>
          </w:divBdr>
          <w:divsChild>
            <w:div w:id="2072926950">
              <w:marLeft w:val="0"/>
              <w:marRight w:val="0"/>
              <w:marTop w:val="180"/>
              <w:marBottom w:val="0"/>
              <w:divBdr>
                <w:top w:val="none" w:sz="0" w:space="0" w:color="auto"/>
                <w:left w:val="none" w:sz="0" w:space="0" w:color="auto"/>
                <w:bottom w:val="none" w:sz="0" w:space="0" w:color="auto"/>
                <w:right w:val="none" w:sz="0" w:space="0" w:color="auto"/>
              </w:divBdr>
              <w:divsChild>
                <w:div w:id="1610821251">
                  <w:marLeft w:val="3330"/>
                  <w:marRight w:val="180"/>
                  <w:marTop w:val="0"/>
                  <w:marBottom w:val="0"/>
                  <w:divBdr>
                    <w:top w:val="none" w:sz="0" w:space="0" w:color="auto"/>
                    <w:left w:val="none" w:sz="0" w:space="0" w:color="auto"/>
                    <w:bottom w:val="none" w:sz="0" w:space="0" w:color="auto"/>
                    <w:right w:val="none" w:sz="0" w:space="0" w:color="auto"/>
                  </w:divBdr>
                  <w:divsChild>
                    <w:div w:id="1354838532">
                      <w:marLeft w:val="0"/>
                      <w:marRight w:val="0"/>
                      <w:marTop w:val="0"/>
                      <w:marBottom w:val="0"/>
                      <w:divBdr>
                        <w:top w:val="none" w:sz="0" w:space="0" w:color="auto"/>
                        <w:left w:val="none" w:sz="0" w:space="0" w:color="auto"/>
                        <w:bottom w:val="none" w:sz="0" w:space="0" w:color="auto"/>
                        <w:right w:val="none" w:sz="0" w:space="0" w:color="auto"/>
                      </w:divBdr>
                      <w:divsChild>
                        <w:div w:id="795568111">
                          <w:marLeft w:val="0"/>
                          <w:marRight w:val="0"/>
                          <w:marTop w:val="0"/>
                          <w:marBottom w:val="0"/>
                          <w:divBdr>
                            <w:top w:val="none" w:sz="0" w:space="0" w:color="auto"/>
                            <w:left w:val="none" w:sz="0" w:space="0" w:color="auto"/>
                            <w:bottom w:val="none" w:sz="0" w:space="0" w:color="auto"/>
                            <w:right w:val="none" w:sz="0" w:space="0" w:color="auto"/>
                          </w:divBdr>
                          <w:divsChild>
                            <w:div w:id="49695417">
                              <w:marLeft w:val="0"/>
                              <w:marRight w:val="0"/>
                              <w:marTop w:val="0"/>
                              <w:marBottom w:val="0"/>
                              <w:divBdr>
                                <w:top w:val="single" w:sz="6" w:space="0" w:color="888888"/>
                                <w:left w:val="single" w:sz="6" w:space="0" w:color="888888"/>
                                <w:bottom w:val="single" w:sz="6" w:space="0" w:color="888888"/>
                                <w:right w:val="single" w:sz="6" w:space="0" w:color="888888"/>
                              </w:divBdr>
                              <w:divsChild>
                                <w:div w:id="1562907005">
                                  <w:marLeft w:val="0"/>
                                  <w:marRight w:val="0"/>
                                  <w:marTop w:val="0"/>
                                  <w:marBottom w:val="0"/>
                                  <w:divBdr>
                                    <w:top w:val="none" w:sz="0" w:space="0" w:color="auto"/>
                                    <w:left w:val="none" w:sz="0" w:space="0" w:color="auto"/>
                                    <w:bottom w:val="none" w:sz="0" w:space="0" w:color="auto"/>
                                    <w:right w:val="none" w:sz="0" w:space="0" w:color="auto"/>
                                  </w:divBdr>
                                  <w:divsChild>
                                    <w:div w:id="1330645088">
                                      <w:marLeft w:val="0"/>
                                      <w:marRight w:val="0"/>
                                      <w:marTop w:val="0"/>
                                      <w:marBottom w:val="0"/>
                                      <w:divBdr>
                                        <w:top w:val="none" w:sz="0" w:space="0" w:color="auto"/>
                                        <w:left w:val="none" w:sz="0" w:space="0" w:color="auto"/>
                                        <w:bottom w:val="none" w:sz="0" w:space="0" w:color="auto"/>
                                        <w:right w:val="none" w:sz="0" w:space="0" w:color="auto"/>
                                      </w:divBdr>
                                      <w:divsChild>
                                        <w:div w:id="1334650171">
                                          <w:marLeft w:val="0"/>
                                          <w:marRight w:val="0"/>
                                          <w:marTop w:val="0"/>
                                          <w:marBottom w:val="0"/>
                                          <w:divBdr>
                                            <w:top w:val="none" w:sz="0" w:space="0" w:color="auto"/>
                                            <w:left w:val="none" w:sz="0" w:space="0" w:color="auto"/>
                                            <w:bottom w:val="none" w:sz="0" w:space="0" w:color="auto"/>
                                            <w:right w:val="none" w:sz="0" w:space="0" w:color="auto"/>
                                          </w:divBdr>
                                          <w:divsChild>
                                            <w:div w:id="1677153988">
                                              <w:marLeft w:val="0"/>
                                              <w:marRight w:val="0"/>
                                              <w:marTop w:val="0"/>
                                              <w:marBottom w:val="0"/>
                                              <w:divBdr>
                                                <w:top w:val="single" w:sz="6" w:space="12" w:color="CCCCCC"/>
                                                <w:left w:val="single" w:sz="6" w:space="0" w:color="CCCCCC"/>
                                                <w:bottom w:val="single" w:sz="6" w:space="12" w:color="CCCCCC"/>
                                                <w:right w:val="single" w:sz="2" w:space="14" w:color="CCCCCC"/>
                                              </w:divBdr>
                                              <w:divsChild>
                                                <w:div w:id="223878706">
                                                  <w:marLeft w:val="0"/>
                                                  <w:marRight w:val="0"/>
                                                  <w:marTop w:val="0"/>
                                                  <w:marBottom w:val="0"/>
                                                  <w:divBdr>
                                                    <w:top w:val="none" w:sz="0" w:space="0" w:color="auto"/>
                                                    <w:left w:val="none" w:sz="0" w:space="0" w:color="auto"/>
                                                    <w:bottom w:val="none" w:sz="0" w:space="0" w:color="auto"/>
                                                    <w:right w:val="none" w:sz="0" w:space="0" w:color="auto"/>
                                                  </w:divBdr>
                                                  <w:divsChild>
                                                    <w:div w:id="744952834">
                                                      <w:marLeft w:val="1800"/>
                                                      <w:marRight w:val="0"/>
                                                      <w:marTop w:val="0"/>
                                                      <w:marBottom w:val="0"/>
                                                      <w:divBdr>
                                                        <w:top w:val="none" w:sz="0" w:space="0" w:color="auto"/>
                                                        <w:left w:val="none" w:sz="0" w:space="0" w:color="auto"/>
                                                        <w:bottom w:val="none" w:sz="0" w:space="0" w:color="auto"/>
                                                        <w:right w:val="none" w:sz="0" w:space="0" w:color="auto"/>
                                                      </w:divBdr>
                                                      <w:divsChild>
                                                        <w:div w:id="793328355">
                                                          <w:marLeft w:val="0"/>
                                                          <w:marRight w:val="0"/>
                                                          <w:marTop w:val="0"/>
                                                          <w:marBottom w:val="0"/>
                                                          <w:divBdr>
                                                            <w:top w:val="none" w:sz="0" w:space="0" w:color="auto"/>
                                                            <w:left w:val="none" w:sz="0" w:space="0" w:color="auto"/>
                                                            <w:bottom w:val="none" w:sz="0" w:space="0" w:color="auto"/>
                                                            <w:right w:val="none" w:sz="0" w:space="0" w:color="auto"/>
                                                          </w:divBdr>
                                                          <w:divsChild>
                                                            <w:div w:id="52960738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293055412">
                                                                  <w:marLeft w:val="0"/>
                                                                  <w:marRight w:val="0"/>
                                                                  <w:marTop w:val="0"/>
                                                                  <w:marBottom w:val="0"/>
                                                                  <w:divBdr>
                                                                    <w:top w:val="none" w:sz="0" w:space="0" w:color="auto"/>
                                                                    <w:left w:val="none" w:sz="0" w:space="0" w:color="auto"/>
                                                                    <w:bottom w:val="none" w:sz="0" w:space="0" w:color="auto"/>
                                                                    <w:right w:val="none" w:sz="0" w:space="0" w:color="auto"/>
                                                                  </w:divBdr>
                                                                  <w:divsChild>
                                                                    <w:div w:id="15886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Bibus, Connie</cp:lastModifiedBy>
  <cp:revision>2</cp:revision>
  <dcterms:created xsi:type="dcterms:W3CDTF">2016-09-16T21:14:00Z</dcterms:created>
  <dcterms:modified xsi:type="dcterms:W3CDTF">2016-09-16T21:14:00Z</dcterms:modified>
</cp:coreProperties>
</file>