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33" w:rsidRDefault="00CB7833" w:rsidP="00CB7833">
      <w:p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Layaway</w:t>
      </w:r>
    </w:p>
    <w:p w:rsidR="00CB7833" w:rsidRDefault="00CB7833" w:rsidP="00CB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purchasing agreement by which a retailer agrees to hold merchandise secured by a deposit until the price is paid in full by the customer</w:t>
      </w:r>
    </w:p>
    <w:p w:rsidR="00CB7833" w:rsidRDefault="00CB7833" w:rsidP="00CB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B7833" w:rsidRDefault="00CB7833" w:rsidP="00CB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Monopoly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def</w:t>
      </w:r>
      <w:proofErr w:type="spellEnd"/>
    </w:p>
    <w:p w:rsidR="00CB7833" w:rsidRPr="00CB7833" w:rsidRDefault="00CB7833" w:rsidP="00CB78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7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exclusive control of a particular market that is marked by the power to control prices and exclude competition and that especially is developed willfully rather than as the result of superior products or skill — see also </w:t>
      </w:r>
      <w:hyperlink r:id="rId5" w:anchor="legalDictionary" w:history="1">
        <w:r w:rsidRPr="00CB7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antitrust</w:t>
        </w:r>
      </w:hyperlink>
      <w:r w:rsidRPr="00CB7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6" w:history="1">
        <w:r w:rsidRPr="00CB7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Sherman Antitrust Act</w:t>
        </w:r>
      </w:hyperlink>
      <w:r w:rsidRPr="00CB7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B7833" w:rsidRPr="00CB7833" w:rsidRDefault="00CB7833" w:rsidP="00CB78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783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2</w:t>
      </w:r>
      <w:r w:rsidRPr="00CB78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B783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CB7833">
        <w:rPr>
          <w:rFonts w:ascii="Times New Roman" w:eastAsia="Times New Roman" w:hAnsi="Times New Roman" w:cs="Times New Roman"/>
          <w:sz w:val="24"/>
          <w:szCs w:val="24"/>
          <w:lang w:val="en"/>
        </w:rPr>
        <w:t>  one that has a monopoly</w:t>
      </w:r>
    </w:p>
    <w:p w:rsidR="00CB7833" w:rsidRDefault="00CB7833" w:rsidP="00C47331">
      <w:pPr>
        <w:ind w:left="360"/>
        <w:rPr>
          <w:sz w:val="18"/>
        </w:rPr>
      </w:pPr>
    </w:p>
    <w:p w:rsidR="00CB7833" w:rsidRDefault="00CB7833" w:rsidP="00C47331">
      <w:pPr>
        <w:ind w:left="360"/>
        <w:rPr>
          <w:sz w:val="18"/>
        </w:rPr>
      </w:pPr>
    </w:p>
    <w:p w:rsidR="00CB7833" w:rsidRDefault="00CB7833" w:rsidP="00C47331">
      <w:pPr>
        <w:ind w:left="360"/>
        <w:rPr>
          <w:sz w:val="18"/>
        </w:rPr>
      </w:pPr>
    </w:p>
    <w:p w:rsidR="00CB7833" w:rsidRDefault="00CB7833" w:rsidP="00C47331">
      <w:pPr>
        <w:ind w:left="360"/>
        <w:rPr>
          <w:sz w:val="18"/>
        </w:rPr>
      </w:pPr>
      <w:r>
        <w:rPr>
          <w:sz w:val="18"/>
        </w:rPr>
        <w:t>Annexation</w:t>
      </w:r>
    </w:p>
    <w:p w:rsidR="00CB7833" w:rsidRDefault="00CB7833" w:rsidP="00C47331">
      <w:pPr>
        <w:ind w:left="360"/>
        <w:rPr>
          <w:sz w:val="18"/>
        </w:rPr>
      </w:pPr>
      <w:proofErr w:type="gramStart"/>
      <w:r>
        <w:rPr>
          <w:lang w:val="en"/>
        </w:rPr>
        <w:t>to</w:t>
      </w:r>
      <w:proofErr w:type="gramEnd"/>
      <w:r>
        <w:rPr>
          <w:lang w:val="en"/>
        </w:rPr>
        <w:t xml:space="preserve"> incorporate (a country or other territory) within the domain of a state</w:t>
      </w:r>
    </w:p>
    <w:p w:rsidR="00CB7833" w:rsidRDefault="00CB7833" w:rsidP="00C47331">
      <w:pPr>
        <w:ind w:left="360"/>
        <w:rPr>
          <w:sz w:val="18"/>
        </w:rPr>
      </w:pPr>
    </w:p>
    <w:p w:rsidR="00C47331" w:rsidRDefault="00C47331" w:rsidP="00C47331">
      <w:pPr>
        <w:ind w:left="360"/>
        <w:rPr>
          <w:sz w:val="18"/>
          <w:szCs w:val="18"/>
        </w:rPr>
      </w:pPr>
      <w:r>
        <w:rPr>
          <w:sz w:val="18"/>
        </w:rPr>
        <w:t xml:space="preserve">For perspective on that $25B, look at </w:t>
      </w:r>
      <w:r>
        <w:rPr>
          <w:b/>
          <w:sz w:val="18"/>
        </w:rPr>
        <w:t>1968</w:t>
      </w:r>
      <w:proofErr w:type="gramStart"/>
      <w:r>
        <w:rPr>
          <w:b/>
          <w:sz w:val="18"/>
        </w:rPr>
        <w:t>.</w:t>
      </w:r>
      <w:r>
        <w:rPr>
          <w:sz w:val="18"/>
        </w:rPr>
        <w:t>-</w:t>
      </w:r>
      <w:proofErr w:type="gramEnd"/>
      <w:r>
        <w:rPr>
          <w:sz w:val="18"/>
        </w:rPr>
        <w:t xml:space="preserve"> To lower the debt was a </w:t>
      </w:r>
      <w:r>
        <w:rPr>
          <w:sz w:val="18"/>
          <w:shd w:val="clear" w:color="auto" w:fill="33CC33"/>
        </w:rPr>
        <w:t>bipartisan</w:t>
      </w:r>
      <w:r>
        <w:rPr>
          <w:sz w:val="18"/>
        </w:rPr>
        <w:t xml:space="preserve"> effort.</w:t>
      </w:r>
    </w:p>
    <w:p w:rsidR="00E54F3A" w:rsidRPr="00C47331" w:rsidRDefault="00E54F3A" w:rsidP="00C47331">
      <w:pPr>
        <w:ind w:left="360"/>
        <w:rPr>
          <w:sz w:val="18"/>
          <w:szCs w:val="18"/>
        </w:rPr>
      </w:pPr>
      <w:r w:rsidRPr="00C47331">
        <w:rPr>
          <w:sz w:val="18"/>
          <w:szCs w:val="18"/>
        </w:rPr>
        <w:t>Governmental issues: Pres (President)</w:t>
      </w:r>
    </w:p>
    <w:p w:rsidR="005C74AB" w:rsidRDefault="005C74AB" w:rsidP="005C74AB">
      <w:pPr>
        <w:pStyle w:val="Heading2"/>
        <w:rPr>
          <w:lang w:val="en"/>
        </w:rPr>
      </w:pPr>
      <w:r>
        <w:rPr>
          <w:lang w:val="en"/>
        </w:rPr>
        <w:t xml:space="preserve">Legal Definition of </w:t>
      </w:r>
      <w:r>
        <w:rPr>
          <w:i/>
          <w:iCs/>
          <w:lang w:val="en"/>
        </w:rPr>
        <w:t>civil disobedience</w:t>
      </w:r>
      <w:r>
        <w:rPr>
          <w:lang w:val="en"/>
        </w:rPr>
        <w:t xml:space="preserve"> </w:t>
      </w:r>
    </w:p>
    <w:p w:rsidR="005C74AB" w:rsidRDefault="005C74AB" w:rsidP="005C74AB">
      <w:pPr>
        <w:pStyle w:val="definition-inner-item"/>
        <w:numPr>
          <w:ilvl w:val="0"/>
          <w:numId w:val="21"/>
        </w:numPr>
        <w:rPr>
          <w:lang w:val="en"/>
        </w:rPr>
      </w:pPr>
      <w:r>
        <w:rPr>
          <w:rStyle w:val="Strong"/>
          <w:lang w:val="en"/>
        </w:rPr>
        <w:t>:</w:t>
      </w:r>
      <w:r>
        <w:rPr>
          <w:lang w:val="en"/>
        </w:rPr>
        <w:t>  refusal to obey governmental demands or commands especially as a nonviolent and usually collective means of forcing concessions from the government</w:t>
      </w:r>
    </w:p>
    <w:p w:rsidR="005C74AB" w:rsidRDefault="005C74AB" w:rsidP="005B64FE">
      <w:pPr>
        <w:pStyle w:val="Heading2"/>
        <w:rPr>
          <w:lang w:val="en"/>
        </w:rPr>
      </w:pPr>
    </w:p>
    <w:p w:rsidR="005C74AB" w:rsidRDefault="005C74AB" w:rsidP="005B64FE">
      <w:pPr>
        <w:pStyle w:val="Heading2"/>
        <w:rPr>
          <w:lang w:val="en"/>
        </w:rPr>
      </w:pPr>
    </w:p>
    <w:p w:rsidR="005B64FE" w:rsidRDefault="005B64FE" w:rsidP="005B64FE">
      <w:pPr>
        <w:pStyle w:val="Heading2"/>
        <w:rPr>
          <w:lang w:val="en"/>
        </w:rPr>
      </w:pPr>
      <w:r>
        <w:rPr>
          <w:lang w:val="en"/>
        </w:rPr>
        <w:t xml:space="preserve">Definition of </w:t>
      </w:r>
      <w:r>
        <w:rPr>
          <w:i/>
          <w:iCs/>
          <w:lang w:val="en"/>
        </w:rPr>
        <w:t>pent</w:t>
      </w:r>
      <w:r>
        <w:rPr>
          <w:lang w:val="en"/>
        </w:rPr>
        <w:t xml:space="preserve"> </w:t>
      </w:r>
    </w:p>
    <w:p w:rsidR="005B64FE" w:rsidRDefault="005B64FE" w:rsidP="005B64FE">
      <w:pPr>
        <w:pStyle w:val="definition-inner-item"/>
        <w:numPr>
          <w:ilvl w:val="0"/>
          <w:numId w:val="20"/>
        </w:numPr>
        <w:rPr>
          <w:lang w:val="en"/>
        </w:rPr>
      </w:pPr>
      <w:r>
        <w:rPr>
          <w:rStyle w:val="intro-colon"/>
          <w:lang w:val="en"/>
        </w:rPr>
        <w:t>:</w:t>
      </w:r>
      <w:r>
        <w:rPr>
          <w:lang w:val="en"/>
        </w:rPr>
        <w:t xml:space="preserve">  shut up </w:t>
      </w:r>
      <w:r>
        <w:rPr>
          <w:rStyle w:val="intro-colon"/>
          <w:lang w:val="en"/>
        </w:rPr>
        <w:t>:</w:t>
      </w:r>
      <w:r>
        <w:rPr>
          <w:lang w:val="en"/>
        </w:rPr>
        <w:t xml:space="preserve">  </w:t>
      </w:r>
      <w:hyperlink r:id="rId7" w:history="1">
        <w:r>
          <w:rPr>
            <w:rStyle w:val="Hyperlink"/>
            <w:lang w:val="en"/>
          </w:rPr>
          <w:t>confined</w:t>
        </w:r>
      </w:hyperlink>
      <w:r>
        <w:rPr>
          <w:lang w:val="en"/>
        </w:rPr>
        <w:t xml:space="preserve">, </w:t>
      </w:r>
      <w:hyperlink r:id="rId8" w:history="1">
        <w:r>
          <w:rPr>
            <w:rStyle w:val="Hyperlink"/>
            <w:lang w:val="en"/>
          </w:rPr>
          <w:t>repressed</w:t>
        </w:r>
      </w:hyperlink>
      <w:r>
        <w:rPr>
          <w:lang w:val="en"/>
        </w:rPr>
        <w:t xml:space="preserve"> </w:t>
      </w:r>
      <w:r>
        <w:rPr>
          <w:rStyle w:val="Emphasis"/>
          <w:lang w:val="en"/>
        </w:rPr>
        <w:t>&lt;a pent crowd&gt;</w:t>
      </w:r>
      <w:r>
        <w:rPr>
          <w:lang w:val="en"/>
        </w:rPr>
        <w:t xml:space="preserve"> </w:t>
      </w:r>
      <w:r>
        <w:rPr>
          <w:rStyle w:val="Emphasis"/>
          <w:lang w:val="en"/>
        </w:rPr>
        <w:t>&lt;pent-up feelings&gt;</w:t>
      </w:r>
    </w:p>
    <w:p w:rsidR="005B64FE" w:rsidRDefault="005B64FE" w:rsidP="00292862">
      <w:pPr>
        <w:pStyle w:val="Heading2"/>
        <w:rPr>
          <w:rStyle w:val="ssens"/>
          <w:lang w:val="en"/>
        </w:rPr>
      </w:pPr>
    </w:p>
    <w:p w:rsidR="005B64FE" w:rsidRDefault="005B64FE" w:rsidP="00292862">
      <w:pPr>
        <w:pStyle w:val="Heading2"/>
        <w:rPr>
          <w:rStyle w:val="ssens"/>
          <w:lang w:val="en"/>
        </w:rPr>
      </w:pPr>
    </w:p>
    <w:p w:rsidR="006C6580" w:rsidRDefault="006C6580" w:rsidP="00292862">
      <w:pPr>
        <w:pStyle w:val="Heading2"/>
        <w:rPr>
          <w:rStyle w:val="ssens"/>
          <w:lang w:val="en"/>
        </w:rPr>
      </w:pPr>
      <w:r>
        <w:rPr>
          <w:rStyle w:val="ssens"/>
          <w:lang w:val="en"/>
        </w:rPr>
        <w:t>Fired</w:t>
      </w:r>
    </w:p>
    <w:p w:rsidR="00292862" w:rsidRDefault="006C6580" w:rsidP="00292862">
      <w:pPr>
        <w:pStyle w:val="Heading2"/>
        <w:rPr>
          <w:rStyle w:val="Emphasis"/>
          <w:lang w:val="en"/>
        </w:rPr>
      </w:pPr>
      <w:proofErr w:type="gramStart"/>
      <w:r>
        <w:rPr>
          <w:rStyle w:val="ssens"/>
          <w:lang w:val="en"/>
        </w:rPr>
        <w:t>to</w:t>
      </w:r>
      <w:proofErr w:type="gramEnd"/>
      <w:r>
        <w:rPr>
          <w:rStyle w:val="ssens"/>
          <w:lang w:val="en"/>
        </w:rPr>
        <w:t xml:space="preserve"> let go from office, service, or employment </w:t>
      </w:r>
      <w:r>
        <w:rPr>
          <w:rStyle w:val="Emphasis"/>
          <w:lang w:val="en"/>
        </w:rPr>
        <w:t>&lt;fired the secretary for incompetence&gt;</w:t>
      </w:r>
    </w:p>
    <w:p w:rsidR="006C6580" w:rsidRDefault="006C6580" w:rsidP="006C6580">
      <w:pPr>
        <w:rPr>
          <w:lang w:val="en"/>
        </w:rPr>
      </w:pPr>
    </w:p>
    <w:p w:rsidR="006C6580" w:rsidRPr="006C6580" w:rsidRDefault="006C6580" w:rsidP="006C6580">
      <w:pPr>
        <w:rPr>
          <w:lang w:val="en"/>
        </w:rPr>
      </w:pPr>
      <w:proofErr w:type="gramStart"/>
      <w:r>
        <w:rPr>
          <w:rStyle w:val="ssens"/>
          <w:lang w:val="en"/>
        </w:rPr>
        <w:lastRenderedPageBreak/>
        <w:t>layoff</w:t>
      </w:r>
      <w:proofErr w:type="gramEnd"/>
      <w:r>
        <w:rPr>
          <w:rStyle w:val="ssens"/>
          <w:lang w:val="en"/>
        </w:rPr>
        <w:t xml:space="preserve"> the termination of the employment of an employee or a work force often temporarily </w:t>
      </w:r>
      <w:r>
        <w:rPr>
          <w:rStyle w:val="Emphasis"/>
          <w:lang w:val="en"/>
        </w:rPr>
        <w:t>&lt;even senior employees lost their jobs in the massive layoff</w:t>
      </w:r>
    </w:p>
    <w:p w:rsidR="00292862" w:rsidRPr="00292862" w:rsidRDefault="00292862" w:rsidP="00292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292862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2928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baby boomer</w:t>
      </w:r>
      <w:r w:rsidRPr="00292862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292862" w:rsidRPr="00292862" w:rsidRDefault="00292862" w:rsidP="002928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28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  one born during the baby boom after World War II </w:t>
      </w:r>
      <w:r w:rsidRPr="0029286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&lt;a television program that is popular among baby boomers&gt;</w:t>
      </w:r>
    </w:p>
    <w:p w:rsidR="00292862" w:rsidRPr="00292862" w:rsidRDefault="00292862" w:rsidP="00292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292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Gen X</w:t>
      </w:r>
    </w:p>
    <w:p w:rsidR="00292862" w:rsidRPr="00292862" w:rsidRDefault="00292862" w:rsidP="002928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28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  </w:t>
      </w:r>
      <w:hyperlink r:id="rId9" w:history="1">
        <w:r w:rsidRPr="002928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generation X</w:t>
        </w:r>
      </w:hyperlink>
      <w:r w:rsidRPr="002928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—often hyphenated in attributive use </w:t>
      </w:r>
      <w:r w:rsidRPr="0029286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&lt;a Gen-X celebrity&gt;</w:t>
      </w:r>
    </w:p>
    <w:p w:rsidR="00292862" w:rsidRDefault="00292862" w:rsidP="00292862">
      <w:pPr>
        <w:pStyle w:val="Heading2"/>
        <w:numPr>
          <w:ilvl w:val="0"/>
          <w:numId w:val="19"/>
        </w:numPr>
        <w:rPr>
          <w:lang w:val="en"/>
        </w:rPr>
      </w:pPr>
      <w:r>
        <w:rPr>
          <w:lang w:val="en"/>
        </w:rPr>
        <w:t xml:space="preserve">First Known Use of </w:t>
      </w:r>
      <w:r>
        <w:rPr>
          <w:i/>
          <w:iCs/>
          <w:lang w:val="en"/>
        </w:rPr>
        <w:t>gen x</w:t>
      </w:r>
    </w:p>
    <w:p w:rsidR="00292862" w:rsidRDefault="00292862" w:rsidP="00292862">
      <w:pPr>
        <w:pStyle w:val="NormalWeb"/>
        <w:numPr>
          <w:ilvl w:val="0"/>
          <w:numId w:val="19"/>
        </w:numPr>
        <w:rPr>
          <w:lang w:val="en"/>
        </w:rPr>
      </w:pPr>
      <w:r>
        <w:rPr>
          <w:lang w:val="en"/>
        </w:rPr>
        <w:t>1992</w:t>
      </w:r>
    </w:p>
    <w:p w:rsidR="00292862" w:rsidRDefault="00292862" w:rsidP="00292862">
      <w:pPr>
        <w:pStyle w:val="Heading2"/>
        <w:rPr>
          <w:lang w:val="en"/>
        </w:rPr>
      </w:pPr>
    </w:p>
    <w:p w:rsidR="00292862" w:rsidRDefault="00292862" w:rsidP="00292862">
      <w:pPr>
        <w:pStyle w:val="Heading2"/>
        <w:rPr>
          <w:lang w:val="en"/>
        </w:rPr>
      </w:pPr>
    </w:p>
    <w:p w:rsidR="00292862" w:rsidRDefault="00292862" w:rsidP="00292862">
      <w:pPr>
        <w:pStyle w:val="Heading2"/>
        <w:rPr>
          <w:lang w:val="en"/>
        </w:rPr>
      </w:pPr>
    </w:p>
    <w:p w:rsidR="00292862" w:rsidRDefault="00292862" w:rsidP="00292862">
      <w:pPr>
        <w:pStyle w:val="Heading2"/>
        <w:rPr>
          <w:lang w:val="en"/>
        </w:rPr>
      </w:pPr>
      <w:r>
        <w:rPr>
          <w:lang w:val="en"/>
        </w:rPr>
        <w:t xml:space="preserve">Definition of </w:t>
      </w:r>
      <w:r>
        <w:rPr>
          <w:i/>
          <w:iCs/>
          <w:lang w:val="en"/>
        </w:rPr>
        <w:t>demography</w:t>
      </w:r>
      <w:r>
        <w:rPr>
          <w:lang w:val="en"/>
        </w:rPr>
        <w:t xml:space="preserve"> </w:t>
      </w:r>
    </w:p>
    <w:p w:rsidR="00292862" w:rsidRDefault="00292862" w:rsidP="00292862">
      <w:pPr>
        <w:pStyle w:val="definition-inner-item"/>
        <w:numPr>
          <w:ilvl w:val="0"/>
          <w:numId w:val="16"/>
        </w:numPr>
        <w:rPr>
          <w:lang w:val="en"/>
        </w:rPr>
      </w:pPr>
      <w:r>
        <w:rPr>
          <w:rStyle w:val="intro-colon"/>
          <w:lang w:val="en"/>
        </w:rPr>
        <w:t>:</w:t>
      </w:r>
      <w:r>
        <w:rPr>
          <w:lang w:val="en"/>
        </w:rPr>
        <w:t>  the statistical study of human populations especially with reference to size and density, distribution, and vital statistics</w:t>
      </w:r>
    </w:p>
    <w:p w:rsidR="00292862" w:rsidRDefault="00292862" w:rsidP="00292862">
      <w:pPr>
        <w:pStyle w:val="Heading2"/>
        <w:rPr>
          <w:lang w:val="en"/>
        </w:rPr>
      </w:pPr>
      <w:proofErr w:type="gramStart"/>
      <w:r>
        <w:rPr>
          <w:lang w:val="en"/>
        </w:rPr>
        <w:t>cohort</w:t>
      </w:r>
      <w:proofErr w:type="gramEnd"/>
    </w:p>
    <w:p w:rsidR="00292862" w:rsidRDefault="00292862" w:rsidP="00292862">
      <w:pPr>
        <w:pStyle w:val="Heading2"/>
        <w:rPr>
          <w:lang w:val="en"/>
        </w:rPr>
      </w:pPr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group of individuals having a statistical factor (as age or class membership) in common in a demographic study </w:t>
      </w:r>
      <w:r>
        <w:rPr>
          <w:rStyle w:val="Emphasis"/>
          <w:lang w:val="en"/>
        </w:rPr>
        <w:t>&lt;a cohort of premedical students</w:t>
      </w:r>
    </w:p>
    <w:p w:rsidR="00292862" w:rsidRDefault="00292862" w:rsidP="00292862">
      <w:pPr>
        <w:pStyle w:val="Heading2"/>
        <w:rPr>
          <w:lang w:val="en"/>
        </w:rPr>
      </w:pPr>
    </w:p>
    <w:p w:rsidR="00292862" w:rsidRDefault="00292862" w:rsidP="00292862">
      <w:pPr>
        <w:pStyle w:val="Heading2"/>
        <w:rPr>
          <w:lang w:val="en"/>
        </w:rPr>
      </w:pPr>
    </w:p>
    <w:p w:rsidR="00292862" w:rsidRDefault="00292862" w:rsidP="00292862">
      <w:pPr>
        <w:pStyle w:val="Heading2"/>
        <w:rPr>
          <w:lang w:val="en"/>
        </w:rPr>
      </w:pPr>
      <w:r>
        <w:rPr>
          <w:lang w:val="en"/>
        </w:rPr>
        <w:t xml:space="preserve">Definition of </w:t>
      </w:r>
      <w:r>
        <w:rPr>
          <w:i/>
          <w:iCs/>
          <w:lang w:val="en"/>
        </w:rPr>
        <w:t>Latin America</w:t>
      </w:r>
      <w:r>
        <w:rPr>
          <w:lang w:val="en"/>
        </w:rPr>
        <w:t xml:space="preserve"> </w:t>
      </w:r>
    </w:p>
    <w:p w:rsidR="00292862" w:rsidRDefault="00292862" w:rsidP="00292862">
      <w:pPr>
        <w:pStyle w:val="definition-inner-item"/>
        <w:numPr>
          <w:ilvl w:val="0"/>
          <w:numId w:val="15"/>
        </w:numPr>
        <w:rPr>
          <w:lang w:val="en"/>
        </w:rPr>
      </w:pPr>
      <w:r>
        <w:rPr>
          <w:rStyle w:val="Emphasis"/>
          <w:lang w:val="en"/>
        </w:rPr>
        <w:t>1</w:t>
      </w:r>
      <w:r>
        <w:rPr>
          <w:lang w:val="en"/>
        </w:rPr>
        <w:t xml:space="preserve"> Spanish America &amp; Brazil</w:t>
      </w:r>
    </w:p>
    <w:p w:rsidR="00292862" w:rsidRDefault="00292862" w:rsidP="00292862">
      <w:pPr>
        <w:pStyle w:val="definition-inner-item"/>
        <w:numPr>
          <w:ilvl w:val="0"/>
          <w:numId w:val="15"/>
        </w:numPr>
        <w:rPr>
          <w:lang w:val="en"/>
        </w:rPr>
      </w:pPr>
      <w:r>
        <w:rPr>
          <w:rStyle w:val="Emphasis"/>
          <w:lang w:val="en"/>
        </w:rPr>
        <w:t>2</w:t>
      </w:r>
      <w:r>
        <w:rPr>
          <w:lang w:val="en"/>
        </w:rPr>
        <w:t xml:space="preserve"> all of the Americas S of the United States</w:t>
      </w:r>
    </w:p>
    <w:p w:rsidR="00292862" w:rsidRDefault="00292862" w:rsidP="00292862">
      <w:pPr>
        <w:pStyle w:val="Heading2"/>
        <w:rPr>
          <w:lang w:val="en"/>
        </w:rPr>
      </w:pPr>
      <w:r>
        <w:rPr>
          <w:lang w:val="en"/>
        </w:rPr>
        <w:t>Latin American</w:t>
      </w:r>
    </w:p>
    <w:p w:rsidR="00292862" w:rsidRDefault="00292862" w:rsidP="00292862">
      <w:pPr>
        <w:rPr>
          <w:lang w:val="en"/>
        </w:rPr>
      </w:pPr>
      <w:proofErr w:type="gramStart"/>
      <w:r>
        <w:rPr>
          <w:rStyle w:val="Emphasis"/>
          <w:lang w:val="en"/>
        </w:rPr>
        <w:t>adjective</w:t>
      </w:r>
      <w:proofErr w:type="gramEnd"/>
      <w:r>
        <w:rPr>
          <w:rStyle w:val="Emphasis"/>
          <w:lang w:val="en"/>
        </w:rPr>
        <w:t xml:space="preserve"> or noun</w:t>
      </w:r>
      <w:r>
        <w:rPr>
          <w:lang w:val="en"/>
        </w:rPr>
        <w:t xml:space="preserve"> </w:t>
      </w:r>
    </w:p>
    <w:p w:rsidR="00E54F3A" w:rsidRDefault="00E54F3A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0737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Europe</w:t>
      </w: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lastRenderedPageBreak/>
        <w:t>1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continent of the eastern hemisphere between Asia &amp; the Atlantic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area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3,997,929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square miles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(10,354,636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square kilometers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073756" w:rsidRPr="00073756" w:rsidRDefault="00073756" w:rsidP="00073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2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hyperlink r:id="rId10" w:history="1">
        <w:r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European</w:t>
        </w:r>
      </w:hyperlink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continent exclusive of the British Isles</w:t>
      </w:r>
    </w:p>
    <w:p w:rsidR="00073756" w:rsidRDefault="00073756" w:rsidP="00073756">
      <w:pPr>
        <w:pStyle w:val="Heading2"/>
        <w:rPr>
          <w:lang w:val="en"/>
        </w:rPr>
      </w:pPr>
      <w:r>
        <w:rPr>
          <w:lang w:val="en"/>
        </w:rPr>
        <w:t xml:space="preserve">Definition of </w:t>
      </w:r>
      <w:r>
        <w:rPr>
          <w:i/>
          <w:iCs/>
          <w:lang w:val="en"/>
        </w:rPr>
        <w:t>South America</w:t>
      </w:r>
      <w:r>
        <w:rPr>
          <w:lang w:val="en"/>
        </w:rPr>
        <w:t xml:space="preserve"> </w:t>
      </w:r>
    </w:p>
    <w:p w:rsidR="00073756" w:rsidRDefault="00073756" w:rsidP="00073756">
      <w:pPr>
        <w:pStyle w:val="definition-inner-item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continent of the western hemisphere lying between the Atlantic &amp; Pacific oceans SE of North America &amp; chiefly S of the equator </w:t>
      </w:r>
      <w:r>
        <w:rPr>
          <w:rStyle w:val="Emphasis"/>
          <w:lang w:val="en"/>
        </w:rPr>
        <w:t>area</w:t>
      </w:r>
      <w:r>
        <w:rPr>
          <w:lang w:val="en"/>
        </w:rPr>
        <w:t xml:space="preserve"> 6,880,706 </w:t>
      </w:r>
      <w:r>
        <w:rPr>
          <w:rStyle w:val="Emphasis"/>
          <w:lang w:val="en"/>
        </w:rPr>
        <w:t>square miles</w:t>
      </w:r>
      <w:r>
        <w:rPr>
          <w:lang w:val="en"/>
        </w:rPr>
        <w:t xml:space="preserve"> (17,821,029 </w:t>
      </w:r>
      <w:r>
        <w:rPr>
          <w:rStyle w:val="Emphasis"/>
          <w:lang w:val="en"/>
        </w:rPr>
        <w:t>square kilometers</w:t>
      </w:r>
      <w:r>
        <w:rPr>
          <w:lang w:val="en"/>
        </w:rPr>
        <w:t>)</w:t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Central America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geographical</w:t>
      </w:r>
      <w:proofErr w:type="gramEnd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name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Popularity: Bottom 10% of words</w:t>
      </w:r>
    </w:p>
    <w:p w:rsidR="00073756" w:rsidRPr="00073756" w:rsidRDefault="009E17D1" w:rsidP="000737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073756" w:rsidP="000737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</w:pPr>
      <w:proofErr w:type="spellStart"/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Close</w:t>
      </w:r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>Style</w:t>
      </w:r>
      <w:proofErr w:type="spellEnd"/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 xml:space="preserve">: 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MLA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APA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Chicago</w:t>
      </w:r>
    </w:p>
    <w:p w:rsidR="00073756" w:rsidRPr="00073756" w:rsidRDefault="00073756" w:rsidP="000737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73756" w:rsidRPr="00073756" w:rsidRDefault="00073756" w:rsidP="0007375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073756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5AC79C32" wp14:editId="0E8B8B77">
            <wp:extent cx="762000" cy="228600"/>
            <wp:effectExtent l="0" t="0" r="0" b="0"/>
            <wp:docPr id="11" name="Picture 11" descr="EasyBi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Bi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56">
        <w:rPr>
          <w:rFonts w:ascii="Arial" w:eastAsia="Times New Roman" w:hAnsi="Arial" w:cs="Arial"/>
          <w:color w:val="000000"/>
          <w:sz w:val="20"/>
          <w:szCs w:val="20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7.75pt" o:ole="">
            <v:imagedata r:id="rId17" o:title=""/>
          </v:shape>
          <w:control r:id="rId18" w:name="DefaultOcxName3" w:shapeid="_x0000_i1034"/>
        </w:object>
      </w:r>
    </w:p>
    <w:p w:rsidR="00073756" w:rsidRPr="00073756" w:rsidRDefault="00073756" w:rsidP="000737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73756" w:rsidRPr="00073756" w:rsidRDefault="00073756" w:rsidP="000737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"https://grammarly.go2cloud.org/aff_c?offer_id=3&amp;aff_id=10273" \t "grammarly" </w:instrTex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</w:p>
    <w:p w:rsidR="00073756" w:rsidRPr="00073756" w:rsidRDefault="00073756" w:rsidP="000737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Writing? Check your grammar now!</w:t>
      </w:r>
    </w:p>
    <w:p w:rsidR="00073756" w:rsidRPr="00073756" w:rsidRDefault="00073756" w:rsidP="0007375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 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0737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Central America</w:t>
      </w: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1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narrow S portion of North America connecting with S. America &amp; extending from the Isthmus of Tehuantepec to the Isthmus of Panama</w:t>
      </w:r>
    </w:p>
    <w:p w:rsidR="00073756" w:rsidRDefault="00073756" w:rsidP="00073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073756" w:rsidRDefault="00073756" w:rsidP="00073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North America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lastRenderedPageBreak/>
        <w:t>geographical</w:t>
      </w:r>
      <w:proofErr w:type="gramEnd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name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Popularity: Bottom 20% of words</w:t>
      </w:r>
    </w:p>
    <w:p w:rsidR="00073756" w:rsidRPr="00073756" w:rsidRDefault="009E17D1" w:rsidP="000737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2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073756" w:rsidP="000737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</w:pPr>
      <w:proofErr w:type="spellStart"/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Close</w:t>
      </w:r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>Style</w:t>
      </w:r>
      <w:proofErr w:type="spellEnd"/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 xml:space="preserve">: 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MLA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APA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Chicago</w:t>
      </w:r>
    </w:p>
    <w:p w:rsidR="00073756" w:rsidRPr="00073756" w:rsidRDefault="00073756" w:rsidP="000737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73756" w:rsidRPr="00073756" w:rsidRDefault="00073756" w:rsidP="0007375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073756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556AB081" wp14:editId="3374F306">
            <wp:extent cx="762000" cy="228600"/>
            <wp:effectExtent l="0" t="0" r="0" b="0"/>
            <wp:docPr id="7" name="Picture 7" descr="EasyBi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Bi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56">
        <w:rPr>
          <w:rFonts w:ascii="Arial" w:eastAsia="Times New Roman" w:hAnsi="Arial" w:cs="Arial"/>
          <w:color w:val="000000"/>
          <w:sz w:val="20"/>
          <w:szCs w:val="20"/>
          <w:lang w:val="en"/>
        </w:rPr>
        <w:object w:dxaOrig="225" w:dyaOrig="225">
          <v:shape id="_x0000_i1037" type="#_x0000_t75" style="width:1in;height:17.75pt" o:ole="">
            <v:imagedata r:id="rId17" o:title=""/>
          </v:shape>
          <w:control r:id="rId23" w:name="DefaultOcxName2" w:shapeid="_x0000_i1037"/>
        </w:object>
      </w:r>
    </w:p>
    <w:p w:rsidR="00073756" w:rsidRPr="00073756" w:rsidRDefault="00073756" w:rsidP="000737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73756" w:rsidRPr="00073756" w:rsidRDefault="00073756" w:rsidP="000737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"https://grammarly.go2cloud.org/aff_c?offer_id=3&amp;aff_id=10273" \t "grammarly" </w:instrTex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</w:p>
    <w:p w:rsidR="00073756" w:rsidRPr="00073756" w:rsidRDefault="00073756" w:rsidP="000737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Writing? Check your grammar now!</w:t>
      </w:r>
    </w:p>
    <w:p w:rsidR="00073756" w:rsidRPr="00073756" w:rsidRDefault="00073756" w:rsidP="0007375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 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0737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North America</w:t>
      </w: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continent of the western hemisphere NW of S. America bounded by Atlantic, Arctic, &amp; Pacific oceans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area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9,361,791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square miles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(24,247,039 </w:t>
      </w:r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square kilometers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073756" w:rsidRDefault="009C1D27" w:rsidP="00073756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br w:type="page"/>
      </w:r>
      <w:r w:rsidR="00073756" w:rsidRPr="00073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lastRenderedPageBreak/>
        <w:t>Far East</w:t>
      </w:r>
      <w:r w:rsidR="00073756" w:rsidRPr="0007375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/>
        </w:rPr>
        <w:t xml:space="preserve">Definition of </w:t>
      </w:r>
      <w:r w:rsidRPr="00073756">
        <w:rPr>
          <w:rFonts w:ascii="Times New Roman" w:eastAsia="Times New Roman" w:hAnsi="Times New Roman" w:cs="Times New Roman"/>
          <w:b/>
          <w:bCs/>
          <w:i/>
          <w:iCs/>
          <w:color w:val="auto"/>
          <w:sz w:val="36"/>
          <w:szCs w:val="36"/>
          <w:lang w:val="en"/>
        </w:rPr>
        <w:t>Far East</w:t>
      </w:r>
      <w:r w:rsidRPr="0007375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the countries of E Asia &amp; the Malay Archipelago —usually considered to comprise the Asian countries bordering on the Pacific but sometimes also to include India, Sri Lanka, Bangladesh, Tibet, &amp; Myanmar</w:t>
      </w:r>
    </w:p>
    <w:p w:rsidR="009C1D27" w:rsidRDefault="009C1D2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Middle East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geographical</w:t>
      </w:r>
      <w:proofErr w:type="gramEnd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name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\ˌmid-ˈ</w:t>
      </w:r>
      <w:proofErr w:type="spellStart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ēst</w:t>
      </w:r>
      <w:proofErr w:type="spellEnd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\ 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Popularity: Bottom 30% of words</w:t>
      </w:r>
    </w:p>
    <w:p w:rsidR="00073756" w:rsidRPr="00073756" w:rsidRDefault="009E17D1" w:rsidP="0007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9E17D1" w:rsidP="0007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" w:history="1"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073756" w:rsidRPr="00073756" w:rsidRDefault="00073756" w:rsidP="000737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</w:pPr>
      <w:proofErr w:type="spellStart"/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Close</w:t>
      </w:r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>Style</w:t>
      </w:r>
      <w:proofErr w:type="spellEnd"/>
      <w:r w:rsidRPr="00073756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 xml:space="preserve">: 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MLA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APA</w:t>
      </w:r>
      <w:r w:rsidRPr="00073756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 </w:t>
      </w:r>
      <w:r w:rsidRPr="00073756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Chicago</w:t>
      </w:r>
    </w:p>
    <w:p w:rsidR="00073756" w:rsidRPr="00073756" w:rsidRDefault="00073756" w:rsidP="000737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73756" w:rsidRPr="00073756" w:rsidRDefault="00073756" w:rsidP="0007375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073756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4107A04F" wp14:editId="43001FC9">
            <wp:extent cx="762000" cy="228600"/>
            <wp:effectExtent l="0" t="0" r="0" b="0"/>
            <wp:docPr id="1" name="Picture 1" descr="EasyBi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Bi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56">
        <w:rPr>
          <w:rFonts w:ascii="Arial" w:eastAsia="Times New Roman" w:hAnsi="Arial" w:cs="Arial"/>
          <w:color w:val="000000"/>
          <w:sz w:val="20"/>
          <w:szCs w:val="20"/>
          <w:lang w:val="en"/>
        </w:rPr>
        <w:object w:dxaOrig="225" w:dyaOrig="225">
          <v:shape id="_x0000_i1040" type="#_x0000_t75" style="width:1in;height:17.75pt" o:ole="">
            <v:imagedata r:id="rId17" o:title=""/>
          </v:shape>
          <w:control r:id="rId28" w:name="DefaultOcxName1" w:shapeid="_x0000_i1040"/>
        </w:object>
      </w:r>
    </w:p>
    <w:p w:rsidR="00073756" w:rsidRPr="00073756" w:rsidRDefault="00073756" w:rsidP="000737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37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73756" w:rsidRPr="00073756" w:rsidRDefault="00073756" w:rsidP="00073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"https://grammarly.go2cloud.org/aff_c?offer_id=3&amp;aff_id=10273" \t "grammarly" </w:instrTex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</w:p>
    <w:p w:rsidR="00073756" w:rsidRPr="00073756" w:rsidRDefault="00073756" w:rsidP="000737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Writing? Check your grammar now!</w:t>
      </w:r>
    </w:p>
    <w:p w:rsidR="00073756" w:rsidRPr="00073756" w:rsidRDefault="00073756" w:rsidP="0007375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 </w:t>
      </w: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0737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Middle East</w:t>
      </w: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073756" w:rsidRPr="00073756" w:rsidRDefault="00073756" w:rsidP="00073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the countries of SW Asia &amp; N Africa —usually considered to include the countries extending from Libya on the W to Afghanistan on the E</w:t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Middle Eastern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or</w:t>
      </w:r>
      <w:proofErr w:type="gramEnd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proofErr w:type="spellStart"/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Mideastern</w:t>
      </w:r>
      <w:proofErr w:type="spellEnd"/>
    </w:p>
    <w:p w:rsidR="00073756" w:rsidRPr="00073756" w:rsidRDefault="009E17D1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9" w:tooltip="Listen to the pronounciation of MIDEAST" w:history="1">
        <w:proofErr w:type="gramStart"/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play</w:t>
        </w:r>
        <w:proofErr w:type="gramEnd"/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</w:hyperlink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\ˌmid-ˈē-</w:t>
      </w:r>
      <w:proofErr w:type="spellStart"/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stərn</w:t>
      </w:r>
      <w:proofErr w:type="spellEnd"/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\ </w:t>
      </w:r>
      <w:r w:rsidR="00073756"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adjective</w:t>
      </w:r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Middle Easterner</w:t>
      </w:r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noun</w:t>
      </w:r>
      <w:proofErr w:type="gramEnd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</w:t>
      </w:r>
      <w:hyperlink r:id="rId30" w:tgtFrame="_blank" w:history="1">
        <w:r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words that rhyme with </w:t>
        </w:r>
        <w:r w:rsidRPr="000737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Middle East</w:t>
        </w:r>
      </w:hyperlink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Variants of </w:t>
      </w:r>
      <w:proofErr w:type="gramStart"/>
      <w:r w:rsidRPr="000737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middle east</w:t>
      </w:r>
      <w:proofErr w:type="gramEnd"/>
    </w:p>
    <w:p w:rsidR="00073756" w:rsidRPr="00073756" w:rsidRDefault="00073756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or</w:t>
      </w:r>
      <w:proofErr w:type="gramEnd"/>
      <w:r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73756" w:rsidRPr="00073756" w:rsidRDefault="00073756" w:rsidP="00073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7375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Mideast</w:t>
      </w:r>
    </w:p>
    <w:p w:rsidR="00073756" w:rsidRPr="00073756" w:rsidRDefault="009E17D1" w:rsidP="0007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tooltip="Listen to the pronounciation of MIDDLE EAST" w:history="1">
        <w:proofErr w:type="gramStart"/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play</w:t>
        </w:r>
        <w:proofErr w:type="gramEnd"/>
        <w:r w:rsidR="00073756" w:rsidRPr="00073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</w:hyperlink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\ˌmid-ˈ</w:t>
      </w:r>
      <w:proofErr w:type="spellStart"/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>ēst</w:t>
      </w:r>
      <w:proofErr w:type="spellEnd"/>
      <w:r w:rsidR="00073756" w:rsidRPr="000737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\ </w:t>
      </w:r>
    </w:p>
    <w:p w:rsidR="00073756" w:rsidRDefault="0007375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9C1D27" w:rsidRPr="009C1D27" w:rsidRDefault="009C1D27" w:rsidP="009C1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C1D2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9C1D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USSR</w:t>
      </w:r>
      <w:r w:rsidRPr="009C1D2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9C1D27" w:rsidRPr="009C1D27" w:rsidRDefault="009C1D27" w:rsidP="009C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C1D27">
        <w:rPr>
          <w:rFonts w:ascii="Times New Roman" w:eastAsia="Times New Roman" w:hAnsi="Times New Roman" w:cs="Times New Roman"/>
          <w:sz w:val="24"/>
          <w:szCs w:val="24"/>
          <w:lang w:val="en"/>
        </w:rPr>
        <w:t>Union of Soviet Socialist Republics</w:t>
      </w:r>
    </w:p>
    <w:p w:rsidR="009C1D27" w:rsidRDefault="009C1D27" w:rsidP="009C1D2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br w:type="page"/>
      </w:r>
    </w:p>
    <w:p w:rsidR="00472819" w:rsidRPr="00472819" w:rsidRDefault="00472819" w:rsidP="004728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proofErr w:type="gramStart"/>
      <w:r w:rsidRPr="00472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lastRenderedPageBreak/>
        <w:t>soviet</w:t>
      </w:r>
      <w:proofErr w:type="gramEnd"/>
    </w:p>
    <w:p w:rsidR="00472819" w:rsidRPr="00472819" w:rsidRDefault="009E17D1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tooltip="Listen to the pronounciation of SOVIET" w:history="1">
        <w:proofErr w:type="gramStart"/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play</w:t>
        </w:r>
        <w:proofErr w:type="gramEnd"/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</w:hyperlink>
    </w:p>
    <w:p w:rsidR="00472819" w:rsidRPr="00472819" w:rsidRDefault="00472819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noun</w:t>
      </w:r>
      <w:proofErr w:type="gram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so·vi·et</w:t>
      </w:r>
      <w:proofErr w:type="spell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\ˈ</w:t>
      </w:r>
      <w:proofErr w:type="spellStart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sō-vē</w:t>
      </w:r>
      <w:proofErr w:type="spell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-ˌet, ˈ</w:t>
      </w:r>
      <w:proofErr w:type="spellStart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sä</w:t>
      </w:r>
      <w:proofErr w:type="spell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-, -</w:t>
      </w:r>
      <w:proofErr w:type="spellStart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vē-ət</w:t>
      </w:r>
      <w:proofErr w:type="spell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\ </w:t>
      </w:r>
    </w:p>
    <w:p w:rsidR="00472819" w:rsidRPr="00472819" w:rsidRDefault="00472819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Popularity: Bottom 30% of words</w:t>
      </w:r>
    </w:p>
    <w:p w:rsidR="00472819" w:rsidRPr="00472819" w:rsidRDefault="009E17D1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history="1">
        <w:r w:rsidR="00472819" w:rsidRPr="004728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Examples:</w:t>
        </w:r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  <w:r w:rsidR="00472819" w:rsidRPr="004728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soviet</w:t>
        </w:r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in a sentence </w:t>
        </w:r>
      </w:hyperlink>
    </w:p>
    <w:p w:rsidR="00472819" w:rsidRPr="00472819" w:rsidRDefault="009E17D1" w:rsidP="0047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history="1"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472819" w:rsidRPr="00472819" w:rsidRDefault="009E17D1" w:rsidP="0047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history="1"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472819" w:rsidRPr="00472819" w:rsidRDefault="009E17D1" w:rsidP="0047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472819" w:rsidRPr="00472819" w:rsidRDefault="009E17D1" w:rsidP="0047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history="1"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 </w:t>
        </w:r>
      </w:hyperlink>
    </w:p>
    <w:p w:rsidR="00472819" w:rsidRPr="00472819" w:rsidRDefault="00472819" w:rsidP="0047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</w:pPr>
      <w:proofErr w:type="spellStart"/>
      <w:r w:rsidRPr="00472819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Close</w:t>
      </w:r>
      <w:r w:rsidRPr="00472819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>Style</w:t>
      </w:r>
      <w:proofErr w:type="spellEnd"/>
      <w:r w:rsidRPr="00472819">
        <w:rPr>
          <w:rFonts w:ascii="Arial" w:eastAsia="Times New Roman" w:hAnsi="Arial" w:cs="Arial"/>
          <w:vanish/>
          <w:color w:val="999999"/>
          <w:sz w:val="17"/>
          <w:szCs w:val="17"/>
          <w:lang w:val="en"/>
        </w:rPr>
        <w:t xml:space="preserve">: </w:t>
      </w:r>
      <w:r w:rsidRPr="00472819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MLA </w:t>
      </w:r>
      <w:r w:rsidRPr="00472819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APA</w:t>
      </w:r>
      <w:r w:rsidRPr="00472819">
        <w:rPr>
          <w:rFonts w:ascii="Arial" w:eastAsia="Times New Roman" w:hAnsi="Arial" w:cs="Arial"/>
          <w:vanish/>
          <w:color w:val="000000"/>
          <w:sz w:val="17"/>
          <w:szCs w:val="17"/>
          <w:lang w:val="en"/>
        </w:rPr>
        <w:t xml:space="preserve"> </w:t>
      </w:r>
      <w:r w:rsidRPr="00472819">
        <w:rPr>
          <w:rFonts w:ascii="Arial" w:eastAsia="Times New Roman" w:hAnsi="Arial" w:cs="Arial"/>
          <w:vanish/>
          <w:color w:val="0E65D6"/>
          <w:sz w:val="17"/>
          <w:szCs w:val="17"/>
          <w:lang w:val="en"/>
        </w:rPr>
        <w:t>Chicago</w:t>
      </w:r>
    </w:p>
    <w:p w:rsidR="00472819" w:rsidRPr="00472819" w:rsidRDefault="00472819" w:rsidP="004728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28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72819" w:rsidRPr="00472819" w:rsidRDefault="00472819" w:rsidP="00472819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72819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4774BFC3" wp14:editId="53139AE7">
            <wp:extent cx="762000" cy="228600"/>
            <wp:effectExtent l="0" t="0" r="0" b="0"/>
            <wp:docPr id="2" name="Picture 2" descr="EasyBi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Bi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819">
        <w:rPr>
          <w:rFonts w:ascii="Arial" w:eastAsia="Times New Roman" w:hAnsi="Arial" w:cs="Arial"/>
          <w:color w:val="000000"/>
          <w:sz w:val="20"/>
          <w:szCs w:val="20"/>
          <w:lang w:val="en"/>
        </w:rPr>
        <w:object w:dxaOrig="225" w:dyaOrig="225">
          <v:shape id="_x0000_i1043" type="#_x0000_t75" style="width:1in;height:17.75pt" o:ole="">
            <v:imagedata r:id="rId17" o:title=""/>
          </v:shape>
          <w:control r:id="rId38" w:name="DefaultOcxName" w:shapeid="_x0000_i1043"/>
        </w:object>
      </w:r>
    </w:p>
    <w:p w:rsidR="00472819" w:rsidRPr="00472819" w:rsidRDefault="00472819" w:rsidP="004728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28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72819" w:rsidRPr="00472819" w:rsidRDefault="00472819" w:rsidP="0047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"https://grammarly.go2cloud.org/aff_c?offer_id=3&amp;aff_id=10273" \t "grammarly" </w:instrTex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</w:p>
    <w:p w:rsidR="00472819" w:rsidRPr="00472819" w:rsidRDefault="00472819" w:rsidP="004728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28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Writing? Check your grammar now!</w:t>
      </w:r>
    </w:p>
    <w:p w:rsidR="00472819" w:rsidRPr="00472819" w:rsidRDefault="00472819" w:rsidP="0047281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 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</w:p>
    <w:p w:rsidR="00472819" w:rsidRPr="00472819" w:rsidRDefault="00472819" w:rsidP="00472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Definition of </w:t>
      </w:r>
      <w:r w:rsidRPr="004728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soviet</w:t>
      </w:r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</w:p>
    <w:p w:rsidR="00472819" w:rsidRPr="00472819" w:rsidRDefault="00472819" w:rsidP="00472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1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:  an elected governmental council in a Communist country</w:t>
      </w:r>
    </w:p>
    <w:p w:rsidR="00472819" w:rsidRPr="00472819" w:rsidRDefault="00472819" w:rsidP="00472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2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plural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capitalized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:  </w:t>
      </w:r>
      <w:hyperlink r:id="rId39" w:history="1">
        <w:proofErr w:type="spellStart"/>
        <w:r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bolsheviks</w:t>
        </w:r>
      </w:hyperlink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</w:t>
      </w:r>
      <w:proofErr w:type="spell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:  the people and especially the political and military leaders of the Union of Soviet Socialist Republics</w:t>
      </w:r>
    </w:p>
    <w:p w:rsidR="00472819" w:rsidRPr="00472819" w:rsidRDefault="00472819" w:rsidP="00472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proofErr w:type="gramStart"/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soviet</w:t>
      </w:r>
      <w:proofErr w:type="gramEnd"/>
    </w:p>
    <w:p w:rsidR="00472819" w:rsidRPr="00472819" w:rsidRDefault="00472819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adjective</w:t>
      </w:r>
      <w:proofErr w:type="gramEnd"/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often capitalized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72819" w:rsidRPr="00472819" w:rsidRDefault="00472819" w:rsidP="00472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proofErr w:type="spellStart"/>
      <w:proofErr w:type="gramStart"/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sovietism</w:t>
      </w:r>
      <w:proofErr w:type="spellEnd"/>
      <w:proofErr w:type="gramEnd"/>
    </w:p>
    <w:p w:rsidR="00472819" w:rsidRPr="00472819" w:rsidRDefault="009E17D1" w:rsidP="0047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tooltip="Listen to the pronounciation of SOVIETSOVIETISM" w:history="1">
        <w:proofErr w:type="gramStart"/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play</w:t>
        </w:r>
        <w:proofErr w:type="gramEnd"/>
        <w:r w:rsidR="00472819"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</w:hyperlink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\-</w:t>
      </w:r>
      <w:proofErr w:type="spellStart"/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vē</w:t>
      </w:r>
      <w:proofErr w:type="spellEnd"/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-ə-ˌ</w:t>
      </w:r>
      <w:proofErr w:type="spellStart"/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ti-zəm</w:t>
      </w:r>
      <w:proofErr w:type="spellEnd"/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\ </w:t>
      </w:r>
      <w:r w:rsidR="00472819"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noun</w:t>
      </w:r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72819"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often capitalized</w:t>
      </w:r>
      <w:r w:rsidR="00472819"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72819" w:rsidRPr="00472819" w:rsidRDefault="00472819" w:rsidP="0047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</w:t>
      </w:r>
      <w:hyperlink r:id="rId41" w:tgtFrame="_blank" w:history="1">
        <w:r w:rsidRPr="004728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soviet</w:t>
        </w:r>
        <w:r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defined for English-language learners</w:t>
        </w:r>
      </w:hyperlink>
    </w:p>
    <w:p w:rsidR="00472819" w:rsidRPr="00472819" w:rsidRDefault="00472819" w:rsidP="0047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</w:t>
      </w:r>
      <w:hyperlink r:id="rId42" w:tgtFrame="_blank" w:history="1">
        <w:r w:rsidRPr="004728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soviet</w:t>
        </w:r>
        <w:r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defined for kids</w:t>
        </w:r>
      </w:hyperlink>
    </w:p>
    <w:p w:rsidR="00472819" w:rsidRPr="00472819" w:rsidRDefault="00472819" w:rsidP="0047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</w:t>
      </w:r>
      <w:hyperlink r:id="rId43" w:tgtFrame="_blank" w:history="1">
        <w:r w:rsidRPr="00472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words that rhyme with </w:t>
        </w:r>
        <w:r w:rsidRPr="004728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soviet</w:t>
        </w:r>
      </w:hyperlink>
    </w:p>
    <w:p w:rsidR="00472819" w:rsidRPr="00472819" w:rsidRDefault="00472819" w:rsidP="00472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 xml:space="preserve">Examples of </w:t>
      </w:r>
      <w:r w:rsidRPr="004728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soviet</w:t>
      </w:r>
      <w:r w:rsidRPr="0047281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in a sentence</w:t>
      </w:r>
    </w:p>
    <w:p w:rsidR="00472819" w:rsidRPr="00472819" w:rsidRDefault="00472819" w:rsidP="00472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disputes between Americans and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Soviets</w:t>
      </w:r>
    </w:p>
    <w:p w:rsidR="00472819" w:rsidRPr="00472819" w:rsidRDefault="00472819" w:rsidP="00472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plan was opposed by </w:t>
      </w:r>
      <w:r w:rsidRPr="0047281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Soviets</w:t>
      </w:r>
      <w:r w:rsidRPr="0047281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15FB6" w:rsidRDefault="00915FB6"/>
    <w:sectPr w:rsidR="0091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7C8"/>
    <w:multiLevelType w:val="multilevel"/>
    <w:tmpl w:val="7AC6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15513"/>
    <w:multiLevelType w:val="multilevel"/>
    <w:tmpl w:val="0E5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168"/>
    <w:multiLevelType w:val="multilevel"/>
    <w:tmpl w:val="8EE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F42D7"/>
    <w:multiLevelType w:val="multilevel"/>
    <w:tmpl w:val="0766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2816"/>
    <w:multiLevelType w:val="multilevel"/>
    <w:tmpl w:val="4270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16287"/>
    <w:multiLevelType w:val="multilevel"/>
    <w:tmpl w:val="1DD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722"/>
    <w:multiLevelType w:val="multilevel"/>
    <w:tmpl w:val="91E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B3B0F"/>
    <w:multiLevelType w:val="hybridMultilevel"/>
    <w:tmpl w:val="FAE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7440"/>
    <w:multiLevelType w:val="multilevel"/>
    <w:tmpl w:val="25FE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C3985"/>
    <w:multiLevelType w:val="multilevel"/>
    <w:tmpl w:val="B9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E4845"/>
    <w:multiLevelType w:val="multilevel"/>
    <w:tmpl w:val="972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F49B6"/>
    <w:multiLevelType w:val="multilevel"/>
    <w:tmpl w:val="185C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61A85"/>
    <w:multiLevelType w:val="multilevel"/>
    <w:tmpl w:val="50B4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02344"/>
    <w:multiLevelType w:val="multilevel"/>
    <w:tmpl w:val="569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B129D"/>
    <w:multiLevelType w:val="multilevel"/>
    <w:tmpl w:val="88C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C0BD7"/>
    <w:multiLevelType w:val="multilevel"/>
    <w:tmpl w:val="BD0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C10DA"/>
    <w:multiLevelType w:val="multilevel"/>
    <w:tmpl w:val="67A0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E387E"/>
    <w:multiLevelType w:val="multilevel"/>
    <w:tmpl w:val="D0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92C49"/>
    <w:multiLevelType w:val="multilevel"/>
    <w:tmpl w:val="423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D6AEC"/>
    <w:multiLevelType w:val="multilevel"/>
    <w:tmpl w:val="560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6108F"/>
    <w:multiLevelType w:val="multilevel"/>
    <w:tmpl w:val="DDC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65B93"/>
    <w:multiLevelType w:val="multilevel"/>
    <w:tmpl w:val="A44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21"/>
  </w:num>
  <w:num w:numId="10">
    <w:abstractNumId w:val="17"/>
  </w:num>
  <w:num w:numId="11">
    <w:abstractNumId w:val="4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6"/>
  </w:num>
  <w:num w:numId="17">
    <w:abstractNumId w:val="16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19"/>
    <w:rsid w:val="00073756"/>
    <w:rsid w:val="00292862"/>
    <w:rsid w:val="00472819"/>
    <w:rsid w:val="004906EA"/>
    <w:rsid w:val="005B64FE"/>
    <w:rsid w:val="005C74AB"/>
    <w:rsid w:val="006C6580"/>
    <w:rsid w:val="00716956"/>
    <w:rsid w:val="00787C0C"/>
    <w:rsid w:val="00915FB6"/>
    <w:rsid w:val="009C1D27"/>
    <w:rsid w:val="00C47331"/>
    <w:rsid w:val="00CB7833"/>
    <w:rsid w:val="00E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0685C6D-3FFE-44E0-84E5-168B4E4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3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inition-inner-item">
    <w:name w:val="definition-inner-item"/>
    <w:basedOn w:val="Normal"/>
    <w:rsid w:val="0007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756"/>
    <w:rPr>
      <w:i/>
      <w:iCs/>
    </w:rPr>
  </w:style>
  <w:style w:type="paragraph" w:styleId="ListParagraph">
    <w:name w:val="List Paragraph"/>
    <w:basedOn w:val="Normal"/>
    <w:uiPriority w:val="34"/>
    <w:qFormat/>
    <w:rsid w:val="00E54F3A"/>
    <w:pPr>
      <w:spacing w:after="0" w:line="240" w:lineRule="auto"/>
      <w:ind w:left="720"/>
      <w:contextualSpacing/>
    </w:pPr>
  </w:style>
  <w:style w:type="character" w:customStyle="1" w:styleId="intro-colon">
    <w:name w:val="intro-colon"/>
    <w:basedOn w:val="DefaultParagraphFont"/>
    <w:rsid w:val="00292862"/>
  </w:style>
  <w:style w:type="paragraph" w:styleId="NormalWeb">
    <w:name w:val="Normal (Web)"/>
    <w:basedOn w:val="Normal"/>
    <w:uiPriority w:val="99"/>
    <w:semiHidden/>
    <w:unhideWhenUsed/>
    <w:rsid w:val="0029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6C6580"/>
  </w:style>
  <w:style w:type="character" w:styleId="Hyperlink">
    <w:name w:val="Hyperlink"/>
    <w:basedOn w:val="DefaultParagraphFont"/>
    <w:uiPriority w:val="99"/>
    <w:semiHidden/>
    <w:unhideWhenUsed/>
    <w:rsid w:val="005B64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05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EEEEEE"/>
                                                <w:left w:val="single" w:sz="36" w:space="4" w:color="EEEEEE"/>
                                                <w:bottom w:val="single" w:sz="36" w:space="4" w:color="EEEEEE"/>
                                                <w:right w:val="single" w:sz="36" w:space="4" w:color="EEEEEE"/>
                                              </w:divBdr>
                                              <w:divsChild>
                                                <w:div w:id="15365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1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0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19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EEEEEE"/>
                                                <w:left w:val="single" w:sz="36" w:space="4" w:color="EEEEEE"/>
                                                <w:bottom w:val="single" w:sz="36" w:space="4" w:color="EEEEEE"/>
                                                <w:right w:val="single" w:sz="36" w:space="4" w:color="EEEEEE"/>
                                              </w:divBdr>
                                              <w:divsChild>
                                                <w:div w:id="131074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2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528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EEEEEE"/>
                                                <w:left w:val="single" w:sz="36" w:space="4" w:color="EEEEEE"/>
                                                <w:bottom w:val="single" w:sz="36" w:space="4" w:color="EEEEEE"/>
                                                <w:right w:val="single" w:sz="36" w:space="4" w:color="EEEEEE"/>
                                              </w:divBdr>
                                              <w:divsChild>
                                                <w:div w:id="209061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2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43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125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EEEEEE"/>
                                                <w:left w:val="single" w:sz="36" w:space="4" w:color="EEEEEE"/>
                                                <w:bottom w:val="single" w:sz="36" w:space="4" w:color="EEEEEE"/>
                                                <w:right w:val="single" w:sz="36" w:space="4" w:color="EEEEEE"/>
                                              </w:divBdr>
                                              <w:divsChild>
                                                <w:div w:id="20902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3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0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4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9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05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EEEEEE"/>
                                                <w:left w:val="single" w:sz="36" w:space="4" w:color="EEEEEE"/>
                                                <w:bottom w:val="single" w:sz="36" w:space="4" w:color="EEEEEE"/>
                                                <w:right w:val="single" w:sz="36" w:space="4" w:color="EEEEEE"/>
                                              </w:divBdr>
                                              <w:divsChild>
                                                <w:div w:id="47442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5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repressed" TargetMode="External"/><Relationship Id="rId13" Type="http://schemas.openxmlformats.org/officeDocument/2006/relationships/hyperlink" Target="http://www.merriam-webster.com/dictionary/Central%20America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://www.merriam-webster.com/dictionary/Middle%20East" TargetMode="External"/><Relationship Id="rId39" Type="http://schemas.openxmlformats.org/officeDocument/2006/relationships/hyperlink" Target="http://www.merriam-webster.com/dictionary/bolshevi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rriam-webster.com/dictionary/North%20America" TargetMode="External"/><Relationship Id="rId34" Type="http://schemas.openxmlformats.org/officeDocument/2006/relationships/hyperlink" Target="http://www.merriam-webster.com/dictionary/soviet" TargetMode="External"/><Relationship Id="rId42" Type="http://schemas.openxmlformats.org/officeDocument/2006/relationships/hyperlink" Target="http://www.wordcentral.com/cgi-bin/student?book=Student&amp;va=soviet" TargetMode="External"/><Relationship Id="rId7" Type="http://schemas.openxmlformats.org/officeDocument/2006/relationships/hyperlink" Target="http://www.merriam-webster.com/dictionary/confined" TargetMode="External"/><Relationship Id="rId12" Type="http://schemas.openxmlformats.org/officeDocument/2006/relationships/hyperlink" Target="http://www.merriam-webster.com/dictionary/Central%20America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://www.merriam-webster.com/dictionary/Middle%20East" TargetMode="External"/><Relationship Id="rId33" Type="http://schemas.openxmlformats.org/officeDocument/2006/relationships/hyperlink" Target="http://www.merriam-webster.com/dictionary/soviet" TargetMode="External"/><Relationship Id="rId38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://www.merriam-webster.com/dictionary/North%20America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http://www.learnersdictionary.com/search/sovi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legal/Sherman%20Antitrust%20Act" TargetMode="External"/><Relationship Id="rId11" Type="http://schemas.openxmlformats.org/officeDocument/2006/relationships/hyperlink" Target="http://www.merriam-webster.com/dictionary/Central%20America" TargetMode="External"/><Relationship Id="rId24" Type="http://schemas.openxmlformats.org/officeDocument/2006/relationships/hyperlink" Target="http://www.merriam-webster.com/dictionary/Middle%20East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www.merriam-webster.com/my-saved-words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merriam-webster.com/dictionary/antitrust" TargetMode="External"/><Relationship Id="rId15" Type="http://schemas.openxmlformats.org/officeDocument/2006/relationships/hyperlink" Target="http://www.easybib.com/?utm_campaign=eb-widget&amp;utm_medium=web&amp;utm_source=www.merriam-webster.com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3.xml"/><Relationship Id="rId36" Type="http://schemas.openxmlformats.org/officeDocument/2006/relationships/hyperlink" Target="http://www.merriam-webster.com/dictionary/soviet" TargetMode="External"/><Relationship Id="rId10" Type="http://schemas.openxmlformats.org/officeDocument/2006/relationships/hyperlink" Target="http://www.merriam-webster.com/dictionary/european" TargetMode="External"/><Relationship Id="rId19" Type="http://schemas.openxmlformats.org/officeDocument/2006/relationships/hyperlink" Target="http://www.merriam-webster.com/dictionary/North%20America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generation%2Bx" TargetMode="External"/><Relationship Id="rId14" Type="http://schemas.openxmlformats.org/officeDocument/2006/relationships/hyperlink" Target="http://www.merriam-webster.com/my-saved-words" TargetMode="External"/><Relationship Id="rId22" Type="http://schemas.openxmlformats.org/officeDocument/2006/relationships/hyperlink" Target="http://www.merriam-webster.com/my-saved-words" TargetMode="External"/><Relationship Id="rId27" Type="http://schemas.openxmlformats.org/officeDocument/2006/relationships/hyperlink" Target="http://www.merriam-webster.com/my-saved-words" TargetMode="External"/><Relationship Id="rId30" Type="http://schemas.openxmlformats.org/officeDocument/2006/relationships/hyperlink" Target="http://rhymes.merriam.com/r/Middle%20East" TargetMode="External"/><Relationship Id="rId35" Type="http://schemas.openxmlformats.org/officeDocument/2006/relationships/hyperlink" Target="http://www.merriam-webster.com/dictionary/soviet" TargetMode="External"/><Relationship Id="rId43" Type="http://schemas.openxmlformats.org/officeDocument/2006/relationships/hyperlink" Target="http://rhymes.merriam.com/r/sovi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dcterms:created xsi:type="dcterms:W3CDTF">2016-11-27T11:37:00Z</dcterms:created>
  <dcterms:modified xsi:type="dcterms:W3CDTF">2016-12-06T21:40:00Z</dcterms:modified>
</cp:coreProperties>
</file>