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649"/>
        <w:gridCol w:w="1649"/>
        <w:gridCol w:w="878"/>
        <w:gridCol w:w="4176"/>
      </w:tblGrid>
      <w:tr w:rsidR="006966CA" w:rsidTr="006966CA">
        <w:tblPrEx>
          <w:tblCellMar>
            <w:top w:w="0" w:type="dxa"/>
            <w:bottom w:w="0" w:type="dxa"/>
          </w:tblCellMar>
        </w:tblPrEx>
        <w:trPr>
          <w:trHeight w:val="108"/>
        </w:trPr>
        <w:tc>
          <w:tcPr>
            <w:tcW w:w="4176" w:type="dxa"/>
            <w:gridSpan w:val="3"/>
          </w:tcPr>
          <w:p w:rsidR="006966CA" w:rsidRDefault="006966C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176" w:type="dxa"/>
          </w:tcPr>
          <w:p w:rsidR="006966CA" w:rsidRDefault="006966CA">
            <w:pPr>
              <w:pStyle w:val="Default"/>
              <w:rPr>
                <w:sz w:val="23"/>
                <w:szCs w:val="23"/>
              </w:rPr>
            </w:pPr>
          </w:p>
        </w:tc>
      </w:tr>
      <w:tr w:rsidR="006966CA" w:rsidTr="006966CA">
        <w:tblPrEx>
          <w:tblCellMar>
            <w:top w:w="0" w:type="dxa"/>
            <w:bottom w:w="0" w:type="dxa"/>
          </w:tblCellMar>
        </w:tblPrEx>
        <w:trPr>
          <w:gridAfter w:val="2"/>
          <w:wAfter w:w="5054" w:type="dxa"/>
          <w:trHeight w:val="108"/>
        </w:trPr>
        <w:tc>
          <w:tcPr>
            <w:tcW w:w="1649" w:type="dxa"/>
          </w:tcPr>
          <w:p w:rsidR="006966CA" w:rsidRDefault="00696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1649" w:type="dxa"/>
          </w:tcPr>
          <w:p w:rsidR="006966CA" w:rsidRDefault="006966CA">
            <w:pPr>
              <w:pStyle w:val="Default"/>
              <w:rPr>
                <w:sz w:val="23"/>
                <w:szCs w:val="23"/>
              </w:rPr>
            </w:pPr>
          </w:p>
        </w:tc>
      </w:tr>
    </w:tbl>
    <w:p w:rsidR="006966CA" w:rsidRDefault="006966CA">
      <w:pPr>
        <w:rPr>
          <w:sz w:val="23"/>
          <w:szCs w:val="23"/>
        </w:rPr>
      </w:pPr>
    </w:p>
    <w:p w:rsidR="006966CA" w:rsidRDefault="006966CA">
      <w:pPr>
        <w:rPr>
          <w:sz w:val="23"/>
          <w:szCs w:val="23"/>
        </w:rPr>
      </w:pPr>
    </w:p>
    <w:p w:rsidR="00D2529D" w:rsidRDefault="006966CA">
      <w:pPr>
        <w:rPr>
          <w:sz w:val="23"/>
          <w:szCs w:val="23"/>
        </w:rPr>
      </w:pPr>
      <w:r>
        <w:rPr>
          <w:sz w:val="23"/>
          <w:szCs w:val="23"/>
        </w:rPr>
        <w:t xml:space="preserve">MON 11/30 </w:t>
      </w:r>
      <w:r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Unit 2 Work DUE (Objective Exam, Written Exam, Forum, InQuizitive) </w:t>
      </w:r>
    </w:p>
    <w:p w:rsidR="006966CA" w:rsidRDefault="006966CA">
      <w:pPr>
        <w:rPr>
          <w:sz w:val="23"/>
          <w:szCs w:val="23"/>
        </w:rPr>
      </w:pPr>
      <w:r>
        <w:rPr>
          <w:sz w:val="23"/>
          <w:szCs w:val="23"/>
        </w:rPr>
        <w:t>TUE 12/01</w:t>
      </w:r>
      <w:r>
        <w:rPr>
          <w:sz w:val="23"/>
          <w:szCs w:val="23"/>
        </w:rPr>
        <w:t xml:space="preserve">     </w:t>
      </w:r>
      <w:r>
        <w:rPr>
          <w:sz w:val="23"/>
          <w:szCs w:val="23"/>
        </w:rPr>
        <w:t xml:space="preserve">Peer Reviews DUE. </w:t>
      </w:r>
    </w:p>
    <w:p w:rsidR="006966CA" w:rsidRDefault="006966CA">
      <w:pPr>
        <w:rPr>
          <w:sz w:val="23"/>
          <w:szCs w:val="23"/>
        </w:rPr>
      </w:pPr>
      <w:bookmarkStart w:id="0" w:name="_GoBack"/>
    </w:p>
    <w:tbl>
      <w:tblPr>
        <w:tblW w:w="11250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60"/>
        <w:gridCol w:w="9990"/>
      </w:tblGrid>
      <w:tr w:rsidR="006966CA" w:rsidRPr="006966CA" w:rsidTr="008A1A15">
        <w:tc>
          <w:tcPr>
            <w:tcW w:w="1260" w:type="dxa"/>
            <w:shd w:val="clear" w:color="auto" w:fill="auto"/>
          </w:tcPr>
          <w:p w:rsidR="006966CA" w:rsidRPr="006966CA" w:rsidRDefault="006966CA" w:rsidP="006966CA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966CA">
              <w:rPr>
                <w:rFonts w:ascii="Arial" w:eastAsia="Times New Roman" w:hAnsi="Arial" w:cs="Arial"/>
                <w:sz w:val="23"/>
                <w:szCs w:val="23"/>
                <w:highlight w:val="green"/>
              </w:rPr>
              <w:t>WED 12/02</w:t>
            </w:r>
          </w:p>
        </w:tc>
        <w:tc>
          <w:tcPr>
            <w:tcW w:w="9990" w:type="dxa"/>
          </w:tcPr>
          <w:p w:rsidR="006966CA" w:rsidRPr="006966CA" w:rsidRDefault="006966CA" w:rsidP="006966CA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966CA">
              <w:rPr>
                <w:rFonts w:ascii="Arial" w:eastAsia="Times New Roman" w:hAnsi="Arial" w:cs="Arial"/>
                <w:sz w:val="23"/>
                <w:szCs w:val="23"/>
              </w:rPr>
              <w:t>Planning the Major Analysis opens for planning your Proposal</w:t>
            </w:r>
            <w:r w:rsidRPr="006966CA">
              <w:rPr>
                <w:rFonts w:ascii="Arial" w:eastAsia="Times New Roman" w:hAnsi="Arial" w:cs="Arial"/>
                <w:sz w:val="23"/>
                <w:szCs w:val="23"/>
                <w:vertAlign w:val="superscript"/>
              </w:rPr>
              <w:t>@</w:t>
            </w:r>
          </w:p>
        </w:tc>
      </w:tr>
      <w:tr w:rsidR="006966CA" w:rsidRPr="006966CA" w:rsidTr="008A1A15">
        <w:tc>
          <w:tcPr>
            <w:tcW w:w="1260" w:type="dxa"/>
            <w:shd w:val="clear" w:color="auto" w:fill="auto"/>
          </w:tcPr>
          <w:p w:rsidR="006966CA" w:rsidRPr="006966CA" w:rsidRDefault="006966CA" w:rsidP="006966CA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966CA">
              <w:rPr>
                <w:rFonts w:ascii="Arial" w:eastAsia="Times New Roman" w:hAnsi="Arial" w:cs="Arial"/>
                <w:sz w:val="23"/>
                <w:szCs w:val="23"/>
                <w:highlight w:val="green"/>
              </w:rPr>
              <w:t>SAT 12/05</w:t>
            </w:r>
          </w:p>
        </w:tc>
        <w:tc>
          <w:tcPr>
            <w:tcW w:w="9990" w:type="dxa"/>
          </w:tcPr>
          <w:p w:rsidR="006966CA" w:rsidRPr="006966CA" w:rsidRDefault="006966CA" w:rsidP="006966CA">
            <w:pPr>
              <w:rPr>
                <w:rFonts w:ascii="Arial" w:eastAsia="Times New Roman" w:hAnsi="Arial" w:cs="Arial"/>
                <w:sz w:val="23"/>
                <w:szCs w:val="23"/>
              </w:rPr>
            </w:pPr>
            <w:r w:rsidRPr="006966CA">
              <w:rPr>
                <w:rFonts w:ascii="Arial" w:eastAsia="Times New Roman" w:hAnsi="Arial" w:cs="Arial"/>
                <w:sz w:val="23"/>
                <w:szCs w:val="23"/>
              </w:rPr>
              <w:t>Major Proposal DUE - Write after you get feedback. Earlier submissions receive feedback earlier.</w:t>
            </w:r>
          </w:p>
        </w:tc>
      </w:tr>
      <w:bookmarkEnd w:id="0"/>
    </w:tbl>
    <w:p w:rsidR="006966CA" w:rsidRDefault="006966CA"/>
    <w:sectPr w:rsidR="006966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6CA"/>
    <w:rsid w:val="00045651"/>
    <w:rsid w:val="005B4DFD"/>
    <w:rsid w:val="006966CA"/>
    <w:rsid w:val="008729F4"/>
    <w:rsid w:val="00D2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966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1</cp:revision>
  <dcterms:created xsi:type="dcterms:W3CDTF">2015-11-30T14:15:00Z</dcterms:created>
  <dcterms:modified xsi:type="dcterms:W3CDTF">2015-11-30T15:06:00Z</dcterms:modified>
</cp:coreProperties>
</file>